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887" w:rsidRP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FF0000"/>
          <w:sz w:val="24"/>
          <w:szCs w:val="24"/>
        </w:rPr>
      </w:pPr>
      <w:r>
        <w:rPr>
          <w:rFonts w:ascii="Helvetica Neue" w:hAnsi="Helvetica Neue"/>
          <w:color w:val="FF0000"/>
          <w:sz w:val="24"/>
          <w:szCs w:val="24"/>
        </w:rPr>
        <w:t xml:space="preserve">Text for </w:t>
      </w:r>
      <w:proofErr w:type="spellStart"/>
      <w:r w:rsidRPr="00AF3887">
        <w:rPr>
          <w:rFonts w:ascii="Helvetica Neue" w:hAnsi="Helvetica Neue"/>
          <w:color w:val="FF0000"/>
          <w:sz w:val="24"/>
          <w:szCs w:val="24"/>
        </w:rPr>
        <w:t>Feona</w:t>
      </w:r>
      <w:proofErr w:type="spellEnd"/>
      <w:r w:rsidRPr="00AF3887">
        <w:rPr>
          <w:rFonts w:ascii="Helvetica Neue" w:hAnsi="Helvetica Neue"/>
          <w:color w:val="FF0000"/>
          <w:sz w:val="24"/>
          <w:szCs w:val="24"/>
        </w:rPr>
        <w:t xml:space="preserve"> Attwood </w:t>
      </w:r>
    </w:p>
    <w:p w:rsidR="00AF3887" w:rsidRP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24"/>
          <w:szCs w:val="24"/>
        </w:rPr>
      </w:pPr>
      <w:proofErr w:type="spellStart"/>
      <w:r w:rsidRPr="00AF3887">
        <w:rPr>
          <w:rFonts w:ascii="Helvetica Neue" w:hAnsi="Helvetica Neue"/>
          <w:color w:val="444444"/>
          <w:sz w:val="24"/>
          <w:szCs w:val="24"/>
        </w:rPr>
        <w:t>Feona</w:t>
      </w:r>
      <w:proofErr w:type="spellEnd"/>
      <w:r w:rsidRPr="00AF3887">
        <w:rPr>
          <w:rFonts w:ascii="Helvetica Neue" w:hAnsi="Helvetica Neue"/>
          <w:color w:val="444444"/>
          <w:sz w:val="24"/>
          <w:szCs w:val="24"/>
        </w:rPr>
        <w:t xml:space="preserve"> Attwood is a Professor in the Media Department at Middlesex University, UK.</w:t>
      </w:r>
    </w:p>
    <w:p w:rsidR="00AF3887" w:rsidRP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24"/>
          <w:szCs w:val="24"/>
        </w:rPr>
      </w:pPr>
      <w:r w:rsidRPr="00AF3887">
        <w:rPr>
          <w:rFonts w:ascii="Helvetica Neue" w:hAnsi="Helvetica Neue"/>
          <w:color w:val="444444"/>
          <w:sz w:val="24"/>
          <w:szCs w:val="24"/>
        </w:rPr>
        <w:t xml:space="preserve">Her research is in the area of sex in contemporary culture; and in particular, in </w:t>
      </w:r>
      <w:proofErr w:type="spellStart"/>
      <w:r w:rsidRPr="00AF3887">
        <w:rPr>
          <w:rFonts w:ascii="Helvetica Neue" w:hAnsi="Helvetica Neue"/>
          <w:color w:val="444444"/>
          <w:sz w:val="24"/>
          <w:szCs w:val="24"/>
        </w:rPr>
        <w:t>onscenity</w:t>
      </w:r>
      <w:proofErr w:type="spellEnd"/>
      <w:r w:rsidRPr="00AF3887">
        <w:rPr>
          <w:rFonts w:ascii="Helvetica Neue" w:hAnsi="Helvetica Neue"/>
          <w:color w:val="444444"/>
          <w:sz w:val="24"/>
          <w:szCs w:val="24"/>
        </w:rPr>
        <w:t xml:space="preserve">; </w:t>
      </w:r>
      <w:proofErr w:type="spellStart"/>
      <w:r w:rsidRPr="00AF3887">
        <w:rPr>
          <w:rFonts w:ascii="Helvetica Neue" w:hAnsi="Helvetica Neue"/>
          <w:color w:val="444444"/>
          <w:sz w:val="24"/>
          <w:szCs w:val="24"/>
        </w:rPr>
        <w:t>sexualization</w:t>
      </w:r>
      <w:proofErr w:type="spellEnd"/>
      <w:r w:rsidRPr="00AF3887">
        <w:rPr>
          <w:rFonts w:ascii="Helvetica Neue" w:hAnsi="Helvetica Neue"/>
          <w:color w:val="444444"/>
          <w:sz w:val="24"/>
          <w:szCs w:val="24"/>
        </w:rPr>
        <w:t>; sexual cultures; new technologies, identity and the body; and controversial media.</w:t>
      </w:r>
    </w:p>
    <w:p w:rsidR="00AF3887" w:rsidRP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24"/>
          <w:szCs w:val="24"/>
        </w:rPr>
      </w:pPr>
      <w:r w:rsidRPr="00AF3887">
        <w:rPr>
          <w:rFonts w:ascii="Helvetica Neue" w:hAnsi="Helvetica Neue"/>
          <w:color w:val="444444"/>
          <w:sz w:val="24"/>
          <w:szCs w:val="24"/>
        </w:rPr>
        <w:t xml:space="preserve">She is the editor of ‘Mainstreaming Sex: The </w:t>
      </w:r>
      <w:proofErr w:type="spellStart"/>
      <w:r w:rsidRPr="00AF3887">
        <w:rPr>
          <w:rFonts w:ascii="Helvetica Neue" w:hAnsi="Helvetica Neue"/>
          <w:color w:val="444444"/>
          <w:sz w:val="24"/>
          <w:szCs w:val="24"/>
        </w:rPr>
        <w:t>Sexualization</w:t>
      </w:r>
      <w:proofErr w:type="spellEnd"/>
      <w:r w:rsidRPr="00AF3887">
        <w:rPr>
          <w:rFonts w:ascii="Helvetica Neue" w:hAnsi="Helvetica Neue"/>
          <w:color w:val="444444"/>
          <w:sz w:val="24"/>
          <w:szCs w:val="24"/>
        </w:rPr>
        <w:t xml:space="preserve"> of Western Culture’ (2009), ‘porn.com: Making Sense of Online Pornography’ (2010) and (with Vincent Campbell, I.Q. Hunter and Sharon </w:t>
      </w:r>
      <w:proofErr w:type="spellStart"/>
      <w:r w:rsidRPr="00AF3887">
        <w:rPr>
          <w:rFonts w:ascii="Helvetica Neue" w:hAnsi="Helvetica Neue"/>
          <w:color w:val="444444"/>
          <w:sz w:val="24"/>
          <w:szCs w:val="24"/>
        </w:rPr>
        <w:t>Lockyer</w:t>
      </w:r>
      <w:proofErr w:type="spellEnd"/>
      <w:r w:rsidRPr="00AF3887">
        <w:rPr>
          <w:rFonts w:ascii="Helvetica Neue" w:hAnsi="Helvetica Neue"/>
          <w:color w:val="444444"/>
          <w:sz w:val="24"/>
          <w:szCs w:val="24"/>
        </w:rPr>
        <w:t xml:space="preserve">) ’Controversial Images’ (2012) and the co-editor of journal special issues on Controversial Images (with Sharon </w:t>
      </w:r>
      <w:proofErr w:type="spellStart"/>
      <w:r w:rsidRPr="00AF3887">
        <w:rPr>
          <w:rFonts w:ascii="Helvetica Neue" w:hAnsi="Helvetica Neue"/>
          <w:color w:val="444444"/>
          <w:sz w:val="24"/>
          <w:szCs w:val="24"/>
        </w:rPr>
        <w:t>Lockyer</w:t>
      </w:r>
      <w:proofErr w:type="spellEnd"/>
      <w:r w:rsidRPr="00AF3887">
        <w:rPr>
          <w:rFonts w:ascii="Helvetica Neue" w:hAnsi="Helvetica Neue"/>
          <w:color w:val="444444"/>
          <w:sz w:val="24"/>
          <w:szCs w:val="24"/>
        </w:rPr>
        <w:t>, ‘Popular Communication’, 2009), Researching and Teaching Sexually Explicit Media (with I.Q. Hunter, ‘Sexualities’, 2009), and Investigating Young People’s Sexual Cultures (with Clarissa Smith, ‘Sex Education’, 2011).</w:t>
      </w:r>
    </w:p>
    <w:p w:rsidR="00AF3887" w:rsidRP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24"/>
          <w:szCs w:val="24"/>
        </w:rPr>
      </w:pPr>
      <w:r w:rsidRPr="00AF3887">
        <w:rPr>
          <w:rFonts w:ascii="Helvetica Neue" w:hAnsi="Helvetica Neue"/>
          <w:color w:val="444444"/>
          <w:sz w:val="24"/>
          <w:szCs w:val="24"/>
        </w:rPr>
        <w:t>Her recent publications have focused on online culture, aesthetics, sex and the media, and public engagement.</w:t>
      </w: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i/>
          <w:iCs/>
          <w:color w:val="444444"/>
          <w:sz w:val="24"/>
          <w:szCs w:val="24"/>
        </w:rPr>
      </w:pPr>
      <w:r w:rsidRPr="00AF3887">
        <w:rPr>
          <w:rFonts w:ascii="Helvetica Neue" w:hAnsi="Helvetica Neue"/>
          <w:color w:val="444444"/>
          <w:sz w:val="24"/>
          <w:szCs w:val="24"/>
        </w:rPr>
        <w:t xml:space="preserve">She is leading an international research network on </w:t>
      </w:r>
      <w:proofErr w:type="spellStart"/>
      <w:r w:rsidRPr="00AF3887">
        <w:rPr>
          <w:rFonts w:ascii="Helvetica Neue" w:hAnsi="Helvetica Neue"/>
          <w:color w:val="444444"/>
          <w:sz w:val="24"/>
          <w:szCs w:val="24"/>
        </w:rPr>
        <w:t>onscenity</w:t>
      </w:r>
      <w:proofErr w:type="spellEnd"/>
      <w:r w:rsidRPr="00AF3887">
        <w:rPr>
          <w:rFonts w:ascii="Helvetica Neue" w:hAnsi="Helvetica Neue"/>
          <w:color w:val="444444"/>
          <w:sz w:val="24"/>
          <w:szCs w:val="24"/>
        </w:rPr>
        <w:t>, funded by the AHRC and is at the start of an AHRC Fellowship project. Her current book project is ‘Sex, Media Technology’</w:t>
      </w:r>
      <w:r w:rsidRPr="00AF3887">
        <w:rPr>
          <w:rFonts w:ascii="Helvetica Neue" w:hAnsi="Helvetica Neue"/>
          <w:i/>
          <w:iCs/>
          <w:color w:val="444444"/>
          <w:sz w:val="24"/>
          <w:szCs w:val="24"/>
        </w:rPr>
        <w:t>.</w:t>
      </w:r>
    </w:p>
    <w:p w:rsidR="00AF3887" w:rsidRP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i/>
          <w:iCs/>
          <w:color w:val="FF0000"/>
          <w:sz w:val="24"/>
          <w:szCs w:val="24"/>
        </w:rPr>
      </w:pPr>
      <w:r w:rsidRPr="00AF3887">
        <w:rPr>
          <w:rFonts w:ascii="Helvetica Neue" w:hAnsi="Helvetica Neue"/>
          <w:i/>
          <w:iCs/>
          <w:color w:val="FF0000"/>
          <w:sz w:val="24"/>
          <w:szCs w:val="24"/>
        </w:rPr>
        <w:t>Text for Josie Barnard</w:t>
      </w:r>
    </w:p>
    <w:p w:rsidR="00AF3887" w:rsidRPr="00AF3887" w:rsidRDefault="00AF3887" w:rsidP="00AF3887">
      <w:pPr>
        <w:rPr>
          <w:rFonts w:ascii="Times" w:eastAsia="Times New Roman" w:hAnsi="Times" w:cs="Times New Roman"/>
          <w:sz w:val="20"/>
          <w:szCs w:val="20"/>
          <w:lang w:val="en-GB"/>
        </w:rPr>
      </w:pPr>
      <w:r w:rsidRPr="00AF3887">
        <w:rPr>
          <w:rFonts w:ascii="Helvetica Neue" w:eastAsia="Times New Roman" w:hAnsi="Helvetica Neue" w:cs="Times New Roman"/>
          <w:color w:val="444444"/>
          <w:sz w:val="18"/>
          <w:szCs w:val="18"/>
          <w:shd w:val="clear" w:color="auto" w:fill="FFFFFF"/>
          <w:lang w:val="en-GB"/>
        </w:rPr>
        <w:t xml:space="preserve">Josie Barnard is the author of five books, ranging from her recent creative non-fiction ‘The Book of Friendship’ (‘fascinating’, Guardian; ‘discerning’, Observer) to the novels ‘Poker Face’, which won the Betty Trask Award and was made into a Film Four short, and ‘The Pleasure Dome’, which was described by Gavin Turk in </w:t>
      </w:r>
      <w:proofErr w:type="spellStart"/>
      <w:r w:rsidRPr="00AF3887">
        <w:rPr>
          <w:rFonts w:ascii="Helvetica Neue" w:eastAsia="Times New Roman" w:hAnsi="Helvetica Neue" w:cs="Times New Roman"/>
          <w:color w:val="444444"/>
          <w:sz w:val="18"/>
          <w:szCs w:val="18"/>
          <w:shd w:val="clear" w:color="auto" w:fill="FFFFFF"/>
          <w:lang w:val="en-GB"/>
        </w:rPr>
        <w:t>Tatler</w:t>
      </w:r>
      <w:proofErr w:type="spellEnd"/>
      <w:r w:rsidRPr="00AF3887">
        <w:rPr>
          <w:rFonts w:ascii="Helvetica Neue" w:eastAsia="Times New Roman" w:hAnsi="Helvetica Neue" w:cs="Times New Roman"/>
          <w:color w:val="444444"/>
          <w:sz w:val="18"/>
          <w:szCs w:val="18"/>
          <w:shd w:val="clear" w:color="auto" w:fill="FFFFFF"/>
          <w:lang w:val="en-GB"/>
        </w:rPr>
        <w:t xml:space="preserve"> as, ‘A sexy new novel’.  She has produced/presented radio strands, features and programmes for the BBC (including co-presenting a GLR strand with </w:t>
      </w:r>
      <w:proofErr w:type="spellStart"/>
      <w:r w:rsidRPr="00AF3887">
        <w:rPr>
          <w:rFonts w:ascii="Helvetica Neue" w:eastAsia="Times New Roman" w:hAnsi="Helvetica Neue" w:cs="Times New Roman"/>
          <w:color w:val="444444"/>
          <w:sz w:val="18"/>
          <w:szCs w:val="18"/>
          <w:shd w:val="clear" w:color="auto" w:fill="FFFFFF"/>
          <w:lang w:val="en-GB"/>
        </w:rPr>
        <w:t>Mariella</w:t>
      </w:r>
      <w:proofErr w:type="spellEnd"/>
      <w:r w:rsidRPr="00AF3887">
        <w:rPr>
          <w:rFonts w:ascii="Helvetica Neue" w:eastAsia="Times New Roman" w:hAnsi="Helvetica Neue" w:cs="Times New Roman"/>
          <w:color w:val="444444"/>
          <w:sz w:val="18"/>
          <w:szCs w:val="18"/>
          <w:shd w:val="clear" w:color="auto" w:fill="FFFFFF"/>
          <w:lang w:val="en-GB"/>
        </w:rPr>
        <w:t xml:space="preserve"> </w:t>
      </w:r>
      <w:proofErr w:type="spellStart"/>
      <w:r w:rsidRPr="00AF3887">
        <w:rPr>
          <w:rFonts w:ascii="Helvetica Neue" w:eastAsia="Times New Roman" w:hAnsi="Helvetica Neue" w:cs="Times New Roman"/>
          <w:color w:val="444444"/>
          <w:sz w:val="18"/>
          <w:szCs w:val="18"/>
          <w:shd w:val="clear" w:color="auto" w:fill="FFFFFF"/>
          <w:lang w:val="en-GB"/>
        </w:rPr>
        <w:t>Frostrup</w:t>
      </w:r>
      <w:proofErr w:type="spellEnd"/>
      <w:r w:rsidRPr="00AF3887">
        <w:rPr>
          <w:rFonts w:ascii="Helvetica Neue" w:eastAsia="Times New Roman" w:hAnsi="Helvetica Neue" w:cs="Times New Roman"/>
          <w:color w:val="444444"/>
          <w:sz w:val="18"/>
          <w:szCs w:val="18"/>
          <w:shd w:val="clear" w:color="auto" w:fill="FFFFFF"/>
          <w:lang w:val="en-GB"/>
        </w:rPr>
        <w:t xml:space="preserve">). Barnard has worked as an editor and journalist, writing features and reviews for newspapers and magazines including the Guardian, the Telegraph and the TLS.  Now Senior Lecturer in Creative Writing with Journalism here at Middlesex University, she has spoken at festivals including Cheltenham and </w:t>
      </w:r>
      <w:proofErr w:type="spellStart"/>
      <w:r w:rsidRPr="00AF3887">
        <w:rPr>
          <w:rFonts w:ascii="Helvetica Neue" w:eastAsia="Times New Roman" w:hAnsi="Helvetica Neue" w:cs="Times New Roman"/>
          <w:color w:val="444444"/>
          <w:sz w:val="18"/>
          <w:szCs w:val="18"/>
          <w:shd w:val="clear" w:color="auto" w:fill="FFFFFF"/>
          <w:lang w:val="en-GB"/>
        </w:rPr>
        <w:t>Dartington</w:t>
      </w:r>
      <w:proofErr w:type="spellEnd"/>
      <w:r w:rsidRPr="00AF3887">
        <w:rPr>
          <w:rFonts w:ascii="Helvetica Neue" w:eastAsia="Times New Roman" w:hAnsi="Helvetica Neue" w:cs="Times New Roman"/>
          <w:color w:val="444444"/>
          <w:sz w:val="18"/>
          <w:szCs w:val="18"/>
          <w:shd w:val="clear" w:color="auto" w:fill="FFFFFF"/>
          <w:lang w:val="en-GB"/>
        </w:rPr>
        <w:t>. You can follow Josie on Twitter: @</w:t>
      </w:r>
      <w:proofErr w:type="spellStart"/>
      <w:r w:rsidRPr="00AF3887">
        <w:rPr>
          <w:rFonts w:ascii="Helvetica Neue" w:eastAsia="Times New Roman" w:hAnsi="Helvetica Neue" w:cs="Times New Roman"/>
          <w:color w:val="444444"/>
          <w:sz w:val="18"/>
          <w:szCs w:val="18"/>
          <w:shd w:val="clear" w:color="auto" w:fill="FFFFFF"/>
          <w:lang w:val="en-GB"/>
        </w:rPr>
        <w:t>josiebarnard</w:t>
      </w:r>
      <w:proofErr w:type="spellEnd"/>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24"/>
          <w:szCs w:val="24"/>
        </w:rPr>
      </w:pP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24"/>
          <w:szCs w:val="24"/>
        </w:rPr>
      </w:pPr>
      <w:r>
        <w:rPr>
          <w:rFonts w:ascii="Helvetica Neue" w:hAnsi="Helvetica Neue"/>
          <w:color w:val="444444"/>
          <w:sz w:val="24"/>
          <w:szCs w:val="24"/>
        </w:rPr>
        <w:t>Copyright for Josie’s Photo: Heather McDonough</w:t>
      </w: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24"/>
          <w:szCs w:val="24"/>
        </w:rPr>
      </w:pPr>
    </w:p>
    <w:p w:rsidR="00AF3887" w:rsidRP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24"/>
          <w:szCs w:val="24"/>
        </w:rPr>
      </w:pPr>
    </w:p>
    <w:p w:rsidR="008A37FC" w:rsidRPr="00AF3887" w:rsidRDefault="00AF3887">
      <w:pPr>
        <w:rPr>
          <w:color w:val="FF0000"/>
        </w:rPr>
      </w:pPr>
      <w:r w:rsidRPr="00AF3887">
        <w:rPr>
          <w:color w:val="FF0000"/>
        </w:rPr>
        <w:lastRenderedPageBreak/>
        <w:t>Text for Maggie Butt</w:t>
      </w:r>
    </w:p>
    <w:p w:rsidR="00AF3887" w:rsidRDefault="00AF3887" w:rsidP="00AF3887">
      <w:pPr>
        <w:pStyle w:val="NormalWeb"/>
        <w:shd w:val="clear" w:color="auto" w:fill="FFFFFF"/>
        <w:spacing w:before="0" w:beforeAutospacing="0" w:after="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 xml:space="preserve">Maggie Butt’s publications include four poetry collections.  </w:t>
      </w:r>
      <w:proofErr w:type="gramStart"/>
      <w:r>
        <w:rPr>
          <w:rFonts w:ascii="Helvetica Neue" w:hAnsi="Helvetica Neue"/>
          <w:color w:val="444444"/>
          <w:sz w:val="18"/>
          <w:szCs w:val="18"/>
        </w:rPr>
        <w:t xml:space="preserve">Her latest book ‘Sancti </w:t>
      </w:r>
      <w:proofErr w:type="spellStart"/>
      <w:r>
        <w:rPr>
          <w:rFonts w:ascii="Helvetica Neue" w:hAnsi="Helvetica Neue"/>
          <w:color w:val="444444"/>
          <w:sz w:val="18"/>
          <w:szCs w:val="18"/>
        </w:rPr>
        <w:t>Clandestini</w:t>
      </w:r>
      <w:proofErr w:type="spellEnd"/>
      <w:r>
        <w:rPr>
          <w:rStyle w:val="apple-converted-space"/>
          <w:rFonts w:ascii="inherit" w:hAnsi="inherit"/>
          <w:i/>
          <w:iCs/>
          <w:color w:val="444444"/>
          <w:sz w:val="18"/>
          <w:szCs w:val="18"/>
          <w:bdr w:val="none" w:sz="0" w:space="0" w:color="auto" w:frame="1"/>
        </w:rPr>
        <w:t> </w:t>
      </w:r>
      <w:r>
        <w:rPr>
          <w:rStyle w:val="Emphasis"/>
          <w:rFonts w:ascii="inherit" w:hAnsi="inherit"/>
          <w:color w:val="444444"/>
          <w:sz w:val="18"/>
          <w:szCs w:val="18"/>
          <w:bdr w:val="none" w:sz="0" w:space="0" w:color="auto" w:frame="1"/>
        </w:rPr>
        <w:t>–</w:t>
      </w:r>
      <w:r>
        <w:rPr>
          <w:rStyle w:val="apple-converted-space"/>
          <w:rFonts w:ascii="inherit" w:hAnsi="inherit"/>
          <w:i/>
          <w:iCs/>
          <w:color w:val="444444"/>
          <w:sz w:val="18"/>
          <w:szCs w:val="18"/>
          <w:bdr w:val="none" w:sz="0" w:space="0" w:color="auto" w:frame="1"/>
        </w:rPr>
        <w:t> </w:t>
      </w:r>
      <w:r>
        <w:rPr>
          <w:rFonts w:ascii="Helvetica Neue" w:hAnsi="Helvetica Neue"/>
          <w:color w:val="444444"/>
          <w:sz w:val="18"/>
          <w:szCs w:val="18"/>
        </w:rPr>
        <w:t>Undercover Saints’, is sumptuously illustrated by staff and students of Middlesex University’s BA Illustration programme</w:t>
      </w:r>
      <w:proofErr w:type="gramEnd"/>
      <w:r>
        <w:rPr>
          <w:rFonts w:ascii="Helvetica Neue" w:hAnsi="Helvetica Neue"/>
          <w:color w:val="444444"/>
          <w:sz w:val="18"/>
          <w:szCs w:val="18"/>
        </w:rPr>
        <w:t>. An exhibition to accompany the book was held at The Poetry Cafe in Covent Garden.</w:t>
      </w: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 xml:space="preserve">Maggie’s poetry is widely published in international magazines and has escaped the page onto the </w:t>
      </w:r>
      <w:proofErr w:type="gramStart"/>
      <w:r>
        <w:rPr>
          <w:rFonts w:ascii="Helvetica Neue" w:hAnsi="Helvetica Neue"/>
          <w:color w:val="444444"/>
          <w:sz w:val="18"/>
          <w:szCs w:val="18"/>
        </w:rPr>
        <w:t>internet</w:t>
      </w:r>
      <w:proofErr w:type="gramEnd"/>
      <w:r>
        <w:rPr>
          <w:rFonts w:ascii="Helvetica Neue" w:hAnsi="Helvetica Neue"/>
          <w:color w:val="444444"/>
          <w:sz w:val="18"/>
          <w:szCs w:val="18"/>
        </w:rPr>
        <w:t>, choreography, BBC Radio 4, readings, festivals, and schools.</w:t>
      </w:r>
    </w:p>
    <w:p w:rsidR="00AF3887" w:rsidRDefault="00AF3887" w:rsidP="00AF3887">
      <w:pPr>
        <w:pStyle w:val="NormalWeb"/>
        <w:shd w:val="clear" w:color="auto" w:fill="FFFFFF"/>
        <w:spacing w:before="0" w:beforeAutospacing="0" w:after="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Her first full collection, ‘</w:t>
      </w:r>
      <w:hyperlink r:id="rId5" w:history="1">
        <w:r>
          <w:rPr>
            <w:rStyle w:val="Hyperlink"/>
            <w:rFonts w:ascii="inherit" w:hAnsi="inherit"/>
            <w:color w:val="606156"/>
            <w:sz w:val="18"/>
            <w:szCs w:val="18"/>
            <w:u w:val="none"/>
            <w:bdr w:val="none" w:sz="0" w:space="0" w:color="auto" w:frame="1"/>
          </w:rPr>
          <w:t>Lipstick</w:t>
        </w:r>
      </w:hyperlink>
      <w:r>
        <w:rPr>
          <w:rFonts w:ascii="Helvetica Neue" w:hAnsi="Helvetica Neue"/>
          <w:color w:val="444444"/>
          <w:sz w:val="18"/>
          <w:szCs w:val="18"/>
        </w:rPr>
        <w:t>‘</w:t>
      </w:r>
      <w:r>
        <w:rPr>
          <w:rStyle w:val="Emphasis"/>
          <w:rFonts w:ascii="inherit" w:hAnsi="inherit"/>
          <w:color w:val="444444"/>
          <w:sz w:val="18"/>
          <w:szCs w:val="18"/>
          <w:bdr w:val="none" w:sz="0" w:space="0" w:color="auto" w:frame="1"/>
        </w:rPr>
        <w:t>,</w:t>
      </w:r>
      <w:r>
        <w:rPr>
          <w:rStyle w:val="apple-converted-space"/>
          <w:rFonts w:ascii="Helvetica Neue" w:hAnsi="Helvetica Neue"/>
          <w:color w:val="444444"/>
          <w:sz w:val="18"/>
          <w:szCs w:val="18"/>
        </w:rPr>
        <w:t> </w:t>
      </w:r>
      <w:r>
        <w:rPr>
          <w:rFonts w:ascii="Helvetica Neue" w:hAnsi="Helvetica Neue"/>
          <w:color w:val="444444"/>
          <w:sz w:val="18"/>
          <w:szCs w:val="18"/>
        </w:rPr>
        <w:t>was published in 2007</w:t>
      </w:r>
      <w:proofErr w:type="gramStart"/>
      <w:r>
        <w:rPr>
          <w:rFonts w:ascii="Helvetica Neue" w:hAnsi="Helvetica Neue"/>
          <w:color w:val="444444"/>
          <w:sz w:val="18"/>
          <w:szCs w:val="18"/>
        </w:rPr>
        <w:t>,  a</w:t>
      </w:r>
      <w:proofErr w:type="gramEnd"/>
      <w:r>
        <w:rPr>
          <w:rFonts w:ascii="Helvetica Neue" w:hAnsi="Helvetica Neue"/>
          <w:color w:val="444444"/>
          <w:sz w:val="18"/>
          <w:szCs w:val="18"/>
        </w:rPr>
        <w:t xml:space="preserve"> collection of short poems, ‘petite’</w:t>
      </w:r>
      <w:r>
        <w:rPr>
          <w:rStyle w:val="Emphasis"/>
          <w:rFonts w:ascii="inherit" w:hAnsi="inherit"/>
          <w:color w:val="444444"/>
          <w:sz w:val="18"/>
          <w:szCs w:val="18"/>
          <w:bdr w:val="none" w:sz="0" w:space="0" w:color="auto" w:frame="1"/>
        </w:rPr>
        <w:t>,</w:t>
      </w:r>
      <w:r>
        <w:rPr>
          <w:rStyle w:val="apple-converted-space"/>
          <w:rFonts w:ascii="Helvetica Neue" w:hAnsi="Helvetica Neue"/>
          <w:color w:val="444444"/>
          <w:sz w:val="18"/>
          <w:szCs w:val="18"/>
        </w:rPr>
        <w:t> </w:t>
      </w:r>
      <w:r>
        <w:rPr>
          <w:rFonts w:ascii="Helvetica Neue" w:hAnsi="Helvetica Neue"/>
          <w:color w:val="444444"/>
          <w:sz w:val="18"/>
          <w:szCs w:val="18"/>
        </w:rPr>
        <w:t>in 2010 and ‘Ally Pally Prison Camp’, the story of 3,000 civilians imprisoned at Alexandra Palace during the First World War, in 2011.  Her edited collection of essays: ‘Story The Heart of the Matter’ was published in 2007.</w:t>
      </w: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Maggie returned to poetry after a career spanning many other forms of writing. After an English degree she became a newspaper reporter, moving to BBC TV as a documentary writer/producer/director.</w:t>
      </w: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She is a Deputy Dean at Middlesex University, London, England, where she taught on the Creative and Media Writing degree. She has been Chair of the Subject Association for Creative Writing and recently written the new Creative Writing A Level.</w:t>
      </w: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Maggie has a PhD in creative writing from Cardiff University and is a University Teaching Fellow and University Orator.</w:t>
      </w:r>
    </w:p>
    <w:p w:rsidR="00AF3887" w:rsidRP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FF0000"/>
          <w:sz w:val="18"/>
          <w:szCs w:val="18"/>
        </w:rPr>
      </w:pPr>
      <w:r w:rsidRPr="00AF3887">
        <w:rPr>
          <w:rFonts w:ascii="Helvetica Neue" w:hAnsi="Helvetica Neue"/>
          <w:color w:val="FF0000"/>
          <w:sz w:val="18"/>
          <w:szCs w:val="18"/>
        </w:rPr>
        <w:t>Text for James Charlton</w:t>
      </w: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James Martin Charlton has written for stage, television and screen. His plays include</w:t>
      </w:r>
      <w:r>
        <w:rPr>
          <w:rStyle w:val="apple-converted-space"/>
          <w:rFonts w:ascii="Helvetica Neue" w:hAnsi="Helvetica Neue"/>
          <w:color w:val="444444"/>
          <w:sz w:val="18"/>
          <w:szCs w:val="18"/>
        </w:rPr>
        <w:t> </w:t>
      </w:r>
      <w:r>
        <w:rPr>
          <w:rFonts w:ascii="Helvetica Neue" w:hAnsi="Helvetica Neue"/>
          <w:i/>
          <w:iCs/>
          <w:color w:val="444444"/>
          <w:sz w:val="18"/>
          <w:szCs w:val="18"/>
        </w:rPr>
        <w:t>Fat Souls</w:t>
      </w:r>
      <w:r>
        <w:rPr>
          <w:rStyle w:val="apple-converted-space"/>
          <w:rFonts w:ascii="Helvetica Neue" w:hAnsi="Helvetica Neue"/>
          <w:color w:val="444444"/>
          <w:sz w:val="18"/>
          <w:szCs w:val="18"/>
        </w:rPr>
        <w:t> </w:t>
      </w:r>
      <w:r>
        <w:rPr>
          <w:rFonts w:ascii="Helvetica Neue" w:hAnsi="Helvetica Neue"/>
          <w:color w:val="444444"/>
          <w:sz w:val="18"/>
          <w:szCs w:val="18"/>
        </w:rPr>
        <w:t>[winner of International Playwriting Festival, nominated Writers Guild Best Fringe Play], ‘Coming Up’ (Warehouse Theatre, Croydon); an adaptation of ‘The Pilgrim’s Progress’ for the RSC; ‘ecstasy + GRACE’ (</w:t>
      </w:r>
      <w:proofErr w:type="spellStart"/>
      <w:r>
        <w:rPr>
          <w:rFonts w:ascii="Helvetica Neue" w:hAnsi="Helvetica Neue"/>
          <w:color w:val="444444"/>
          <w:sz w:val="18"/>
          <w:szCs w:val="18"/>
        </w:rPr>
        <w:t>Finborough</w:t>
      </w:r>
      <w:proofErr w:type="spellEnd"/>
      <w:r>
        <w:rPr>
          <w:rFonts w:ascii="Helvetica Neue" w:hAnsi="Helvetica Neue"/>
          <w:color w:val="444444"/>
          <w:sz w:val="18"/>
          <w:szCs w:val="18"/>
        </w:rPr>
        <w:t xml:space="preserve"> Theatre), ‘The World and his Wife, I Really Must be Getting Off’ (White Bear), </w:t>
      </w:r>
      <w:proofErr w:type="spellStart"/>
      <w:r>
        <w:rPr>
          <w:rFonts w:ascii="Helvetica Neue" w:hAnsi="Helvetica Neue"/>
          <w:color w:val="444444"/>
          <w:sz w:val="18"/>
          <w:szCs w:val="18"/>
        </w:rPr>
        <w:t>Battis</w:t>
      </w:r>
      <w:proofErr w:type="spellEnd"/>
      <w:r>
        <w:rPr>
          <w:rFonts w:ascii="Helvetica Neue" w:hAnsi="Helvetica Neue"/>
          <w:color w:val="444444"/>
          <w:sz w:val="18"/>
          <w:szCs w:val="18"/>
        </w:rPr>
        <w:t xml:space="preserve"> Boy (</w:t>
      </w:r>
      <w:proofErr w:type="spellStart"/>
      <w:r>
        <w:rPr>
          <w:rFonts w:ascii="Helvetica Neue" w:hAnsi="Helvetica Neue"/>
          <w:color w:val="444444"/>
          <w:sz w:val="18"/>
          <w:szCs w:val="18"/>
        </w:rPr>
        <w:t>Paines</w:t>
      </w:r>
      <w:proofErr w:type="spellEnd"/>
      <w:r>
        <w:rPr>
          <w:rFonts w:ascii="Helvetica Neue" w:hAnsi="Helvetica Neue"/>
          <w:color w:val="444444"/>
          <w:sz w:val="18"/>
          <w:szCs w:val="18"/>
        </w:rPr>
        <w:t xml:space="preserve"> Plough at Trafalgar Studios), ‘Fellow Creature’ (Miniaturists at Arcola) and ‘Coward’ (Just Some Theatre); ‘Coward’ will be released as an audio drama in early 2013.</w:t>
      </w: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He wrote &amp; directed the short films ‘</w:t>
      </w:r>
      <w:proofErr w:type="spellStart"/>
      <w:r>
        <w:rPr>
          <w:rFonts w:ascii="Helvetica Neue" w:hAnsi="Helvetica Neue"/>
          <w:color w:val="444444"/>
          <w:sz w:val="18"/>
          <w:szCs w:val="18"/>
        </w:rPr>
        <w:t>Apeth</w:t>
      </w:r>
      <w:proofErr w:type="spellEnd"/>
      <w:r>
        <w:rPr>
          <w:rFonts w:ascii="Helvetica Neue" w:hAnsi="Helvetica Neue"/>
          <w:color w:val="444444"/>
          <w:sz w:val="18"/>
          <w:szCs w:val="18"/>
        </w:rPr>
        <w:t>’ (2007) &amp;</w:t>
      </w:r>
      <w:r>
        <w:rPr>
          <w:rStyle w:val="apple-converted-space"/>
          <w:rFonts w:ascii="Helvetica Neue" w:hAnsi="Helvetica Neue"/>
          <w:color w:val="444444"/>
          <w:sz w:val="18"/>
          <w:szCs w:val="18"/>
        </w:rPr>
        <w:t> </w:t>
      </w:r>
      <w:r>
        <w:rPr>
          <w:rFonts w:ascii="Helvetica Neue" w:hAnsi="Helvetica Neue"/>
          <w:i/>
          <w:iCs/>
          <w:color w:val="444444"/>
          <w:sz w:val="18"/>
          <w:szCs w:val="18"/>
        </w:rPr>
        <w:t>Academic</w:t>
      </w:r>
      <w:r>
        <w:rPr>
          <w:rStyle w:val="apple-converted-space"/>
          <w:rFonts w:ascii="Helvetica Neue" w:hAnsi="Helvetica Neue"/>
          <w:color w:val="444444"/>
          <w:sz w:val="18"/>
          <w:szCs w:val="18"/>
        </w:rPr>
        <w:t> </w:t>
      </w:r>
      <w:r>
        <w:rPr>
          <w:rFonts w:ascii="Helvetica Neue" w:hAnsi="Helvetica Neue"/>
          <w:color w:val="444444"/>
          <w:sz w:val="18"/>
          <w:szCs w:val="18"/>
        </w:rPr>
        <w:t xml:space="preserve">(2011). He lectures on Scriptwriting at Middlesex University (both BA and Postgraduate levels) and </w:t>
      </w:r>
      <w:proofErr w:type="spellStart"/>
      <w:r>
        <w:rPr>
          <w:rFonts w:ascii="Helvetica Neue" w:hAnsi="Helvetica Neue"/>
          <w:color w:val="444444"/>
          <w:sz w:val="18"/>
          <w:szCs w:val="18"/>
        </w:rPr>
        <w:t>Birkbeck</w:t>
      </w:r>
      <w:proofErr w:type="spellEnd"/>
      <w:r>
        <w:rPr>
          <w:rFonts w:ascii="Helvetica Neue" w:hAnsi="Helvetica Neue"/>
          <w:color w:val="444444"/>
          <w:sz w:val="18"/>
          <w:szCs w:val="18"/>
        </w:rPr>
        <w:t xml:space="preserve"> College.</w:t>
      </w:r>
    </w:p>
    <w:p w:rsidR="00AF3887" w:rsidRP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FF0000"/>
          <w:sz w:val="18"/>
          <w:szCs w:val="18"/>
        </w:rPr>
      </w:pPr>
      <w:r w:rsidRPr="00AF3887">
        <w:rPr>
          <w:rFonts w:ascii="Helvetica Neue" w:hAnsi="Helvetica Neue"/>
          <w:color w:val="FF0000"/>
          <w:sz w:val="18"/>
          <w:szCs w:val="18"/>
        </w:rPr>
        <w:t>Text for Lorna Gibb</w:t>
      </w:r>
    </w:p>
    <w:p w:rsidR="00AF3887" w:rsidRDefault="00AF3887" w:rsidP="00AF3887">
      <w:pPr>
        <w:rPr>
          <w:rFonts w:ascii="Helvetica Neue" w:eastAsia="Times New Roman" w:hAnsi="Helvetica Neue" w:cs="Times New Roman"/>
          <w:color w:val="444444"/>
          <w:sz w:val="18"/>
          <w:szCs w:val="18"/>
          <w:shd w:val="clear" w:color="auto" w:fill="FFFFFF"/>
          <w:lang w:val="en-GB"/>
        </w:rPr>
      </w:pPr>
      <w:r w:rsidRPr="00AF3887">
        <w:rPr>
          <w:rFonts w:ascii="Helvetica Neue" w:eastAsia="Times New Roman" w:hAnsi="Helvetica Neue" w:cs="Times New Roman"/>
          <w:color w:val="444444"/>
          <w:sz w:val="18"/>
          <w:szCs w:val="18"/>
          <w:shd w:val="clear" w:color="auto" w:fill="FFFFFF"/>
          <w:lang w:val="en-GB"/>
        </w:rPr>
        <w:t>Lorna was born in Bellshill, Scotland and worked as a dancer in Italy and the UK before going to University in London. She took her PhD at Edinburgh and has subsequently lectured in various countries including Finland, the former USSR, the Netherlands, Austria and the Middle East. Her first book </w:t>
      </w:r>
      <w:r w:rsidRPr="00AF3887">
        <w:rPr>
          <w:rFonts w:ascii="Helvetica Neue" w:eastAsia="Times New Roman" w:hAnsi="Helvetica Neue" w:cs="Times New Roman"/>
          <w:i/>
          <w:iCs/>
          <w:color w:val="444444"/>
          <w:sz w:val="18"/>
          <w:szCs w:val="18"/>
          <w:shd w:val="clear" w:color="auto" w:fill="FFFFFF"/>
          <w:lang w:val="en-GB"/>
        </w:rPr>
        <w:t>Lady Hester</w:t>
      </w:r>
      <w:r w:rsidRPr="00AF3887">
        <w:rPr>
          <w:rFonts w:ascii="Helvetica Neue" w:eastAsia="Times New Roman" w:hAnsi="Helvetica Neue" w:cs="Times New Roman"/>
          <w:color w:val="444444"/>
          <w:sz w:val="18"/>
          <w:szCs w:val="18"/>
          <w:shd w:val="clear" w:color="auto" w:fill="FFFFFF"/>
          <w:lang w:val="en-GB"/>
        </w:rPr>
        <w:t xml:space="preserve"> was published in 2005. Lorna loves the opera, good food, movies, a wide variety of music from Tori Amos to Puccini and Jan </w:t>
      </w:r>
      <w:proofErr w:type="spellStart"/>
      <w:r w:rsidRPr="00AF3887">
        <w:rPr>
          <w:rFonts w:ascii="Helvetica Neue" w:eastAsia="Times New Roman" w:hAnsi="Helvetica Neue" w:cs="Times New Roman"/>
          <w:color w:val="444444"/>
          <w:sz w:val="18"/>
          <w:szCs w:val="18"/>
          <w:shd w:val="clear" w:color="auto" w:fill="FFFFFF"/>
          <w:lang w:val="en-GB"/>
        </w:rPr>
        <w:t>Garbarek</w:t>
      </w:r>
      <w:proofErr w:type="spellEnd"/>
      <w:r w:rsidRPr="00AF3887">
        <w:rPr>
          <w:rFonts w:ascii="Helvetica Neue" w:eastAsia="Times New Roman" w:hAnsi="Helvetica Neue" w:cs="Times New Roman"/>
          <w:color w:val="444444"/>
          <w:sz w:val="18"/>
          <w:szCs w:val="18"/>
          <w:shd w:val="clear" w:color="auto" w:fill="FFFFFF"/>
          <w:lang w:val="en-GB"/>
        </w:rPr>
        <w:t xml:space="preserve"> and is a member of the Royal Overseas League. She has watched the soap </w:t>
      </w:r>
      <w:proofErr w:type="spellStart"/>
      <w:r w:rsidRPr="00AF3887">
        <w:rPr>
          <w:rFonts w:ascii="Helvetica Neue" w:eastAsia="Times New Roman" w:hAnsi="Helvetica Neue" w:cs="Times New Roman"/>
          <w:color w:val="444444"/>
          <w:sz w:val="18"/>
          <w:szCs w:val="18"/>
          <w:shd w:val="clear" w:color="auto" w:fill="FFFFFF"/>
          <w:lang w:val="en-GB"/>
        </w:rPr>
        <w:t>opera</w:t>
      </w:r>
      <w:r w:rsidRPr="00AF3887">
        <w:rPr>
          <w:rFonts w:ascii="Helvetica Neue" w:eastAsia="Times New Roman" w:hAnsi="Helvetica Neue" w:cs="Times New Roman"/>
          <w:i/>
          <w:iCs/>
          <w:color w:val="444444"/>
          <w:sz w:val="18"/>
          <w:szCs w:val="18"/>
          <w:shd w:val="clear" w:color="auto" w:fill="FFFFFF"/>
          <w:lang w:val="en-GB"/>
        </w:rPr>
        <w:t>Neighbours</w:t>
      </w:r>
      <w:proofErr w:type="spellEnd"/>
      <w:r w:rsidRPr="00AF3887">
        <w:rPr>
          <w:rFonts w:ascii="Helvetica Neue" w:eastAsia="Times New Roman" w:hAnsi="Helvetica Neue" w:cs="Times New Roman"/>
          <w:i/>
          <w:iCs/>
          <w:color w:val="444444"/>
          <w:sz w:val="18"/>
          <w:szCs w:val="18"/>
          <w:shd w:val="clear" w:color="auto" w:fill="FFFFFF"/>
          <w:lang w:val="en-GB"/>
        </w:rPr>
        <w:t> </w:t>
      </w:r>
      <w:r w:rsidRPr="00AF3887">
        <w:rPr>
          <w:rFonts w:ascii="Helvetica Neue" w:eastAsia="Times New Roman" w:hAnsi="Helvetica Neue" w:cs="Times New Roman"/>
          <w:color w:val="444444"/>
          <w:sz w:val="18"/>
          <w:szCs w:val="18"/>
          <w:shd w:val="clear" w:color="auto" w:fill="FFFFFF"/>
          <w:lang w:val="en-GB"/>
        </w:rPr>
        <w:t>since she was a student with frequent gaps for travelling. She now lives in London with her Dutch-Kiwi husband, a Spanish car and several cats, from Qatar, Italy and the UK.</w:t>
      </w:r>
    </w:p>
    <w:p w:rsidR="00AF3887" w:rsidRPr="00AF3887" w:rsidRDefault="00AF3887" w:rsidP="00AF3887">
      <w:pPr>
        <w:rPr>
          <w:rFonts w:ascii="Helvetica Neue" w:eastAsia="Times New Roman" w:hAnsi="Helvetica Neue" w:cs="Times New Roman"/>
          <w:color w:val="FF0000"/>
          <w:sz w:val="18"/>
          <w:szCs w:val="18"/>
          <w:shd w:val="clear" w:color="auto" w:fill="FFFFFF"/>
          <w:lang w:val="en-GB"/>
        </w:rPr>
      </w:pPr>
      <w:r w:rsidRPr="00AF3887">
        <w:rPr>
          <w:rFonts w:ascii="Helvetica Neue" w:eastAsia="Times New Roman" w:hAnsi="Helvetica Neue" w:cs="Times New Roman"/>
          <w:color w:val="FF0000"/>
          <w:sz w:val="18"/>
          <w:szCs w:val="18"/>
          <w:shd w:val="clear" w:color="auto" w:fill="FFFFFF"/>
          <w:lang w:val="en-GB"/>
        </w:rPr>
        <w:t>Text for David Rain</w:t>
      </w: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 xml:space="preserve">With Sophie Tucker belting from his hand-crank phonograph and a circle of boarding-school admirers laughing uproariously around him, we first meet Ben “Trouble” Pinkerton through the amazed eyes of his orphaned schoolmate Woodley </w:t>
      </w:r>
      <w:proofErr w:type="spellStart"/>
      <w:r>
        <w:rPr>
          <w:rFonts w:ascii="Helvetica Neue" w:hAnsi="Helvetica Neue"/>
          <w:color w:val="444444"/>
          <w:sz w:val="18"/>
          <w:szCs w:val="18"/>
        </w:rPr>
        <w:t>Sharpless</w:t>
      </w:r>
      <w:proofErr w:type="spellEnd"/>
      <w:r>
        <w:rPr>
          <w:rFonts w:ascii="Helvetica Neue" w:hAnsi="Helvetica Neue"/>
          <w:color w:val="444444"/>
          <w:sz w:val="18"/>
          <w:szCs w:val="18"/>
        </w:rPr>
        <w:t xml:space="preserve"> – and ever after, though their paths at times diverge</w:t>
      </w:r>
      <w:proofErr w:type="gramStart"/>
      <w:r>
        <w:rPr>
          <w:rFonts w:ascii="Helvetica Neue" w:hAnsi="Helvetica Neue"/>
          <w:color w:val="444444"/>
          <w:sz w:val="18"/>
          <w:szCs w:val="18"/>
        </w:rPr>
        <w:t>,  their</w:t>
      </w:r>
      <w:proofErr w:type="gramEnd"/>
      <w:r>
        <w:rPr>
          <w:rFonts w:ascii="Helvetica Neue" w:hAnsi="Helvetica Neue"/>
          <w:color w:val="444444"/>
          <w:sz w:val="18"/>
          <w:szCs w:val="18"/>
        </w:rPr>
        <w:t xml:space="preserve"> lives continue to intersect.</w:t>
      </w: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proofErr w:type="gramStart"/>
      <w:r>
        <w:rPr>
          <w:rFonts w:ascii="Helvetica Neue" w:hAnsi="Helvetica Neue"/>
          <w:color w:val="444444"/>
          <w:sz w:val="18"/>
          <w:szCs w:val="18"/>
        </w:rPr>
        <w:t>Trouble, the son of Lieutenant Benjamin Pinkerton and the geisha Madame Butterfly, is being raised in the United States, by (now) Senator Pinkerton and his upper-class wife, Kate</w:t>
      </w:r>
      <w:proofErr w:type="gramEnd"/>
      <w:r>
        <w:rPr>
          <w:rFonts w:ascii="Helvetica Neue" w:hAnsi="Helvetica Neue"/>
          <w:color w:val="444444"/>
          <w:sz w:val="18"/>
          <w:szCs w:val="18"/>
        </w:rPr>
        <w:t xml:space="preserve">. From early on, Trouble’s privileged upbringing and rebellious charisma combine to involve him in many important events of the twentieth century: from Greenwich Village in the roaring twenties, through WPA work during the Great Depression; from secret government work outside Los Alamos, to a revelation on a Nagasaki hillside by the sea. Woodley </w:t>
      </w:r>
      <w:proofErr w:type="spellStart"/>
      <w:r>
        <w:rPr>
          <w:rFonts w:ascii="Helvetica Neue" w:hAnsi="Helvetica Neue"/>
          <w:color w:val="444444"/>
          <w:sz w:val="18"/>
          <w:szCs w:val="18"/>
        </w:rPr>
        <w:t>Sharpless</w:t>
      </w:r>
      <w:proofErr w:type="spellEnd"/>
      <w:r>
        <w:rPr>
          <w:rFonts w:ascii="Helvetica Neue" w:hAnsi="Helvetica Neue"/>
          <w:color w:val="444444"/>
          <w:sz w:val="18"/>
          <w:szCs w:val="18"/>
        </w:rPr>
        <w:t xml:space="preserve"> witnesses these events, too – along with plenty of Pinkerton family drama.</w:t>
      </w: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David Rain’s first novel is a high-wire act of sustained invention – as playful as it is ambitious, as moving as it is theatrical, and as historically resonant as it is evocative of the powerful bonds of friendship and of love.</w:t>
      </w:r>
      <w:bookmarkStart w:id="0" w:name="_GoBack"/>
      <w:bookmarkEnd w:id="0"/>
    </w:p>
    <w:p w:rsidR="00AF3887" w:rsidRDefault="00AF3887" w:rsidP="00AF3887">
      <w:pPr>
        <w:rPr>
          <w:rFonts w:ascii="Helvetica Neue" w:eastAsia="Times New Roman" w:hAnsi="Helvetica Neue" w:cs="Times New Roman"/>
          <w:color w:val="444444"/>
          <w:sz w:val="18"/>
          <w:szCs w:val="18"/>
          <w:shd w:val="clear" w:color="auto" w:fill="FFFFFF"/>
          <w:lang w:val="en-GB"/>
        </w:rPr>
      </w:pPr>
    </w:p>
    <w:p w:rsidR="00AF3887" w:rsidRPr="00AF3887" w:rsidRDefault="00AF3887" w:rsidP="00AF3887">
      <w:pPr>
        <w:rPr>
          <w:rFonts w:ascii="Times" w:eastAsia="Times New Roman" w:hAnsi="Times" w:cs="Times New Roman"/>
          <w:sz w:val="20"/>
          <w:szCs w:val="20"/>
          <w:lang w:val="en-GB"/>
        </w:rPr>
      </w:pPr>
    </w:p>
    <w:p w:rsidR="00AF3887" w:rsidRDefault="00AF3887" w:rsidP="00AF3887">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p>
    <w:p w:rsidR="00AF3887" w:rsidRDefault="00AF3887"/>
    <w:sectPr w:rsidR="00AF3887" w:rsidSect="005E18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887"/>
    <w:rsid w:val="005E18D3"/>
    <w:rsid w:val="008A37FC"/>
    <w:rsid w:val="00AF38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463A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887"/>
    <w:pPr>
      <w:spacing w:before="100" w:beforeAutospacing="1" w:after="100" w:afterAutospacing="1"/>
    </w:pPr>
    <w:rPr>
      <w:rFonts w:ascii="Times" w:hAnsi="Times" w:cs="Times New Roman"/>
      <w:sz w:val="20"/>
      <w:szCs w:val="20"/>
      <w:lang w:val="en-GB"/>
    </w:rPr>
  </w:style>
  <w:style w:type="character" w:styleId="Emphasis">
    <w:name w:val="Emphasis"/>
    <w:basedOn w:val="DefaultParagraphFont"/>
    <w:uiPriority w:val="20"/>
    <w:qFormat/>
    <w:rsid w:val="00AF3887"/>
    <w:rPr>
      <w:i/>
      <w:iCs/>
    </w:rPr>
  </w:style>
  <w:style w:type="character" w:customStyle="1" w:styleId="apple-converted-space">
    <w:name w:val="apple-converted-space"/>
    <w:basedOn w:val="DefaultParagraphFont"/>
    <w:rsid w:val="00AF3887"/>
  </w:style>
  <w:style w:type="character" w:styleId="Hyperlink">
    <w:name w:val="Hyperlink"/>
    <w:basedOn w:val="DefaultParagraphFont"/>
    <w:uiPriority w:val="99"/>
    <w:semiHidden/>
    <w:unhideWhenUsed/>
    <w:rsid w:val="00AF388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887"/>
    <w:pPr>
      <w:spacing w:before="100" w:beforeAutospacing="1" w:after="100" w:afterAutospacing="1"/>
    </w:pPr>
    <w:rPr>
      <w:rFonts w:ascii="Times" w:hAnsi="Times" w:cs="Times New Roman"/>
      <w:sz w:val="20"/>
      <w:szCs w:val="20"/>
      <w:lang w:val="en-GB"/>
    </w:rPr>
  </w:style>
  <w:style w:type="character" w:styleId="Emphasis">
    <w:name w:val="Emphasis"/>
    <w:basedOn w:val="DefaultParagraphFont"/>
    <w:uiPriority w:val="20"/>
    <w:qFormat/>
    <w:rsid w:val="00AF3887"/>
    <w:rPr>
      <w:i/>
      <w:iCs/>
    </w:rPr>
  </w:style>
  <w:style w:type="character" w:customStyle="1" w:styleId="apple-converted-space">
    <w:name w:val="apple-converted-space"/>
    <w:basedOn w:val="DefaultParagraphFont"/>
    <w:rsid w:val="00AF3887"/>
  </w:style>
  <w:style w:type="character" w:styleId="Hyperlink">
    <w:name w:val="Hyperlink"/>
    <w:basedOn w:val="DefaultParagraphFont"/>
    <w:uiPriority w:val="99"/>
    <w:semiHidden/>
    <w:unhideWhenUsed/>
    <w:rsid w:val="00AF38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263084">
      <w:bodyDiv w:val="1"/>
      <w:marLeft w:val="0"/>
      <w:marRight w:val="0"/>
      <w:marTop w:val="0"/>
      <w:marBottom w:val="0"/>
      <w:divBdr>
        <w:top w:val="none" w:sz="0" w:space="0" w:color="auto"/>
        <w:left w:val="none" w:sz="0" w:space="0" w:color="auto"/>
        <w:bottom w:val="none" w:sz="0" w:space="0" w:color="auto"/>
        <w:right w:val="none" w:sz="0" w:space="0" w:color="auto"/>
      </w:divBdr>
    </w:div>
    <w:div w:id="1576277476">
      <w:bodyDiv w:val="1"/>
      <w:marLeft w:val="0"/>
      <w:marRight w:val="0"/>
      <w:marTop w:val="0"/>
      <w:marBottom w:val="0"/>
      <w:divBdr>
        <w:top w:val="none" w:sz="0" w:space="0" w:color="auto"/>
        <w:left w:val="none" w:sz="0" w:space="0" w:color="auto"/>
        <w:bottom w:val="none" w:sz="0" w:space="0" w:color="auto"/>
        <w:right w:val="none" w:sz="0" w:space="0" w:color="auto"/>
      </w:divBdr>
    </w:div>
    <w:div w:id="1984847016">
      <w:bodyDiv w:val="1"/>
      <w:marLeft w:val="0"/>
      <w:marRight w:val="0"/>
      <w:marTop w:val="0"/>
      <w:marBottom w:val="0"/>
      <w:divBdr>
        <w:top w:val="none" w:sz="0" w:space="0" w:color="auto"/>
        <w:left w:val="none" w:sz="0" w:space="0" w:color="auto"/>
        <w:bottom w:val="none" w:sz="0" w:space="0" w:color="auto"/>
        <w:right w:val="none" w:sz="0" w:space="0" w:color="auto"/>
      </w:divBdr>
    </w:div>
    <w:div w:id="2018194019">
      <w:bodyDiv w:val="1"/>
      <w:marLeft w:val="0"/>
      <w:marRight w:val="0"/>
      <w:marTop w:val="0"/>
      <w:marBottom w:val="0"/>
      <w:divBdr>
        <w:top w:val="none" w:sz="0" w:space="0" w:color="auto"/>
        <w:left w:val="none" w:sz="0" w:space="0" w:color="auto"/>
        <w:bottom w:val="none" w:sz="0" w:space="0" w:color="auto"/>
        <w:right w:val="none" w:sz="0" w:space="0" w:color="auto"/>
      </w:divBdr>
    </w:div>
    <w:div w:id="2027750740">
      <w:bodyDiv w:val="1"/>
      <w:marLeft w:val="0"/>
      <w:marRight w:val="0"/>
      <w:marTop w:val="0"/>
      <w:marBottom w:val="0"/>
      <w:divBdr>
        <w:top w:val="none" w:sz="0" w:space="0" w:color="auto"/>
        <w:left w:val="none" w:sz="0" w:space="0" w:color="auto"/>
        <w:bottom w:val="none" w:sz="0" w:space="0" w:color="auto"/>
        <w:right w:val="none" w:sz="0" w:space="0" w:color="auto"/>
      </w:divBdr>
    </w:div>
    <w:div w:id="2138864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ggiebutt.co.uk/lipstic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922</Words>
  <Characters>5261</Characters>
  <Application>Microsoft Macintosh Word</Application>
  <DocSecurity>0</DocSecurity>
  <Lines>43</Lines>
  <Paragraphs>12</Paragraphs>
  <ScaleCrop>false</ScaleCrop>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Nayomi K</dc:creator>
  <cp:keywords/>
  <dc:description/>
  <cp:lastModifiedBy>Nayomi K</cp:lastModifiedBy>
  <cp:revision>1</cp:revision>
  <dcterms:created xsi:type="dcterms:W3CDTF">2013-03-02T09:48:00Z</dcterms:created>
  <dcterms:modified xsi:type="dcterms:W3CDTF">2013-03-02T09:57:00Z</dcterms:modified>
</cp:coreProperties>
</file>