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8396" w14:textId="70195EF8" w:rsidR="008570E5" w:rsidRDefault="00D436E6">
      <w:pPr>
        <w:rPr>
          <w:noProof/>
        </w:rPr>
      </w:pPr>
      <w:r>
        <w:rPr>
          <w:noProof/>
        </w:rPr>
        <w:drawing>
          <wp:inline distT="0" distB="0" distL="0" distR="0" wp14:anchorId="47953640" wp14:editId="424F1D07">
            <wp:extent cx="58388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6A6" w14:textId="77777777" w:rsidR="005B702D" w:rsidRDefault="00D436E6" w:rsidP="00D436E6">
      <w:pPr>
        <w:tabs>
          <w:tab w:val="left" w:pos="3870"/>
        </w:tabs>
        <w:rPr>
          <w:noProof/>
        </w:rPr>
      </w:pPr>
      <w:r>
        <w:rPr>
          <w:noProof/>
        </w:rPr>
        <w:t>Yes from calculating the number of operatations it takes to find the target value K</w:t>
      </w:r>
      <w:r w:rsidR="006962FD">
        <w:rPr>
          <w:noProof/>
        </w:rPr>
        <w:t>,</w:t>
      </w:r>
      <w:r>
        <w:rPr>
          <w:noProof/>
        </w:rPr>
        <w:t xml:space="preserve"> the two algortims could be compared. </w:t>
      </w:r>
      <w:r w:rsidR="007C4C19">
        <w:rPr>
          <w:noProof/>
        </w:rPr>
        <w:t xml:space="preserve">Multiple </w:t>
      </w:r>
      <w:r>
        <w:rPr>
          <w:noProof/>
        </w:rPr>
        <w:t xml:space="preserve">differnet sets of data where run through the program </w:t>
      </w:r>
      <w:r w:rsidR="006962FD">
        <w:rPr>
          <w:noProof/>
        </w:rPr>
        <w:t>to test this.</w:t>
      </w:r>
    </w:p>
    <w:p w14:paraId="2211DC43" w14:textId="1514E696" w:rsidR="00D436E6" w:rsidRDefault="00D436E6" w:rsidP="00D436E6">
      <w:pPr>
        <w:tabs>
          <w:tab w:val="left" w:pos="3870"/>
        </w:tabs>
        <w:rPr>
          <w:noProof/>
        </w:rPr>
      </w:pPr>
      <w:r>
        <w:br w:type="textWrapping" w:clear="all"/>
      </w:r>
      <w:r w:rsidR="00B60520">
        <w:t>By looking at this graph when the input of the function is small</w:t>
      </w:r>
      <w:r w:rsidR="00EA1516">
        <w:t xml:space="preserve">, </w:t>
      </w:r>
      <w:r w:rsidR="00B60520">
        <w:t>the BFS_subset_Sum algorithm should technically run faster</w:t>
      </w:r>
      <w:r w:rsidR="00EA1516">
        <w:t>,</w:t>
      </w:r>
      <w:r w:rsidR="00B60520">
        <w:t xml:space="preserve"> </w:t>
      </w:r>
      <w:r w:rsidR="00EA1516">
        <w:t>b</w:t>
      </w:r>
      <w:r w:rsidR="00B60520">
        <w:t xml:space="preserve">ut for </w:t>
      </w:r>
      <w:r w:rsidR="00EA1516">
        <w:t xml:space="preserve">large majority of the graph </w:t>
      </w:r>
      <w:r w:rsidR="00B60520">
        <w:t>the HS_Subset_Sum</w:t>
      </w:r>
      <w:r w:rsidR="00EA1516">
        <w:t xml:space="preserve"> would run faster</w:t>
      </w:r>
      <w:r w:rsidR="00B60520">
        <w:t xml:space="preserve">. This can be proven by comparing the amount </w:t>
      </w:r>
      <w:r w:rsidR="00EA1516">
        <w:t xml:space="preserve">time taken to the num of operations </w:t>
      </w:r>
      <w:r w:rsidR="00B60520">
        <w:t xml:space="preserve">its takes to compute </w:t>
      </w:r>
      <w:r w:rsidR="00EA1516">
        <w:t>the final solutions.</w:t>
      </w:r>
    </w:p>
    <w:p w14:paraId="4D013EA2" w14:textId="4D2C04A3" w:rsidR="00EA1516" w:rsidRDefault="00EA1516" w:rsidP="00D436E6">
      <w:pPr>
        <w:tabs>
          <w:tab w:val="left" w:pos="3870"/>
        </w:tabs>
      </w:pPr>
    </w:p>
    <w:p w14:paraId="0CD1FBA1" w14:textId="5F49D3F7" w:rsidR="00EA1516" w:rsidRDefault="005B702D" w:rsidP="00D436E6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73E776" wp14:editId="6592C0F0">
                <wp:simplePos x="0" y="0"/>
                <wp:positionH relativeFrom="column">
                  <wp:posOffset>-635</wp:posOffset>
                </wp:positionH>
                <wp:positionV relativeFrom="paragraph">
                  <wp:posOffset>4581525</wp:posOffset>
                </wp:positionV>
                <wp:extent cx="2576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7773" w14:textId="117E3DAA" w:rsidR="005B702D" w:rsidRDefault="005B702D" w:rsidP="005B702D">
                            <w:pPr>
                              <w:tabs>
                                <w:tab w:val="left" w:pos="3870"/>
                              </w:tabs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B702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The Blue line is O(2^n) The Red line is O(n*2^(n/2)) and the purple line is O(n)</w:t>
                            </w:r>
                          </w:p>
                          <w:p w14:paraId="2EB8DE71" w14:textId="686CFBDF" w:rsidR="005B702D" w:rsidRPr="00106F3E" w:rsidRDefault="005B702D" w:rsidP="005B70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3E7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05pt;margin-top:360.75pt;width:202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rgLQIAAF0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" stroked="f">
                <v:textbox style="mso-fit-shape-to-text:t" inset="0,0,0,0">
                  <w:txbxContent>
                    <w:p w14:paraId="38077773" w14:textId="117E3DAA" w:rsidR="005B702D" w:rsidRDefault="005B702D" w:rsidP="005B702D">
                      <w:pPr>
                        <w:tabs>
                          <w:tab w:val="left" w:pos="3870"/>
                        </w:tabs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5B702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The Blue line is O(2^n) The Red line is O(n*2^(n/2)) and the purple line is O(n)</w:t>
                      </w:r>
                    </w:p>
                    <w:p w14:paraId="2EB8DE71" w14:textId="686CFBDF" w:rsidR="005B702D" w:rsidRPr="00106F3E" w:rsidRDefault="005B702D" w:rsidP="005B702D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E4609" w:rsidRPr="00EA1516">
        <w:rPr>
          <w:noProof/>
        </w:rPr>
        <w:drawing>
          <wp:anchor distT="0" distB="0" distL="114300" distR="114300" simplePos="0" relativeHeight="251658240" behindDoc="1" locked="0" layoutInCell="1" allowOverlap="1" wp14:anchorId="1B486F1F" wp14:editId="674449F2">
            <wp:simplePos x="0" y="0"/>
            <wp:positionH relativeFrom="margin">
              <wp:posOffset>-635</wp:posOffset>
            </wp:positionH>
            <wp:positionV relativeFrom="paragraph">
              <wp:posOffset>347526</wp:posOffset>
            </wp:positionV>
            <wp:extent cx="2576830" cy="4500880"/>
            <wp:effectExtent l="0" t="0" r="0" b="0"/>
            <wp:wrapTight wrapText="bothSides">
              <wp:wrapPolygon edited="0">
                <wp:start x="0" y="0"/>
                <wp:lineTo x="0" y="21484"/>
                <wp:lineTo x="21398" y="21484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16">
        <w:t>The data gathered from the test</w:t>
      </w:r>
      <w:r w:rsidR="003E4609">
        <w:t xml:space="preserve"> values of</w:t>
      </w:r>
      <w:r w:rsidR="00EA1516">
        <w:t xml:space="preserve"> </w:t>
      </w:r>
      <w:r w:rsidR="00397B17">
        <w:t>S</w:t>
      </w:r>
      <w:r w:rsidR="00EA1516">
        <w:t>, can be seen</w:t>
      </w:r>
      <w:r w:rsidR="00EE583D">
        <w:t xml:space="preserve"> in the table below</w:t>
      </w:r>
      <w:r w:rsidR="00EA1516">
        <w:t>.</w:t>
      </w:r>
    </w:p>
    <w:p w14:paraId="414C58AD" w14:textId="28F2AE0E" w:rsidR="005B702D" w:rsidRPr="005B702D" w:rsidRDefault="005B702D" w:rsidP="005B702D"/>
    <w:p w14:paraId="010C1453" w14:textId="47746155" w:rsidR="005B702D" w:rsidRPr="005B702D" w:rsidRDefault="005B702D" w:rsidP="005B702D"/>
    <w:p w14:paraId="56C6E806" w14:textId="27C013EF" w:rsidR="005B702D" w:rsidRPr="005B702D" w:rsidRDefault="005B702D" w:rsidP="005B702D"/>
    <w:p w14:paraId="0EC984EE" w14:textId="63FD4E6A" w:rsidR="005B702D" w:rsidRPr="005B702D" w:rsidRDefault="005B702D" w:rsidP="005B702D"/>
    <w:p w14:paraId="07B61BF1" w14:textId="705AA173" w:rsidR="005B702D" w:rsidRPr="005B702D" w:rsidRDefault="005B702D" w:rsidP="005B702D"/>
    <w:p w14:paraId="5FF09BC2" w14:textId="2C94395E" w:rsidR="005B702D" w:rsidRPr="005B702D" w:rsidRDefault="005B702D" w:rsidP="005B702D">
      <w:bookmarkStart w:id="0" w:name="_GoBack"/>
      <w:bookmarkEnd w:id="0"/>
    </w:p>
    <w:p w14:paraId="4D69A776" w14:textId="694A2B50" w:rsidR="005B702D" w:rsidRPr="005B702D" w:rsidRDefault="005B702D" w:rsidP="005B702D"/>
    <w:p w14:paraId="5D6C86E9" w14:textId="2780733C" w:rsidR="005B702D" w:rsidRPr="005B702D" w:rsidRDefault="005B702D" w:rsidP="005B702D"/>
    <w:p w14:paraId="05D18F6E" w14:textId="53781F24" w:rsidR="005B702D" w:rsidRPr="005B702D" w:rsidRDefault="005B702D" w:rsidP="005B702D"/>
    <w:p w14:paraId="424F7A0D" w14:textId="7E0A139E" w:rsidR="005B702D" w:rsidRPr="005B702D" w:rsidRDefault="005B702D" w:rsidP="005B702D"/>
    <w:p w14:paraId="639F9EDD" w14:textId="7D9E77E5" w:rsidR="005B702D" w:rsidRPr="005B702D" w:rsidRDefault="005B702D" w:rsidP="005B702D"/>
    <w:p w14:paraId="436A96CF" w14:textId="6B285E89" w:rsidR="005B702D" w:rsidRPr="005B702D" w:rsidRDefault="005B702D" w:rsidP="005B702D"/>
    <w:p w14:paraId="06BF97B9" w14:textId="7F2C41AF" w:rsidR="005B702D" w:rsidRPr="005B702D" w:rsidRDefault="005B702D" w:rsidP="005B702D"/>
    <w:p w14:paraId="5FE0E097" w14:textId="5114F12C" w:rsidR="005B702D" w:rsidRPr="005B702D" w:rsidRDefault="005B702D" w:rsidP="005B702D"/>
    <w:p w14:paraId="2B75098A" w14:textId="43FBC3D5" w:rsidR="005B702D" w:rsidRDefault="005B702D" w:rsidP="005B702D"/>
    <w:p w14:paraId="2C948DE8" w14:textId="32BB3761" w:rsidR="005B702D" w:rsidRDefault="005B702D" w:rsidP="005B702D"/>
    <w:p w14:paraId="53484653" w14:textId="201DF467" w:rsidR="005B702D" w:rsidRPr="005B702D" w:rsidRDefault="005B702D" w:rsidP="005B702D">
      <w:pPr>
        <w:pStyle w:val="Heading1"/>
      </w:pPr>
      <w:r>
        <w:lastRenderedPageBreak/>
        <w:t>Number of operations to find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252"/>
        <w:gridCol w:w="2830"/>
      </w:tblGrid>
      <w:tr w:rsidR="00F60C99" w14:paraId="45E315E3" w14:textId="1BB3AE42" w:rsidTr="00F60C99">
        <w:tc>
          <w:tcPr>
            <w:tcW w:w="3268" w:type="dxa"/>
          </w:tcPr>
          <w:p w14:paraId="4D1806A4" w14:textId="444EF9EC" w:rsidR="00F60C99" w:rsidRDefault="00F60C99" w:rsidP="00EA1516">
            <w:r>
              <w:t>BFI_SUBSET #Of Operations</w:t>
            </w:r>
          </w:p>
        </w:tc>
        <w:tc>
          <w:tcPr>
            <w:tcW w:w="3252" w:type="dxa"/>
          </w:tcPr>
          <w:p w14:paraId="2DC3A6CF" w14:textId="4D10447C" w:rsidR="00F60C99" w:rsidRDefault="00F60C99" w:rsidP="00EA1516">
            <w:r>
              <w:t>HS_SUBSET #Of Operations</w:t>
            </w:r>
          </w:p>
        </w:tc>
        <w:tc>
          <w:tcPr>
            <w:tcW w:w="2830" w:type="dxa"/>
          </w:tcPr>
          <w:p w14:paraId="5730CD27" w14:textId="44E0CEAA" w:rsidR="00F60C99" w:rsidRDefault="00F60C99" w:rsidP="00EA1516">
            <w:r>
              <w:t xml:space="preserve">Set S </w:t>
            </w:r>
            <w:r w:rsidR="001967C5">
              <w:t>(</w:t>
            </w:r>
            <w:r>
              <w:t>searching for</w:t>
            </w:r>
            <w:r w:rsidR="001967C5">
              <w:t xml:space="preserve"> k=</w:t>
            </w:r>
            <w:r>
              <w:t xml:space="preserve"> 10</w:t>
            </w:r>
            <w:r w:rsidR="001967C5">
              <w:t>)</w:t>
            </w:r>
          </w:p>
        </w:tc>
      </w:tr>
      <w:tr w:rsidR="00F60C99" w14:paraId="4AEE1E24" w14:textId="063B2D55" w:rsidTr="00F60C99">
        <w:tc>
          <w:tcPr>
            <w:tcW w:w="3268" w:type="dxa"/>
          </w:tcPr>
          <w:p w14:paraId="33CB7244" w14:textId="1BD79997" w:rsidR="00F60C99" w:rsidRDefault="003E4609" w:rsidP="00EA1516">
            <w:r>
              <w:t>4</w:t>
            </w:r>
          </w:p>
        </w:tc>
        <w:tc>
          <w:tcPr>
            <w:tcW w:w="3252" w:type="dxa"/>
          </w:tcPr>
          <w:p w14:paraId="1EEB7B83" w14:textId="2411F29E" w:rsidR="00F60C99" w:rsidRDefault="003E4609" w:rsidP="00EA1516">
            <w:r>
              <w:t>3</w:t>
            </w:r>
          </w:p>
        </w:tc>
        <w:tc>
          <w:tcPr>
            <w:tcW w:w="2830" w:type="dxa"/>
          </w:tcPr>
          <w:p w14:paraId="2746D964" w14:textId="35029BB6" w:rsidR="00F60C99" w:rsidRDefault="003E4609" w:rsidP="00EA1516">
            <w:r w:rsidRPr="003E4609">
              <w:t>13 19 7 13 16 20 2 10 6 11 6 12</w:t>
            </w:r>
          </w:p>
        </w:tc>
      </w:tr>
      <w:tr w:rsidR="00F60C99" w14:paraId="61C09E7E" w14:textId="640E9E0E" w:rsidTr="00F60C99">
        <w:tc>
          <w:tcPr>
            <w:tcW w:w="3268" w:type="dxa"/>
          </w:tcPr>
          <w:p w14:paraId="2C0724D8" w14:textId="77523AAC" w:rsidR="00F60C99" w:rsidRDefault="00F60C99" w:rsidP="00EA1516">
            <w:r>
              <w:t>28</w:t>
            </w:r>
          </w:p>
        </w:tc>
        <w:tc>
          <w:tcPr>
            <w:tcW w:w="3252" w:type="dxa"/>
          </w:tcPr>
          <w:p w14:paraId="291D3D2D" w14:textId="0F759510" w:rsidR="00F60C99" w:rsidRDefault="00F60C99" w:rsidP="00EA1516">
            <w:r>
              <w:t xml:space="preserve">23 </w:t>
            </w:r>
          </w:p>
        </w:tc>
        <w:tc>
          <w:tcPr>
            <w:tcW w:w="2830" w:type="dxa"/>
          </w:tcPr>
          <w:p w14:paraId="1FD258ED" w14:textId="72434E78" w:rsidR="00F60C99" w:rsidRDefault="00F60C99" w:rsidP="00EA1516">
            <w:r w:rsidRPr="00F60C99">
              <w:t>5 3 3 18 13 5 10 10 12 19</w:t>
            </w:r>
          </w:p>
        </w:tc>
      </w:tr>
      <w:tr w:rsidR="00F60C99" w14:paraId="596973A8" w14:textId="63AA4DC5" w:rsidTr="00F60C99">
        <w:tc>
          <w:tcPr>
            <w:tcW w:w="3268" w:type="dxa"/>
          </w:tcPr>
          <w:p w14:paraId="358D3BFD" w14:textId="604E145C" w:rsidR="00F60C99" w:rsidRDefault="00F60C99" w:rsidP="00EA1516">
            <w:r>
              <w:t>15</w:t>
            </w:r>
          </w:p>
        </w:tc>
        <w:tc>
          <w:tcPr>
            <w:tcW w:w="3252" w:type="dxa"/>
          </w:tcPr>
          <w:p w14:paraId="06432830" w14:textId="13CA36E2" w:rsidR="00F60C99" w:rsidRDefault="00F60C99" w:rsidP="00EA1516">
            <w:r>
              <w:t>15</w:t>
            </w:r>
          </w:p>
        </w:tc>
        <w:tc>
          <w:tcPr>
            <w:tcW w:w="2830" w:type="dxa"/>
          </w:tcPr>
          <w:p w14:paraId="177657F5" w14:textId="60B520FA" w:rsidR="00F60C99" w:rsidRDefault="00F60C99" w:rsidP="00EA1516">
            <w:r w:rsidRPr="00F60C99">
              <w:t>8 1 13 12 19 2 4 9 12 2 1 19 16 9</w:t>
            </w:r>
          </w:p>
        </w:tc>
      </w:tr>
      <w:tr w:rsidR="00F60C99" w14:paraId="58055E6B" w14:textId="3219203B" w:rsidTr="00F60C99">
        <w:tc>
          <w:tcPr>
            <w:tcW w:w="3268" w:type="dxa"/>
          </w:tcPr>
          <w:p w14:paraId="3D86D30A" w14:textId="138C08DC" w:rsidR="00F60C99" w:rsidRDefault="00F60C99" w:rsidP="00EA1516">
            <w:r>
              <w:t>0</w:t>
            </w:r>
          </w:p>
        </w:tc>
        <w:tc>
          <w:tcPr>
            <w:tcW w:w="3252" w:type="dxa"/>
          </w:tcPr>
          <w:p w14:paraId="785B0CC2" w14:textId="7E3C9C50" w:rsidR="00F60C99" w:rsidRDefault="00F60C99" w:rsidP="00EA1516">
            <w:r>
              <w:t>0</w:t>
            </w:r>
          </w:p>
        </w:tc>
        <w:tc>
          <w:tcPr>
            <w:tcW w:w="2830" w:type="dxa"/>
          </w:tcPr>
          <w:p w14:paraId="08F64331" w14:textId="0D2D07AC" w:rsidR="00F60C99" w:rsidRDefault="00F60C99" w:rsidP="00EA1516">
            <w:r w:rsidRPr="00F60C99">
              <w:t>11 15 2 10 3 12 19 12 19 16 13 6 7 6 1</w:t>
            </w:r>
          </w:p>
        </w:tc>
      </w:tr>
      <w:tr w:rsidR="00F60C99" w14:paraId="3F072CC8" w14:textId="6A7C546A" w:rsidTr="00F60C99">
        <w:tc>
          <w:tcPr>
            <w:tcW w:w="3268" w:type="dxa"/>
          </w:tcPr>
          <w:p w14:paraId="61041718" w14:textId="2F6FE21B" w:rsidR="00F60C99" w:rsidRDefault="003E4609" w:rsidP="00EA1516">
            <w:r>
              <w:t>16</w:t>
            </w:r>
          </w:p>
        </w:tc>
        <w:tc>
          <w:tcPr>
            <w:tcW w:w="3252" w:type="dxa"/>
          </w:tcPr>
          <w:p w14:paraId="74F6E6F5" w14:textId="600A5711" w:rsidR="00F60C99" w:rsidRDefault="003E4609" w:rsidP="00EA1516">
            <w:r>
              <w:t>7</w:t>
            </w:r>
          </w:p>
        </w:tc>
        <w:tc>
          <w:tcPr>
            <w:tcW w:w="2830" w:type="dxa"/>
          </w:tcPr>
          <w:p w14:paraId="3EBF4764" w14:textId="14B432B7" w:rsidR="00F60C99" w:rsidRDefault="003E4609" w:rsidP="00EA1516">
            <w:r w:rsidRPr="003E4609">
              <w:t>18 16 17 6 20 6 8 15 9 17 2 8 13 1</w:t>
            </w:r>
          </w:p>
        </w:tc>
      </w:tr>
      <w:tr w:rsidR="00F60C99" w14:paraId="012A456E" w14:textId="4B229BD9" w:rsidTr="00F60C99">
        <w:tc>
          <w:tcPr>
            <w:tcW w:w="3268" w:type="dxa"/>
          </w:tcPr>
          <w:p w14:paraId="114DBE2A" w14:textId="71D75F3D" w:rsidR="00F60C99" w:rsidRDefault="003E4609" w:rsidP="00EA1516">
            <w:r>
              <w:t>3</w:t>
            </w:r>
          </w:p>
        </w:tc>
        <w:tc>
          <w:tcPr>
            <w:tcW w:w="3252" w:type="dxa"/>
          </w:tcPr>
          <w:p w14:paraId="6E850C00" w14:textId="1230B689" w:rsidR="00F60C99" w:rsidRDefault="003E4609" w:rsidP="00EA1516">
            <w:r>
              <w:t>6.7</w:t>
            </w:r>
          </w:p>
        </w:tc>
        <w:tc>
          <w:tcPr>
            <w:tcW w:w="2830" w:type="dxa"/>
          </w:tcPr>
          <w:p w14:paraId="09C1A97B" w14:textId="4CA01599" w:rsidR="00F60C99" w:rsidRDefault="003E4609" w:rsidP="00EA1516">
            <w:r w:rsidRPr="003E4609">
              <w:t>15 1 3 9</w:t>
            </w:r>
          </w:p>
        </w:tc>
      </w:tr>
      <w:tr w:rsidR="00F60C99" w14:paraId="668CE054" w14:textId="658F7866" w:rsidTr="00F60C99">
        <w:tc>
          <w:tcPr>
            <w:tcW w:w="3268" w:type="dxa"/>
          </w:tcPr>
          <w:p w14:paraId="4DB62FF4" w14:textId="6B44A7CE" w:rsidR="00F60C99" w:rsidRDefault="003E4609" w:rsidP="00EA1516">
            <w:r>
              <w:t>10</w:t>
            </w:r>
          </w:p>
        </w:tc>
        <w:tc>
          <w:tcPr>
            <w:tcW w:w="3252" w:type="dxa"/>
          </w:tcPr>
          <w:p w14:paraId="615A76CF" w14:textId="23ECAB03" w:rsidR="00F60C99" w:rsidRDefault="003E4609" w:rsidP="00EA1516">
            <w:r>
              <w:t>23</w:t>
            </w:r>
          </w:p>
        </w:tc>
        <w:tc>
          <w:tcPr>
            <w:tcW w:w="2830" w:type="dxa"/>
          </w:tcPr>
          <w:p w14:paraId="4C0ABB0B" w14:textId="57E701DE" w:rsidR="00F60C99" w:rsidRDefault="003E4609" w:rsidP="00EA1516">
            <w:r w:rsidRPr="003E4609">
              <w:t>8 19 1 3 6 18</w:t>
            </w:r>
          </w:p>
        </w:tc>
      </w:tr>
    </w:tbl>
    <w:p w14:paraId="7930507C" w14:textId="6A96CB05" w:rsidR="00EA1516" w:rsidRPr="00EA1516" w:rsidRDefault="00EA1516" w:rsidP="00EA1516"/>
    <w:p w14:paraId="281C7508" w14:textId="62B7AF34" w:rsidR="00EA1516" w:rsidRPr="00EA1516" w:rsidRDefault="00F60C99" w:rsidP="00EA1516">
      <w:r>
        <w:t>When the number of elements in the array</w:t>
      </w:r>
      <w:r w:rsidR="003E4609">
        <w:t xml:space="preserve"> S</w:t>
      </w:r>
      <w:r>
        <w:t xml:space="preserve"> is big the</w:t>
      </w:r>
      <w:r w:rsidR="003E4609">
        <w:t>n</w:t>
      </w:r>
      <w:r>
        <w:t xml:space="preserve"> HS_SUBSET runs the fastest but if the </w:t>
      </w:r>
      <w:r w:rsidR="003E4609">
        <w:t>number of elements</w:t>
      </w:r>
      <w:r>
        <w:t xml:space="preserve"> is a small value then BFI_SUBSET runs faster</w:t>
      </w:r>
      <w:r w:rsidR="003E4609">
        <w:t xml:space="preserve">. </w:t>
      </w:r>
      <w:r w:rsidR="007C4C19">
        <w:t xml:space="preserve">By comparing this theory with the above </w:t>
      </w:r>
      <w:r w:rsidR="00D46438">
        <w:t>graph,</w:t>
      </w:r>
      <w:r w:rsidR="007C4C19">
        <w:t xml:space="preserve"> it can be shown that the prediction is correct.</w:t>
      </w:r>
    </w:p>
    <w:p w14:paraId="4BF3818A" w14:textId="57BD67BE" w:rsidR="00EA1516" w:rsidRPr="00EA1516" w:rsidRDefault="00EA1516" w:rsidP="00EA1516"/>
    <w:p w14:paraId="1841D159" w14:textId="3008F755" w:rsidR="00EA1516" w:rsidRPr="00EA1516" w:rsidRDefault="00EA1516" w:rsidP="00EA1516"/>
    <w:p w14:paraId="630553F7" w14:textId="5E730DA2" w:rsidR="00EA1516" w:rsidRPr="00EA1516" w:rsidRDefault="00EA1516" w:rsidP="00EA1516"/>
    <w:p w14:paraId="7EDEF70F" w14:textId="4AB8FA47" w:rsidR="00EA1516" w:rsidRPr="00EA1516" w:rsidRDefault="00EA1516" w:rsidP="00EA1516"/>
    <w:p w14:paraId="35664B23" w14:textId="305D5349" w:rsidR="00EA1516" w:rsidRPr="00EA1516" w:rsidRDefault="00EA1516" w:rsidP="00EA1516"/>
    <w:p w14:paraId="0750DBA2" w14:textId="44068D99" w:rsidR="00EA1516" w:rsidRPr="00EA1516" w:rsidRDefault="00EA1516" w:rsidP="00EA1516"/>
    <w:p w14:paraId="4A7305D1" w14:textId="39B2F798" w:rsidR="00EA1516" w:rsidRPr="00EA1516" w:rsidRDefault="00EA1516" w:rsidP="00EA1516"/>
    <w:p w14:paraId="21D165CD" w14:textId="793B2C4E" w:rsidR="00EA1516" w:rsidRPr="00EA1516" w:rsidRDefault="00EA1516" w:rsidP="00EA1516"/>
    <w:p w14:paraId="6E1FAD6F" w14:textId="504D7A54" w:rsidR="00EA1516" w:rsidRPr="00EA1516" w:rsidRDefault="00EA1516" w:rsidP="00EA1516"/>
    <w:p w14:paraId="475ABDDC" w14:textId="7F32767D" w:rsidR="00EA1516" w:rsidRPr="00EA1516" w:rsidRDefault="00EA1516" w:rsidP="00EA1516"/>
    <w:p w14:paraId="4DF883E2" w14:textId="51E85349" w:rsidR="00EA1516" w:rsidRDefault="00EA1516" w:rsidP="00EA1516"/>
    <w:p w14:paraId="58CFFDB8" w14:textId="77777777" w:rsidR="00EA1516" w:rsidRPr="00EA1516" w:rsidRDefault="00EA1516" w:rsidP="00EA1516"/>
    <w:sectPr w:rsidR="00EA1516" w:rsidRPr="00EA151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F2066" w14:textId="77777777" w:rsidR="001B7909" w:rsidRDefault="001B7909" w:rsidP="007C4C19">
      <w:pPr>
        <w:spacing w:after="0" w:line="240" w:lineRule="auto"/>
      </w:pPr>
      <w:r>
        <w:separator/>
      </w:r>
    </w:p>
  </w:endnote>
  <w:endnote w:type="continuationSeparator" w:id="0">
    <w:p w14:paraId="3DF5E566" w14:textId="77777777" w:rsidR="001B7909" w:rsidRDefault="001B7909" w:rsidP="007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0BA2" w14:textId="77777777" w:rsidR="001B7909" w:rsidRDefault="001B7909" w:rsidP="007C4C19">
      <w:pPr>
        <w:spacing w:after="0" w:line="240" w:lineRule="auto"/>
      </w:pPr>
      <w:r>
        <w:separator/>
      </w:r>
    </w:p>
  </w:footnote>
  <w:footnote w:type="continuationSeparator" w:id="0">
    <w:p w14:paraId="20A77071" w14:textId="77777777" w:rsidR="001B7909" w:rsidRDefault="001B7909" w:rsidP="007C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DA438" w14:textId="6E3EE784" w:rsidR="007C4C19" w:rsidRPr="007C4C19" w:rsidRDefault="007C4C19">
    <w:pPr>
      <w:pStyle w:val="Header"/>
      <w:rPr>
        <w:lang w:val="en-US"/>
      </w:rPr>
    </w:pPr>
    <w:r>
      <w:rPr>
        <w:lang w:val="en-US"/>
      </w:rPr>
      <w:t>20062602</w:t>
    </w:r>
    <w:r>
      <w:rPr>
        <w:lang w:val="en-US"/>
      </w:rPr>
      <w:tab/>
    </w:r>
    <w:r>
      <w:rPr>
        <w:lang w:val="en-US"/>
      </w:rPr>
      <w:tab/>
      <w:t xml:space="preserve">Jackson </w:t>
    </w:r>
    <w:proofErr w:type="spellStart"/>
    <w:r>
      <w:rPr>
        <w:lang w:val="en-US"/>
      </w:rPr>
      <w:t>Wiederick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6"/>
    <w:rsid w:val="001967C5"/>
    <w:rsid w:val="001A56CE"/>
    <w:rsid w:val="001B7909"/>
    <w:rsid w:val="00397B17"/>
    <w:rsid w:val="003E4609"/>
    <w:rsid w:val="005B702D"/>
    <w:rsid w:val="006962FD"/>
    <w:rsid w:val="007C4C19"/>
    <w:rsid w:val="007E7272"/>
    <w:rsid w:val="008570E5"/>
    <w:rsid w:val="00B60520"/>
    <w:rsid w:val="00D436E6"/>
    <w:rsid w:val="00D46438"/>
    <w:rsid w:val="00EA1516"/>
    <w:rsid w:val="00EE583D"/>
    <w:rsid w:val="00F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D1C"/>
  <w15:chartTrackingRefBased/>
  <w15:docId w15:val="{6A2F9A5B-4902-4E49-9D72-640AD0BB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19"/>
  </w:style>
  <w:style w:type="paragraph" w:styleId="Footer">
    <w:name w:val="footer"/>
    <w:basedOn w:val="Normal"/>
    <w:link w:val="FooterChar"/>
    <w:uiPriority w:val="99"/>
    <w:unhideWhenUsed/>
    <w:rsid w:val="007C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19"/>
  </w:style>
  <w:style w:type="paragraph" w:styleId="Caption">
    <w:name w:val="caption"/>
    <w:basedOn w:val="Normal"/>
    <w:next w:val="Normal"/>
    <w:uiPriority w:val="35"/>
    <w:unhideWhenUsed/>
    <w:qFormat/>
    <w:rsid w:val="005B70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6E1E-BACF-48B5-A012-006CC27F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16134</dc:creator>
  <cp:keywords/>
  <dc:description/>
  <cp:lastModifiedBy>16134</cp:lastModifiedBy>
  <cp:revision>19</cp:revision>
  <dcterms:created xsi:type="dcterms:W3CDTF">2019-10-13T02:38:00Z</dcterms:created>
  <dcterms:modified xsi:type="dcterms:W3CDTF">2019-10-13T06:10:00Z</dcterms:modified>
</cp:coreProperties>
</file>