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verpass" w:cs="Overpass" w:eastAsia="Overpass" w:hAnsi="Overpass"/>
          <w:sz w:val="2"/>
          <w:szCs w:val="2"/>
        </w:rPr>
      </w:pPr>
      <w:r w:rsidDel="00000000" w:rsidR="00000000" w:rsidRPr="00000000">
        <w:rPr>
          <w:rtl w:val="0"/>
        </w:rPr>
      </w:r>
    </w:p>
    <w:tbl>
      <w:tblPr>
        <w:tblStyle w:val="Table1"/>
        <w:tblW w:w="10815.0" w:type="dxa"/>
        <w:jc w:val="left"/>
        <w:tblLayout w:type="fixed"/>
        <w:tblLook w:val="0600"/>
      </w:tblPr>
      <w:tblGrid>
        <w:gridCol w:w="1965"/>
        <w:gridCol w:w="3450"/>
        <w:gridCol w:w="150"/>
        <w:gridCol w:w="5250"/>
        <w:tblGridChange w:id="0">
          <w:tblGrid>
            <w:gridCol w:w="1965"/>
            <w:gridCol w:w="3450"/>
            <w:gridCol w:w="150"/>
            <w:gridCol w:w="5250"/>
          </w:tblGrid>
        </w:tblGridChange>
      </w:tblGrid>
      <w:tr>
        <w:trPr>
          <w:cantSplit w:val="0"/>
          <w:trHeight w:val="1799.6800000000003"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spacing w:line="240" w:lineRule="auto"/>
              <w:rPr>
                <w:rFonts w:ascii="Overpass" w:cs="Overpass" w:eastAsia="Overpass" w:hAnsi="Overpass"/>
              </w:rPr>
            </w:pPr>
            <w:r w:rsidDel="00000000" w:rsidR="00000000" w:rsidRPr="00000000">
              <w:rPr>
                <w:rFonts w:ascii="Overpass" w:cs="Overpass" w:eastAsia="Overpass" w:hAnsi="Overpass"/>
              </w:rPr>
              <w:drawing>
                <wp:inline distB="114300" distT="114300" distL="114300" distR="114300">
                  <wp:extent cx="1038225" cy="14986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38225" cy="1498600"/>
                          </a:xfrm>
                          <a:prstGeom prst="rect"/>
                          <a:ln/>
                        </pic:spPr>
                      </pic:pic>
                    </a:graphicData>
                  </a:graphic>
                </wp:inline>
              </w:drawing>
            </w:r>
            <w:r w:rsidDel="00000000" w:rsidR="00000000" w:rsidRPr="00000000">
              <w:rPr>
                <w:rtl w:val="0"/>
              </w:rPr>
            </w:r>
          </w:p>
        </w:tc>
        <w:tc>
          <w:tcPr>
            <w:gridSpan w:val="3"/>
            <w:tcBorders>
              <w:top w:color="000000" w:space="0" w:sz="0" w:val="nil"/>
              <w:left w:color="000000" w:space="0" w:sz="0" w:val="nil"/>
              <w:bottom w:color="000000" w:space="0" w:sz="0" w:val="nil"/>
            </w:tcBorders>
          </w:tcPr>
          <w:p w:rsidR="00000000" w:rsidDel="00000000" w:rsidP="00000000" w:rsidRDefault="00000000" w:rsidRPr="00000000" w14:paraId="00000003">
            <w:pPr>
              <w:pStyle w:val="Heading1"/>
              <w:rPr>
                <w:rFonts w:ascii="Overpass" w:cs="Overpass" w:eastAsia="Overpass" w:hAnsi="Overpass"/>
                <w:b w:val="1"/>
                <w:color w:val="364588"/>
                <w:sz w:val="44"/>
                <w:szCs w:val="44"/>
              </w:rPr>
            </w:pPr>
            <w:r w:rsidDel="00000000" w:rsidR="00000000" w:rsidRPr="00000000">
              <w:rPr>
                <w:rFonts w:ascii="Overpass" w:cs="Overpass" w:eastAsia="Overpass" w:hAnsi="Overpass"/>
                <w:b w:val="1"/>
                <w:color w:val="364588"/>
                <w:sz w:val="44"/>
                <w:szCs w:val="44"/>
                <w:rtl w:val="0"/>
              </w:rPr>
              <w:t xml:space="preserve">Resources for Families in </w:t>
            </w:r>
            <w:r w:rsidDel="00000000" w:rsidR="00000000" w:rsidRPr="00000000">
              <w:rPr>
                <w:rFonts w:ascii="Overpass" w:cs="Overpass" w:eastAsia="Overpass" w:hAnsi="Overpass"/>
                <w:b w:val="1"/>
                <w:color w:val="364588"/>
                <w:sz w:val="44"/>
                <w:szCs w:val="44"/>
                <w:rtl w:val="0"/>
              </w:rPr>
              <w:t xml:space="preserve">Southcentral Alaska</w:t>
            </w:r>
          </w:p>
          <w:p w:rsidR="00000000" w:rsidDel="00000000" w:rsidP="00000000" w:rsidRDefault="00000000" w:rsidRPr="00000000" w14:paraId="00000004">
            <w:pPr>
              <w:rPr>
                <w:rFonts w:ascii="Overpass" w:cs="Overpass" w:eastAsia="Overpass" w:hAnsi="Overpass"/>
              </w:rPr>
            </w:pPr>
            <w:r w:rsidDel="00000000" w:rsidR="00000000" w:rsidRPr="00000000">
              <w:rPr>
                <w:rFonts w:ascii="Overpass" w:cs="Overpass" w:eastAsia="Overpass" w:hAnsi="Overpass"/>
                <w:rtl w:val="0"/>
              </w:rPr>
              <w:t xml:space="preserve">Recommended by Building Bonds Through Books </w:t>
            </w:r>
          </w:p>
          <w:p w:rsidR="00000000" w:rsidDel="00000000" w:rsidP="00000000" w:rsidRDefault="00000000" w:rsidRPr="00000000" w14:paraId="00000005">
            <w:pPr>
              <w:rPr>
                <w:rFonts w:ascii="Overpass" w:cs="Overpass" w:eastAsia="Overpass" w:hAnsi="Overpass"/>
              </w:rPr>
            </w:pPr>
            <w:r w:rsidDel="00000000" w:rsidR="00000000" w:rsidRPr="00000000">
              <w:rPr>
                <w:rtl w:val="0"/>
              </w:rPr>
            </w:r>
          </w:p>
          <w:p w:rsidR="00000000" w:rsidDel="00000000" w:rsidP="00000000" w:rsidRDefault="00000000" w:rsidRPr="00000000" w14:paraId="00000006">
            <w:pPr>
              <w:rPr>
                <w:rFonts w:ascii="Overpass" w:cs="Overpass" w:eastAsia="Overpass" w:hAnsi="Overpass"/>
              </w:rPr>
            </w:pPr>
            <w:r w:rsidDel="00000000" w:rsidR="00000000" w:rsidRPr="00000000">
              <w:rPr>
                <w:rFonts w:ascii="Overpass" w:cs="Overpass" w:eastAsia="Overpass" w:hAnsi="Overpass"/>
                <w:rtl w:val="0"/>
              </w:rPr>
              <w:t xml:space="preserve">In addition to the book provided by BBTB, here are some resources families may find helpful in navigating education in addition to community resources. We have also provided a supplemental reading list that your local librarian may help you find!</w:t>
            </w:r>
          </w:p>
        </w:tc>
      </w:tr>
      <w:tr>
        <w:trPr>
          <w:cantSplit w:val="0"/>
          <w:trHeight w:val="25.400000000000027" w:hRule="atLeast"/>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r>
      <w:tr>
        <w:trPr>
          <w:cantSplit w:val="0"/>
          <w:trHeight w:val="2779.145312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0F">
            <w:pPr>
              <w:pStyle w:val="Heading4"/>
              <w:rPr>
                <w:rFonts w:ascii="Overpass" w:cs="Overpass" w:eastAsia="Overpass" w:hAnsi="Overpass"/>
                <w:b w:val="1"/>
                <w:color w:val="000000"/>
                <w:sz w:val="20"/>
                <w:szCs w:val="20"/>
              </w:rPr>
            </w:pPr>
            <w:r w:rsidDel="00000000" w:rsidR="00000000" w:rsidRPr="00000000">
              <w:rPr>
                <w:rFonts w:ascii="Overpass" w:cs="Overpass" w:eastAsia="Overpass" w:hAnsi="Overpass"/>
                <w:b w:val="1"/>
                <w:color w:val="000000"/>
                <w:sz w:val="20"/>
                <w:szCs w:val="20"/>
                <w:rtl w:val="0"/>
              </w:rPr>
              <w:t xml:space="preserve">1. Anchorage Public Library Kits (all ages)</w:t>
            </w:r>
          </w:p>
          <w:p w:rsidR="00000000" w:rsidDel="00000000" w:rsidP="00000000" w:rsidRDefault="00000000" w:rsidRPr="00000000" w14:paraId="00000010">
            <w:pPr>
              <w:widowControl w:val="0"/>
              <w:spacing w:line="240" w:lineRule="auto"/>
              <w:rPr>
                <w:rFonts w:ascii="Overpass" w:cs="Overpass" w:eastAsia="Overpass" w:hAnsi="Overpass"/>
              </w:rPr>
            </w:pPr>
            <w:hyperlink r:id="rId8">
              <w:r w:rsidDel="00000000" w:rsidR="00000000" w:rsidRPr="00000000">
                <w:rPr>
                  <w:rFonts w:ascii="Overpass" w:cs="Overpass" w:eastAsia="Overpass" w:hAnsi="Overpass"/>
                  <w:color w:val="1155cc"/>
                  <w:u w:val="single"/>
                  <w:rtl w:val="0"/>
                </w:rPr>
                <w:t xml:space="preserve">https://www.anchoragelibrary.org/books-plus-movies-plus-music/find-it/kits/</w:t>
              </w:r>
            </w:hyperlink>
            <w:r w:rsidDel="00000000" w:rsidR="00000000" w:rsidRPr="00000000">
              <w:rPr>
                <w:rtl w:val="0"/>
              </w:rPr>
            </w:r>
          </w:p>
          <w:p w:rsidR="00000000" w:rsidDel="00000000" w:rsidP="00000000" w:rsidRDefault="00000000" w:rsidRPr="00000000" w14:paraId="00000011">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Telephone: 907-343-2975</w:t>
            </w:r>
          </w:p>
          <w:p w:rsidR="00000000" w:rsidDel="00000000" w:rsidP="00000000" w:rsidRDefault="00000000" w:rsidRPr="00000000" w14:paraId="00000012">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Email: </w:t>
            </w:r>
            <w:hyperlink r:id="rId9">
              <w:r w:rsidDel="00000000" w:rsidR="00000000" w:rsidRPr="00000000">
                <w:rPr>
                  <w:rFonts w:ascii="Overpass" w:cs="Overpass" w:eastAsia="Overpass" w:hAnsi="Overpass"/>
                  <w:color w:val="1155cc"/>
                  <w:u w:val="single"/>
                  <w:rtl w:val="0"/>
                </w:rPr>
                <w:t xml:space="preserve">askalibrarian@anchorageak.gov</w:t>
              </w:r>
            </w:hyperlink>
            <w:r w:rsidDel="00000000" w:rsidR="00000000" w:rsidRPr="00000000">
              <w:rPr>
                <w:rtl w:val="0"/>
              </w:rPr>
            </w:r>
          </w:p>
          <w:p w:rsidR="00000000" w:rsidDel="00000000" w:rsidP="00000000" w:rsidRDefault="00000000" w:rsidRPr="00000000" w14:paraId="00000013">
            <w:pPr>
              <w:widowControl w:val="0"/>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14">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APL has pulled together the best resources to help you make the most of your library checkout. Have a child learning to read or who just loves to build? Getting ready for a job interview? The Anchorage PL has a kit for you! Use your library card to take home one of these kits, conveniently packaged in a tote bag or plastic tub.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spacing w:before="20" w:line="240" w:lineRule="auto"/>
              <w:rPr>
                <w:rFonts w:ascii="Overpass" w:cs="Overpass" w:eastAsia="Overpass" w:hAnsi="Overpas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pStyle w:val="Heading4"/>
              <w:rPr>
                <w:rFonts w:ascii="Overpass" w:cs="Overpass" w:eastAsia="Overpass" w:hAnsi="Overpass"/>
                <w:b w:val="1"/>
                <w:color w:val="000000"/>
                <w:sz w:val="20"/>
                <w:szCs w:val="20"/>
              </w:rPr>
            </w:pPr>
            <w:r w:rsidDel="00000000" w:rsidR="00000000" w:rsidRPr="00000000">
              <w:rPr>
                <w:rFonts w:ascii="Overpass" w:cs="Overpass" w:eastAsia="Overpass" w:hAnsi="Overpass"/>
                <w:b w:val="1"/>
                <w:color w:val="000000"/>
                <w:sz w:val="20"/>
                <w:szCs w:val="20"/>
                <w:rtl w:val="0"/>
              </w:rPr>
              <w:t xml:space="preserve">4. Comprehensive Resource Guide for Alaskan Youth and Young Adults (Teens)</w:t>
            </w:r>
          </w:p>
          <w:p w:rsidR="00000000" w:rsidDel="00000000" w:rsidP="00000000" w:rsidRDefault="00000000" w:rsidRPr="00000000" w14:paraId="00000018">
            <w:pPr>
              <w:spacing w:line="240" w:lineRule="auto"/>
              <w:rPr>
                <w:rFonts w:ascii="Overpass" w:cs="Overpass" w:eastAsia="Overpass" w:hAnsi="Overpass"/>
              </w:rPr>
            </w:pPr>
            <w:hyperlink r:id="rId10">
              <w:r w:rsidDel="00000000" w:rsidR="00000000" w:rsidRPr="00000000">
                <w:rPr>
                  <w:rFonts w:ascii="Overpass" w:cs="Overpass" w:eastAsia="Overpass" w:hAnsi="Overpass"/>
                  <w:color w:val="1155cc"/>
                  <w:u w:val="single"/>
                  <w:rtl w:val="0"/>
                </w:rPr>
                <w:t xml:space="preserve">https://alaskabehavioralhealth.org/wp-content/uploads/2020/05/YouthResourceGuide.pdf</w:t>
              </w:r>
            </w:hyperlink>
            <w:r w:rsidDel="00000000" w:rsidR="00000000" w:rsidRPr="00000000">
              <w:rPr>
                <w:rtl w:val="0"/>
              </w:rPr>
            </w:r>
          </w:p>
          <w:p w:rsidR="00000000" w:rsidDel="00000000" w:rsidP="00000000" w:rsidRDefault="00000000" w:rsidRPr="00000000" w14:paraId="00000019">
            <w:pPr>
              <w:widowControl w:val="0"/>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1A">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In May 2020, the transition age youth staff developed this comprehensive resource guide for Anchorage youth. We can’t guarantee it will always be up to date, please inform them about needed changes. The Peer Outreach Workers at the POWER Center in person or by phone at 907-929-2633.</w:t>
            </w:r>
          </w:p>
        </w:tc>
      </w:tr>
      <w:tr>
        <w:trPr>
          <w:cantSplit w:val="0"/>
          <w:trHeight w:val="6898.39999999999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1B">
            <w:pPr>
              <w:pStyle w:val="Heading4"/>
              <w:rPr>
                <w:rFonts w:ascii="Overpass" w:cs="Overpass" w:eastAsia="Overpass" w:hAnsi="Overpass"/>
                <w:b w:val="1"/>
                <w:color w:val="000000"/>
                <w:sz w:val="20"/>
                <w:szCs w:val="20"/>
              </w:rPr>
            </w:pPr>
            <w:bookmarkStart w:colFirst="0" w:colLast="0" w:name="_heading=h.51vkdmros6vm" w:id="0"/>
            <w:bookmarkEnd w:id="0"/>
            <w:r w:rsidDel="00000000" w:rsidR="00000000" w:rsidRPr="00000000">
              <w:rPr>
                <w:rFonts w:ascii="Overpass" w:cs="Overpass" w:eastAsia="Overpass" w:hAnsi="Overpass"/>
                <w:b w:val="1"/>
                <w:color w:val="000000"/>
                <w:sz w:val="20"/>
                <w:szCs w:val="20"/>
                <w:rtl w:val="0"/>
              </w:rPr>
              <w:t xml:space="preserve">2. Anchorage Public Library - Kids and Teen Services</w:t>
            </w:r>
          </w:p>
          <w:p w:rsidR="00000000" w:rsidDel="00000000" w:rsidP="00000000" w:rsidRDefault="00000000" w:rsidRPr="00000000" w14:paraId="0000001C">
            <w:pPr>
              <w:widowControl w:val="0"/>
              <w:spacing w:line="240" w:lineRule="auto"/>
              <w:rPr>
                <w:rFonts w:ascii="Overpass" w:cs="Overpass" w:eastAsia="Overpass" w:hAnsi="Overpass"/>
                <w:u w:val="single"/>
              </w:rPr>
            </w:pPr>
            <w:hyperlink r:id="rId11">
              <w:r w:rsidDel="00000000" w:rsidR="00000000" w:rsidRPr="00000000">
                <w:rPr>
                  <w:rFonts w:ascii="Overpass" w:cs="Overpass" w:eastAsia="Overpass" w:hAnsi="Overpass"/>
                  <w:color w:val="1155cc"/>
                  <w:u w:val="single"/>
                  <w:rtl w:val="0"/>
                </w:rPr>
                <w:t xml:space="preserve">https://www.anchoragelibrary.org/services/services-for/kids/</w:t>
              </w:r>
            </w:hyperlink>
            <w:r w:rsidDel="00000000" w:rsidR="00000000" w:rsidRPr="00000000">
              <w:rPr>
                <w:rFonts w:ascii="Overpass" w:cs="Overpass" w:eastAsia="Overpass" w:hAnsi="Overpass"/>
                <w:rtl w:val="0"/>
              </w:rPr>
              <w:t xml:space="preserve"> </w:t>
            </w:r>
            <w:r w:rsidDel="00000000" w:rsidR="00000000" w:rsidRPr="00000000">
              <w:rPr>
                <w:rFonts w:ascii="Overpass" w:cs="Overpass" w:eastAsia="Overpass" w:hAnsi="Overpass"/>
                <w:rtl w:val="0"/>
              </w:rPr>
              <w:t xml:space="preserve">or </w:t>
            </w:r>
            <w:hyperlink r:id="rId12">
              <w:r w:rsidDel="00000000" w:rsidR="00000000" w:rsidRPr="00000000">
                <w:rPr>
                  <w:rFonts w:ascii="Overpass" w:cs="Overpass" w:eastAsia="Overpass" w:hAnsi="Overpass"/>
                  <w:color w:val="1155cc"/>
                  <w:u w:val="single"/>
                  <w:rtl w:val="0"/>
                </w:rPr>
                <w:t xml:space="preserve">https://www.anchoragelibrary.org/services/services-for/teens/</w:t>
              </w:r>
            </w:hyperlink>
            <w:r w:rsidDel="00000000" w:rsidR="00000000" w:rsidRPr="00000000">
              <w:rPr>
                <w:rtl w:val="0"/>
              </w:rPr>
            </w:r>
          </w:p>
          <w:p w:rsidR="00000000" w:rsidDel="00000000" w:rsidP="00000000" w:rsidRDefault="00000000" w:rsidRPr="00000000" w14:paraId="0000001D">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Telephone: 907-343-2975</w:t>
            </w:r>
          </w:p>
          <w:p w:rsidR="00000000" w:rsidDel="00000000" w:rsidP="00000000" w:rsidRDefault="00000000" w:rsidRPr="00000000" w14:paraId="0000001E">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Email: askalibrarian@anchorageak.gov</w:t>
            </w:r>
          </w:p>
          <w:p w:rsidR="00000000" w:rsidDel="00000000" w:rsidP="00000000" w:rsidRDefault="00000000" w:rsidRPr="00000000" w14:paraId="0000001F">
            <w:pPr>
              <w:widowControl w:val="0"/>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20">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The APL provides services and  hosts events for children and teens alike! Check out the monthly  schedule for events like Arts &amp; Crafts, Saturday Stories (Children), and Teen Game Time &amp; Volunteer Thursdays (Teens)</w:t>
            </w:r>
          </w:p>
          <w:p w:rsidR="00000000" w:rsidDel="00000000" w:rsidP="00000000" w:rsidRDefault="00000000" w:rsidRPr="00000000" w14:paraId="00000021">
            <w:pPr>
              <w:widowControl w:val="0"/>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22">
            <w:pPr>
              <w:widowControl w:val="0"/>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23">
            <w:pPr>
              <w:rPr>
                <w:rFonts w:ascii="Overpass" w:cs="Overpass" w:eastAsia="Overpass" w:hAnsi="Overpass"/>
              </w:rPr>
            </w:pPr>
            <w:r w:rsidDel="00000000" w:rsidR="00000000" w:rsidRPr="00000000">
              <w:rPr>
                <w:rFonts w:ascii="Overpass" w:cs="Overpass" w:eastAsia="Overpass" w:hAnsi="Overpass"/>
                <w:b w:val="1"/>
                <w:i w:val="1"/>
                <w:color w:val="364588"/>
                <w:u w:val="single"/>
                <w:rtl w:val="0"/>
              </w:rPr>
              <w:t xml:space="preserve">Please refer to our National Resources for further assistance!</w:t>
            </w:r>
            <w:r w:rsidDel="00000000" w:rsidR="00000000" w:rsidRPr="00000000">
              <w:rPr>
                <w:rtl w:val="0"/>
              </w:rPr>
            </w:r>
          </w:p>
          <w:p w:rsidR="00000000" w:rsidDel="00000000" w:rsidP="00000000" w:rsidRDefault="00000000" w:rsidRPr="00000000" w14:paraId="00000024">
            <w:pPr>
              <w:rPr>
                <w:rFonts w:ascii="Overpass" w:cs="Overpass" w:eastAsia="Overpass" w:hAnsi="Overpas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rFonts w:ascii="Overpass" w:cs="Overpass" w:eastAsia="Overpass" w:hAnsi="Overpass"/>
              </w:rPr>
            </w:pPr>
            <w:r w:rsidDel="00000000" w:rsidR="00000000" w:rsidRPr="00000000">
              <w:rPr>
                <w:rFonts w:ascii="Overpass" w:cs="Overpass" w:eastAsia="Overpass" w:hAnsi="Overpass"/>
                <w:rtl w:val="0"/>
              </w:rPr>
              <w:t xml:space="preserve">Contact us at: </w:t>
            </w:r>
            <w:hyperlink r:id="rId13">
              <w:r w:rsidDel="00000000" w:rsidR="00000000" w:rsidRPr="00000000">
                <w:rPr>
                  <w:rFonts w:ascii="Overpass" w:cs="Overpass" w:eastAsia="Overpass" w:hAnsi="Overpass"/>
                  <w:u w:val="single"/>
                  <w:rtl w:val="0"/>
                </w:rPr>
                <w:t xml:space="preserve">buildingbondsthroughbooks@gmail.com</w:t>
              </w:r>
            </w:hyperlink>
            <w:r w:rsidDel="00000000" w:rsidR="00000000" w:rsidRPr="00000000">
              <w:rPr>
                <w:rFonts w:ascii="Overpass" w:cs="Overpass" w:eastAsia="Overpass" w:hAnsi="Overpass"/>
                <w:rtl w:val="0"/>
              </w:rPr>
              <w:t xml:space="preserve"> </w:t>
            </w:r>
          </w:p>
          <w:p w:rsidR="00000000" w:rsidDel="00000000" w:rsidP="00000000" w:rsidRDefault="00000000" w:rsidRPr="00000000" w14:paraId="00000026">
            <w:pPr>
              <w:rPr>
                <w:rFonts w:ascii="Overpass" w:cs="Overpass" w:eastAsia="Overpass" w:hAnsi="Overpass"/>
              </w:rPr>
            </w:pPr>
            <w:r w:rsidDel="00000000" w:rsidR="00000000" w:rsidRPr="00000000">
              <w:rPr>
                <w:rFonts w:ascii="Overpass" w:cs="Overpass" w:eastAsia="Overpass" w:hAnsi="Overpass"/>
                <w:rtl w:val="0"/>
              </w:rPr>
              <w:t xml:space="preserve">Follow us on Instagram and Facebook: @buildingbondsthroughbooks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spacing w:before="20" w:line="240" w:lineRule="auto"/>
              <w:rPr>
                <w:rFonts w:ascii="Overpass" w:cs="Overpass" w:eastAsia="Overpass" w:hAnsi="Overpas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pStyle w:val="Heading4"/>
              <w:rPr>
                <w:rFonts w:ascii="Overpass" w:cs="Overpass" w:eastAsia="Overpass" w:hAnsi="Overpass"/>
                <w:b w:val="1"/>
                <w:color w:val="000000"/>
                <w:sz w:val="20"/>
                <w:szCs w:val="20"/>
                <w:u w:val="single"/>
              </w:rPr>
            </w:pPr>
            <w:r w:rsidDel="00000000" w:rsidR="00000000" w:rsidRPr="00000000">
              <w:rPr>
                <w:rFonts w:ascii="Overpass" w:cs="Overpass" w:eastAsia="Overpass" w:hAnsi="Overpass"/>
                <w:b w:val="1"/>
                <w:color w:val="000000"/>
                <w:sz w:val="20"/>
                <w:szCs w:val="20"/>
                <w:u w:val="single"/>
                <w:rtl w:val="0"/>
              </w:rPr>
              <w:t xml:space="preserve">Reading List:</w:t>
            </w:r>
          </w:p>
          <w:p w:rsidR="00000000" w:rsidDel="00000000" w:rsidP="00000000" w:rsidRDefault="00000000" w:rsidRPr="00000000" w14:paraId="0000002A">
            <w:pPr>
              <w:pStyle w:val="Heading4"/>
              <w:rPr>
                <w:rFonts w:ascii="Overpass" w:cs="Overpass" w:eastAsia="Overpass" w:hAnsi="Overpass"/>
                <w:b w:val="1"/>
                <w:color w:val="000000"/>
                <w:sz w:val="20"/>
                <w:szCs w:val="20"/>
              </w:rPr>
            </w:pPr>
            <w:r w:rsidDel="00000000" w:rsidR="00000000" w:rsidRPr="00000000">
              <w:rPr>
                <w:rFonts w:ascii="Overpass" w:cs="Overpass" w:eastAsia="Overpass" w:hAnsi="Overpass"/>
                <w:b w:val="1"/>
                <w:color w:val="000000"/>
                <w:sz w:val="20"/>
                <w:szCs w:val="20"/>
                <w:rtl w:val="0"/>
              </w:rPr>
              <w:t xml:space="preserve">Grade Level Pre-K - 3:</w:t>
            </w:r>
          </w:p>
          <w:p w:rsidR="00000000" w:rsidDel="00000000" w:rsidP="00000000" w:rsidRDefault="00000000" w:rsidRPr="00000000" w14:paraId="0000002B">
            <w:pPr>
              <w:pStyle w:val="Heading4"/>
              <w:numPr>
                <w:ilvl w:val="0"/>
                <w:numId w:val="1"/>
              </w:numPr>
              <w:spacing w:after="0" w:line="240" w:lineRule="auto"/>
              <w:ind w:left="720" w:hanging="360"/>
              <w:rPr>
                <w:rFonts w:ascii="Overpass" w:cs="Overpass" w:eastAsia="Overpass" w:hAnsi="Overpass"/>
                <w:color w:val="000000"/>
                <w:sz w:val="20"/>
                <w:szCs w:val="20"/>
              </w:rPr>
            </w:pPr>
            <w:bookmarkStart w:colFirst="0" w:colLast="0" w:name="_heading=h.uox1m37a8lhp" w:id="1"/>
            <w:bookmarkEnd w:id="1"/>
            <w:r w:rsidDel="00000000" w:rsidR="00000000" w:rsidRPr="00000000">
              <w:rPr>
                <w:rFonts w:ascii="Overpass" w:cs="Overpass" w:eastAsia="Overpass" w:hAnsi="Overpass"/>
                <w:i w:val="1"/>
                <w:color w:val="000000"/>
                <w:sz w:val="20"/>
                <w:szCs w:val="20"/>
                <w:rtl w:val="0"/>
              </w:rPr>
              <w:t xml:space="preserve">Missing Daddy</w:t>
            </w:r>
            <w:r w:rsidDel="00000000" w:rsidR="00000000" w:rsidRPr="00000000">
              <w:rPr>
                <w:rFonts w:ascii="Overpass" w:cs="Overpass" w:eastAsia="Overpass" w:hAnsi="Overpass"/>
                <w:color w:val="000000"/>
                <w:sz w:val="20"/>
                <w:szCs w:val="20"/>
                <w:rtl w:val="0"/>
              </w:rPr>
              <w:t xml:space="preserve"> by Mariame Kaba &amp; Bria Royal</w:t>
            </w:r>
          </w:p>
          <w:p w:rsidR="00000000" w:rsidDel="00000000" w:rsidP="00000000" w:rsidRDefault="00000000" w:rsidRPr="00000000" w14:paraId="0000002C">
            <w:pPr>
              <w:numPr>
                <w:ilvl w:val="0"/>
                <w:numId w:val="1"/>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Our Moms (Living with Incarcerated Parents) </w:t>
            </w:r>
            <w:r w:rsidDel="00000000" w:rsidR="00000000" w:rsidRPr="00000000">
              <w:rPr>
                <w:rFonts w:ascii="Overpass" w:cs="Overpass" w:eastAsia="Overpass" w:hAnsi="Overpass"/>
                <w:rtl w:val="0"/>
              </w:rPr>
              <w:t xml:space="preserve">by Q. Futrell</w:t>
            </w:r>
          </w:p>
          <w:p w:rsidR="00000000" w:rsidDel="00000000" w:rsidP="00000000" w:rsidRDefault="00000000" w:rsidRPr="00000000" w14:paraId="0000002D">
            <w:pPr>
              <w:numPr>
                <w:ilvl w:val="0"/>
                <w:numId w:val="1"/>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Kennedy’s Big Visit </w:t>
            </w:r>
            <w:r w:rsidDel="00000000" w:rsidR="00000000" w:rsidRPr="00000000">
              <w:rPr>
                <w:rFonts w:ascii="Overpass" w:cs="Overpass" w:eastAsia="Overpass" w:hAnsi="Overpass"/>
                <w:rtl w:val="0"/>
              </w:rPr>
              <w:t xml:space="preserve">by Daphne Brooks</w:t>
            </w:r>
          </w:p>
          <w:p w:rsidR="00000000" w:rsidDel="00000000" w:rsidP="00000000" w:rsidRDefault="00000000" w:rsidRPr="00000000" w14:paraId="0000002E">
            <w:pPr>
              <w:numPr>
                <w:ilvl w:val="0"/>
                <w:numId w:val="1"/>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My Daddy’s in Jail</w:t>
            </w:r>
            <w:r w:rsidDel="00000000" w:rsidR="00000000" w:rsidRPr="00000000">
              <w:rPr>
                <w:rFonts w:ascii="Overpass" w:cs="Overpass" w:eastAsia="Overpass" w:hAnsi="Overpass"/>
                <w:rtl w:val="0"/>
              </w:rPr>
              <w:t xml:space="preserve"> by Anthony Curcio</w:t>
            </w:r>
          </w:p>
          <w:p w:rsidR="00000000" w:rsidDel="00000000" w:rsidP="00000000" w:rsidRDefault="00000000" w:rsidRPr="00000000" w14:paraId="0000002F">
            <w:pPr>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30">
            <w:pPr>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31">
            <w:pPr>
              <w:spacing w:line="240" w:lineRule="auto"/>
              <w:rPr>
                <w:rFonts w:ascii="Overpass" w:cs="Overpass" w:eastAsia="Overpass" w:hAnsi="Overpass"/>
                <w:b w:val="1"/>
              </w:rPr>
            </w:pPr>
            <w:r w:rsidDel="00000000" w:rsidR="00000000" w:rsidRPr="00000000">
              <w:rPr>
                <w:rFonts w:ascii="Overpass" w:cs="Overpass" w:eastAsia="Overpass" w:hAnsi="Overpass"/>
                <w:b w:val="1"/>
                <w:rtl w:val="0"/>
              </w:rPr>
              <w:t xml:space="preserve">Grade Level 4+:</w:t>
            </w:r>
          </w:p>
          <w:p w:rsidR="00000000" w:rsidDel="00000000" w:rsidP="00000000" w:rsidRDefault="00000000" w:rsidRPr="00000000" w14:paraId="00000032">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Amber Was Brave, Essie Was Smart by Vera B Williams</w:t>
            </w:r>
          </w:p>
          <w:p w:rsidR="00000000" w:rsidDel="00000000" w:rsidP="00000000" w:rsidRDefault="00000000" w:rsidRPr="00000000" w14:paraId="00000033">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Jakeman by Deborah Ellis</w:t>
            </w:r>
          </w:p>
          <w:p w:rsidR="00000000" w:rsidDel="00000000" w:rsidP="00000000" w:rsidRDefault="00000000" w:rsidRPr="00000000" w14:paraId="00000034">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An Inmate’s Daughter by Jan Walker</w:t>
            </w:r>
          </w:p>
          <w:p w:rsidR="00000000" w:rsidDel="00000000" w:rsidP="00000000" w:rsidRDefault="00000000" w:rsidRPr="00000000" w14:paraId="00000035">
            <w:pPr>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36">
            <w:pPr>
              <w:spacing w:line="240" w:lineRule="auto"/>
              <w:rPr>
                <w:rFonts w:ascii="Overpass" w:cs="Overpass" w:eastAsia="Overpass" w:hAnsi="Overpass"/>
                <w:b w:val="1"/>
              </w:rPr>
            </w:pPr>
            <w:r w:rsidDel="00000000" w:rsidR="00000000" w:rsidRPr="00000000">
              <w:rPr>
                <w:rFonts w:ascii="Overpass" w:cs="Overpass" w:eastAsia="Overpass" w:hAnsi="Overpass"/>
                <w:b w:val="1"/>
                <w:rtl w:val="0"/>
              </w:rPr>
              <w:t xml:space="preserve">Grade Level 6+:</w:t>
            </w:r>
          </w:p>
          <w:p w:rsidR="00000000" w:rsidDel="00000000" w:rsidP="00000000" w:rsidRDefault="00000000" w:rsidRPr="00000000" w14:paraId="00000037">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All I Ever Wanted...Stories of Children of the Incarcerated by Erika Duncan, Tanasha Y. Gordon</w:t>
            </w:r>
          </w:p>
          <w:p w:rsidR="00000000" w:rsidDel="00000000" w:rsidP="00000000" w:rsidRDefault="00000000" w:rsidRPr="00000000" w14:paraId="00000038">
            <w:pPr>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39">
            <w:pPr>
              <w:spacing w:line="240" w:lineRule="auto"/>
              <w:rPr>
                <w:rFonts w:ascii="Overpass" w:cs="Overpass" w:eastAsia="Overpass" w:hAnsi="Overpass"/>
                <w:b w:val="1"/>
              </w:rPr>
            </w:pPr>
            <w:r w:rsidDel="00000000" w:rsidR="00000000" w:rsidRPr="00000000">
              <w:rPr>
                <w:rFonts w:ascii="Overpass" w:cs="Overpass" w:eastAsia="Overpass" w:hAnsi="Overpass"/>
                <w:b w:val="1"/>
                <w:rtl w:val="0"/>
              </w:rPr>
              <w:t xml:space="preserve">Parents/Guardians:</w:t>
            </w:r>
          </w:p>
          <w:p w:rsidR="00000000" w:rsidDel="00000000" w:rsidP="00000000" w:rsidRDefault="00000000" w:rsidRPr="00000000" w14:paraId="0000003A">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Children with Incarcerated Mothers Separation, Loss, and Reunification by Julie Poehlmann-Tynan, Danielle Dallaire</w:t>
            </w:r>
          </w:p>
          <w:p w:rsidR="00000000" w:rsidDel="00000000" w:rsidP="00000000" w:rsidRDefault="00000000" w:rsidRPr="00000000" w14:paraId="0000003B">
            <w:pPr>
              <w:spacing w:line="240" w:lineRule="auto"/>
              <w:rPr>
                <w:rFonts w:ascii="Overpass" w:cs="Overpass" w:eastAsia="Overpass" w:hAnsi="Overpass"/>
              </w:rPr>
            </w:pPr>
            <w:r w:rsidDel="00000000" w:rsidR="00000000" w:rsidRPr="00000000">
              <w:rPr>
                <w:rtl w:val="0"/>
              </w:rPr>
            </w:r>
          </w:p>
        </w:tc>
      </w:tr>
      <w:tr>
        <w:trPr>
          <w:cantSplit w:val="1"/>
          <w:trHeight w:val="4195.06000000000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3C">
            <w:pPr>
              <w:rPr>
                <w:rFonts w:ascii="Overpass" w:cs="Overpass" w:eastAsia="Overpass" w:hAnsi="Overpass"/>
                <w:b w:val="1"/>
                <w:color w:val="364588"/>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spacing w:before="20" w:line="240" w:lineRule="auto"/>
              <w:rPr>
                <w:rFonts w:ascii="Overpass" w:cs="Overpass" w:eastAsia="Overpass" w:hAnsi="Overpas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numPr>
                <w:ilvl w:val="0"/>
                <w:numId w:val="2"/>
              </w:numPr>
              <w:spacing w:line="240" w:lineRule="auto"/>
              <w:ind w:left="720" w:hanging="360"/>
              <w:rPr>
                <w:rFonts w:ascii="Overpass" w:cs="Overpass" w:eastAsia="Overpass" w:hAnsi="Overpass"/>
              </w:rPr>
            </w:pPr>
            <w:r w:rsidDel="00000000" w:rsidR="00000000" w:rsidRPr="00000000">
              <w:rPr>
                <w:rtl w:val="0"/>
              </w:rPr>
            </w:r>
          </w:p>
        </w:tc>
      </w:tr>
    </w:tbl>
    <w:p w:rsidR="00000000" w:rsidDel="00000000" w:rsidP="00000000" w:rsidRDefault="00000000" w:rsidRPr="00000000" w14:paraId="00000040">
      <w:pPr>
        <w:rPr>
          <w:rFonts w:ascii="Overpass" w:cs="Overpass" w:eastAsia="Overpass" w:hAnsi="Overpass"/>
        </w:rPr>
      </w:pPr>
      <w:r w:rsidDel="00000000" w:rsidR="00000000" w:rsidRPr="00000000">
        <w:rPr>
          <w:rtl w:val="0"/>
        </w:rPr>
      </w:r>
    </w:p>
    <w:p w:rsidR="00000000" w:rsidDel="00000000" w:rsidP="00000000" w:rsidRDefault="00000000" w:rsidRPr="00000000" w14:paraId="00000041">
      <w:pPr>
        <w:rPr>
          <w:rFonts w:ascii="Overpass" w:cs="Overpass" w:eastAsia="Overpass" w:hAnsi="Overpass"/>
        </w:rPr>
      </w:pPr>
      <w:r w:rsidDel="00000000" w:rsidR="00000000" w:rsidRPr="00000000">
        <w:rPr>
          <w:rtl w:val="0"/>
        </w:rPr>
      </w:r>
    </w:p>
    <w:sectPr>
      <w:headerReference r:id="rId14" w:type="default"/>
      <w:footerReference r:id="rId15" w:type="default"/>
      <w:pgSz w:h="15840" w:w="12240"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verpas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agona Boo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w:cs="Libre Franklin" w:eastAsia="Libre Franklin" w:hAnsi="Libre Franklin"/>
        <w:lang w:val="en"/>
      </w:rPr>
    </w:rPrDefault>
    <w:pPrDefault>
      <w:pPr>
        <w:spacing w:line="28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120" w:line="240" w:lineRule="auto"/>
    </w:pPr>
    <w:rPr>
      <w:rFonts w:ascii="Sagona Book" w:cs="Sagona Book" w:eastAsia="Sagona Book" w:hAnsi="Sagona Book"/>
      <w:color w:val="404040"/>
      <w:sz w:val="48"/>
      <w:szCs w:val="48"/>
    </w:rPr>
  </w:style>
  <w:style w:type="paragraph" w:styleId="Heading2">
    <w:name w:val="heading 2"/>
    <w:basedOn w:val="Normal"/>
    <w:next w:val="Normal"/>
    <w:pPr>
      <w:keepNext w:val="1"/>
      <w:keepLines w:val="1"/>
    </w:pPr>
    <w:rPr>
      <w:b w:val="1"/>
      <w:smallCaps w:val="1"/>
      <w:color w:val="404040"/>
    </w:rPr>
  </w:style>
  <w:style w:type="paragraph" w:styleId="Heading3">
    <w:name w:val="heading 3"/>
    <w:basedOn w:val="Normal"/>
    <w:next w:val="Normal"/>
    <w:pPr>
      <w:keepNext w:val="1"/>
      <w:keepLines w:val="1"/>
      <w:jc w:val="center"/>
    </w:pPr>
    <w:rPr>
      <w:color w:val="000000"/>
      <w:sz w:val="22"/>
      <w:szCs w:val="22"/>
    </w:rPr>
  </w:style>
  <w:style w:type="paragraph" w:styleId="Heading4">
    <w:name w:val="heading 4"/>
    <w:basedOn w:val="Normal"/>
    <w:next w:val="Normal"/>
    <w:pPr>
      <w:keepNext w:val="1"/>
      <w:keepLines w:val="1"/>
      <w:spacing w:after="40" w:lineRule="auto"/>
    </w:pPr>
    <w:rPr>
      <w:rFonts w:ascii="Sagona Book" w:cs="Sagona Book" w:eastAsia="Sagona Book" w:hAnsi="Sagona Book"/>
      <w:color w:val="404040"/>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86.0" w:type="dxa"/>
        <w:left w:w="58.0" w:type="dxa"/>
        <w:bottom w:w="86.0" w:type="dxa"/>
        <w:right w:w="58.0" w:type="dxa"/>
      </w:tblCellMar>
    </w:tblPr>
  </w:style>
  <w:style w:type="table" w:styleId="Table1">
    <w:basedOn w:val="TableNormal"/>
    <w:tblPr>
      <w:tblStyleRowBandSize w:val="1"/>
      <w:tblStyleColBandSize w:val="1"/>
      <w:tblCellMar>
        <w:top w:w="86.0" w:type="dxa"/>
        <w:left w:w="58.0" w:type="dxa"/>
        <w:bottom w:w="86.0" w:type="dxa"/>
        <w:right w:w="5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6.0" w:type="dxa"/>
        <w:left w:w="58.0" w:type="dxa"/>
        <w:bottom w:w="86.0" w:type="dxa"/>
        <w:right w:w="5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nchoragelibrary.org/services/services-for/kids/" TargetMode="External"/><Relationship Id="rId10" Type="http://schemas.openxmlformats.org/officeDocument/2006/relationships/hyperlink" Target="https://alaskabehavioralhealth.org/wp-content/uploads/2020/05/YouthResourceGuide.pdf" TargetMode="External"/><Relationship Id="rId13" Type="http://schemas.openxmlformats.org/officeDocument/2006/relationships/hyperlink" Target="mailto:buildingbondsthroughbooks@gmail.com" TargetMode="External"/><Relationship Id="rId12" Type="http://schemas.openxmlformats.org/officeDocument/2006/relationships/hyperlink" Target="https://www.anchoragelibrary.org/services/services-for/tee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skalibrarian@anchorageak.gov"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anchoragelibrary.org/books-plus-movies-plus-music/find-it/ki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Overpass-regular.ttf"/><Relationship Id="rId6" Type="http://schemas.openxmlformats.org/officeDocument/2006/relationships/font" Target="fonts/Overpass-bold.ttf"/><Relationship Id="rId7" Type="http://schemas.openxmlformats.org/officeDocument/2006/relationships/font" Target="fonts/Overpass-italic.ttf"/><Relationship Id="rId8" Type="http://schemas.openxmlformats.org/officeDocument/2006/relationships/font" Target="fonts/Overpas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H/ut4qRArLKOWW8oiGxsxD8hPQ==">CgMxLjAyDmguNTF2a2Rtcm9zNnZtMg5oLnVveDFtMzdhOGxocDgAciExNzhielI4NFhZcTBub2Z1NlBpYko5NEFhMzBqMG1KSWE=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