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Overpass" w:cs="Overpass" w:eastAsia="Overpass" w:hAnsi="Overpass"/>
          <w:sz w:val="2"/>
          <w:szCs w:val="2"/>
        </w:rPr>
      </w:pPr>
      <w:r w:rsidDel="00000000" w:rsidR="00000000" w:rsidRPr="00000000">
        <w:rPr>
          <w:rtl w:val="0"/>
        </w:rPr>
      </w:r>
    </w:p>
    <w:tbl>
      <w:tblPr>
        <w:tblStyle w:val="Table1"/>
        <w:tblW w:w="10815.0" w:type="dxa"/>
        <w:jc w:val="left"/>
        <w:tblLayout w:type="fixed"/>
        <w:tblLook w:val="0600"/>
      </w:tblPr>
      <w:tblGrid>
        <w:gridCol w:w="2040"/>
        <w:gridCol w:w="3375"/>
        <w:gridCol w:w="150"/>
        <w:gridCol w:w="5250"/>
        <w:tblGridChange w:id="0">
          <w:tblGrid>
            <w:gridCol w:w="2040"/>
            <w:gridCol w:w="3375"/>
            <w:gridCol w:w="150"/>
            <w:gridCol w:w="5250"/>
          </w:tblGrid>
        </w:tblGridChange>
      </w:tblGrid>
      <w:tr>
        <w:trPr>
          <w:cantSplit w:val="0"/>
          <w:trHeight w:val="1799.6800000000003"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spacing w:line="240" w:lineRule="auto"/>
              <w:rPr>
                <w:rFonts w:ascii="Overpass" w:cs="Overpass" w:eastAsia="Overpass" w:hAnsi="Overpass"/>
              </w:rPr>
            </w:pPr>
            <w:r w:rsidDel="00000000" w:rsidR="00000000" w:rsidRPr="00000000">
              <w:rPr>
                <w:rFonts w:ascii="Overpass" w:cs="Overpass" w:eastAsia="Overpass" w:hAnsi="Overpass"/>
              </w:rPr>
              <w:drawing>
                <wp:inline distB="114300" distT="114300" distL="114300" distR="114300">
                  <wp:extent cx="1038225" cy="14986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38225" cy="1498600"/>
                          </a:xfrm>
                          <a:prstGeom prst="rect"/>
                          <a:ln/>
                        </pic:spPr>
                      </pic:pic>
                    </a:graphicData>
                  </a:graphic>
                </wp:inline>
              </w:drawing>
            </w:r>
            <w:r w:rsidDel="00000000" w:rsidR="00000000" w:rsidRPr="00000000">
              <w:rPr>
                <w:rtl w:val="0"/>
              </w:rPr>
            </w:r>
          </w:p>
        </w:tc>
        <w:tc>
          <w:tcPr>
            <w:gridSpan w:val="3"/>
            <w:tcBorders>
              <w:top w:color="000000" w:space="0" w:sz="0" w:val="nil"/>
              <w:left w:color="000000" w:space="0" w:sz="0" w:val="nil"/>
              <w:bottom w:color="000000" w:space="0" w:sz="0" w:val="nil"/>
            </w:tcBorders>
          </w:tcPr>
          <w:p w:rsidR="00000000" w:rsidDel="00000000" w:rsidP="00000000" w:rsidRDefault="00000000" w:rsidRPr="00000000" w14:paraId="00000003">
            <w:pPr>
              <w:pStyle w:val="Heading1"/>
              <w:rPr>
                <w:rFonts w:ascii="Overpass" w:cs="Overpass" w:eastAsia="Overpass" w:hAnsi="Overpass"/>
                <w:b w:val="1"/>
                <w:color w:val="2e4288"/>
                <w:sz w:val="44"/>
                <w:szCs w:val="44"/>
              </w:rPr>
            </w:pPr>
            <w:r w:rsidDel="00000000" w:rsidR="00000000" w:rsidRPr="00000000">
              <w:rPr>
                <w:rFonts w:ascii="Overpass" w:cs="Overpass" w:eastAsia="Overpass" w:hAnsi="Overpass"/>
                <w:b w:val="1"/>
                <w:color w:val="2e4288"/>
                <w:sz w:val="44"/>
                <w:szCs w:val="44"/>
                <w:rtl w:val="0"/>
              </w:rPr>
              <w:t xml:space="preserve">Resources for Families in Maryland</w:t>
            </w:r>
          </w:p>
          <w:p w:rsidR="00000000" w:rsidDel="00000000" w:rsidP="00000000" w:rsidRDefault="00000000" w:rsidRPr="00000000" w14:paraId="00000004">
            <w:pPr>
              <w:rPr>
                <w:rFonts w:ascii="Overpass" w:cs="Overpass" w:eastAsia="Overpass" w:hAnsi="Overpass"/>
              </w:rPr>
            </w:pPr>
            <w:r w:rsidDel="00000000" w:rsidR="00000000" w:rsidRPr="00000000">
              <w:rPr>
                <w:rFonts w:ascii="Overpass" w:cs="Overpass" w:eastAsia="Overpass" w:hAnsi="Overpass"/>
                <w:rtl w:val="0"/>
              </w:rPr>
              <w:t xml:space="preserve">Recommended by Building Bonds Through Books </w:t>
            </w:r>
          </w:p>
          <w:p w:rsidR="00000000" w:rsidDel="00000000" w:rsidP="00000000" w:rsidRDefault="00000000" w:rsidRPr="00000000" w14:paraId="00000005">
            <w:pPr>
              <w:rPr>
                <w:rFonts w:ascii="Overpass" w:cs="Overpass" w:eastAsia="Overpass" w:hAnsi="Overpass"/>
              </w:rPr>
            </w:pPr>
            <w:r w:rsidDel="00000000" w:rsidR="00000000" w:rsidRPr="00000000">
              <w:rPr>
                <w:rtl w:val="0"/>
              </w:rPr>
            </w:r>
          </w:p>
          <w:p w:rsidR="00000000" w:rsidDel="00000000" w:rsidP="00000000" w:rsidRDefault="00000000" w:rsidRPr="00000000" w14:paraId="00000006">
            <w:pPr>
              <w:rPr>
                <w:rFonts w:ascii="Overpass" w:cs="Overpass" w:eastAsia="Overpass" w:hAnsi="Overpass"/>
              </w:rPr>
            </w:pPr>
            <w:r w:rsidDel="00000000" w:rsidR="00000000" w:rsidRPr="00000000">
              <w:rPr>
                <w:rFonts w:ascii="Overpass" w:cs="Overpass" w:eastAsia="Overpass" w:hAnsi="Overpass"/>
                <w:rtl w:val="0"/>
              </w:rPr>
              <w:t xml:space="preserve">In addition to the book provided by BBTB, here are some resources families may find helpful in navigating education in addition to community resources. We have also provided a supplemental reading list that your local librarian may help you find!</w:t>
            </w:r>
          </w:p>
        </w:tc>
      </w:tr>
      <w:tr>
        <w:trPr>
          <w:cantSplit w:val="0"/>
          <w:trHeight w:val="25.400000000000027" w:hRule="atLeast"/>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r>
      <w:tr>
        <w:trPr>
          <w:cantSplit w:val="0"/>
          <w:trHeight w:val="2779.145312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0F">
            <w:pPr>
              <w:pStyle w:val="Heading4"/>
              <w:rPr>
                <w:rFonts w:ascii="Overpass" w:cs="Overpass" w:eastAsia="Overpass" w:hAnsi="Overpass"/>
                <w:b w:val="1"/>
                <w:color w:val="2e4288"/>
                <w:sz w:val="20"/>
                <w:szCs w:val="20"/>
              </w:rPr>
            </w:pPr>
            <w:r w:rsidDel="00000000" w:rsidR="00000000" w:rsidRPr="00000000">
              <w:rPr>
                <w:rFonts w:ascii="Overpass" w:cs="Overpass" w:eastAsia="Overpass" w:hAnsi="Overpass"/>
                <w:b w:val="1"/>
                <w:color w:val="2e4288"/>
                <w:sz w:val="20"/>
                <w:szCs w:val="20"/>
                <w:rtl w:val="0"/>
              </w:rPr>
              <w:t xml:space="preserve">1. Big Brothers Big Sisters – Mentoring Children of Promise (All Ages)</w:t>
            </w:r>
          </w:p>
          <w:p w:rsidR="00000000" w:rsidDel="00000000" w:rsidP="00000000" w:rsidRDefault="00000000" w:rsidRPr="00000000" w14:paraId="00000010">
            <w:pPr>
              <w:widowControl w:val="0"/>
              <w:spacing w:line="240" w:lineRule="auto"/>
              <w:rPr>
                <w:rFonts w:ascii="Overpass" w:cs="Overpass" w:eastAsia="Overpass" w:hAnsi="Overpass"/>
              </w:rPr>
            </w:pPr>
            <w:hyperlink r:id="rId8">
              <w:r w:rsidDel="00000000" w:rsidR="00000000" w:rsidRPr="00000000">
                <w:rPr>
                  <w:rFonts w:ascii="Overpass" w:cs="Overpass" w:eastAsia="Overpass" w:hAnsi="Overpass"/>
                  <w:u w:val="single"/>
                  <w:rtl w:val="0"/>
                </w:rPr>
                <w:t xml:space="preserve">https://bbbsnca.org/mentoring-children-of-promise-initiative/</w:t>
              </w:r>
            </w:hyperlink>
            <w:r w:rsidDel="00000000" w:rsidR="00000000" w:rsidRPr="00000000">
              <w:rPr>
                <w:rtl w:val="0"/>
              </w:rPr>
            </w:r>
          </w:p>
          <w:p w:rsidR="00000000" w:rsidDel="00000000" w:rsidP="00000000" w:rsidRDefault="00000000" w:rsidRPr="00000000" w14:paraId="00000011">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Maryland Regional Office Telephone: (301) 794-9170</w:t>
            </w:r>
          </w:p>
          <w:p w:rsidR="00000000" w:rsidDel="00000000" w:rsidP="00000000" w:rsidRDefault="00000000" w:rsidRPr="00000000" w14:paraId="00000012">
            <w:pPr>
              <w:widowControl w:val="0"/>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13">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Mentoring Children of Promise serves children of incarcerated parents and is more than a program – it’s a passionate response to the needs of children with one or both parents in prison. Big Brothers Big Sisters Mentoring Children of Promise mentors offer children of incarcerated parents hope!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pStyle w:val="Heading4"/>
              <w:rPr>
                <w:rFonts w:ascii="Overpass" w:cs="Overpass" w:eastAsia="Overpass" w:hAnsi="Overpass"/>
                <w:b w:val="1"/>
                <w:color w:val="2e4288"/>
                <w:sz w:val="20"/>
                <w:szCs w:val="20"/>
              </w:rPr>
            </w:pPr>
            <w:r w:rsidDel="00000000" w:rsidR="00000000" w:rsidRPr="00000000">
              <w:rPr>
                <w:rFonts w:ascii="Overpass" w:cs="Overpass" w:eastAsia="Overpass" w:hAnsi="Overpass"/>
                <w:b w:val="1"/>
                <w:color w:val="2e4288"/>
                <w:sz w:val="20"/>
                <w:szCs w:val="20"/>
                <w:rtl w:val="0"/>
              </w:rPr>
              <w:t xml:space="preserve">4. A Better Day Than Yesterday Initiative Program (all ages)</w:t>
            </w:r>
          </w:p>
          <w:p w:rsidR="00000000" w:rsidDel="00000000" w:rsidP="00000000" w:rsidRDefault="00000000" w:rsidRPr="00000000" w14:paraId="00000017">
            <w:pPr>
              <w:widowControl w:val="0"/>
              <w:spacing w:line="240" w:lineRule="auto"/>
              <w:rPr>
                <w:rFonts w:ascii="Overpass" w:cs="Overpass" w:eastAsia="Overpass" w:hAnsi="Overpass"/>
              </w:rPr>
            </w:pPr>
            <w:hyperlink r:id="rId9">
              <w:r w:rsidDel="00000000" w:rsidR="00000000" w:rsidRPr="00000000">
                <w:rPr>
                  <w:rFonts w:ascii="Overpass" w:cs="Overpass" w:eastAsia="Overpass" w:hAnsi="Overpass"/>
                  <w:u w:val="single"/>
                  <w:rtl w:val="0"/>
                </w:rPr>
                <w:t xml:space="preserve">https://www.abetterdaythanyesterday.org/</w:t>
              </w:r>
            </w:hyperlink>
            <w:r w:rsidDel="00000000" w:rsidR="00000000" w:rsidRPr="00000000">
              <w:rPr>
                <w:rtl w:val="0"/>
              </w:rPr>
            </w:r>
          </w:p>
          <w:p w:rsidR="00000000" w:rsidDel="00000000" w:rsidP="00000000" w:rsidRDefault="00000000" w:rsidRPr="00000000" w14:paraId="00000018">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Person of Contact: Domonique Jenkins</w:t>
            </w:r>
          </w:p>
          <w:p w:rsidR="00000000" w:rsidDel="00000000" w:rsidP="00000000" w:rsidRDefault="00000000" w:rsidRPr="00000000" w14:paraId="00000019">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Email: </w:t>
            </w:r>
            <w:hyperlink r:id="rId10">
              <w:r w:rsidDel="00000000" w:rsidR="00000000" w:rsidRPr="00000000">
                <w:rPr>
                  <w:rFonts w:ascii="Overpass" w:cs="Overpass" w:eastAsia="Overpass" w:hAnsi="Overpass"/>
                  <w:u w:val="single"/>
                  <w:rtl w:val="0"/>
                </w:rPr>
                <w:t xml:space="preserve">djenkins@gsm.org</w:t>
              </w:r>
            </w:hyperlink>
            <w:r w:rsidDel="00000000" w:rsidR="00000000" w:rsidRPr="00000000">
              <w:rPr>
                <w:rtl w:val="0"/>
              </w:rPr>
            </w:r>
          </w:p>
          <w:p w:rsidR="00000000" w:rsidDel="00000000" w:rsidP="00000000" w:rsidRDefault="00000000" w:rsidRPr="00000000" w14:paraId="0000001A">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Telephone: 410-358-9711 ext. 242</w:t>
            </w:r>
          </w:p>
          <w:p w:rsidR="00000000" w:rsidDel="00000000" w:rsidP="00000000" w:rsidRDefault="00000000" w:rsidRPr="00000000" w14:paraId="0000001B">
            <w:pPr>
              <w:widowControl w:val="0"/>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1C">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Available for girls whose mothers are experiencing incarceration. Participating girls can talk candidly with each other and adult leaders about the ache of parental separation. The program also offers ways for daughters and their mothers experiencing incarceration to connect.</w:t>
            </w:r>
          </w:p>
        </w:tc>
      </w:tr>
      <w:tr>
        <w:trPr>
          <w:cantSplit w:val="0"/>
          <w:trHeight w:val="2135.6"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1D">
            <w:pPr>
              <w:pStyle w:val="Heading4"/>
              <w:rPr>
                <w:rFonts w:ascii="Overpass" w:cs="Overpass" w:eastAsia="Overpass" w:hAnsi="Overpass"/>
                <w:b w:val="1"/>
                <w:color w:val="2e4288"/>
                <w:sz w:val="20"/>
                <w:szCs w:val="20"/>
              </w:rPr>
            </w:pPr>
            <w:bookmarkStart w:colFirst="0" w:colLast="0" w:name="_heading=h.51vkdmros6vm" w:id="0"/>
            <w:bookmarkEnd w:id="0"/>
            <w:r w:rsidDel="00000000" w:rsidR="00000000" w:rsidRPr="00000000">
              <w:rPr>
                <w:rFonts w:ascii="Overpass" w:cs="Overpass" w:eastAsia="Overpass" w:hAnsi="Overpass"/>
                <w:b w:val="1"/>
                <w:color w:val="2e4288"/>
                <w:sz w:val="20"/>
                <w:szCs w:val="20"/>
                <w:rtl w:val="0"/>
              </w:rPr>
              <w:t xml:space="preserve">2. Baltimore County Public Library (Teens)</w:t>
            </w:r>
          </w:p>
          <w:p w:rsidR="00000000" w:rsidDel="00000000" w:rsidP="00000000" w:rsidRDefault="00000000" w:rsidRPr="00000000" w14:paraId="0000001E">
            <w:pPr>
              <w:spacing w:line="240" w:lineRule="auto"/>
              <w:rPr>
                <w:rFonts w:ascii="Overpass" w:cs="Overpass" w:eastAsia="Overpass" w:hAnsi="Overpass"/>
              </w:rPr>
            </w:pPr>
            <w:hyperlink r:id="rId11">
              <w:r w:rsidDel="00000000" w:rsidR="00000000" w:rsidRPr="00000000">
                <w:rPr>
                  <w:rFonts w:ascii="Overpass" w:cs="Overpass" w:eastAsia="Overpass" w:hAnsi="Overpass"/>
                  <w:u w:val="single"/>
                  <w:rtl w:val="0"/>
                </w:rPr>
                <w:t xml:space="preserve">https://www.bcpl.info/youth/teens.html</w:t>
              </w:r>
            </w:hyperlink>
            <w:r w:rsidDel="00000000" w:rsidR="00000000" w:rsidRPr="00000000">
              <w:rPr>
                <w:rtl w:val="0"/>
              </w:rPr>
            </w:r>
          </w:p>
          <w:p w:rsidR="00000000" w:rsidDel="00000000" w:rsidP="00000000" w:rsidRDefault="00000000" w:rsidRPr="00000000" w14:paraId="0000001F">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Text Questions to: (410) 941-0418</w:t>
            </w:r>
          </w:p>
          <w:p w:rsidR="00000000" w:rsidDel="00000000" w:rsidP="00000000" w:rsidRDefault="00000000" w:rsidRPr="00000000" w14:paraId="00000020">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Email: </w:t>
            </w:r>
            <w:hyperlink r:id="rId12">
              <w:r w:rsidDel="00000000" w:rsidR="00000000" w:rsidRPr="00000000">
                <w:rPr>
                  <w:rFonts w:ascii="Overpass" w:cs="Overpass" w:eastAsia="Overpass" w:hAnsi="Overpass"/>
                  <w:u w:val="single"/>
                  <w:rtl w:val="0"/>
                </w:rPr>
                <w:t xml:space="preserve">yfe@bcpl.net</w:t>
              </w:r>
            </w:hyperlink>
            <w:r w:rsidDel="00000000" w:rsidR="00000000" w:rsidRPr="00000000">
              <w:rPr>
                <w:rtl w:val="0"/>
              </w:rPr>
            </w:r>
          </w:p>
          <w:p w:rsidR="00000000" w:rsidDel="00000000" w:rsidP="00000000" w:rsidRDefault="00000000" w:rsidRPr="00000000" w14:paraId="00000021">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22">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The Baltimore County Public Library has many resources for teens including homework help, STEM, gaming, and coding events, service opportunities, and more!</w:t>
            </w:r>
          </w:p>
          <w:p w:rsidR="00000000" w:rsidDel="00000000" w:rsidP="00000000" w:rsidRDefault="00000000" w:rsidRPr="00000000" w14:paraId="00000023">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pStyle w:val="Heading4"/>
              <w:rPr>
                <w:rFonts w:ascii="Overpass" w:cs="Overpass" w:eastAsia="Overpass" w:hAnsi="Overpass"/>
                <w:b w:val="1"/>
                <w:color w:val="2e4288"/>
                <w:sz w:val="20"/>
                <w:szCs w:val="20"/>
                <w:u w:val="single"/>
              </w:rPr>
            </w:pPr>
            <w:r w:rsidDel="00000000" w:rsidR="00000000" w:rsidRPr="00000000">
              <w:rPr>
                <w:rFonts w:ascii="Overpass" w:cs="Overpass" w:eastAsia="Overpass" w:hAnsi="Overpass"/>
                <w:b w:val="1"/>
                <w:color w:val="2e4288"/>
                <w:sz w:val="20"/>
                <w:szCs w:val="20"/>
                <w:u w:val="single"/>
                <w:rtl w:val="0"/>
              </w:rPr>
              <w:t xml:space="preserve">Reading List:</w:t>
            </w:r>
          </w:p>
          <w:p w:rsidR="00000000" w:rsidDel="00000000" w:rsidP="00000000" w:rsidRDefault="00000000" w:rsidRPr="00000000" w14:paraId="00000027">
            <w:pPr>
              <w:pStyle w:val="Heading4"/>
              <w:rPr>
                <w:rFonts w:ascii="Overpass" w:cs="Overpass" w:eastAsia="Overpass" w:hAnsi="Overpass"/>
                <w:b w:val="1"/>
                <w:color w:val="000000"/>
                <w:sz w:val="20"/>
                <w:szCs w:val="20"/>
              </w:rPr>
            </w:pPr>
            <w:r w:rsidDel="00000000" w:rsidR="00000000" w:rsidRPr="00000000">
              <w:rPr>
                <w:rFonts w:ascii="Overpass" w:cs="Overpass" w:eastAsia="Overpass" w:hAnsi="Overpass"/>
                <w:b w:val="1"/>
                <w:color w:val="000000"/>
                <w:sz w:val="20"/>
                <w:szCs w:val="20"/>
                <w:rtl w:val="0"/>
              </w:rPr>
              <w:t xml:space="preserve">Grade Level Pre-K - 3:</w:t>
            </w:r>
          </w:p>
          <w:p w:rsidR="00000000" w:rsidDel="00000000" w:rsidP="00000000" w:rsidRDefault="00000000" w:rsidRPr="00000000" w14:paraId="00000028">
            <w:pPr>
              <w:pStyle w:val="Heading4"/>
              <w:numPr>
                <w:ilvl w:val="0"/>
                <w:numId w:val="2"/>
              </w:numPr>
              <w:spacing w:after="0" w:line="240" w:lineRule="auto"/>
              <w:ind w:left="720" w:hanging="360"/>
              <w:rPr>
                <w:rFonts w:ascii="Overpass" w:cs="Overpass" w:eastAsia="Overpass" w:hAnsi="Overpass"/>
                <w:color w:val="000000"/>
                <w:sz w:val="20"/>
                <w:szCs w:val="20"/>
              </w:rPr>
            </w:pPr>
            <w:bookmarkStart w:colFirst="0" w:colLast="0" w:name="_heading=h.uox1m37a8lhp" w:id="1"/>
            <w:bookmarkEnd w:id="1"/>
            <w:r w:rsidDel="00000000" w:rsidR="00000000" w:rsidRPr="00000000">
              <w:rPr>
                <w:rFonts w:ascii="Overpass" w:cs="Overpass" w:eastAsia="Overpass" w:hAnsi="Overpass"/>
                <w:i w:val="1"/>
                <w:color w:val="000000"/>
                <w:sz w:val="20"/>
                <w:szCs w:val="20"/>
                <w:rtl w:val="0"/>
              </w:rPr>
              <w:t xml:space="preserve">Missing Daddy</w:t>
            </w:r>
            <w:r w:rsidDel="00000000" w:rsidR="00000000" w:rsidRPr="00000000">
              <w:rPr>
                <w:rFonts w:ascii="Overpass" w:cs="Overpass" w:eastAsia="Overpass" w:hAnsi="Overpass"/>
                <w:color w:val="000000"/>
                <w:sz w:val="20"/>
                <w:szCs w:val="20"/>
                <w:rtl w:val="0"/>
              </w:rPr>
              <w:t xml:space="preserve"> by Mariame Kaba &amp; Bria Royal</w:t>
            </w:r>
          </w:p>
          <w:p w:rsidR="00000000" w:rsidDel="00000000" w:rsidP="00000000" w:rsidRDefault="00000000" w:rsidRPr="00000000" w14:paraId="00000029">
            <w:pPr>
              <w:numPr>
                <w:ilvl w:val="0"/>
                <w:numId w:val="2"/>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Our Moms (Living with Incarcerated Parents) </w:t>
            </w:r>
            <w:r w:rsidDel="00000000" w:rsidR="00000000" w:rsidRPr="00000000">
              <w:rPr>
                <w:rFonts w:ascii="Overpass" w:cs="Overpass" w:eastAsia="Overpass" w:hAnsi="Overpass"/>
                <w:rtl w:val="0"/>
              </w:rPr>
              <w:t xml:space="preserve">by Q. Futrell</w:t>
            </w:r>
          </w:p>
          <w:p w:rsidR="00000000" w:rsidDel="00000000" w:rsidP="00000000" w:rsidRDefault="00000000" w:rsidRPr="00000000" w14:paraId="0000002A">
            <w:pPr>
              <w:numPr>
                <w:ilvl w:val="0"/>
                <w:numId w:val="2"/>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Kennedy’s Big Visit </w:t>
            </w:r>
            <w:r w:rsidDel="00000000" w:rsidR="00000000" w:rsidRPr="00000000">
              <w:rPr>
                <w:rFonts w:ascii="Overpass" w:cs="Overpass" w:eastAsia="Overpass" w:hAnsi="Overpass"/>
                <w:rtl w:val="0"/>
              </w:rPr>
              <w:t xml:space="preserve">by Daphne Brooks</w:t>
            </w:r>
          </w:p>
          <w:p w:rsidR="00000000" w:rsidDel="00000000" w:rsidP="00000000" w:rsidRDefault="00000000" w:rsidRPr="00000000" w14:paraId="0000002B">
            <w:pPr>
              <w:numPr>
                <w:ilvl w:val="0"/>
                <w:numId w:val="2"/>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My Daddy’s in Jail</w:t>
            </w:r>
            <w:r w:rsidDel="00000000" w:rsidR="00000000" w:rsidRPr="00000000">
              <w:rPr>
                <w:rFonts w:ascii="Overpass" w:cs="Overpass" w:eastAsia="Overpass" w:hAnsi="Overpass"/>
                <w:rtl w:val="0"/>
              </w:rPr>
              <w:t xml:space="preserve"> by Anthony Curcio</w:t>
            </w:r>
          </w:p>
        </w:tc>
      </w:tr>
      <w:tr>
        <w:trPr>
          <w:cantSplit w:val="1"/>
          <w:trHeight w:val="4195.06000000000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2C">
            <w:pPr>
              <w:pStyle w:val="Heading4"/>
              <w:rPr>
                <w:rFonts w:ascii="Overpass" w:cs="Overpass" w:eastAsia="Overpass" w:hAnsi="Overpass"/>
                <w:b w:val="1"/>
                <w:color w:val="2e4288"/>
                <w:sz w:val="20"/>
                <w:szCs w:val="20"/>
              </w:rPr>
            </w:pPr>
            <w:bookmarkStart w:colFirst="0" w:colLast="0" w:name="_heading=h.t7xmtadjhyf" w:id="2"/>
            <w:bookmarkEnd w:id="2"/>
            <w:r w:rsidDel="00000000" w:rsidR="00000000" w:rsidRPr="00000000">
              <w:rPr>
                <w:rFonts w:ascii="Overpass" w:cs="Overpass" w:eastAsia="Overpass" w:hAnsi="Overpass"/>
                <w:b w:val="1"/>
                <w:color w:val="2e4288"/>
                <w:sz w:val="20"/>
                <w:szCs w:val="20"/>
                <w:rtl w:val="0"/>
              </w:rPr>
              <w:t xml:space="preserve">3. US Dream Academy (Grades 2-12)</w:t>
            </w:r>
          </w:p>
          <w:p w:rsidR="00000000" w:rsidDel="00000000" w:rsidP="00000000" w:rsidRDefault="00000000" w:rsidRPr="00000000" w14:paraId="0000002D">
            <w:pPr>
              <w:spacing w:line="240" w:lineRule="auto"/>
              <w:rPr>
                <w:rFonts w:ascii="Overpass" w:cs="Overpass" w:eastAsia="Overpass" w:hAnsi="Overpass"/>
              </w:rPr>
            </w:pPr>
            <w:hyperlink r:id="rId13">
              <w:r w:rsidDel="00000000" w:rsidR="00000000" w:rsidRPr="00000000">
                <w:rPr>
                  <w:rFonts w:ascii="Overpass" w:cs="Overpass" w:eastAsia="Overpass" w:hAnsi="Overpass"/>
                  <w:u w:val="single"/>
                  <w:rtl w:val="0"/>
                </w:rPr>
                <w:t xml:space="preserve">https://www.usdreamacademy.org/our-locations</w:t>
              </w:r>
            </w:hyperlink>
            <w:r w:rsidDel="00000000" w:rsidR="00000000" w:rsidRPr="00000000">
              <w:rPr>
                <w:rtl w:val="0"/>
              </w:rPr>
            </w:r>
          </w:p>
          <w:p w:rsidR="00000000" w:rsidDel="00000000" w:rsidP="00000000" w:rsidRDefault="00000000" w:rsidRPr="00000000" w14:paraId="0000002E">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Baltimore Location Telephone: (410) 396-9198</w:t>
            </w:r>
          </w:p>
          <w:p w:rsidR="00000000" w:rsidDel="00000000" w:rsidP="00000000" w:rsidRDefault="00000000" w:rsidRPr="00000000" w14:paraId="0000002F">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National Office Telephone: (410) 772-7143</w:t>
            </w:r>
          </w:p>
          <w:p w:rsidR="00000000" w:rsidDel="00000000" w:rsidP="00000000" w:rsidRDefault="00000000" w:rsidRPr="00000000" w14:paraId="00000030">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31">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The Dream Academies in both Baltimore and DC are dedicated to helping CIP succeed in education as well as supporting them through mentoring. They create safe spaces for DreamKids and DreamTeens building strong and trusting relationships.</w:t>
            </w:r>
          </w:p>
          <w:p w:rsidR="00000000" w:rsidDel="00000000" w:rsidP="00000000" w:rsidRDefault="00000000" w:rsidRPr="00000000" w14:paraId="00000032">
            <w:pPr>
              <w:rPr>
                <w:rFonts w:ascii="Overpass" w:cs="Overpass" w:eastAsia="Overpass" w:hAnsi="Overpass"/>
                <w:i w:val="1"/>
                <w:color w:val="2e4288"/>
                <w:u w:val="single"/>
              </w:rPr>
            </w:pPr>
            <w:r w:rsidDel="00000000" w:rsidR="00000000" w:rsidRPr="00000000">
              <w:rPr>
                <w:rtl w:val="0"/>
              </w:rPr>
            </w:r>
          </w:p>
          <w:p w:rsidR="00000000" w:rsidDel="00000000" w:rsidP="00000000" w:rsidRDefault="00000000" w:rsidRPr="00000000" w14:paraId="00000033">
            <w:pPr>
              <w:rPr>
                <w:rFonts w:ascii="Overpass" w:cs="Overpass" w:eastAsia="Overpass" w:hAnsi="Overpass"/>
                <w:i w:val="1"/>
                <w:color w:val="2e4288"/>
                <w:u w:val="single"/>
              </w:rPr>
            </w:pPr>
            <w:r w:rsidDel="00000000" w:rsidR="00000000" w:rsidRPr="00000000">
              <w:rPr>
                <w:rtl w:val="0"/>
              </w:rPr>
            </w:r>
          </w:p>
          <w:p w:rsidR="00000000" w:rsidDel="00000000" w:rsidP="00000000" w:rsidRDefault="00000000" w:rsidRPr="00000000" w14:paraId="00000034">
            <w:pPr>
              <w:rPr>
                <w:rFonts w:ascii="Overpass" w:cs="Overpass" w:eastAsia="Overpass" w:hAnsi="Overpass"/>
                <w:b w:val="1"/>
                <w:color w:val="2e4288"/>
                <w:u w:val="single"/>
              </w:rPr>
            </w:pPr>
            <w:r w:rsidDel="00000000" w:rsidR="00000000" w:rsidRPr="00000000">
              <w:rPr>
                <w:rFonts w:ascii="Overpass" w:cs="Overpass" w:eastAsia="Overpass" w:hAnsi="Overpass"/>
                <w:b w:val="1"/>
                <w:i w:val="1"/>
                <w:color w:val="2e4288"/>
                <w:u w:val="single"/>
                <w:rtl w:val="0"/>
              </w:rPr>
              <w:t xml:space="preserve">Please refer to our National Resources for further assistance!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pStyle w:val="Heading4"/>
              <w:rPr>
                <w:rFonts w:ascii="Overpass" w:cs="Overpass" w:eastAsia="Overpass" w:hAnsi="Overpass"/>
                <w:color w:val="000000"/>
                <w:sz w:val="20"/>
                <w:szCs w:val="20"/>
              </w:rPr>
            </w:pPr>
            <w:r w:rsidDel="00000000" w:rsidR="00000000" w:rsidRPr="00000000">
              <w:rPr>
                <w:rFonts w:ascii="Overpass" w:cs="Overpass" w:eastAsia="Overpass" w:hAnsi="Overpass"/>
                <w:b w:val="1"/>
                <w:color w:val="000000"/>
                <w:sz w:val="20"/>
                <w:szCs w:val="20"/>
                <w:rtl w:val="0"/>
              </w:rPr>
              <w:t xml:space="preserve">Grade Level 4+</w:t>
            </w:r>
            <w:r w:rsidDel="00000000" w:rsidR="00000000" w:rsidRPr="00000000">
              <w:rPr>
                <w:rFonts w:ascii="Overpass" w:cs="Overpass" w:eastAsia="Overpass" w:hAnsi="Overpass"/>
                <w:color w:val="000000"/>
                <w:sz w:val="20"/>
                <w:szCs w:val="20"/>
                <w:rtl w:val="0"/>
              </w:rPr>
              <w:t xml:space="preserve">:</w:t>
            </w:r>
          </w:p>
          <w:p w:rsidR="00000000" w:rsidDel="00000000" w:rsidP="00000000" w:rsidRDefault="00000000" w:rsidRPr="00000000" w14:paraId="00000038">
            <w:pPr>
              <w:numPr>
                <w:ilvl w:val="0"/>
                <w:numId w:val="4"/>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Amber Was Brave, Essie Was Smart</w:t>
            </w:r>
            <w:r w:rsidDel="00000000" w:rsidR="00000000" w:rsidRPr="00000000">
              <w:rPr>
                <w:rFonts w:ascii="Overpass" w:cs="Overpass" w:eastAsia="Overpass" w:hAnsi="Overpass"/>
                <w:rtl w:val="0"/>
              </w:rPr>
              <w:t xml:space="preserve"> by Vera B Williams</w:t>
            </w:r>
          </w:p>
          <w:p w:rsidR="00000000" w:rsidDel="00000000" w:rsidP="00000000" w:rsidRDefault="00000000" w:rsidRPr="00000000" w14:paraId="00000039">
            <w:pPr>
              <w:numPr>
                <w:ilvl w:val="0"/>
                <w:numId w:val="4"/>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Jakeman</w:t>
            </w:r>
            <w:r w:rsidDel="00000000" w:rsidR="00000000" w:rsidRPr="00000000">
              <w:rPr>
                <w:rFonts w:ascii="Overpass" w:cs="Overpass" w:eastAsia="Overpass" w:hAnsi="Overpass"/>
                <w:rtl w:val="0"/>
              </w:rPr>
              <w:t xml:space="preserve"> by Deborah Ellis</w:t>
            </w:r>
          </w:p>
          <w:p w:rsidR="00000000" w:rsidDel="00000000" w:rsidP="00000000" w:rsidRDefault="00000000" w:rsidRPr="00000000" w14:paraId="0000003A">
            <w:pPr>
              <w:numPr>
                <w:ilvl w:val="0"/>
                <w:numId w:val="4"/>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An Inmate’s Daughter</w:t>
            </w:r>
            <w:r w:rsidDel="00000000" w:rsidR="00000000" w:rsidRPr="00000000">
              <w:rPr>
                <w:rFonts w:ascii="Overpass" w:cs="Overpass" w:eastAsia="Overpass" w:hAnsi="Overpass"/>
                <w:rtl w:val="0"/>
              </w:rPr>
              <w:t xml:space="preserve"> by Jan Walker</w:t>
            </w:r>
          </w:p>
          <w:p w:rsidR="00000000" w:rsidDel="00000000" w:rsidP="00000000" w:rsidRDefault="00000000" w:rsidRPr="00000000" w14:paraId="0000003B">
            <w:pPr>
              <w:spacing w:line="240" w:lineRule="auto"/>
              <w:rPr>
                <w:rFonts w:ascii="Overpass" w:cs="Overpass" w:eastAsia="Overpass" w:hAnsi="Overpass"/>
                <w:b w:val="1"/>
              </w:rPr>
            </w:pPr>
            <w:r w:rsidDel="00000000" w:rsidR="00000000" w:rsidRPr="00000000">
              <w:rPr>
                <w:rtl w:val="0"/>
              </w:rPr>
            </w:r>
          </w:p>
          <w:p w:rsidR="00000000" w:rsidDel="00000000" w:rsidP="00000000" w:rsidRDefault="00000000" w:rsidRPr="00000000" w14:paraId="0000003C">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Grade Level 6+:</w:t>
            </w:r>
          </w:p>
          <w:p w:rsidR="00000000" w:rsidDel="00000000" w:rsidP="00000000" w:rsidRDefault="00000000" w:rsidRPr="00000000" w14:paraId="0000003D">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All I Ever Wanted...Stories of Children of the Incarcerated</w:t>
            </w:r>
            <w:r w:rsidDel="00000000" w:rsidR="00000000" w:rsidRPr="00000000">
              <w:rPr>
                <w:rFonts w:ascii="Overpass" w:cs="Overpass" w:eastAsia="Overpass" w:hAnsi="Overpass"/>
                <w:rtl w:val="0"/>
              </w:rPr>
              <w:t xml:space="preserve"> by Erika Duncan, Tanasha Y. Gordon</w:t>
            </w:r>
          </w:p>
          <w:p w:rsidR="00000000" w:rsidDel="00000000" w:rsidP="00000000" w:rsidRDefault="00000000" w:rsidRPr="00000000" w14:paraId="0000003E">
            <w:pPr>
              <w:spacing w:line="240" w:lineRule="auto"/>
              <w:rPr>
                <w:rFonts w:ascii="Overpass" w:cs="Overpass" w:eastAsia="Overpass" w:hAnsi="Overpass"/>
                <w:b w:val="1"/>
              </w:rPr>
            </w:pPr>
            <w:r w:rsidDel="00000000" w:rsidR="00000000" w:rsidRPr="00000000">
              <w:rPr>
                <w:rtl w:val="0"/>
              </w:rPr>
            </w:r>
          </w:p>
          <w:p w:rsidR="00000000" w:rsidDel="00000000" w:rsidP="00000000" w:rsidRDefault="00000000" w:rsidRPr="00000000" w14:paraId="0000003F">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Parents/Guardians:</w:t>
            </w:r>
          </w:p>
          <w:p w:rsidR="00000000" w:rsidDel="00000000" w:rsidP="00000000" w:rsidRDefault="00000000" w:rsidRPr="00000000" w14:paraId="00000040">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Children with Incarcerated Mothers Separation, Loss, and Reunification</w:t>
            </w:r>
            <w:r w:rsidDel="00000000" w:rsidR="00000000" w:rsidRPr="00000000">
              <w:rPr>
                <w:rFonts w:ascii="Overpass" w:cs="Overpass" w:eastAsia="Overpass" w:hAnsi="Overpass"/>
                <w:rtl w:val="0"/>
              </w:rPr>
              <w:t xml:space="preserve"> by Julie Poehlmann-Tynan, Danielle Dallaire</w:t>
            </w:r>
          </w:p>
        </w:tc>
      </w:tr>
    </w:tbl>
    <w:p w:rsidR="00000000" w:rsidDel="00000000" w:rsidP="00000000" w:rsidRDefault="00000000" w:rsidRPr="00000000" w14:paraId="00000041">
      <w:pPr>
        <w:rPr>
          <w:rFonts w:ascii="Overpass" w:cs="Overpass" w:eastAsia="Overpass" w:hAnsi="Overpas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rFonts w:ascii="Overpass" w:cs="Overpass" w:eastAsia="Overpass" w:hAnsi="Overpass"/>
        </w:rPr>
      </w:pPr>
      <w:r w:rsidDel="00000000" w:rsidR="00000000" w:rsidRPr="00000000">
        <w:rPr>
          <w:rFonts w:ascii="Overpass" w:cs="Overpass" w:eastAsia="Overpass" w:hAnsi="Overpass"/>
          <w:rtl w:val="0"/>
        </w:rPr>
        <w:t xml:space="preserve">Contact us at: </w:t>
      </w:r>
      <w:hyperlink r:id="rId14">
        <w:r w:rsidDel="00000000" w:rsidR="00000000" w:rsidRPr="00000000">
          <w:rPr>
            <w:rFonts w:ascii="Overpass" w:cs="Overpass" w:eastAsia="Overpass" w:hAnsi="Overpass"/>
            <w:u w:val="single"/>
            <w:rtl w:val="0"/>
          </w:rPr>
          <w:t xml:space="preserve">buildingbondsthroughbooks@gmail.com</w:t>
        </w:r>
      </w:hyperlink>
      <w:r w:rsidDel="00000000" w:rsidR="00000000" w:rsidRPr="00000000">
        <w:rPr>
          <w:rFonts w:ascii="Overpass" w:cs="Overpass" w:eastAsia="Overpass" w:hAnsi="Overpass"/>
          <w:rtl w:val="0"/>
        </w:rPr>
        <w:t xml:space="preserve"> </w:t>
      </w:r>
    </w:p>
    <w:p w:rsidR="00000000" w:rsidDel="00000000" w:rsidP="00000000" w:rsidRDefault="00000000" w:rsidRPr="00000000" w14:paraId="00000043">
      <w:pPr>
        <w:rPr>
          <w:rFonts w:ascii="Overpass" w:cs="Overpass" w:eastAsia="Overpass" w:hAnsi="Overpass"/>
        </w:rPr>
      </w:pPr>
      <w:r w:rsidDel="00000000" w:rsidR="00000000" w:rsidRPr="00000000">
        <w:rPr>
          <w:rFonts w:ascii="Overpass" w:cs="Overpass" w:eastAsia="Overpass" w:hAnsi="Overpass"/>
          <w:rtl w:val="0"/>
        </w:rPr>
        <w:t xml:space="preserve">Follow us on Instagram and Facebook: @buildingbondsthroughbooks</w:t>
      </w:r>
    </w:p>
    <w:sectPr>
      <w:headerReference r:id="rId15" w:type="default"/>
      <w:footerReference r:id="rId16" w:type="default"/>
      <w:pgSz w:h="1584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verpas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agona 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re Franklin" w:cs="Libre Franklin" w:eastAsia="Libre Franklin" w:hAnsi="Libre Franklin"/>
        <w:lang w:val="en-US"/>
      </w:rPr>
    </w:rPrDefault>
    <w:pPrDefault>
      <w:pPr>
        <w:spacing w:line="2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120" w:line="240" w:lineRule="auto"/>
    </w:pPr>
    <w:rPr>
      <w:rFonts w:ascii="Sagona Book" w:cs="Sagona Book" w:eastAsia="Sagona Book" w:hAnsi="Sagona Book"/>
      <w:color w:val="404040"/>
      <w:sz w:val="48"/>
      <w:szCs w:val="48"/>
    </w:rPr>
  </w:style>
  <w:style w:type="paragraph" w:styleId="Heading2">
    <w:name w:val="heading 2"/>
    <w:basedOn w:val="Normal"/>
    <w:next w:val="Normal"/>
    <w:pPr>
      <w:keepNext w:val="1"/>
      <w:keepLines w:val="1"/>
    </w:pPr>
    <w:rPr>
      <w:b w:val="1"/>
      <w:smallCaps w:val="1"/>
      <w:color w:val="404040"/>
    </w:rPr>
  </w:style>
  <w:style w:type="paragraph" w:styleId="Heading3">
    <w:name w:val="heading 3"/>
    <w:basedOn w:val="Normal"/>
    <w:next w:val="Normal"/>
    <w:pPr>
      <w:keepNext w:val="1"/>
      <w:keepLines w:val="1"/>
      <w:jc w:val="center"/>
    </w:pPr>
    <w:rPr>
      <w:color w:val="000000"/>
      <w:sz w:val="22"/>
      <w:szCs w:val="22"/>
    </w:rPr>
  </w:style>
  <w:style w:type="paragraph" w:styleId="Heading4">
    <w:name w:val="heading 4"/>
    <w:basedOn w:val="Normal"/>
    <w:next w:val="Normal"/>
    <w:pPr>
      <w:keepNext w:val="1"/>
      <w:keepLines w:val="1"/>
      <w:spacing w:after="40" w:lineRule="auto"/>
    </w:pPr>
    <w:rPr>
      <w:rFonts w:ascii="Sagona Book" w:cs="Sagona Book" w:eastAsia="Sagona Book" w:hAnsi="Sagona Book"/>
      <w:color w:val="404040"/>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120" w:line="240" w:lineRule="auto"/>
    </w:pPr>
    <w:rPr>
      <w:rFonts w:ascii="Sagona Book" w:cs="Sagona Book" w:eastAsia="Sagona Book" w:hAnsi="Sagona Book"/>
      <w:color w:val="404040"/>
      <w:sz w:val="48"/>
      <w:szCs w:val="48"/>
    </w:rPr>
  </w:style>
  <w:style w:type="paragraph" w:styleId="Heading2">
    <w:name w:val="heading 2"/>
    <w:basedOn w:val="Normal"/>
    <w:next w:val="Normal"/>
    <w:pPr>
      <w:keepNext w:val="1"/>
      <w:keepLines w:val="1"/>
    </w:pPr>
    <w:rPr>
      <w:b w:val="1"/>
      <w:smallCaps w:val="1"/>
      <w:color w:val="404040"/>
    </w:rPr>
  </w:style>
  <w:style w:type="paragraph" w:styleId="Heading3">
    <w:name w:val="heading 3"/>
    <w:basedOn w:val="Normal"/>
    <w:next w:val="Normal"/>
    <w:pPr>
      <w:keepNext w:val="1"/>
      <w:keepLines w:val="1"/>
      <w:jc w:val="center"/>
    </w:pPr>
    <w:rPr>
      <w:color w:val="000000"/>
      <w:sz w:val="22"/>
      <w:szCs w:val="22"/>
    </w:rPr>
  </w:style>
  <w:style w:type="paragraph" w:styleId="Heading4">
    <w:name w:val="heading 4"/>
    <w:basedOn w:val="Normal"/>
    <w:next w:val="Normal"/>
    <w:pPr>
      <w:keepNext w:val="1"/>
      <w:keepLines w:val="1"/>
      <w:spacing w:after="40" w:lineRule="auto"/>
    </w:pPr>
    <w:rPr>
      <w:rFonts w:ascii="Sagona Book" w:cs="Sagona Book" w:eastAsia="Sagona Book" w:hAnsi="Sagona Book"/>
      <w:color w:val="404040"/>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120" w:line="240" w:lineRule="auto"/>
    </w:pPr>
    <w:rPr>
      <w:rFonts w:ascii="Sagona Book" w:cs="Sagona Book" w:eastAsia="Sagona Book" w:hAnsi="Sagona Book"/>
      <w:color w:val="404040"/>
      <w:sz w:val="48"/>
      <w:szCs w:val="48"/>
    </w:rPr>
  </w:style>
  <w:style w:type="paragraph" w:styleId="Heading2">
    <w:name w:val="heading 2"/>
    <w:basedOn w:val="Normal"/>
    <w:next w:val="Normal"/>
    <w:pPr>
      <w:keepNext w:val="1"/>
      <w:keepLines w:val="1"/>
    </w:pPr>
    <w:rPr>
      <w:b w:val="1"/>
      <w:smallCaps w:val="1"/>
      <w:color w:val="404040"/>
    </w:rPr>
  </w:style>
  <w:style w:type="paragraph" w:styleId="Heading3">
    <w:name w:val="heading 3"/>
    <w:basedOn w:val="Normal"/>
    <w:next w:val="Normal"/>
    <w:pPr>
      <w:keepNext w:val="1"/>
      <w:keepLines w:val="1"/>
      <w:jc w:val="center"/>
    </w:pPr>
    <w:rPr>
      <w:color w:val="000000"/>
      <w:sz w:val="22"/>
      <w:szCs w:val="22"/>
    </w:rPr>
  </w:style>
  <w:style w:type="paragraph" w:styleId="Heading4">
    <w:name w:val="heading 4"/>
    <w:basedOn w:val="Normal"/>
    <w:next w:val="Normal"/>
    <w:pPr>
      <w:keepNext w:val="1"/>
      <w:keepLines w:val="1"/>
      <w:spacing w:after="40" w:lineRule="auto"/>
    </w:pPr>
    <w:rPr>
      <w:rFonts w:ascii="Sagona Book" w:cs="Sagona Book" w:eastAsia="Sagona Book" w:hAnsi="Sagona Book"/>
      <w:color w:val="404040"/>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120" w:line="240" w:lineRule="auto"/>
    </w:pPr>
    <w:rPr>
      <w:rFonts w:ascii="Sagona Book" w:cs="Sagona Book" w:eastAsia="Sagona Book" w:hAnsi="Sagona Book"/>
      <w:color w:val="404040"/>
      <w:sz w:val="48"/>
      <w:szCs w:val="48"/>
    </w:rPr>
  </w:style>
  <w:style w:type="paragraph" w:styleId="Heading2">
    <w:name w:val="heading 2"/>
    <w:basedOn w:val="Normal"/>
    <w:next w:val="Normal"/>
    <w:pPr>
      <w:keepNext w:val="1"/>
      <w:keepLines w:val="1"/>
    </w:pPr>
    <w:rPr>
      <w:b w:val="1"/>
      <w:smallCaps w:val="1"/>
      <w:color w:val="404040"/>
    </w:rPr>
  </w:style>
  <w:style w:type="paragraph" w:styleId="Heading3">
    <w:name w:val="heading 3"/>
    <w:basedOn w:val="Normal"/>
    <w:next w:val="Normal"/>
    <w:pPr>
      <w:keepNext w:val="1"/>
      <w:keepLines w:val="1"/>
      <w:jc w:val="center"/>
    </w:pPr>
    <w:rPr>
      <w:color w:val="000000"/>
      <w:sz w:val="22"/>
      <w:szCs w:val="22"/>
    </w:rPr>
  </w:style>
  <w:style w:type="paragraph" w:styleId="Heading4">
    <w:name w:val="heading 4"/>
    <w:basedOn w:val="Normal"/>
    <w:next w:val="Normal"/>
    <w:pPr>
      <w:keepNext w:val="1"/>
      <w:keepLines w:val="1"/>
      <w:spacing w:after="40" w:lineRule="auto"/>
    </w:pPr>
    <w:rPr>
      <w:rFonts w:ascii="Sagona Book" w:cs="Sagona Book" w:eastAsia="Sagona Book" w:hAnsi="Sagona Book"/>
      <w:color w:val="404040"/>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120" w:line="240" w:lineRule="auto"/>
    </w:pPr>
    <w:rPr>
      <w:rFonts w:ascii="Sagona Book" w:cs="Sagona Book" w:eastAsia="Sagona Book" w:hAnsi="Sagona Book"/>
      <w:color w:val="404040"/>
      <w:sz w:val="48"/>
      <w:szCs w:val="48"/>
    </w:rPr>
  </w:style>
  <w:style w:type="paragraph" w:styleId="Heading2">
    <w:name w:val="heading 2"/>
    <w:basedOn w:val="Normal"/>
    <w:next w:val="Normal"/>
    <w:pPr>
      <w:keepNext w:val="1"/>
      <w:keepLines w:val="1"/>
    </w:pPr>
    <w:rPr>
      <w:b w:val="1"/>
      <w:smallCaps w:val="1"/>
      <w:color w:val="404040"/>
    </w:rPr>
  </w:style>
  <w:style w:type="paragraph" w:styleId="Heading3">
    <w:name w:val="heading 3"/>
    <w:basedOn w:val="Normal"/>
    <w:next w:val="Normal"/>
    <w:pPr>
      <w:keepNext w:val="1"/>
      <w:keepLines w:val="1"/>
      <w:jc w:val="center"/>
    </w:pPr>
    <w:rPr>
      <w:color w:val="000000"/>
      <w:sz w:val="22"/>
      <w:szCs w:val="22"/>
    </w:rPr>
  </w:style>
  <w:style w:type="paragraph" w:styleId="Heading4">
    <w:name w:val="heading 4"/>
    <w:basedOn w:val="Normal"/>
    <w:next w:val="Normal"/>
    <w:pPr>
      <w:keepNext w:val="1"/>
      <w:keepLines w:val="1"/>
      <w:spacing w:after="40" w:lineRule="auto"/>
    </w:pPr>
    <w:rPr>
      <w:rFonts w:ascii="Sagona Book" w:cs="Sagona Book" w:eastAsia="Sagona Book" w:hAnsi="Sagona Book"/>
      <w:color w:val="404040"/>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6.0" w:type="dxa"/>
        <w:left w:w="58.0" w:type="dxa"/>
        <w:bottom w:w="86.0" w:type="dxa"/>
        <w:right w:w="5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6.0" w:type="dxa"/>
        <w:left w:w="58.0" w:type="dxa"/>
        <w:bottom w:w="86.0" w:type="dxa"/>
        <w:right w:w="5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6.0" w:type="dxa"/>
        <w:left w:w="58.0" w:type="dxa"/>
        <w:bottom w:w="86.0" w:type="dxa"/>
        <w:right w:w="5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6.0" w:type="dxa"/>
        <w:left w:w="58.0" w:type="dxa"/>
        <w:bottom w:w="86.0" w:type="dxa"/>
        <w:right w:w="5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6.0" w:type="dxa"/>
        <w:left w:w="58.0" w:type="dxa"/>
        <w:bottom w:w="86.0" w:type="dxa"/>
        <w:right w:w="5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cpl.info/youth/teens.html" TargetMode="External"/><Relationship Id="rId10" Type="http://schemas.openxmlformats.org/officeDocument/2006/relationships/hyperlink" Target="mailto:djenkins@gsm.org" TargetMode="External"/><Relationship Id="rId13" Type="http://schemas.openxmlformats.org/officeDocument/2006/relationships/hyperlink" Target="https://www.usdreamacademy.org/our-locations" TargetMode="External"/><Relationship Id="rId12" Type="http://schemas.openxmlformats.org/officeDocument/2006/relationships/hyperlink" Target="mailto:yfe@bcpl.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betterdaythanyesterday.org/" TargetMode="External"/><Relationship Id="rId15" Type="http://schemas.openxmlformats.org/officeDocument/2006/relationships/header" Target="header1.xml"/><Relationship Id="rId14" Type="http://schemas.openxmlformats.org/officeDocument/2006/relationships/hyperlink" Target="mailto:buildingbondsthroughbooks@gmail.com"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bbbsnca.org/mentoring-children-of-promise-initiativ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Overpass-regular.ttf"/><Relationship Id="rId6" Type="http://schemas.openxmlformats.org/officeDocument/2006/relationships/font" Target="fonts/Overpass-bold.ttf"/><Relationship Id="rId7" Type="http://schemas.openxmlformats.org/officeDocument/2006/relationships/font" Target="fonts/Overpass-italic.ttf"/><Relationship Id="rId8" Type="http://schemas.openxmlformats.org/officeDocument/2006/relationships/font" Target="fonts/Overpas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UgdivFQ8nuRe5LyNyScjWeKJkg==">CgMxLjAyDmguNTF2a2Rtcm9zNnZtMg5oLnVveDFtMzdhOGxocDINaC50N3htdGFkamh5ZjgAciExb0FfMTZabGdGVm5oOFNFRWg0cTVyLUtDX01mTzVWdUk=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