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Dane pacjenta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Imię</w:t>
            </w:r>
          </w:p>
        </w:tc>
        <w:tc>
          <w:tcPr>
            <w:tcW w:type="dxa" w:w="2160"/>
          </w:tcPr>
          <w:p>
            <w:r>
              <w:t>Nazwisko</w:t>
            </w:r>
          </w:p>
        </w:tc>
        <w:tc>
          <w:tcPr>
            <w:tcW w:type="dxa" w:w="2160"/>
          </w:tcPr>
          <w:p>
            <w:r>
              <w:t>Wiek</w:t>
            </w:r>
          </w:p>
        </w:tc>
        <w:tc>
          <w:tcPr>
            <w:tcW w:type="dxa" w:w="2160"/>
          </w:tcPr>
          <w:p>
            <w:r>
              <w:t>Schorzenia</w:t>
            </w:r>
          </w:p>
        </w:tc>
      </w:tr>
      <w:tr>
        <w:tc>
          <w:tcPr>
            <w:tcW w:type="dxa" w:w="2160"/>
          </w:tcPr>
          <w:p>
            <w:r>
              <w:t>Jan</w:t>
            </w:r>
          </w:p>
        </w:tc>
        <w:tc>
          <w:tcPr>
            <w:tcW w:type="dxa" w:w="2160"/>
          </w:tcPr>
          <w:p>
            <w:r>
              <w:t>Nowak</w:t>
            </w:r>
          </w:p>
        </w:tc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stany zapalne, osteoporoza</w:t>
            </w:r>
          </w:p>
        </w:tc>
      </w:tr>
    </w:tbl>
    <w:p/>
    <w:p>
      <w:pPr>
        <w:pStyle w:val="Title"/>
      </w:pPr>
      <w:r>
        <w:t>Wyniki badań krwi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Badanie</w:t>
            </w:r>
          </w:p>
        </w:tc>
        <w:tc>
          <w:tcPr>
            <w:tcW w:type="dxa" w:w="2880"/>
          </w:tcPr>
          <w:p>
            <w:r>
              <w:t>Wartość</w:t>
            </w:r>
          </w:p>
        </w:tc>
        <w:tc>
          <w:tcPr>
            <w:tcW w:type="dxa" w:w="2880"/>
          </w:tcPr>
          <w:p>
            <w:r>
              <w:t>Jednostka</w:t>
            </w:r>
          </w:p>
        </w:tc>
      </w:tr>
      <w:tr>
        <w:tc>
          <w:tcPr>
            <w:tcW w:type="dxa" w:w="2880"/>
          </w:tcPr>
          <w:p>
            <w:r>
              <w:t>Witamina D (25-OH)</w:t>
            </w:r>
          </w:p>
        </w:tc>
        <w:tc>
          <w:tcPr>
            <w:tcW w:type="dxa" w:w="2880"/>
          </w:tcPr>
          <w:p>
            <w:r>
              <w:t>22.0</w:t>
            </w:r>
          </w:p>
        </w:tc>
        <w:tc>
          <w:tcPr>
            <w:tcW w:type="dxa" w:w="2880"/>
          </w:tcPr>
          <w:p>
            <w:r>
              <w:t>ng/mL</w:t>
            </w:r>
          </w:p>
        </w:tc>
      </w:tr>
      <w:tr>
        <w:tc>
          <w:tcPr>
            <w:tcW w:type="dxa" w:w="2880"/>
          </w:tcPr>
          <w:p>
            <w:r>
              <w:t>Witamina B12</w:t>
            </w:r>
          </w:p>
        </w:tc>
        <w:tc>
          <w:tcPr>
            <w:tcW w:type="dxa" w:w="2880"/>
          </w:tcPr>
          <w:p>
            <w:r>
              <w:t>150.0</w:t>
            </w:r>
          </w:p>
        </w:tc>
        <w:tc>
          <w:tcPr>
            <w:tcW w:type="dxa" w:w="2880"/>
          </w:tcPr>
          <w:p>
            <w:r>
              <w:t>pg/mL</w:t>
            </w:r>
          </w:p>
        </w:tc>
      </w:tr>
      <w:tr>
        <w:tc>
          <w:tcPr>
            <w:tcW w:type="dxa" w:w="2880"/>
          </w:tcPr>
          <w:p>
            <w:r>
              <w:t>Żelazo</w:t>
            </w:r>
          </w:p>
        </w:tc>
        <w:tc>
          <w:tcPr>
            <w:tcW w:type="dxa" w:w="2880"/>
          </w:tcPr>
          <w:p>
            <w:r>
              <w:t>45.0</w:t>
            </w:r>
          </w:p>
        </w:tc>
        <w:tc>
          <w:tcPr>
            <w:tcW w:type="dxa" w:w="2880"/>
          </w:tcPr>
          <w:p>
            <w:r>
              <w:t>ug/dL</w:t>
            </w:r>
          </w:p>
        </w:tc>
      </w:tr>
      <w:tr>
        <w:tc>
          <w:tcPr>
            <w:tcW w:type="dxa" w:w="2880"/>
          </w:tcPr>
          <w:p>
            <w:r>
              <w:t>Ferrytyna</w:t>
            </w:r>
          </w:p>
        </w:tc>
        <w:tc>
          <w:tcPr>
            <w:tcW w:type="dxa" w:w="2880"/>
          </w:tcPr>
          <w:p>
            <w:r>
              <w:t>20.0</w:t>
            </w:r>
          </w:p>
        </w:tc>
        <w:tc>
          <w:tcPr>
            <w:tcW w:type="dxa" w:w="2880"/>
          </w:tcPr>
          <w:p>
            <w:r>
              <w:t>ng/mL</w:t>
            </w:r>
          </w:p>
        </w:tc>
      </w:tr>
      <w:tr>
        <w:tc>
          <w:tcPr>
            <w:tcW w:type="dxa" w:w="2880"/>
          </w:tcPr>
          <w:p>
            <w:r>
              <w:t>Magnez (Mg)</w:t>
            </w:r>
          </w:p>
        </w:tc>
        <w:tc>
          <w:tcPr>
            <w:tcW w:type="dxa" w:w="2880"/>
          </w:tcPr>
          <w:p>
            <w:r>
              <w:t>1.5</w:t>
            </w:r>
          </w:p>
        </w:tc>
        <w:tc>
          <w:tcPr>
            <w:tcW w:type="dxa" w:w="2880"/>
          </w:tcPr>
          <w:p>
            <w:r>
              <w:t>mg/dL</w:t>
            </w:r>
          </w:p>
        </w:tc>
      </w:tr>
      <w:tr>
        <w:tc>
          <w:tcPr>
            <w:tcW w:type="dxa" w:w="2880"/>
          </w:tcPr>
          <w:p>
            <w:r>
              <w:t>Cynk</w:t>
            </w:r>
          </w:p>
        </w:tc>
        <w:tc>
          <w:tcPr>
            <w:tcW w:type="dxa" w:w="2880"/>
          </w:tcPr>
          <w:p>
            <w:r>
              <w:t>60.0</w:t>
            </w:r>
          </w:p>
        </w:tc>
        <w:tc>
          <w:tcPr>
            <w:tcW w:type="dxa" w:w="2880"/>
          </w:tcPr>
          <w:p>
            <w:r>
              <w:t>ug/dL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