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404F" w14:textId="1E08BA6D" w:rsidR="00A363CD" w:rsidRDefault="009A5B16" w:rsidP="009A5B16">
      <w:pPr>
        <w:pStyle w:val="ListParagraph"/>
        <w:numPr>
          <w:ilvl w:val="0"/>
          <w:numId w:val="1"/>
        </w:numPr>
      </w:pPr>
      <w:r>
        <w:t xml:space="preserve">P7 </w:t>
      </w:r>
      <w:proofErr w:type="spellStart"/>
      <w:r>
        <w:t>formulier</w:t>
      </w:r>
      <w:proofErr w:type="spellEnd"/>
      <w:r>
        <w:t>(</w:t>
      </w:r>
      <w:proofErr w:type="spellStart"/>
      <w:r>
        <w:t>voor</w:t>
      </w:r>
      <w:proofErr w:type="spellEnd"/>
      <w:r>
        <w:t xml:space="preserve">  </w:t>
      </w:r>
      <w:proofErr w:type="spellStart"/>
      <w:r>
        <w:t>kinderbijslagfonds</w:t>
      </w:r>
      <w:proofErr w:type="spellEnd"/>
      <w:r>
        <w:t>)</w:t>
      </w:r>
    </w:p>
    <w:p w14:paraId="4FE4BC31" w14:textId="3A5D4072" w:rsidR="009A5B16" w:rsidRDefault="009A5B16" w:rsidP="009A5B16">
      <w:pPr>
        <w:pStyle w:val="ListParagraph"/>
        <w:numPr>
          <w:ilvl w:val="0"/>
          <w:numId w:val="1"/>
        </w:numPr>
      </w:pPr>
      <w:proofErr w:type="spellStart"/>
      <w:r>
        <w:t>Melden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ziekenfonds</w:t>
      </w:r>
      <w:proofErr w:type="spellEnd"/>
    </w:p>
    <w:p w14:paraId="267E2AD6" w14:textId="0759C952" w:rsidR="009A5B16" w:rsidRDefault="009A5B16" w:rsidP="009A5B16">
      <w:pPr>
        <w:pStyle w:val="ListParagraph"/>
        <w:numPr>
          <w:ilvl w:val="0"/>
          <w:numId w:val="1"/>
        </w:numPr>
      </w:pPr>
      <w:r>
        <w:t xml:space="preserve">International </w:t>
      </w:r>
      <w:proofErr w:type="spellStart"/>
      <w:r>
        <w:t>paspoort</w:t>
      </w:r>
      <w:proofErr w:type="spellEnd"/>
    </w:p>
    <w:p w14:paraId="1A8CF0E2" w14:textId="2FEB64A9" w:rsidR="009A5B16" w:rsidRDefault="009A5B16" w:rsidP="009A5B16">
      <w:pPr>
        <w:pStyle w:val="ListParagraph"/>
        <w:numPr>
          <w:ilvl w:val="0"/>
          <w:numId w:val="1"/>
        </w:numPr>
        <w:rPr>
          <w:lang w:val="nl-BE"/>
        </w:rPr>
      </w:pPr>
      <w:r w:rsidRPr="007B5AEC">
        <w:rPr>
          <w:lang w:val="nl-BE"/>
        </w:rPr>
        <w:t xml:space="preserve">Visum </w:t>
      </w:r>
      <w:r w:rsidR="007B5AEC" w:rsidRPr="007B5AEC">
        <w:rPr>
          <w:lang w:val="nl-BE"/>
        </w:rPr>
        <w:t>-&gt; goed kijken welk s</w:t>
      </w:r>
      <w:r w:rsidR="007B5AEC">
        <w:rPr>
          <w:lang w:val="nl-BE"/>
        </w:rPr>
        <w:t>oort (studenten visum, stage visum, werktvisum(als betaald word en is moeilijker te verkrijgen), ...)</w:t>
      </w:r>
    </w:p>
    <w:p w14:paraId="748168F4" w14:textId="0A253E78" w:rsidR="007B5AEC" w:rsidRDefault="007B5AEC" w:rsidP="009A5B1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Mogelijks nog extra documenten: gelegaliseerde vertaling diploma’s, bewijs van goed gedrag en zeden</w:t>
      </w:r>
    </w:p>
    <w:p w14:paraId="51DA3F69" w14:textId="14793167" w:rsidR="007B5AEC" w:rsidRDefault="007B5AEC" w:rsidP="009A5B1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Plannen melden bij bevolkingsdienst van belgische woonplaats-&gt; pas op dat om niet uitgeschreven te worden uit het bevolkingsregister</w:t>
      </w:r>
    </w:p>
    <w:p w14:paraId="0868FF08" w14:textId="5E0A5CC4" w:rsidR="004930EC" w:rsidRPr="004930EC" w:rsidRDefault="004930EC" w:rsidP="004930E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Overzicht beursprogramma’s: </w:t>
      </w:r>
      <w:hyperlink r:id="rId5" w:history="1">
        <w:r w:rsidRPr="00AF0C76">
          <w:rPr>
            <w:rStyle w:val="Hyperlink"/>
            <w:lang w:val="nl-BE"/>
          </w:rPr>
          <w:t>https://leho-howest.instructure.com/courses/4161/pages/overzicht-beursprogrammas-and-deadlines-voor-een-studiesemester-of-lange-stage-in-het-buitenland-nl?module_item_id=21530</w:t>
        </w:r>
      </w:hyperlink>
      <w:r>
        <w:rPr>
          <w:lang w:val="nl-BE"/>
        </w:rPr>
        <w:t xml:space="preserve"> </w:t>
      </w:r>
    </w:p>
    <w:p w14:paraId="5635DD16" w14:textId="57D674F1" w:rsidR="007B5AEC" w:rsidRDefault="004A4DE1" w:rsidP="009A5B1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Mogelijke beurzen: beursprogramma provincie west-vlaanderen(inschrijven tegen 15 februari), flanders trainee programme(aanvragen nadat stage is geregeld, geen deadline)</w:t>
      </w:r>
      <w:r w:rsidR="004930EC">
        <w:rPr>
          <w:lang w:val="nl-BE"/>
        </w:rPr>
        <w:t>, erasmus ICM(inschrijven voor februari 2023)</w:t>
      </w:r>
    </w:p>
    <w:p w14:paraId="59511C10" w14:textId="382964D1" w:rsidR="004930EC" w:rsidRDefault="004930EC" w:rsidP="009A5B1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Registreren op federale overheidsdienst buitenlandse zaken: </w:t>
      </w:r>
      <w:hyperlink r:id="rId6" w:history="1">
        <w:r w:rsidRPr="00AF0C76">
          <w:rPr>
            <w:rStyle w:val="Hyperlink"/>
            <w:lang w:val="nl-BE"/>
          </w:rPr>
          <w:t>https://travellersonline.diplomatie.be/Culture/Selection?returnUrl=%2f</w:t>
        </w:r>
      </w:hyperlink>
      <w:r>
        <w:rPr>
          <w:lang w:val="nl-BE"/>
        </w:rPr>
        <w:t xml:space="preserve"> </w:t>
      </w:r>
    </w:p>
    <w:p w14:paraId="7E0FFC3D" w14:textId="726EC27E" w:rsidR="004930EC" w:rsidRDefault="004930EC" w:rsidP="004930E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Lezen: </w:t>
      </w:r>
      <w:hyperlink r:id="rId7" w:history="1">
        <w:r w:rsidRPr="00AF0C76">
          <w:rPr>
            <w:rStyle w:val="Hyperlink"/>
            <w:lang w:val="nl-BE"/>
          </w:rPr>
          <w:t>https://leho-howest.instructure.com/courses/4161/pages/verklaring-veiligheidsmaatregelen-bij-mobiliteit-buiten-de-schengenzone-buiten-europa-slash-declaration-regarding-safety-measures-for-mobilities-outside-the-schengen-area-nl-slash-eng</w:t>
        </w:r>
      </w:hyperlink>
      <w:r>
        <w:rPr>
          <w:lang w:val="nl-BE"/>
        </w:rPr>
        <w:t xml:space="preserve"> </w:t>
      </w:r>
    </w:p>
    <w:p w14:paraId="7A80B79C" w14:textId="32CAD5F7" w:rsidR="00834DCD" w:rsidRDefault="00775DD1" w:rsidP="00A712A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test taalkennis: </w:t>
      </w:r>
      <w:hyperlink r:id="rId8" w:history="1">
        <w:r w:rsidRPr="00AF0C76">
          <w:rPr>
            <w:rStyle w:val="Hyperlink"/>
            <w:lang w:val="nl-BE"/>
          </w:rPr>
          <w:t>https://kandidaatvolg.vdab.be/portal/aanvraag/extern/11</w:t>
        </w:r>
      </w:hyperlink>
      <w:r>
        <w:rPr>
          <w:lang w:val="nl-BE"/>
        </w:rPr>
        <w:t xml:space="preserve"> </w:t>
      </w:r>
    </w:p>
    <w:p w14:paraId="024E689B" w14:textId="71FFD47D" w:rsidR="00834DCD" w:rsidRDefault="00834DCD" w:rsidP="004930E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na positief advies van de </w:t>
      </w:r>
      <w:r w:rsidRPr="00834DCD">
        <w:rPr>
          <w:lang w:val="nl-BE"/>
        </w:rPr>
        <w:t>coördinator internationalisering</w:t>
      </w:r>
      <w:r>
        <w:rPr>
          <w:lang w:val="nl-BE"/>
        </w:rPr>
        <w:t xml:space="preserve"> inschrijven op: </w:t>
      </w:r>
      <w:hyperlink r:id="rId9" w:history="1">
        <w:r w:rsidRPr="00AF0C76">
          <w:rPr>
            <w:rStyle w:val="Hyperlink"/>
            <w:lang w:val="nl-BE"/>
          </w:rPr>
          <w:t>https://leho-howest.instructure.com/courses/4161/pages/inschrijven-voor-internationale-mobiliteit-een-must-voor-elke-mobiele-howest-student-nl?module_item_id=11323</w:t>
        </w:r>
      </w:hyperlink>
      <w:r>
        <w:rPr>
          <w:lang w:val="nl-BE"/>
        </w:rPr>
        <w:t xml:space="preserve"> en </w:t>
      </w:r>
      <w:hyperlink r:id="rId10" w:history="1">
        <w:r w:rsidRPr="00AF0C76">
          <w:rPr>
            <w:rStyle w:val="Hyperlink"/>
            <w:lang w:val="nl-BE"/>
          </w:rPr>
          <w:t>https://docs.google.com/forms/d/e/1FAIpQLSeNSmZ3NHftoYEuupbiZ8dD0gFv5PEEgomcO1BHgfDAtWQAqQ/viewform</w:t>
        </w:r>
      </w:hyperlink>
      <w:r>
        <w:rPr>
          <w:lang w:val="nl-BE"/>
        </w:rPr>
        <w:t xml:space="preserve"> invullen</w:t>
      </w:r>
    </w:p>
    <w:p w14:paraId="19A9F10E" w14:textId="085477C5" w:rsidR="009A5B16" w:rsidRPr="007B5AEC" w:rsidRDefault="009A5B16">
      <w:pPr>
        <w:rPr>
          <w:lang w:val="nl-BE"/>
        </w:rPr>
      </w:pPr>
    </w:p>
    <w:sectPr w:rsidR="009A5B16" w:rsidRPr="007B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3399"/>
    <w:multiLevelType w:val="hybridMultilevel"/>
    <w:tmpl w:val="13B8F31E"/>
    <w:lvl w:ilvl="0" w:tplc="FB5C9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0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6"/>
    <w:rsid w:val="004930EC"/>
    <w:rsid w:val="004A4DE1"/>
    <w:rsid w:val="00775DD1"/>
    <w:rsid w:val="007B5AEC"/>
    <w:rsid w:val="00834DCD"/>
    <w:rsid w:val="009A5B16"/>
    <w:rsid w:val="00A363CD"/>
    <w:rsid w:val="00A7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220B0"/>
  <w15:chartTrackingRefBased/>
  <w15:docId w15:val="{08215ADF-B72B-4DC7-AF63-4E68746F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ndidaatvolg.vdab.be/portal/aanvraag/extern/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ho-howest.instructure.com/courses/4161/pages/verklaring-veiligheidsmaatregelen-bij-mobiliteit-buiten-de-schengenzone-buiten-europa-slash-declaration-regarding-safety-measures-for-mobilities-outside-the-schengen-area-nl-slash-e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ellersonline.diplomatie.be/Culture/Selection?returnUrl=%2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ho-howest.instructure.com/courses/4161/pages/overzicht-beursprogrammas-and-deadlines-voor-een-studiesemester-of-lange-stage-in-het-buitenland-nl?module_item_id=21530" TargetMode="External"/><Relationship Id="rId10" Type="http://schemas.openxmlformats.org/officeDocument/2006/relationships/hyperlink" Target="https://docs.google.com/forms/d/e/1FAIpQLSeNSmZ3NHftoYEuupbiZ8dD0gFv5PEEgomcO1BHgfDAtWQAqQ/view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ho-howest.instructure.com/courses/4161/pages/inschrijven-voor-internationale-mobiliteit-een-must-voor-elke-mobiele-howest-student-nl?module_item_id=11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2</cp:revision>
  <dcterms:created xsi:type="dcterms:W3CDTF">2022-10-31T22:05:00Z</dcterms:created>
  <dcterms:modified xsi:type="dcterms:W3CDTF">2022-11-23T12:14:00Z</dcterms:modified>
</cp:coreProperties>
</file>