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514D" w14:textId="56E84642" w:rsidR="00332E14" w:rsidRPr="00A36555" w:rsidRDefault="008D0005" w:rsidP="00732F11">
      <w:pPr>
        <w:pStyle w:val="Title"/>
        <w:rPr>
          <w:lang w:val="en-US"/>
        </w:rPr>
      </w:pPr>
      <w:bookmarkStart w:id="0" w:name="_Toc529982848"/>
      <w:r>
        <w:rPr>
          <w:lang w:val="en-US"/>
        </w:rPr>
        <w:t xml:space="preserve">AMP(1) - </w:t>
      </w:r>
      <w:r w:rsidR="00922CFA">
        <w:rPr>
          <w:lang w:val="en-US"/>
        </w:rPr>
        <w:t>Lab0</w:t>
      </w:r>
      <w:r w:rsidR="009940B6">
        <w:t>8</w:t>
      </w:r>
      <w:r w:rsidR="00294BD5">
        <w:rPr>
          <w:lang w:val="en-US"/>
        </w:rPr>
        <w:t xml:space="preserve"> </w:t>
      </w:r>
      <w:r w:rsidR="00E5106D">
        <w:rPr>
          <w:lang w:val="en-US"/>
        </w:rPr>
        <w:t>–</w:t>
      </w:r>
      <w:r w:rsidR="00294BD5">
        <w:rPr>
          <w:lang w:val="en-US"/>
        </w:rPr>
        <w:t xml:space="preserve"> </w:t>
      </w:r>
      <w:r w:rsidR="00594C55">
        <w:rPr>
          <w:lang w:val="en-US"/>
        </w:rPr>
        <w:t>Dot Product</w:t>
      </w:r>
      <w:bookmarkEnd w:id="0"/>
    </w:p>
    <w:p w14:paraId="20D8F89A" w14:textId="656ED777" w:rsidR="00A640EA" w:rsidRDefault="00A640EA" w:rsidP="00700A51">
      <w:pPr>
        <w:pStyle w:val="Heading1"/>
      </w:pPr>
      <w:bookmarkStart w:id="1" w:name="_Toc529982849"/>
      <w:r w:rsidRPr="00D2440B">
        <w:t>Content</w:t>
      </w:r>
      <w:bookmarkEnd w:id="1"/>
    </w:p>
    <w:sdt>
      <w:sdtPr>
        <w:rPr>
          <w:rFonts w:ascii="Verdana" w:eastAsia="Times New Roman" w:hAnsi="Verdana" w:cs="Times New Roman"/>
          <w:color w:val="auto"/>
          <w:sz w:val="22"/>
          <w:szCs w:val="22"/>
          <w:lang w:val="nl-NL" w:eastAsia="nl-BE"/>
        </w:rPr>
        <w:id w:val="-1033727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55CE7" w14:textId="0B3E94B5" w:rsidR="00CD19D0" w:rsidRDefault="00CD19D0">
          <w:pPr>
            <w:pStyle w:val="TOCHeading"/>
          </w:pPr>
        </w:p>
        <w:p w14:paraId="454B22D0" w14:textId="5EAF9010" w:rsidR="00096740" w:rsidRDefault="00CD19D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82848" w:history="1">
            <w:r w:rsidR="00096740" w:rsidRPr="00CB77A7">
              <w:rPr>
                <w:rStyle w:val="Hyperlink"/>
                <w:noProof/>
                <w:lang w:val="en-US"/>
              </w:rPr>
              <w:t>Lab08 – Dot Product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_Toc529982848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1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6E8370EF" w14:textId="7A567F0F" w:rsidR="00096740" w:rsidRDefault="005578E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49" w:history="1">
            <w:r w:rsidR="00096740" w:rsidRPr="00CB77A7">
              <w:rPr>
                <w:rStyle w:val="Hyperlink"/>
                <w:noProof/>
              </w:rPr>
              <w:t>1.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Content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_Toc529982849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1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439065D4" w14:textId="7A055D2B" w:rsidR="00096740" w:rsidRDefault="005578E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0" w:history="1">
            <w:r w:rsidR="00096740" w:rsidRPr="00CB77A7">
              <w:rPr>
                <w:rStyle w:val="Hyperlink"/>
                <w:noProof/>
              </w:rPr>
              <w:t>2.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Learning objectives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_Toc529982850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3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159F4A2A" w14:textId="1D42EFAE" w:rsidR="00096740" w:rsidRDefault="005578E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1" w:history="1">
            <w:r w:rsidR="00096740" w:rsidRPr="00CB77A7">
              <w:rPr>
                <w:rStyle w:val="Hyperlink"/>
                <w:noProof/>
              </w:rPr>
              <w:t>2.1.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Exam objectives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_Toc529982851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3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1AECE010" w14:textId="678146E4" w:rsidR="00096740" w:rsidRDefault="005578E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2" w:history="1">
            <w:r w:rsidR="00096740" w:rsidRPr="00CB77A7">
              <w:rPr>
                <w:rStyle w:val="Hyperlink"/>
                <w:noProof/>
              </w:rPr>
              <w:t>2.2.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Supportive objectives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_Toc529982852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3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0C5C7F23" w14:textId="698F1868" w:rsidR="00096740" w:rsidRDefault="005578E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3" w:history="1">
            <w:r w:rsidR="00096740" w:rsidRPr="00CB77A7">
              <w:rPr>
                <w:rStyle w:val="Hyperlink"/>
                <w:noProof/>
              </w:rPr>
              <w:t>3.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Exercises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_Toc529982853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3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53861377" w14:textId="71B17D97" w:rsidR="00096740" w:rsidRDefault="005578E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4" w:history="1">
            <w:r w:rsidR="00096740" w:rsidRPr="00CB77A7">
              <w:rPr>
                <w:rStyle w:val="Hyperlink"/>
                <w:noProof/>
              </w:rPr>
              <w:t>3.1.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Basic exercises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_Toc529982854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3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59A5AD72" w14:textId="5A50429D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5" w:history="1">
            <w:r w:rsidR="00096740" w:rsidRPr="00CB77A7">
              <w:rPr>
                <w:rStyle w:val="Hyperlink"/>
                <w:noProof/>
              </w:rPr>
              <w:t>3.1.1.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Recap length of a vector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_Toc529982855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3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43FBD9DC" w14:textId="004B9BD6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6" w:history="1">
            <w:r w:rsidR="00096740" w:rsidRPr="00CB77A7">
              <w:rPr>
                <w:rStyle w:val="Hyperlink"/>
                <w:noProof/>
              </w:rPr>
              <w:t>3.1.2.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Recap Normalising a vector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_Toc529982856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4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2FE1B8E5" w14:textId="5B6F7569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7" w:history="1">
            <w:r w:rsidR="00096740" w:rsidRPr="00CB77A7">
              <w:rPr>
                <w:rStyle w:val="Hyperlink"/>
                <w:noProof/>
              </w:rPr>
              <w:t>3.1.3.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Calculate dot product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_Toc529982857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4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017EF938" w14:textId="3F829B52" w:rsidR="00096740" w:rsidRDefault="005578E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8" w:history="1">
            <w:r w:rsidR="00096740" w:rsidRPr="00CB77A7">
              <w:rPr>
                <w:rStyle w:val="Hyperlink"/>
                <w:noProof/>
              </w:rPr>
              <w:t>3.2.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Bridging Practice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_Toc529982858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4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7F2B8C84" w14:textId="0C46E03C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59" w:history="1">
            <w:r w:rsidR="00096740" w:rsidRPr="00CB77A7">
              <w:rPr>
                <w:rStyle w:val="Hyperlink"/>
                <w:noProof/>
              </w:rPr>
              <w:t>3.2.1.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Calculate 2D Angle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_Toc529982859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4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47918BBC" w14:textId="7956C71B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1" w:history="1">
            <w:r w:rsidR="00096740" w:rsidRPr="00CB77A7">
              <w:rPr>
                <w:rStyle w:val="Hyperlink"/>
                <w:noProof/>
              </w:rPr>
              <w:t>3.2.2.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Calculate 3D dot product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_Toc529982861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6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35AA76FA" w14:textId="5F191026" w:rsidR="00096740" w:rsidRDefault="005578E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2" w:history="1">
            <w:r w:rsidR="00096740" w:rsidRPr="00CB77A7">
              <w:rPr>
                <w:rStyle w:val="Hyperlink"/>
                <w:noProof/>
              </w:rPr>
              <w:t>3.3.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Contextual exercises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_Toc529982862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8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67A319D4" w14:textId="60CFB442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3" w:history="1">
            <w:r w:rsidR="00096740" w:rsidRPr="00CB77A7">
              <w:rPr>
                <w:rStyle w:val="Hyperlink"/>
                <w:noProof/>
              </w:rPr>
              <w:t>3.3.1.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Bullet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_Toc529982863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8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7722BF04" w14:textId="0A0037A8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4" w:history="1">
            <w:r w:rsidR="00096740" w:rsidRPr="00CB77A7">
              <w:rPr>
                <w:rStyle w:val="Hyperlink"/>
                <w:noProof/>
              </w:rPr>
              <w:t>3.3.2.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Race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_Toc529982864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9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0B06F6F7" w14:textId="66CD888B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5" w:history="1">
            <w:r w:rsidR="00096740" w:rsidRPr="00CB77A7">
              <w:rPr>
                <w:rStyle w:val="Hyperlink"/>
                <w:noProof/>
              </w:rPr>
              <w:t>3.3.3.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Backface culling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_Toc529982865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9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253D149C" w14:textId="3FA95BEE" w:rsidR="00096740" w:rsidRDefault="005578E2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6" w:history="1">
            <w:r w:rsidR="00096740" w:rsidRPr="00CB77A7">
              <w:rPr>
                <w:rStyle w:val="Hyperlink"/>
                <w:noProof/>
              </w:rPr>
              <w:t>3.3.4.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Reflection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_Toc529982866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11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334C64F6" w14:textId="0ACA6232" w:rsidR="00096740" w:rsidRDefault="005578E2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7" w:history="1">
            <w:r w:rsidR="00096740" w:rsidRPr="00CB77A7">
              <w:rPr>
                <w:rStyle w:val="Hyperlink"/>
                <w:noProof/>
              </w:rPr>
              <w:t>4.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References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_Toc529982867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11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14CA055D" w14:textId="687C8722" w:rsidR="00096740" w:rsidRDefault="005578E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8" w:history="1">
            <w:r w:rsidR="00096740" w:rsidRPr="00CB77A7">
              <w:rPr>
                <w:rStyle w:val="Hyperlink"/>
                <w:noProof/>
              </w:rPr>
              <w:t>4.1.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Basics Explained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_Toc529982868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11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253C8C04" w14:textId="045456BB" w:rsidR="00096740" w:rsidRDefault="005578E2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529982869" w:history="1">
            <w:r w:rsidR="00096740" w:rsidRPr="00CB77A7">
              <w:rPr>
                <w:rStyle w:val="Hyperlink"/>
                <w:noProof/>
              </w:rPr>
              <w:t>4.2.</w:t>
            </w:r>
            <w:r w:rsidR="00096740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096740" w:rsidRPr="00CB77A7">
              <w:rPr>
                <w:rStyle w:val="Hyperlink"/>
                <w:noProof/>
              </w:rPr>
              <w:t>Applications</w:t>
            </w:r>
            <w:r w:rsidR="00096740">
              <w:rPr>
                <w:noProof/>
                <w:webHidden/>
              </w:rPr>
              <w:tab/>
            </w:r>
            <w:r w:rsidR="00096740">
              <w:rPr>
                <w:noProof/>
                <w:webHidden/>
              </w:rPr>
              <w:fldChar w:fldCharType="begin"/>
            </w:r>
            <w:r w:rsidR="00096740">
              <w:rPr>
                <w:noProof/>
                <w:webHidden/>
              </w:rPr>
              <w:instrText xml:space="preserve"> PAGEREF _Toc529982869 \h </w:instrText>
            </w:r>
            <w:r w:rsidR="00096740">
              <w:rPr>
                <w:noProof/>
                <w:webHidden/>
              </w:rPr>
            </w:r>
            <w:r w:rsidR="00096740">
              <w:rPr>
                <w:noProof/>
                <w:webHidden/>
              </w:rPr>
              <w:fldChar w:fldCharType="separate"/>
            </w:r>
            <w:r w:rsidR="00096740">
              <w:rPr>
                <w:noProof/>
                <w:webHidden/>
              </w:rPr>
              <w:t>11</w:t>
            </w:r>
            <w:r w:rsidR="00096740">
              <w:rPr>
                <w:noProof/>
                <w:webHidden/>
              </w:rPr>
              <w:fldChar w:fldCharType="end"/>
            </w:r>
          </w:hyperlink>
        </w:p>
        <w:p w14:paraId="5B09B8E6" w14:textId="2DA59B7F" w:rsidR="00CD19D0" w:rsidRDefault="00CD19D0">
          <w:r>
            <w:rPr>
              <w:b/>
              <w:bCs/>
              <w:noProof/>
            </w:rPr>
            <w:fldChar w:fldCharType="end"/>
          </w:r>
        </w:p>
      </w:sdtContent>
    </w:sdt>
    <w:p w14:paraId="684CDB4D" w14:textId="061168A0" w:rsidR="00CD19D0" w:rsidRDefault="00CD19D0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3EC5E8B6" w14:textId="77777777" w:rsidR="00B672E8" w:rsidRPr="00D2440B" w:rsidRDefault="00911BB4" w:rsidP="00700A51">
      <w:pPr>
        <w:pStyle w:val="Heading1"/>
      </w:pPr>
      <w:bookmarkStart w:id="2" w:name="_Toc529982850"/>
      <w:r>
        <w:lastRenderedPageBreak/>
        <w:t>Learning o</w:t>
      </w:r>
      <w:r w:rsidR="00B519E4">
        <w:t>bjective</w:t>
      </w:r>
      <w:r w:rsidR="00294BD5">
        <w:t>s</w:t>
      </w:r>
      <w:bookmarkEnd w:id="2"/>
    </w:p>
    <w:p w14:paraId="497D73DF" w14:textId="77777777" w:rsidR="004017FF" w:rsidRDefault="004017FF" w:rsidP="004017FF">
      <w:pPr>
        <w:pStyle w:val="Heading2"/>
      </w:pPr>
      <w:bookmarkStart w:id="3" w:name="_Toc529982851"/>
      <w:bookmarkStart w:id="4" w:name="_Toc403840145"/>
      <w:bookmarkStart w:id="5" w:name="_Toc403895781"/>
      <w:r>
        <w:t>Exam objectives</w:t>
      </w:r>
      <w:bookmarkEnd w:id="3"/>
    </w:p>
    <w:p w14:paraId="6CD2FF1C" w14:textId="77777777" w:rsidR="00F71A41" w:rsidRDefault="00262A25" w:rsidP="00E86DA6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7591D1D9" w14:textId="77777777" w:rsidR="009C1089" w:rsidRDefault="009C1089" w:rsidP="00BE79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the dot product of vectors</w:t>
      </w:r>
      <w:r w:rsidR="00EF333D">
        <w:rPr>
          <w:lang w:val="en-US"/>
        </w:rPr>
        <w:t xml:space="preserve"> </w:t>
      </w:r>
    </w:p>
    <w:p w14:paraId="762C7B9F" w14:textId="77777777" w:rsidR="00EF333D" w:rsidRDefault="00EF333D" w:rsidP="00BE79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 mindful of dot product’s properties: commutativity and square of a vector</w:t>
      </w:r>
    </w:p>
    <w:p w14:paraId="238F8477" w14:textId="77777777" w:rsidR="00426083" w:rsidRDefault="00426083" w:rsidP="00BE79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dot product’s geometric formula to retrieve the subtended angle  </w:t>
      </w:r>
    </w:p>
    <w:p w14:paraId="53D98CE4" w14:textId="77777777" w:rsidR="00096BB0" w:rsidRDefault="00137218" w:rsidP="00BE79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dot product’s </w:t>
      </w:r>
      <w:r w:rsidR="00714815">
        <w:rPr>
          <w:lang w:val="en-US"/>
        </w:rPr>
        <w:t>criterion for orthogonality</w:t>
      </w:r>
    </w:p>
    <w:p w14:paraId="5BFEE17D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5C1D705E" w14:textId="77777777" w:rsidR="00262A25" w:rsidRDefault="00262A25" w:rsidP="00F57DA7">
      <w:pPr>
        <w:spacing w:after="0"/>
        <w:rPr>
          <w:lang w:val="en-US"/>
        </w:rPr>
      </w:pPr>
    </w:p>
    <w:p w14:paraId="706CBEEE" w14:textId="77777777" w:rsidR="004017FF" w:rsidRDefault="004017FF" w:rsidP="004017FF">
      <w:pPr>
        <w:pStyle w:val="Heading2"/>
      </w:pPr>
      <w:bookmarkStart w:id="6" w:name="_Toc529982852"/>
      <w:r>
        <w:t>Supportive objectives</w:t>
      </w:r>
      <w:bookmarkEnd w:id="6"/>
    </w:p>
    <w:p w14:paraId="16E5A92C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933CEE">
        <w:rPr>
          <w:lang w:val="en-US"/>
        </w:rPr>
        <w:t xml:space="preserve"> be able to</w:t>
      </w:r>
      <w:r w:rsidR="0046380B" w:rsidRPr="00D2440B">
        <w:rPr>
          <w:lang w:val="en-US"/>
        </w:rPr>
        <w:t>:</w:t>
      </w:r>
    </w:p>
    <w:bookmarkEnd w:id="4"/>
    <w:bookmarkEnd w:id="5"/>
    <w:p w14:paraId="0397C871" w14:textId="77777777" w:rsidR="00096BB0" w:rsidRDefault="00096BB0" w:rsidP="00BE79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</w:t>
      </w:r>
      <w:r w:rsidR="007C0ED4">
        <w:rPr>
          <w:lang w:val="en-US"/>
        </w:rPr>
        <w:t>dot product</w:t>
      </w:r>
      <w:r>
        <w:rPr>
          <w:lang w:val="en-US"/>
        </w:rPr>
        <w:t xml:space="preserve"> of vectors</w:t>
      </w:r>
      <w:r w:rsidR="005913B5">
        <w:rPr>
          <w:lang w:val="en-US"/>
        </w:rPr>
        <w:t xml:space="preserve"> </w:t>
      </w:r>
    </w:p>
    <w:p w14:paraId="70F14727" w14:textId="77777777" w:rsidR="005913B5" w:rsidRDefault="00096BB0" w:rsidP="00BE79C7">
      <w:pPr>
        <w:pStyle w:val="ListParagraph"/>
        <w:numPr>
          <w:ilvl w:val="0"/>
          <w:numId w:val="4"/>
        </w:numPr>
        <w:rPr>
          <w:lang w:val="en-US"/>
        </w:rPr>
      </w:pPr>
      <w:r w:rsidRPr="005913B5">
        <w:rPr>
          <w:lang w:val="en-US"/>
        </w:rPr>
        <w:t xml:space="preserve">Apply the </w:t>
      </w:r>
      <w:r w:rsidR="007C0ED4">
        <w:rPr>
          <w:lang w:val="en-US"/>
        </w:rPr>
        <w:t xml:space="preserve">dot product to retrieve </w:t>
      </w:r>
      <w:r w:rsidR="005913B5">
        <w:rPr>
          <w:lang w:val="en-US"/>
        </w:rPr>
        <w:t xml:space="preserve">and visualize </w:t>
      </w:r>
      <w:r w:rsidR="007C0ED4">
        <w:rPr>
          <w:lang w:val="en-US"/>
        </w:rPr>
        <w:t>the subtended angle</w:t>
      </w:r>
      <w:r w:rsidR="005913B5">
        <w:rPr>
          <w:lang w:val="en-US"/>
        </w:rPr>
        <w:t xml:space="preserve"> in the View/Graphics</w:t>
      </w:r>
    </w:p>
    <w:p w14:paraId="73439488" w14:textId="77777777" w:rsidR="005A2094" w:rsidRPr="00D2440B" w:rsidRDefault="00DA31E1" w:rsidP="00700A51">
      <w:pPr>
        <w:pStyle w:val="Heading1"/>
      </w:pPr>
      <w:bookmarkStart w:id="7" w:name="_Toc529982853"/>
      <w:r w:rsidRPr="00D2440B">
        <w:t>Exercises</w:t>
      </w:r>
      <w:bookmarkEnd w:id="7"/>
    </w:p>
    <w:p w14:paraId="02A61EDE" w14:textId="77777777" w:rsidR="002C75E3" w:rsidRDefault="002C75E3" w:rsidP="00E6751B">
      <w:pPr>
        <w:rPr>
          <w:lang w:val="en-US"/>
        </w:rPr>
      </w:pPr>
    </w:p>
    <w:p w14:paraId="39FAEF0F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297120">
        <w:rPr>
          <w:lang w:val="en-US"/>
        </w:rPr>
        <w:t>re-save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on </w:t>
      </w:r>
      <w:r w:rsidR="00297120">
        <w:rPr>
          <w:rStyle w:val="Emphasis"/>
          <w:b w:val="0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60B6AD22" w14:textId="76DC8BF2" w:rsidR="005F4D80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="00571300">
        <w:rPr>
          <w:b/>
          <w:lang w:val="en-US"/>
        </w:rPr>
        <w:t>y</w:t>
      </w:r>
      <w:r w:rsidRPr="00641A69">
        <w:rPr>
          <w:b/>
          <w:lang w:val="en-US"/>
        </w:rPr>
        <w:t>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 xml:space="preserve">=groupcode,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=labindex</w:t>
      </w:r>
    </w:p>
    <w:p w14:paraId="5B1CED48" w14:textId="77777777" w:rsidR="00B30513" w:rsidRDefault="0040006B" w:rsidP="00926642">
      <w:pPr>
        <w:pStyle w:val="Heading2"/>
      </w:pPr>
      <w:bookmarkStart w:id="8" w:name="_Toc529982854"/>
      <w:r>
        <w:t>Basic exercises</w:t>
      </w:r>
      <w:bookmarkEnd w:id="8"/>
    </w:p>
    <w:p w14:paraId="2F716BC4" w14:textId="69ABFD12" w:rsidR="003D7084" w:rsidRDefault="003D7084" w:rsidP="003D7084">
      <w:pPr>
        <w:pStyle w:val="Heading3"/>
      </w:pPr>
      <w:bookmarkStart w:id="9" w:name="_Toc529982855"/>
      <w:r>
        <w:t xml:space="preserve">Recap length of a </w:t>
      </w:r>
      <w:r w:rsidR="008F1F51">
        <w:t>v</w:t>
      </w:r>
      <w:r>
        <w:t>ector</w:t>
      </w:r>
      <w:bookmarkEnd w:id="9"/>
    </w:p>
    <w:p w14:paraId="65DA1F1C" w14:textId="17263CD7" w:rsidR="003D7084" w:rsidRDefault="00583B5B" w:rsidP="003D7084">
      <w:pPr>
        <w:rPr>
          <w:lang w:val="en-US"/>
        </w:rPr>
      </w:pPr>
      <w:r>
        <w:rPr>
          <w:lang w:val="en-US"/>
        </w:rPr>
        <w:t>Calculate</w:t>
      </w:r>
      <w:r w:rsidR="003D7084">
        <w:rPr>
          <w:lang w:val="en-US"/>
        </w:rPr>
        <w:t xml:space="preserve"> the </w:t>
      </w:r>
      <w:r w:rsidR="0048294A">
        <w:rPr>
          <w:lang w:val="en-US"/>
        </w:rPr>
        <w:t>length of the following vectors in 2 different ways:</w:t>
      </w:r>
    </w:p>
    <w:p w14:paraId="30F8C944" w14:textId="52236503" w:rsidR="0048294A" w:rsidRDefault="0048294A" w:rsidP="003D7084">
      <w:pPr>
        <w:rPr>
          <w:lang w:val="en-US"/>
        </w:rPr>
      </w:pPr>
      <w:r>
        <w:rPr>
          <w:lang w:val="en-US"/>
        </w:rPr>
        <w:t>-By using the Pythagorean Theorem</w:t>
      </w:r>
    </w:p>
    <w:p w14:paraId="2936F8E9" w14:textId="77777777" w:rsidR="0048294A" w:rsidRDefault="0048294A" w:rsidP="003D7084">
      <w:pPr>
        <w:rPr>
          <w:lang w:val="en-US"/>
        </w:rPr>
      </w:pPr>
      <w:r>
        <w:rPr>
          <w:lang w:val="en-US"/>
        </w:rPr>
        <w:t xml:space="preserve">-By using the dot product </w:t>
      </w:r>
    </w:p>
    <w:p w14:paraId="32E700A1" w14:textId="08AE2F89" w:rsidR="0048294A" w:rsidRPr="00096740" w:rsidRDefault="0048294A" w:rsidP="00096740">
      <w:pPr>
        <w:ind w:left="360" w:hanging="360"/>
        <w:rPr>
          <w:color w:val="00B050"/>
          <w:lang w:val="en-US"/>
        </w:rPr>
      </w:pPr>
      <w:r w:rsidRPr="00461093">
        <w:rPr>
          <w:i/>
          <w:lang w:val="en-US"/>
        </w:rPr>
        <w:t xml:space="preserve">Tip: the angle between a vector and itself is 0, so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0°</m:t>
                </m:r>
              </m:e>
            </m:d>
          </m:e>
        </m:func>
        <m:r>
          <w:rPr>
            <w:rFonts w:ascii="Cambria Math" w:hAnsi="Cambria Math"/>
            <w:lang w:val="en-US"/>
          </w:rPr>
          <m:t>=1</m:t>
        </m:r>
      </m:oMath>
      <w:r w:rsidR="00461093" w:rsidRPr="00461093">
        <w:rPr>
          <w:i/>
          <w:lang w:val="en-US"/>
        </w:rPr>
        <w:t xml:space="preserve"> </w:t>
      </w:r>
    </w:p>
    <w:p w14:paraId="42945958" w14:textId="1B5E1728" w:rsidR="0048294A" w:rsidRDefault="00583B5B" w:rsidP="00096740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acc>
      </m:oMath>
      <w:r w:rsidR="003D7084" w:rsidRPr="00583B5B">
        <w:rPr>
          <w:sz w:val="24"/>
          <w:szCs w:val="24"/>
          <w:lang w:val="en-US"/>
        </w:rPr>
        <w:t xml:space="preserve"> </w:t>
      </w:r>
      <w:r w:rsidRPr="00583B5B">
        <w:rPr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</m:oMath>
      <w:r w:rsidR="00550F09">
        <w:rPr>
          <w:sz w:val="24"/>
          <w:szCs w:val="24"/>
          <w:lang w:val="en-US"/>
        </w:rPr>
        <w:t xml:space="preserve">  </w:t>
      </w:r>
      <w:r w:rsidR="0048294A">
        <w:rPr>
          <w:sz w:val="24"/>
          <w:szCs w:val="24"/>
          <w:lang w:val="en-US"/>
        </w:rPr>
        <w:t xml:space="preserve">   </w:t>
      </w:r>
      <w:r w:rsidR="0048294A">
        <w:rPr>
          <w:sz w:val="24"/>
          <w:szCs w:val="24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6.30312</m:t>
        </m:r>
      </m:oMath>
    </w:p>
    <w:p w14:paraId="03AB28BC" w14:textId="4ABA3AE5" w:rsidR="005F1616" w:rsidRPr="00583B5B" w:rsidRDefault="005F1616" w:rsidP="00096740">
      <w:pPr>
        <w:spacing w:line="360" w:lineRule="auto"/>
        <w:ind w:left="36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5∙5+4∙4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6.30312</m:t>
          </m:r>
        </m:oMath>
      </m:oMathPara>
    </w:p>
    <w:p w14:paraId="53356174" w14:textId="79B7A82C" w:rsidR="00096740" w:rsidRDefault="00583B5B" w:rsidP="00096740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acc>
      </m:oMath>
      <w:r w:rsidRPr="00583B5B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</m:oMath>
      <w:r w:rsidRPr="00583B5B">
        <w:rPr>
          <w:sz w:val="24"/>
          <w:szCs w:val="24"/>
          <w:lang w:val="en-US"/>
        </w:rPr>
        <w:t xml:space="preserve"> </w:t>
      </w:r>
      <w:r w:rsidR="0048294A">
        <w:rPr>
          <w:sz w:val="24"/>
          <w:szCs w:val="24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3.741</m:t>
        </m:r>
        <m:r>
          <w:rPr>
            <w:rFonts w:ascii="Cambria Math" w:hAnsi="Cambria Math"/>
            <w:sz w:val="24"/>
            <w:szCs w:val="24"/>
            <w:lang w:val="en-US"/>
          </w:rPr>
          <m:t>66</m:t>
        </m:r>
      </m:oMath>
    </w:p>
    <w:p w14:paraId="61BC3D66" w14:textId="663B1946" w:rsidR="00C65F33" w:rsidRPr="00A136EE" w:rsidRDefault="000D18BC" w:rsidP="00096740">
      <w:pPr>
        <w:spacing w:after="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3∙3+2∙2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3.74166</m:t>
          </m:r>
        </m:oMath>
      </m:oMathPara>
    </w:p>
    <w:p w14:paraId="044579E9" w14:textId="77777777" w:rsidR="00A136EE" w:rsidRDefault="00A136EE" w:rsidP="00096740">
      <w:pPr>
        <w:spacing w:after="0"/>
        <w:rPr>
          <w:sz w:val="24"/>
          <w:szCs w:val="24"/>
          <w:lang w:val="en-US"/>
        </w:rPr>
      </w:pPr>
    </w:p>
    <w:p w14:paraId="655F8CA5" w14:textId="45581CFA" w:rsidR="008F1F51" w:rsidRDefault="008F1F51" w:rsidP="008F1F51">
      <w:pPr>
        <w:pStyle w:val="Heading3"/>
      </w:pPr>
      <w:bookmarkStart w:id="10" w:name="_Toc529982856"/>
      <w:r>
        <w:lastRenderedPageBreak/>
        <w:t>Recap Normalising a vector</w:t>
      </w:r>
      <w:bookmarkEnd w:id="10"/>
    </w:p>
    <w:p w14:paraId="04CDB6C6" w14:textId="075C9C49" w:rsidR="00583B5B" w:rsidRDefault="008F39FA" w:rsidP="008F39FA">
      <w:pPr>
        <w:ind w:left="360" w:hanging="360"/>
        <w:rPr>
          <w:lang w:val="en-US"/>
        </w:rPr>
      </w:pPr>
      <w:r>
        <w:rPr>
          <w:lang w:val="en-US"/>
        </w:rPr>
        <w:t>Lookup the definition of normalizing a vector and e</w:t>
      </w:r>
      <w:r w:rsidR="00583B5B" w:rsidRPr="008F39FA">
        <w:rPr>
          <w:lang w:val="en-US"/>
        </w:rPr>
        <w:t xml:space="preserve">xplain </w:t>
      </w:r>
      <w:r>
        <w:rPr>
          <w:lang w:val="en-US"/>
        </w:rPr>
        <w:t>this in your own words</w:t>
      </w:r>
    </w:p>
    <w:p w14:paraId="06E44C41" w14:textId="54ED504B" w:rsidR="008F39FA" w:rsidRPr="008F39FA" w:rsidRDefault="008F39FA" w:rsidP="008F39FA">
      <w:pPr>
        <w:ind w:left="360" w:hanging="360"/>
        <w:rPr>
          <w:lang w:val="en-US"/>
        </w:rPr>
      </w:pPr>
      <w:r>
        <w:rPr>
          <w:lang w:val="en-US"/>
        </w:rPr>
        <w:t xml:space="preserve">to your </w:t>
      </w:r>
      <w:r w:rsidRPr="008F39FA">
        <w:rPr>
          <w:lang w:val="en-US"/>
        </w:rPr>
        <w:t>neighbo</w:t>
      </w:r>
      <w:r w:rsidR="00F15DAF">
        <w:rPr>
          <w:lang w:val="en-US"/>
        </w:rPr>
        <w:t>u</w:t>
      </w:r>
      <w:r w:rsidRPr="008F39FA">
        <w:rPr>
          <w:lang w:val="en-US"/>
        </w:rPr>
        <w:t>r</w:t>
      </w:r>
      <w:r>
        <w:rPr>
          <w:lang w:val="en-US"/>
        </w:rPr>
        <w:t>.</w:t>
      </w:r>
    </w:p>
    <w:p w14:paraId="4352F2B9" w14:textId="77777777" w:rsidR="008F39FA" w:rsidRDefault="008F39FA" w:rsidP="008F39FA">
      <w:pPr>
        <w:ind w:left="360" w:hanging="360"/>
        <w:rPr>
          <w:lang w:val="en-US"/>
        </w:rPr>
      </w:pPr>
    </w:p>
    <w:p w14:paraId="14EF5259" w14:textId="4DF4CC6B" w:rsidR="008F1F51" w:rsidRPr="008F39FA" w:rsidRDefault="008F1F51" w:rsidP="008F39FA">
      <w:pPr>
        <w:ind w:left="360" w:hanging="360"/>
        <w:rPr>
          <w:lang w:val="en-US"/>
        </w:rPr>
      </w:pPr>
      <w:r w:rsidRPr="008F39FA">
        <w:rPr>
          <w:lang w:val="en-US"/>
        </w:rPr>
        <w:t>Normalize the following vectors.</w:t>
      </w:r>
    </w:p>
    <w:p w14:paraId="231A5BE4" w14:textId="1D2E9FAA" w:rsidR="00C11232" w:rsidRPr="00C11232" w:rsidRDefault="005578E2" w:rsidP="00C11232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acc>
      </m:oMath>
      <w:r w:rsidR="00583B5B" w:rsidRPr="00583B5B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2 </m:t>
                </m:r>
              </m:e>
            </m:eqArr>
          </m:e>
        </m:d>
      </m:oMath>
      <w:r w:rsidR="00C11232">
        <w:rPr>
          <w:lang w:val="en-US"/>
        </w:rPr>
        <w:tab/>
      </w:r>
      <w:r w:rsidR="00C11232">
        <w:rPr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en-US"/>
          </w:rPr>
          <m:t xml:space="preserve">=&gt;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13</m:t>
                        </m:r>
                      </m:e>
                    </m:rad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13</m:t>
                        </m:r>
                      </m:e>
                    </m:rad>
                  </m:den>
                </m:f>
              </m:den>
            </m:f>
          </m:e>
        </m:d>
      </m:oMath>
    </w:p>
    <w:p w14:paraId="1C05D177" w14:textId="47A8B391" w:rsidR="00C11232" w:rsidRPr="00C11232" w:rsidRDefault="005578E2" w:rsidP="00C11232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acc>
      </m:oMath>
      <w:r w:rsidR="00583B5B" w:rsidRPr="00096740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</m:oMath>
      <w:r w:rsidR="00461093" w:rsidRPr="00096740">
        <w:rPr>
          <w:sz w:val="24"/>
          <w:szCs w:val="24"/>
          <w:lang w:val="en-US"/>
        </w:rPr>
        <w:t xml:space="preserve"> </w:t>
      </w:r>
      <w:r w:rsidR="00F7059D">
        <w:rPr>
          <w:sz w:val="24"/>
          <w:szCs w:val="24"/>
          <w:lang w:val="en-US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&gt;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14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14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14</m:t>
                        </m:r>
                      </m:e>
                    </m:rad>
                  </m:den>
                </m:f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</m:oMath>
    </w:p>
    <w:p w14:paraId="28768326" w14:textId="0151142D" w:rsidR="00F36294" w:rsidRPr="00C11232" w:rsidRDefault="00F36294" w:rsidP="00C11232">
      <w:pPr>
        <w:spacing w:line="360" w:lineRule="auto"/>
        <w:rPr>
          <w:lang w:val="en-US"/>
        </w:rPr>
      </w:pPr>
    </w:p>
    <w:p w14:paraId="7FC7CDA0" w14:textId="15785183" w:rsidR="00DC0210" w:rsidRPr="004A7C5F" w:rsidRDefault="003D7084" w:rsidP="00DC0210">
      <w:pPr>
        <w:pStyle w:val="Heading3"/>
      </w:pPr>
      <w:bookmarkStart w:id="11" w:name="_Toc529982857"/>
      <w:r>
        <w:t>Calculate dot p</w:t>
      </w:r>
      <w:r w:rsidR="00D4463A">
        <w:t>roduct</w:t>
      </w:r>
      <w:bookmarkEnd w:id="11"/>
    </w:p>
    <w:p w14:paraId="143BD97D" w14:textId="0CA7AAE5" w:rsidR="00E26181" w:rsidRDefault="00EC6475" w:rsidP="00FC0F1A">
      <w:pPr>
        <w:rPr>
          <w:lang w:val="en-US"/>
        </w:rPr>
      </w:pPr>
      <w:r>
        <w:rPr>
          <w:lang w:val="en-US"/>
        </w:rPr>
        <w:t xml:space="preserve">Draw the following vectors </w:t>
      </w:r>
    </w:p>
    <w:p w14:paraId="0C4DD123" w14:textId="6ED39FA5" w:rsidR="008F39FA" w:rsidRPr="008F39FA" w:rsidRDefault="005578E2" w:rsidP="008F39FA">
      <w:pPr>
        <w:ind w:left="360" w:hanging="36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acc>
      </m:oMath>
      <w:r w:rsidR="008F39FA" w:rsidRPr="008F39FA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9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  </m:t>
        </m:r>
      </m:oMath>
      <w:r w:rsidR="008F39FA" w:rsidRPr="008F39FA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acc>
      </m:oMath>
      <w:r w:rsidR="008F39FA" w:rsidRPr="008F39FA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2 </m:t>
                </m:r>
              </m:e>
            </m:eqArr>
          </m:e>
        </m:d>
      </m:oMath>
      <w:r w:rsidR="008F39FA" w:rsidRPr="008F39F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 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acc>
      </m:oMath>
      <w:r w:rsidR="008F39FA" w:rsidRPr="008F39FA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-6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1 </m:t>
                </m:r>
              </m:e>
            </m:eqArr>
          </m:e>
        </m:d>
      </m:oMath>
      <w:r w:rsidR="008F39FA" w:rsidRPr="008F39F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 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</m:oMath>
      <w:r w:rsidR="008F39FA" w:rsidRPr="008F39FA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 </m:t>
                </m:r>
              </m:e>
            </m:eqArr>
          </m:e>
        </m:d>
      </m:oMath>
      <w:r w:rsidR="008F39FA" w:rsidRPr="008F39FA">
        <w:rPr>
          <w:lang w:val="en-US"/>
        </w:rPr>
        <w:t xml:space="preserve"> </w:t>
      </w:r>
    </w:p>
    <w:p w14:paraId="60B50E55" w14:textId="48A6E479" w:rsidR="003D7084" w:rsidRDefault="00EC6475" w:rsidP="00FC0F1A">
      <w:pPr>
        <w:rPr>
          <w:lang w:val="en-US"/>
        </w:rPr>
      </w:pPr>
      <w:r>
        <w:rPr>
          <w:lang w:val="en-US"/>
        </w:rPr>
        <w:t>And c</w:t>
      </w:r>
      <w:r w:rsidR="003D7084">
        <w:rPr>
          <w:lang w:val="en-US"/>
        </w:rPr>
        <w:t xml:space="preserve">alculate the dot product for </w:t>
      </w:r>
      <w:r w:rsidR="00BD563A">
        <w:rPr>
          <w:lang w:val="en-US"/>
        </w:rPr>
        <w:t>the following combinations:</w:t>
      </w:r>
    </w:p>
    <w:p w14:paraId="6B80C50A" w14:textId="565893BF" w:rsidR="008F39FA" w:rsidRPr="00096740" w:rsidRDefault="005578E2" w:rsidP="00BE79C7">
      <w:pPr>
        <w:pStyle w:val="ListParagraph"/>
        <w:numPr>
          <w:ilvl w:val="0"/>
          <w:numId w:val="6"/>
        </w:numP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acc>
      </m:oMath>
      <w:r w:rsidR="00532975" w:rsidRPr="00096740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-8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∙0+9∙2=18</m:t>
        </m:r>
      </m:oMath>
    </w:p>
    <w:p w14:paraId="03A35AB4" w14:textId="272A6027" w:rsidR="008F39FA" w:rsidRPr="00096740" w:rsidRDefault="005578E2" w:rsidP="00BE79C7">
      <w:pPr>
        <w:pStyle w:val="ListParagraph"/>
        <w:numPr>
          <w:ilvl w:val="0"/>
          <w:numId w:val="6"/>
        </w:numP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acc>
      </m:oMath>
      <w:r w:rsidR="00532975" w:rsidRPr="00096740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(-6)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(-6)</m:t>
        </m:r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1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1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37</m:t>
        </m:r>
      </m:oMath>
    </w:p>
    <w:p w14:paraId="2CDB62FD" w14:textId="0458223E" w:rsidR="008F39FA" w:rsidRPr="00096740" w:rsidRDefault="005578E2" w:rsidP="00BE79C7">
      <w:pPr>
        <w:pStyle w:val="ListParagraph"/>
        <w:numPr>
          <w:ilvl w:val="0"/>
          <w:numId w:val="6"/>
        </w:numP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acc>
      </m:oMath>
      <w:r w:rsidR="00532975" w:rsidRPr="00096740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(-6)</m:t>
        </m:r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2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1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2</m:t>
        </m:r>
      </m:oMath>
    </w:p>
    <w:p w14:paraId="77715534" w14:textId="74306CCF" w:rsidR="008F39FA" w:rsidRPr="00096740" w:rsidRDefault="005578E2" w:rsidP="00BE79C7">
      <w:pPr>
        <w:pStyle w:val="ListParagraph"/>
        <w:numPr>
          <w:ilvl w:val="0"/>
          <w:numId w:val="6"/>
        </w:numP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</m:oMath>
      <w:r w:rsidR="00532975" w:rsidRPr="00096740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3</m:t>
        </m:r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2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</w:p>
    <w:p w14:paraId="3F8A19C7" w14:textId="77777777" w:rsidR="00376C7C" w:rsidRDefault="00EC6475" w:rsidP="00BD563A">
      <w:pPr>
        <w:rPr>
          <w:lang w:val="en-US"/>
        </w:rPr>
      </w:pPr>
      <w:r>
        <w:rPr>
          <w:lang w:val="en-US"/>
        </w:rPr>
        <w:t>What does it mean when the dot product is 0?</w:t>
      </w:r>
    </w:p>
    <w:p w14:paraId="5C482E42" w14:textId="167FCA8C" w:rsidR="00EC6475" w:rsidRPr="00376C7C" w:rsidRDefault="00BD233E" w:rsidP="00BD563A">
      <w:pPr>
        <w:rPr>
          <w:iCs/>
        </w:rPr>
      </w:pPr>
      <w:r w:rsidRPr="00376C7C">
        <w:rPr>
          <w:rFonts w:ascii="Cambria Math" w:hAnsi="Cambria Math"/>
          <w:iCs/>
          <w:sz w:val="24"/>
          <w:szCs w:val="24"/>
        </w:rPr>
        <w:t>De vectoren staan loodrecht op elkaar</w:t>
      </w:r>
    </w:p>
    <w:p w14:paraId="6AC4C7FA" w14:textId="11221993" w:rsidR="000F0ED6" w:rsidRDefault="001037E7" w:rsidP="000F0ED6">
      <w:pPr>
        <w:pStyle w:val="Heading2"/>
      </w:pPr>
      <w:bookmarkStart w:id="12" w:name="_Toc529982858"/>
      <w:r>
        <w:t>Bridging</w:t>
      </w:r>
      <w:r w:rsidR="000F0ED6">
        <w:t xml:space="preserve"> Practice</w:t>
      </w:r>
      <w:bookmarkEnd w:id="12"/>
    </w:p>
    <w:p w14:paraId="3F0E1A26" w14:textId="07A52C5E" w:rsidR="00BD563A" w:rsidRDefault="00BD563A" w:rsidP="00BD563A">
      <w:pPr>
        <w:pStyle w:val="Heading3"/>
      </w:pPr>
      <w:bookmarkStart w:id="13" w:name="_Toc529982859"/>
      <w:r>
        <w:t>Calculate 2D Angle</w:t>
      </w:r>
      <w:bookmarkEnd w:id="13"/>
      <w:r>
        <w:t xml:space="preserve"> </w:t>
      </w:r>
    </w:p>
    <w:p w14:paraId="66A3C9AB" w14:textId="347C95D0" w:rsidR="000B5D2F" w:rsidRDefault="000B5D2F" w:rsidP="000B5D2F">
      <w:pPr>
        <w:rPr>
          <w:lang w:val="en-US"/>
        </w:rPr>
      </w:pPr>
    </w:p>
    <w:p w14:paraId="2A8C2D99" w14:textId="77777777" w:rsidR="000B5D2F" w:rsidRPr="000B5D2F" w:rsidRDefault="000B5D2F" w:rsidP="000B5D2F">
      <w:pPr>
        <w:rPr>
          <w:lang w:val="en-US"/>
        </w:rPr>
      </w:pPr>
    </w:p>
    <w:p w14:paraId="6CF43818" w14:textId="46E5BAE3" w:rsidR="00CD19D0" w:rsidRDefault="00CD19D0" w:rsidP="00CD19D0">
      <w:pPr>
        <w:rPr>
          <w:lang w:val="en-US"/>
        </w:rPr>
      </w:pPr>
    </w:p>
    <w:p w14:paraId="763F6B95" w14:textId="7A0F1A27" w:rsidR="008B0EDE" w:rsidRDefault="008B0EDE" w:rsidP="00CD19D0">
      <w:pPr>
        <w:rPr>
          <w:lang w:val="en-US"/>
        </w:rPr>
      </w:pPr>
    </w:p>
    <w:p w14:paraId="306B4115" w14:textId="2FFC7834" w:rsidR="008B0EDE" w:rsidRDefault="008B0EDE" w:rsidP="00CD19D0">
      <w:pPr>
        <w:rPr>
          <w:lang w:val="en-US"/>
        </w:rPr>
      </w:pPr>
    </w:p>
    <w:p w14:paraId="039C3DC8" w14:textId="77F9E617" w:rsidR="008B0EDE" w:rsidRDefault="008B0EDE" w:rsidP="00CD19D0">
      <w:pPr>
        <w:rPr>
          <w:lang w:val="en-US"/>
        </w:rPr>
      </w:pPr>
    </w:p>
    <w:p w14:paraId="48FCE789" w14:textId="064B4F1B" w:rsidR="008B0EDE" w:rsidRDefault="008B0EDE" w:rsidP="00CD19D0">
      <w:pPr>
        <w:rPr>
          <w:lang w:val="en-US"/>
        </w:rPr>
      </w:pPr>
    </w:p>
    <w:p w14:paraId="12267D74" w14:textId="43CC2D3D" w:rsidR="008B0EDE" w:rsidRDefault="008B0EDE" w:rsidP="00CD19D0">
      <w:pPr>
        <w:rPr>
          <w:lang w:val="en-US"/>
        </w:rPr>
      </w:pPr>
    </w:p>
    <w:p w14:paraId="0AF05548" w14:textId="39FBB9F0" w:rsidR="008B0EDE" w:rsidRDefault="008B0EDE" w:rsidP="00CD19D0">
      <w:pPr>
        <w:rPr>
          <w:lang w:val="en-US"/>
        </w:rPr>
      </w:pPr>
    </w:p>
    <w:p w14:paraId="0918FC37" w14:textId="2C17C72D" w:rsidR="008B0EDE" w:rsidRDefault="008B0EDE" w:rsidP="00CD19D0">
      <w:pPr>
        <w:rPr>
          <w:lang w:val="en-US"/>
        </w:rPr>
      </w:pPr>
    </w:p>
    <w:p w14:paraId="2740D613" w14:textId="0B545835" w:rsidR="008B0EDE" w:rsidRDefault="008B0EDE" w:rsidP="00CD19D0">
      <w:pPr>
        <w:rPr>
          <w:lang w:val="en-US"/>
        </w:rPr>
      </w:pPr>
    </w:p>
    <w:p w14:paraId="3DC89F0E" w14:textId="1DE9198A" w:rsidR="008B0EDE" w:rsidRDefault="008B0EDE" w:rsidP="00CD19D0">
      <w:pPr>
        <w:rPr>
          <w:lang w:val="en-US"/>
        </w:rPr>
      </w:pPr>
    </w:p>
    <w:p w14:paraId="128594CF" w14:textId="3B28AE5D" w:rsidR="008B0EDE" w:rsidRDefault="008B0EDE" w:rsidP="00CD19D0">
      <w:pPr>
        <w:rPr>
          <w:lang w:val="en-US"/>
        </w:rPr>
      </w:pPr>
    </w:p>
    <w:p w14:paraId="22B5F1C4" w14:textId="022A4438" w:rsidR="008B0EDE" w:rsidRDefault="008B0EDE" w:rsidP="00CD19D0">
      <w:pPr>
        <w:rPr>
          <w:lang w:val="en-US"/>
        </w:rPr>
      </w:pPr>
    </w:p>
    <w:p w14:paraId="2A87BD0F" w14:textId="11DF070F" w:rsidR="008B0EDE" w:rsidRDefault="008B0EDE" w:rsidP="00CD19D0">
      <w:pPr>
        <w:rPr>
          <w:lang w:val="en-US"/>
        </w:rPr>
      </w:pPr>
    </w:p>
    <w:p w14:paraId="341E73E3" w14:textId="598BDE0F" w:rsidR="008B0EDE" w:rsidRDefault="008B0EDE" w:rsidP="00CD19D0">
      <w:pPr>
        <w:rPr>
          <w:lang w:val="en-US"/>
        </w:rPr>
      </w:pPr>
    </w:p>
    <w:p w14:paraId="65D2BCBD" w14:textId="293CA591" w:rsidR="008B0EDE" w:rsidRPr="008B0EDE" w:rsidRDefault="008B0EDE" w:rsidP="00CD19D0">
      <w:pPr>
        <w:rPr>
          <w:sz w:val="24"/>
          <w:szCs w:val="24"/>
          <w:lang w:val="en-US"/>
        </w:rPr>
      </w:pPr>
      <w:r>
        <w:rPr>
          <w:lang w:val="en-US"/>
        </w:rPr>
        <w:t xml:space="preserve">Given the two vectors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AC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 w:rsidRPr="00581254">
        <w:rPr>
          <w:lang w:val="en-US"/>
        </w:rPr>
        <w:t>in this 2D-frame</w:t>
      </w:r>
    </w:p>
    <w:p w14:paraId="64E3309D" w14:textId="77777777" w:rsidR="00BD563A" w:rsidRDefault="00BD563A" w:rsidP="00804F76">
      <w:pPr>
        <w:pStyle w:val="Heading3"/>
        <w:numPr>
          <w:ilvl w:val="0"/>
          <w:numId w:val="0"/>
        </w:numPr>
        <w:jc w:val="center"/>
      </w:pPr>
      <w:bookmarkStart w:id="14" w:name="_Toc529439304"/>
      <w:bookmarkStart w:id="15" w:name="_Toc529982860"/>
      <w:r>
        <w:rPr>
          <w:noProof/>
        </w:rPr>
        <w:drawing>
          <wp:inline distT="0" distB="0" distL="0" distR="0" wp14:anchorId="5DC3CDE9" wp14:editId="4A7F1067">
            <wp:extent cx="4987368" cy="32415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371" cy="32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p w14:paraId="7ACCEDB8" w14:textId="77777777" w:rsidR="00BD563A" w:rsidRDefault="00BD563A" w:rsidP="00BD563A">
      <w:pPr>
        <w:rPr>
          <w:lang w:val="en-US"/>
        </w:rPr>
      </w:pPr>
    </w:p>
    <w:p w14:paraId="0A005AAF" w14:textId="77777777" w:rsidR="002F60E6" w:rsidRDefault="00065051" w:rsidP="00BD563A">
      <w:pPr>
        <w:rPr>
          <w:lang w:val="en-US"/>
        </w:rPr>
      </w:pPr>
      <w:r>
        <w:rPr>
          <w:lang w:val="en-US"/>
        </w:rPr>
        <w:t>Answer (in positive degrees</w:t>
      </w:r>
      <w:r w:rsidR="002F60E6">
        <w:rPr>
          <w:lang w:val="en-US"/>
        </w:rPr>
        <w:t xml:space="preserve"> with 3 decimal places accurate</w:t>
      </w:r>
      <w:r>
        <w:rPr>
          <w:lang w:val="en-US"/>
        </w:rPr>
        <w:t>)</w:t>
      </w:r>
      <w:r w:rsidR="00BD563A">
        <w:rPr>
          <w:lang w:val="en-US"/>
        </w:rPr>
        <w:t xml:space="preserve"> the angle </w:t>
      </w:r>
      <w:r w:rsidR="00872F68">
        <w:rPr>
          <w:lang w:val="en-US"/>
        </w:rPr>
        <w:t xml:space="preserve">α </w:t>
      </w:r>
    </w:p>
    <w:p w14:paraId="5BF01F8F" w14:textId="77777777" w:rsidR="002F60E6" w:rsidRDefault="00065051" w:rsidP="00BD563A">
      <w:pPr>
        <w:rPr>
          <w:lang w:val="en-US"/>
        </w:rPr>
      </w:pPr>
      <w:r>
        <w:rPr>
          <w:lang w:val="en-US"/>
        </w:rPr>
        <w:t>subtended by</w:t>
      </w:r>
      <w:r w:rsidR="00BD563A">
        <w:rPr>
          <w:lang w:val="en-US"/>
        </w:rPr>
        <w:t xml:space="preserve"> </w:t>
      </w:r>
      <w:r w:rsidR="00872F68">
        <w:rPr>
          <w:lang w:val="en-US"/>
        </w:rPr>
        <w:t xml:space="preserve">these vectors </w:t>
      </w:r>
      <w:r w:rsidR="00F9430E">
        <w:rPr>
          <w:lang w:val="en-US"/>
        </w:rPr>
        <w:t>using the dot product</w:t>
      </w:r>
      <w:r w:rsidR="00872F68">
        <w:rPr>
          <w:lang w:val="en-US"/>
        </w:rPr>
        <w:t>.</w:t>
      </w:r>
      <w:r w:rsidR="002F60E6">
        <w:rPr>
          <w:lang w:val="en-US"/>
        </w:rPr>
        <w:t xml:space="preserve">  You need to type all</w:t>
      </w:r>
    </w:p>
    <w:p w14:paraId="05DF2CBC" w14:textId="2F343ADA" w:rsidR="00BD563A" w:rsidRDefault="00376C7C" w:rsidP="00BD563A">
      <w:pPr>
        <w:rPr>
          <w:lang w:val="en-US"/>
        </w:rPr>
      </w:pPr>
      <w:r w:rsidRPr="00376C7C">
        <w:rPr>
          <w:lang w:val="en-US"/>
        </w:rPr>
        <w:drawing>
          <wp:anchor distT="0" distB="0" distL="114300" distR="114300" simplePos="0" relativeHeight="251667456" behindDoc="0" locked="0" layoutInCell="1" allowOverlap="1" wp14:anchorId="721B6EE2" wp14:editId="3D049173">
            <wp:simplePos x="0" y="0"/>
            <wp:positionH relativeFrom="column">
              <wp:posOffset>-773430</wp:posOffset>
            </wp:positionH>
            <wp:positionV relativeFrom="paragraph">
              <wp:posOffset>255270</wp:posOffset>
            </wp:positionV>
            <wp:extent cx="7300595" cy="1367155"/>
            <wp:effectExtent l="0" t="0" r="0" b="4445"/>
            <wp:wrapTopAndBottom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0E6">
        <w:rPr>
          <w:lang w:val="en-US"/>
        </w:rPr>
        <w:t xml:space="preserve"> intermediate steps (from spanning the free vectors up to the arccosine)!</w:t>
      </w:r>
    </w:p>
    <w:p w14:paraId="03CFDC73" w14:textId="7E1CBAB9" w:rsidR="00532975" w:rsidRDefault="00532975" w:rsidP="00BD563A">
      <w:pPr>
        <w:rPr>
          <w:lang w:val="en-US"/>
        </w:rPr>
      </w:pPr>
    </w:p>
    <w:p w14:paraId="3928EA07" w14:textId="1F7E7760" w:rsidR="00BD563A" w:rsidRDefault="00BD563A" w:rsidP="00BD563A">
      <w:pPr>
        <w:pStyle w:val="Heading3"/>
      </w:pPr>
      <w:bookmarkStart w:id="16" w:name="_Toc529982861"/>
      <w:r>
        <w:lastRenderedPageBreak/>
        <w:t>Calculate 3D dot product</w:t>
      </w:r>
      <w:bookmarkEnd w:id="16"/>
      <w:r>
        <w:t xml:space="preserve"> </w:t>
      </w:r>
    </w:p>
    <w:p w14:paraId="51B67038" w14:textId="23805600" w:rsidR="00F103E1" w:rsidRPr="00F103E1" w:rsidRDefault="00F103E1" w:rsidP="00804F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7002F0" wp14:editId="08341A4D">
            <wp:extent cx="3740150" cy="2464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440" cy="24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DBC9" w14:textId="6CB9FDBB" w:rsidR="00FC0F1A" w:rsidRDefault="00FC0F1A" w:rsidP="00FC0F1A">
      <w:pPr>
        <w:rPr>
          <w:lang w:val="en-US"/>
        </w:rPr>
      </w:pPr>
      <w:r>
        <w:rPr>
          <w:lang w:val="en-US"/>
        </w:rPr>
        <w:t xml:space="preserve">Given the points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1, 2, 1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B (4, 2 , -2), C (1, 4, 1)</m:t>
        </m:r>
      </m:oMath>
    </w:p>
    <w:p w14:paraId="30E9DDF4" w14:textId="734CC2C3" w:rsidR="000D0367" w:rsidRPr="00376C7C" w:rsidRDefault="00FC0F1A" w:rsidP="000D03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the dot product of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e>
        </m:acc>
      </m:oMath>
      <w:r w:rsidR="00EE12A1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AC</m:t>
            </m:r>
          </m:e>
        </m:acc>
      </m:oMath>
    </w:p>
    <w:p w14:paraId="62D8B8CF" w14:textId="188B17E1" w:rsidR="00376C7C" w:rsidRPr="00376C7C" w:rsidRDefault="00376C7C" w:rsidP="00376C7C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eqArr>
                </m:den>
              </m:f>
            </m:e>
          </m:d>
        </m:oMath>
      </m:oMathPara>
    </w:p>
    <w:p w14:paraId="2B1FD8F3" w14:textId="77777777" w:rsidR="00376C7C" w:rsidRPr="00376C7C" w:rsidRDefault="00376C7C" w:rsidP="00376C7C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</w:p>
    <w:p w14:paraId="090A6EF0" w14:textId="72485DF3" w:rsidR="00376C7C" w:rsidRPr="003455F6" w:rsidRDefault="00376C7C" w:rsidP="00376C7C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5D492731" w14:textId="5A715CA3" w:rsidR="003455F6" w:rsidRDefault="003455F6" w:rsidP="00376C7C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</w:p>
    <w:p w14:paraId="49FBD140" w14:textId="4B4046E1" w:rsidR="003455F6" w:rsidRPr="00376C7C" w:rsidRDefault="003455F6" w:rsidP="00376C7C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AC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=3∙0+0∙2+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∙0=0</m:t>
          </m:r>
        </m:oMath>
      </m:oMathPara>
    </w:p>
    <w:p w14:paraId="1E5E934F" w14:textId="77777777" w:rsidR="00376C7C" w:rsidRPr="00376C7C" w:rsidRDefault="00376C7C" w:rsidP="00376C7C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1F1D3A4A" w14:textId="7BEC10CF" w:rsidR="00FC0F1A" w:rsidRDefault="00FC0F1A" w:rsidP="00BE7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 the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e>
        </m:acc>
      </m:oMath>
      <w:r w:rsidR="00EE12A1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perpendicular to the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AC</m:t>
            </m:r>
          </m:e>
        </m:acc>
      </m:oMath>
      <w:r>
        <w:rPr>
          <w:lang w:val="en-US"/>
        </w:rPr>
        <w:t>?</w:t>
      </w:r>
      <w:r w:rsidR="00EE12A1">
        <w:rPr>
          <w:lang w:val="en-US"/>
        </w:rPr>
        <w:t xml:space="preserve"> Why</w:t>
      </w:r>
      <w:r w:rsidR="0006164E">
        <w:rPr>
          <w:lang w:val="en-US"/>
        </w:rPr>
        <w:t>/Why Not</w:t>
      </w:r>
      <w:r w:rsidR="00EE12A1">
        <w:rPr>
          <w:lang w:val="en-US"/>
        </w:rPr>
        <w:t>?</w:t>
      </w:r>
    </w:p>
    <w:p w14:paraId="2A4DC4B2" w14:textId="661A8A54" w:rsidR="003455F6" w:rsidRPr="003455F6" w:rsidRDefault="003455F6" w:rsidP="003455F6">
      <w:pPr>
        <w:pStyle w:val="ListParagraph"/>
        <w:numPr>
          <w:ilvl w:val="0"/>
          <w:numId w:val="0"/>
        </w:numPr>
        <w:ind w:left="720"/>
        <w:rPr>
          <w:rFonts w:ascii="Cambria Math" w:hAnsi="Cambria Math"/>
          <w:iCs/>
          <w:sz w:val="24"/>
          <w:szCs w:val="24"/>
          <w:lang w:val="en-US"/>
        </w:rPr>
      </w:pPr>
      <w:r w:rsidRPr="003455F6">
        <w:rPr>
          <w:rFonts w:ascii="Cambria Math" w:hAnsi="Cambria Math"/>
          <w:iCs/>
          <w:sz w:val="24"/>
          <w:szCs w:val="24"/>
          <w:lang w:val="en-US"/>
        </w:rPr>
        <w:t>Ja, want het dot product is 0</w:t>
      </w:r>
    </w:p>
    <w:p w14:paraId="25879E69" w14:textId="7A333A76" w:rsidR="00D4463A" w:rsidRDefault="00EE12A1" w:rsidP="00D446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Calculate the</w:t>
      </w:r>
      <w:r w:rsidR="00FC0F1A">
        <w:rPr>
          <w:lang w:val="en-US"/>
        </w:rPr>
        <w:t xml:space="preserve"> angle between these 2 vectors</w:t>
      </w:r>
      <w:r>
        <w:rPr>
          <w:lang w:val="en-US"/>
        </w:rPr>
        <w:t xml:space="preserve"> in radians</w:t>
      </w:r>
    </w:p>
    <w:p w14:paraId="1A56B921" w14:textId="6230FD50" w:rsidR="00096740" w:rsidRPr="00096740" w:rsidRDefault="003455F6" w:rsidP="00096740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AC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AC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AC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=&gt;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AC</m:t>
                  </m:r>
                </m:e>
              </m:acc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arccos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AC</m:t>
                          </m:r>
                        </m:e>
                      </m:ac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AB</m:t>
                                  </m:r>
                                </m:e>
                              </m:acc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AC</m:t>
                                  </m:r>
                                </m:e>
                              </m:acc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6F1EADFC" w14:textId="060A3E05" w:rsidR="00BD563A" w:rsidRDefault="00EE12A1" w:rsidP="00BD563A">
      <w:pPr>
        <w:rPr>
          <w:lang w:val="en-US"/>
        </w:rPr>
      </w:pPr>
      <w:r>
        <w:rPr>
          <w:lang w:val="en-US"/>
        </w:rPr>
        <w:t xml:space="preserve">Given the points </w:t>
      </w:r>
      <m:oMath>
        <m:r>
          <m:rPr>
            <m:sty m:val="p"/>
          </m:rPr>
          <w:rPr>
            <w:rFonts w:ascii="Cambria Math" w:hAnsi="Cambria Math"/>
            <w:lang w:val="en-US"/>
          </w:rPr>
          <m:t>E (2, 3, 1), F (-1, -1 , -2), J ( -3, 7, 5 )</m:t>
        </m:r>
      </m:oMath>
    </w:p>
    <w:p w14:paraId="0705914A" w14:textId="0C72C3CD" w:rsidR="00BD563A" w:rsidRPr="00EC6A1E" w:rsidRDefault="00BD563A" w:rsidP="00BE79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the dot product of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EF</m:t>
            </m:r>
          </m:e>
        </m:acc>
      </m:oMath>
      <w:r w:rsidR="00EE12A1">
        <w:rPr>
          <w:sz w:val="24"/>
          <w:szCs w:val="24"/>
          <w:lang w:val="en-US"/>
        </w:rPr>
        <w:t xml:space="preserve"> </w:t>
      </w:r>
      <w:r w:rsidR="00EE12A1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EJ</m:t>
            </m:r>
          </m:e>
        </m:acc>
      </m:oMath>
    </w:p>
    <w:p w14:paraId="6644AA79" w14:textId="44EDD82E" w:rsidR="00EC6A1E" w:rsidRPr="00EC6A1E" w:rsidRDefault="00EC6A1E" w:rsidP="00EC6A1E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EF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eqArr>
                </m:den>
              </m:f>
            </m:e>
          </m:d>
        </m:oMath>
      </m:oMathPara>
    </w:p>
    <w:p w14:paraId="738B3174" w14:textId="77777777" w:rsidR="00EC6A1E" w:rsidRPr="00EC6A1E" w:rsidRDefault="00EC6A1E" w:rsidP="00EC6A1E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</w:p>
    <w:p w14:paraId="32EC552B" w14:textId="4C139039" w:rsidR="00EC6A1E" w:rsidRPr="003A12A0" w:rsidRDefault="00EC6A1E" w:rsidP="00EC6A1E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eqArr>
                </m:den>
              </m:f>
            </m:e>
          </m:d>
        </m:oMath>
      </m:oMathPara>
    </w:p>
    <w:p w14:paraId="1EFE07A7" w14:textId="77777777" w:rsidR="003A12A0" w:rsidRPr="003A12A0" w:rsidRDefault="003A12A0" w:rsidP="00EC6A1E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</w:p>
    <w:p w14:paraId="1B3DF4FD" w14:textId="0E4A4A09" w:rsidR="00EC6A1E" w:rsidRPr="003A12A0" w:rsidRDefault="003A12A0" w:rsidP="003A12A0">
      <w:pPr>
        <w:pStyle w:val="ListParagraph"/>
        <w:numPr>
          <w:ilvl w:val="0"/>
          <w:numId w:val="0"/>
        </w:numPr>
        <w:ind w:left="720"/>
        <w:rPr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EF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EJ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4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4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-13</m:t>
          </m:r>
        </m:oMath>
      </m:oMathPara>
    </w:p>
    <w:p w14:paraId="29CE4BDE" w14:textId="77777777" w:rsidR="00EC6A1E" w:rsidRDefault="00EC6A1E" w:rsidP="00EC6A1E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7BA3775B" w14:textId="16004561" w:rsidR="00BD563A" w:rsidRDefault="00BD563A" w:rsidP="00BE79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Is the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EF</m:t>
            </m:r>
          </m:e>
        </m:acc>
      </m:oMath>
      <w:r w:rsidR="00EE12A1">
        <w:rPr>
          <w:sz w:val="24"/>
          <w:szCs w:val="24"/>
          <w:lang w:val="en-US"/>
        </w:rPr>
        <w:t xml:space="preserve"> </w:t>
      </w:r>
      <w:r w:rsidR="00EE12A1">
        <w:rPr>
          <w:lang w:val="en-US"/>
        </w:rPr>
        <w:t xml:space="preserve">perpendicular to the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EJ</m:t>
            </m:r>
          </m:e>
        </m:acc>
      </m:oMath>
      <w:r>
        <w:rPr>
          <w:lang w:val="en-US"/>
        </w:rPr>
        <w:t>?</w:t>
      </w:r>
      <w:r w:rsidR="00EE12A1">
        <w:rPr>
          <w:lang w:val="en-US"/>
        </w:rPr>
        <w:t xml:space="preserve"> Why?</w:t>
      </w:r>
    </w:p>
    <w:p w14:paraId="23724DB7" w14:textId="205092A7" w:rsidR="0006360F" w:rsidRPr="0006360F" w:rsidRDefault="0006360F" w:rsidP="0006360F">
      <w:pPr>
        <w:pStyle w:val="ListParagraph"/>
        <w:numPr>
          <w:ilvl w:val="0"/>
          <w:numId w:val="0"/>
        </w:numPr>
        <w:ind w:left="720"/>
        <w:rPr>
          <w:rFonts w:ascii="Cambria Math" w:hAnsi="Cambria Math"/>
          <w:iCs/>
          <w:sz w:val="24"/>
          <w:szCs w:val="24"/>
          <w:lang w:val="en-US"/>
        </w:rPr>
      </w:pPr>
      <w:r w:rsidRPr="0006360F">
        <w:rPr>
          <w:rFonts w:ascii="Cambria Math" w:hAnsi="Cambria Math"/>
          <w:iCs/>
          <w:sz w:val="24"/>
          <w:szCs w:val="24"/>
          <w:lang w:val="en-US"/>
        </w:rPr>
        <w:t>Nee, want het dot product is niet 0</w:t>
      </w:r>
    </w:p>
    <w:p w14:paraId="6F4AA2BD" w14:textId="67426BEC" w:rsidR="000F0ED6" w:rsidRPr="00096740" w:rsidRDefault="00EE12A1" w:rsidP="00FC0F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Calculate the </w:t>
      </w:r>
      <w:r w:rsidR="00BD563A">
        <w:rPr>
          <w:lang w:val="en-US"/>
        </w:rPr>
        <w:t>angle between these 2 vectors</w:t>
      </w:r>
      <w:r>
        <w:rPr>
          <w:lang w:val="en-US"/>
        </w:rPr>
        <w:t xml:space="preserve"> in degrees</w:t>
      </w:r>
    </w:p>
    <w:p w14:paraId="66091607" w14:textId="5775AB11" w:rsidR="00CD19D0" w:rsidRDefault="0006360F" w:rsidP="00FC0F1A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EF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EJ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EF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EJ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EF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EJ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=&gt;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EF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EJ</m:t>
                  </m:r>
                </m:e>
              </m:acc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arccos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EF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EJ</m:t>
                          </m:r>
                        </m:e>
                      </m:ac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EF</m:t>
                                  </m:r>
                                </m:e>
                              </m:acc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EJ</m:t>
                                  </m:r>
                                </m:e>
                              </m:acc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arccos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-1)-2)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)-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)-2)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107.17565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4115D6F0" w14:textId="7DE3971E" w:rsidR="00CD19D0" w:rsidRDefault="00CD19D0" w:rsidP="00FC0F1A">
      <w:pPr>
        <w:rPr>
          <w:lang w:val="en-US"/>
        </w:rPr>
      </w:pPr>
    </w:p>
    <w:p w14:paraId="1F294340" w14:textId="0D05B0B7" w:rsidR="00CD19D0" w:rsidRDefault="00CD19D0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15C612F" w14:textId="085D1286" w:rsidR="000F0ED6" w:rsidRDefault="001037E7" w:rsidP="000F0ED6">
      <w:pPr>
        <w:pStyle w:val="Heading2"/>
      </w:pPr>
      <w:bookmarkStart w:id="17" w:name="_Toc529982862"/>
      <w:r>
        <w:lastRenderedPageBreak/>
        <w:t xml:space="preserve">Contextual </w:t>
      </w:r>
      <w:r w:rsidR="000F0ED6">
        <w:t>exercises</w:t>
      </w:r>
      <w:bookmarkEnd w:id="17"/>
    </w:p>
    <w:p w14:paraId="6A7A827F" w14:textId="0CE37579" w:rsidR="0068606D" w:rsidRDefault="00D4463A" w:rsidP="00D4463A">
      <w:pPr>
        <w:pStyle w:val="Heading3"/>
      </w:pPr>
      <w:bookmarkStart w:id="18" w:name="_Toc529982863"/>
      <w:r>
        <w:t>Bullet</w:t>
      </w:r>
      <w:bookmarkEnd w:id="18"/>
    </w:p>
    <w:p w14:paraId="1EF2A1A3" w14:textId="0F109B99" w:rsidR="000B7950" w:rsidRDefault="006F73E3" w:rsidP="000B7950">
      <w:pPr>
        <w:spacing w:line="360" w:lineRule="auto"/>
        <w:ind w:left="360" w:hanging="360"/>
        <w:rPr>
          <w:lang w:val="en-US"/>
        </w:rPr>
      </w:pPr>
      <w:r w:rsidRPr="000B7950">
        <w:rPr>
          <w:lang w:val="en-US"/>
        </w:rPr>
        <w:t xml:space="preserve">A Bullet </w:t>
      </w:r>
      <m:oMath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 w:rsidRPr="000B7950">
        <w:rPr>
          <w:lang w:val="en-US"/>
        </w:rPr>
        <w:t xml:space="preserve"> is shot at a window </w:t>
      </w:r>
      <w:r w:rsidR="00804F76" w:rsidRPr="000B7950">
        <w:rPr>
          <w:lang w:val="en-US"/>
        </w:rPr>
        <w:t xml:space="preserve">between points </w:t>
      </w:r>
      <m:oMath>
        <m:r>
          <w:rPr>
            <w:rFonts w:ascii="Cambria Math" w:hAnsi="Cambria Math"/>
            <w:lang w:val="en-US"/>
          </w:rPr>
          <m:t>A</m:t>
        </m:r>
      </m:oMath>
      <w:r w:rsidR="00804F76" w:rsidRPr="000B7950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0B7950">
        <w:rPr>
          <w:lang w:val="en-US"/>
        </w:rPr>
        <w:t xml:space="preserve"> under direction </w:t>
      </w:r>
    </w:p>
    <w:p w14:paraId="423926A6" w14:textId="30B80709" w:rsidR="00804F76" w:rsidRDefault="005578E2" w:rsidP="000B7950">
      <w:pPr>
        <w:spacing w:line="360" w:lineRule="auto"/>
        <w:ind w:left="360" w:hanging="36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</m:oMath>
      <w:r w:rsidR="00804F76" w:rsidRPr="00583B5B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-1.25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-3.25 </m:t>
                </m:r>
              </m:e>
            </m:eqArr>
          </m:e>
        </m:d>
      </m:oMath>
      <w:r w:rsidR="00804F76">
        <w:rPr>
          <w:lang w:val="en-US"/>
        </w:rPr>
        <w:t xml:space="preserve"> </w:t>
      </w:r>
    </w:p>
    <w:p w14:paraId="551E289E" w14:textId="17A39C53" w:rsidR="006F73E3" w:rsidRDefault="006F73E3" w:rsidP="00804F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A25DAC" wp14:editId="675AB159">
            <wp:extent cx="2597150" cy="3492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8" cy="35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75B0" w14:textId="41668DA7" w:rsidR="006F73E3" w:rsidRDefault="006F73E3" w:rsidP="006F73E3">
      <w:pPr>
        <w:rPr>
          <w:lang w:val="en-US"/>
        </w:rPr>
      </w:pPr>
      <w:r>
        <w:rPr>
          <w:lang w:val="en-US"/>
        </w:rPr>
        <w:t xml:space="preserve">The window will break if the magnitude of the perpendicular force to the window is greater than 3. </w:t>
      </w:r>
    </w:p>
    <w:p w14:paraId="22D631AC" w14:textId="58308850" w:rsidR="00DA1DBD" w:rsidRDefault="00804F76" w:rsidP="00804F76">
      <w:pPr>
        <w:rPr>
          <w:lang w:val="en-US"/>
        </w:rPr>
      </w:pPr>
      <w:r w:rsidRPr="00804F76">
        <w:rPr>
          <w:lang w:val="en-US"/>
        </w:rPr>
        <w:t>1)</w:t>
      </w:r>
      <w:r>
        <w:rPr>
          <w:lang w:val="en-US"/>
        </w:rPr>
        <w:t xml:space="preserve"> </w:t>
      </w:r>
      <w:r w:rsidRPr="00804F76">
        <w:rPr>
          <w:lang w:val="en-US"/>
        </w:rPr>
        <w:t xml:space="preserve">Calculate </w:t>
      </w:r>
      <w:r w:rsidR="00803D77" w:rsidRPr="00804F76">
        <w:rPr>
          <w:lang w:val="en-US"/>
        </w:rPr>
        <w:t>the magnitude of the vector perpendicular to the window?</w:t>
      </w:r>
    </w:p>
    <w:p w14:paraId="58EA4D70" w14:textId="42F37E2B" w:rsidR="00043321" w:rsidRPr="00804F76" w:rsidRDefault="00043321" w:rsidP="00804F76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(-1.25)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(3.25)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3.4821</m:t>
          </m:r>
        </m:oMath>
      </m:oMathPara>
    </w:p>
    <w:p w14:paraId="4A2B9670" w14:textId="713B673F" w:rsidR="00803D77" w:rsidRDefault="00804F76" w:rsidP="006F73E3">
      <w:pPr>
        <w:rPr>
          <w:lang w:val="en-US"/>
        </w:rPr>
      </w:pPr>
      <w:r>
        <w:rPr>
          <w:lang w:val="en-US"/>
        </w:rPr>
        <w:t xml:space="preserve">2) Will the window break or reflect the bullet? </w:t>
      </w:r>
    </w:p>
    <w:p w14:paraId="263D049E" w14:textId="77777777" w:rsidR="002B67F4" w:rsidRDefault="0067123C" w:rsidP="00096740">
      <w:pPr>
        <w:spacing w:line="360" w:lineRule="auto"/>
        <w:ind w:left="360" w:hanging="360"/>
        <w:rPr>
          <w:lang w:val="en-US"/>
        </w:rPr>
      </w:pPr>
      <w:r w:rsidRPr="00804F76">
        <w:rPr>
          <w:i/>
          <w:lang w:val="en-US"/>
        </w:rPr>
        <w:t xml:space="preserve">Tip: In a 2D world you can find the clockwise perpendicular from a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acc>
      </m:oMath>
      <w:r w:rsidRPr="00804F76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y </m:t>
                </m:r>
              </m:e>
            </m:eqArr>
          </m:e>
        </m:d>
      </m:oMath>
      <w:r w:rsidRPr="00804F76">
        <w:rPr>
          <w:lang w:val="en-US"/>
        </w:rPr>
        <w:t xml:space="preserve"> as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</m:acc>
      </m:oMath>
      <w:r w:rsidRPr="00804F76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-x </m:t>
                </m:r>
              </m:e>
            </m:eqArr>
          </m:e>
        </m:d>
      </m:oMath>
      <w:r w:rsidRPr="00804F76">
        <w:rPr>
          <w:lang w:val="en-US"/>
        </w:rPr>
        <w:t xml:space="preserve"> </w:t>
      </w:r>
    </w:p>
    <w:p w14:paraId="2E322FF1" w14:textId="77777777" w:rsidR="00985C5F" w:rsidRDefault="002B67F4" w:rsidP="00096740">
      <w:pPr>
        <w:spacing w:line="360" w:lineRule="auto"/>
        <w:ind w:left="360" w:hanging="360"/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-3.25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1.25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</m:t>
                  </m:r>
                  <m:r>
                    <w:rPr>
                      <w:rFonts w:ascii="Cambria Math" w:hAnsi="Cambria Math"/>
                      <w:lang w:val="en-US"/>
                    </w:rPr>
                    <m:t>3.25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.25)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=3.4821=&gt;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-3.25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3.4821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1.25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3.4821</m:t>
                      </m:r>
                    </m:den>
                  </m:f>
                </m:den>
              </m:f>
            </m:e>
          </m:d>
        </m:oMath>
      </m:oMathPara>
    </w:p>
    <w:p w14:paraId="44A78B7D" w14:textId="612E2306" w:rsidR="00CD19D0" w:rsidRPr="00096740" w:rsidRDefault="00985C5F" w:rsidP="00E61B1D">
      <w:pPr>
        <w:spacing w:line="360" w:lineRule="auto"/>
        <w:ind w:left="360" w:hanging="360"/>
        <w:jc w:val="center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=-1.25∙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-3.25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-3.25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3.4821</m:t>
                </m:r>
              </m:den>
            </m:f>
          </m:e>
        </m:d>
        <m: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1.25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3.4821</m:t>
                </m:r>
              </m:den>
            </m:f>
          </m:e>
        </m:d>
        <m:r>
          <w:rPr>
            <w:rFonts w:ascii="Cambria Math" w:hAnsi="Cambria Math"/>
            <w:lang w:val="en-US"/>
          </w:rPr>
          <m:t>=3.72745</m:t>
        </m:r>
      </m:oMath>
      <w:r w:rsidR="00CD19D0">
        <w:rPr>
          <w:i/>
          <w:lang w:val="en-US"/>
        </w:rPr>
        <w:br w:type="page"/>
      </w:r>
    </w:p>
    <w:p w14:paraId="0FAE8C6F" w14:textId="17CD874E" w:rsidR="00FF1DA4" w:rsidRDefault="00FF1DA4" w:rsidP="00FF1DA4">
      <w:pPr>
        <w:pStyle w:val="Heading3"/>
      </w:pPr>
      <w:bookmarkStart w:id="19" w:name="_Toc529982864"/>
      <w:r>
        <w:lastRenderedPageBreak/>
        <w:t>Race</w:t>
      </w:r>
      <w:bookmarkEnd w:id="19"/>
    </w:p>
    <w:p w14:paraId="74C18DD2" w14:textId="0B3014C7" w:rsidR="00FF1DA4" w:rsidRDefault="007E1FF1" w:rsidP="00FF1DA4">
      <w:pPr>
        <w:rPr>
          <w:lang w:val="en-US"/>
        </w:rPr>
      </w:pPr>
      <w:r>
        <w:rPr>
          <w:lang w:val="en-US"/>
        </w:rPr>
        <w:t>You have 2 cars in a race :</w:t>
      </w:r>
    </w:p>
    <w:p w14:paraId="7FF4D8AC" w14:textId="753CFCD9" w:rsidR="000B7950" w:rsidRDefault="000B7950" w:rsidP="000B7950">
      <w:pPr>
        <w:rPr>
          <w:lang w:val="en-US"/>
        </w:rPr>
      </w:pPr>
      <w:r>
        <w:rPr>
          <w:lang w:val="en-US"/>
        </w:rPr>
        <w:t xml:space="preserve">-Car </w:t>
      </w:r>
      <w:r w:rsidR="0006164E">
        <w:rPr>
          <w:lang w:val="en-US"/>
        </w:rPr>
        <w:t>1 with centroid</w:t>
      </w:r>
      <w:r w:rsidR="00E65CEC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A(4.5, 3.5) </m:t>
        </m:r>
      </m:oMath>
      <w:r w:rsidR="00E65CEC">
        <w:rPr>
          <w:lang w:val="en-US"/>
        </w:rPr>
        <w:t>and</w:t>
      </w:r>
      <w:r w:rsidR="00E64933">
        <w:rPr>
          <w:lang w:val="en-US"/>
        </w:rPr>
        <w:t xml:space="preserve"> </w:t>
      </w:r>
      <w:r w:rsidR="00E65CEC">
        <w:rPr>
          <w:lang w:val="en-US"/>
        </w:rPr>
        <w:t xml:space="preserve">normalized </w:t>
      </w:r>
      <w:r w:rsidR="00E64933">
        <w:rPr>
          <w:lang w:val="en-US"/>
        </w:rPr>
        <w:t xml:space="preserve">forward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</m:oMath>
      <w:r w:rsidR="00E65CEC" w:rsidRPr="00804F76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-0.71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0.71 </m:t>
                </m:r>
              </m:e>
            </m:eqArr>
          </m:e>
        </m:d>
      </m:oMath>
    </w:p>
    <w:p w14:paraId="78F66F04" w14:textId="17F5ED1A" w:rsidR="007E1FF1" w:rsidRDefault="000B7950" w:rsidP="00FF1DA4">
      <w:pPr>
        <w:rPr>
          <w:lang w:val="en-US"/>
        </w:rPr>
      </w:pPr>
      <w:r>
        <w:rPr>
          <w:lang w:val="en-US"/>
        </w:rPr>
        <w:t>-</w:t>
      </w:r>
      <w:r w:rsidR="007E1FF1">
        <w:rPr>
          <w:lang w:val="en-US"/>
        </w:rPr>
        <w:t xml:space="preserve">Car </w:t>
      </w:r>
      <w:r w:rsidR="0006164E">
        <w:rPr>
          <w:lang w:val="en-US"/>
        </w:rPr>
        <w:t xml:space="preserve">2 with centroid </w:t>
      </w:r>
      <m:oMath>
        <m:r>
          <m:rPr>
            <m:sty m:val="p"/>
          </m:rPr>
          <w:rPr>
            <w:rFonts w:ascii="Cambria Math" w:hAnsi="Cambria Math"/>
            <w:lang w:val="en-US"/>
          </w:rPr>
          <m:t>B(3.43,  0.3)</m:t>
        </m:r>
      </m:oMath>
    </w:p>
    <w:p w14:paraId="48D9780A" w14:textId="53986D44" w:rsidR="000B7950" w:rsidRDefault="008F3660" w:rsidP="00FF1DA4">
      <w:pPr>
        <w:rPr>
          <w:lang w:val="en-US"/>
        </w:rPr>
      </w:pPr>
      <w:r>
        <w:rPr>
          <w:noProof/>
        </w:rPr>
        <w:drawing>
          <wp:inline distT="0" distB="0" distL="0" distR="0" wp14:anchorId="19A49A07" wp14:editId="5AB5CD97">
            <wp:extent cx="4331814" cy="3895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706" cy="39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C08" w14:textId="5095CB19" w:rsidR="007E1FF1" w:rsidRDefault="007E1FF1" w:rsidP="00804F76">
      <w:pPr>
        <w:jc w:val="center"/>
        <w:rPr>
          <w:lang w:val="en-US"/>
        </w:rPr>
      </w:pPr>
    </w:p>
    <w:p w14:paraId="55C2C031" w14:textId="65138872" w:rsidR="007E1FF1" w:rsidRDefault="007E1FF1" w:rsidP="00FF1DA4">
      <w:pPr>
        <w:rPr>
          <w:lang w:val="en-US"/>
        </w:rPr>
      </w:pPr>
    </w:p>
    <w:p w14:paraId="396674ED" w14:textId="404C8195" w:rsidR="007E1FF1" w:rsidRDefault="007E1FF1" w:rsidP="00FF1DA4">
      <w:pPr>
        <w:rPr>
          <w:lang w:val="en-US"/>
        </w:rPr>
      </w:pPr>
      <w:r>
        <w:rPr>
          <w:lang w:val="en-US"/>
        </w:rPr>
        <w:t xml:space="preserve">Determine if the car </w:t>
      </w:r>
      <w:r w:rsidR="00E65CEC">
        <w:rPr>
          <w:lang w:val="en-US"/>
        </w:rPr>
        <w:t>A</w:t>
      </w:r>
      <w:r>
        <w:rPr>
          <w:lang w:val="en-US"/>
        </w:rPr>
        <w:t xml:space="preserve"> is in front or behind of </w:t>
      </w:r>
      <w:r w:rsidR="001A67D8">
        <w:rPr>
          <w:lang w:val="en-US"/>
        </w:rPr>
        <w:t>c</w:t>
      </w:r>
      <w:r>
        <w:rPr>
          <w:lang w:val="en-US"/>
        </w:rPr>
        <w:t xml:space="preserve">ar </w:t>
      </w:r>
      <w:r w:rsidR="00E65CEC">
        <w:rPr>
          <w:lang w:val="en-US"/>
        </w:rPr>
        <w:t>B</w:t>
      </w:r>
      <w:r w:rsidR="00DA1DBD">
        <w:rPr>
          <w:lang w:val="en-US"/>
        </w:rPr>
        <w:t xml:space="preserve"> relative to car A’s forward direction</w:t>
      </w:r>
      <w:r>
        <w:rPr>
          <w:lang w:val="en-US"/>
        </w:rPr>
        <w:t>?</w:t>
      </w:r>
    </w:p>
    <w:p w14:paraId="52140978" w14:textId="2E6F9E2A" w:rsidR="002A5B4C" w:rsidRPr="002A5B4C" w:rsidRDefault="002A5B4C" w:rsidP="00FF1DA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  <m:r>
            <w:rPr>
              <w:rFonts w:ascii="Cambria Math" w:hAnsi="Cambria Math"/>
              <w:lang w:val="en-US"/>
            </w:rPr>
            <m:t>&lt;α&lt;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90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  <m:r>
            <w:rPr>
              <w:rFonts w:ascii="Cambria Math" w:hAnsi="Cambria Math"/>
              <w:lang w:val="en-US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&gt;0=&gt;B ligt voor</m:t>
          </m:r>
        </m:oMath>
      </m:oMathPara>
    </w:p>
    <w:p w14:paraId="0B138A34" w14:textId="55B96FEE" w:rsidR="002A5B4C" w:rsidRPr="002A5B4C" w:rsidRDefault="002A5B4C" w:rsidP="00FF1DA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  <m:r>
            <w:rPr>
              <w:rFonts w:ascii="Cambria Math" w:hAnsi="Cambria Math"/>
              <w:lang w:val="en-US"/>
            </w:rPr>
            <m:t>&lt;α&lt;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18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  <m:r>
            <w:rPr>
              <w:rFonts w:ascii="Cambria Math" w:hAnsi="Cambria Math"/>
              <w:lang w:val="en-US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 xml:space="preserve">0=&gt;B ligt </m:t>
          </m:r>
          <m:r>
            <w:rPr>
              <w:rFonts w:ascii="Cambria Math" w:hAnsi="Cambria Math"/>
              <w:lang w:val="en-US"/>
            </w:rPr>
            <m:t>achter</m:t>
          </m:r>
        </m:oMath>
      </m:oMathPara>
    </w:p>
    <w:p w14:paraId="6AC8F4C9" w14:textId="76305C9D" w:rsidR="007E1FF1" w:rsidRDefault="007E1FF1" w:rsidP="00FF1DA4">
      <w:pPr>
        <w:rPr>
          <w:lang w:val="en-US"/>
        </w:rPr>
      </w:pPr>
      <w:r>
        <w:rPr>
          <w:lang w:val="en-US"/>
        </w:rPr>
        <w:t>How can you know when the cars are next to each other? And on which side?</w:t>
      </w:r>
    </w:p>
    <w:p w14:paraId="4C5E8577" w14:textId="631CB2C0" w:rsidR="007E1FF1" w:rsidRDefault="00DC03FF" w:rsidP="007E1FF1">
      <w:pPr>
        <w:pStyle w:val="Heading3"/>
      </w:pPr>
      <w:bookmarkStart w:id="20" w:name="_Toc529982865"/>
      <w:r>
        <w:t>Backface culling</w:t>
      </w:r>
      <w:bookmarkEnd w:id="20"/>
    </w:p>
    <w:p w14:paraId="22953366" w14:textId="77777777" w:rsidR="00DC03FF" w:rsidRDefault="00DC03FF" w:rsidP="00DC03FF">
      <w:pPr>
        <w:rPr>
          <w:lang w:val="en-US"/>
        </w:rPr>
      </w:pPr>
      <w:r>
        <w:rPr>
          <w:lang w:val="en-US"/>
        </w:rPr>
        <w:t xml:space="preserve">A 3D object in a game is composed of triangles that have a front and back face. </w:t>
      </w:r>
    </w:p>
    <w:p w14:paraId="37CCE87E" w14:textId="558F13EB" w:rsidR="00DC03FF" w:rsidRPr="00DC03FF" w:rsidRDefault="00E63381" w:rsidP="00DC03FF">
      <w:pPr>
        <w:rPr>
          <w:lang w:val="en-US"/>
        </w:rPr>
      </w:pPr>
      <w:r w:rsidRPr="0003650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3FBB87" wp14:editId="6F8B296A">
                <wp:simplePos x="0" y="0"/>
                <wp:positionH relativeFrom="page">
                  <wp:posOffset>5267325</wp:posOffset>
                </wp:positionH>
                <wp:positionV relativeFrom="paragraph">
                  <wp:posOffset>359410</wp:posOffset>
                </wp:positionV>
                <wp:extent cx="571500" cy="2571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15CF4" w14:textId="237AAD94" w:rsidR="00E63381" w:rsidRPr="00E63381" w:rsidRDefault="00E63381" w:rsidP="00E633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FBB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5pt;margin-top:28.3pt;width:4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r2HQIAABoEAAAOAAAAZHJzL2Uyb0RvYy54bWysU9tu2zAMfR+wfxD0vtgxkqU14hRdugwD&#10;ugvQ7gNoWY6FSaInKbG7rx8lp2m2vQ3TgyCK5NHhIbW+GY1mR+m8Qlvx+SznTFqBjbL7in973L25&#10;4swHsA1otLLiT9Lzm83rV+uhL2WBHepGOkYg1pdDX/EuhL7MMi86acDPsJeWnC06A4FMt88aBwOh&#10;G50Vef42G9A1vUMhvafbu8nJNwm/baUIX9rWy8B0xYlbSLtLex33bLOGcu+g75Q40YB/YGFAWXr0&#10;DHUHAdjBqb+gjBIOPbZhJtBk2LZKyFQDVTPP/6jmoYNeplpIHN+fZfL/D1Z8Pn51TDUVv+bMgqEW&#10;PcoxsHc4siKqM/S+pKCHnsLCSNfU5VSp7+9RfPfM4rYDu5e3zuHQSWiI3TxmZhepE46PIPXwCRt6&#10;Bg4BE9DYOhOlIzEYoVOXns6diVQEXS5X82VOHkGugozVMr0A5XNy73z4INGweKi4o8YncDje+xDJ&#10;QPkcEt/yqFWzU1onw+3rrXbsCDQku7RO6L+FacsGkmlZLBOyxZif5seoQEOslan4VR5XTIcyivHe&#10;NukcQOnpTEy0PakTBZmkCWM9UmCUrMbmiXRyOA0rfS46dOh+cjbQoFbc/ziAk5zpj5a0vp4vFnGy&#10;k7FYrgoy3KWnvvSAFQRV8cDZdNyG9BsiX4u31JNWJb1emJy40gAmGU+fJU74pZ2iXr705hcAAAD/&#10;/wMAUEsDBBQABgAIAAAAIQC1mCOl3QAAAAkBAAAPAAAAZHJzL2Rvd25yZXYueG1sTI/bToNAEIbv&#10;TXyHzZh4Y+xCI1CQpVETjbc9PMDAToHIzhJ2W+jbu73Suzl8+eebcruYQVxocr1lBfEqAkHcWN1z&#10;q+B4+HzegHAeWeNgmRRcycG2ur8rsdB25h1d9r4VIYRdgQo678dCStd0ZNCt7Egcdic7GfShnVqp&#10;J5xDuBnkOopSabDncKHDkT46an72Z6Pg9D0/Jflcf/ljtntJ37HPantV6vFheXsF4WnxfzDc9IM6&#10;VMGptmfWTgwKNus8CaiCJE1BBCCPb4M6FFkMsirl/w+qXwAAAP//AwBQSwECLQAUAAYACAAAACEA&#10;toM4kv4AAADhAQAAEwAAAAAAAAAAAAAAAAAAAAAAW0NvbnRlbnRfVHlwZXNdLnhtbFBLAQItABQA&#10;BgAIAAAAIQA4/SH/1gAAAJQBAAALAAAAAAAAAAAAAAAAAC8BAABfcmVscy8ucmVsc1BLAQItABQA&#10;BgAIAAAAIQAvtvr2HQIAABoEAAAOAAAAAAAAAAAAAAAAAC4CAABkcnMvZTJvRG9jLnhtbFBLAQIt&#10;ABQABgAIAAAAIQC1mCOl3QAAAAkBAAAPAAAAAAAAAAAAAAAAAHcEAABkcnMvZG93bnJldi54bWxQ&#10;SwUGAAAAAAQABADzAAAAgQUAAAAA&#10;" stroked="f">
                <v:textbox>
                  <w:txbxContent>
                    <w:p w14:paraId="05815CF4" w14:textId="237AAD94" w:rsidR="00E63381" w:rsidRPr="00E63381" w:rsidRDefault="00E63381" w:rsidP="00E633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3650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C70CB6" wp14:editId="34AC4644">
                <wp:simplePos x="0" y="0"/>
                <wp:positionH relativeFrom="page">
                  <wp:posOffset>3467100</wp:posOffset>
                </wp:positionH>
                <wp:positionV relativeFrom="paragraph">
                  <wp:posOffset>616585</wp:posOffset>
                </wp:positionV>
                <wp:extent cx="542925" cy="2571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66F6" w14:textId="75E546A5" w:rsidR="0003650D" w:rsidRPr="0003650D" w:rsidRDefault="0003650D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0CB6" id="_x0000_s1027" type="#_x0000_t202" style="position:absolute;margin-left:273pt;margin-top:48.55pt;width:42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UGIgIAACMEAAAOAAAAZHJzL2Uyb0RvYy54bWysU9uO2yAQfa/Uf0C8N46tuNlYcVbbbFNV&#10;2l6k3X4AxjhGBYYCiZ1+fQeczabtW1UeEMPMHM6cGda3o1bkKJyXYGqaz+aUCMOhlWZf029Puzc3&#10;lPjATMsUGFHTk/D0dvP61XqwlSigB9UKRxDE+GqwNe1DsFWWed4LzfwMrDDo7MBpFtB0+6x1bEB0&#10;rbJiPn+bDeBa64AL7/H2fnLSTcLvOsHDl67zIhBVU+QW0u7S3sQ926xZtXfM9pKfabB/YKGZNPjo&#10;BeqeBUYOTv4FpSV34KELMw46g66TXKQasJp8/kc1jz2zItWC4nh7kcn/P1j++fjVEdnWtMiXlBim&#10;sUlPYgzkHYykiPoM1lcY9mgxMIx4jX1OtXr7APy7Jwa2PTN7ceccDL1gLfLLY2Z2lTrh+AjSDJ+g&#10;xWfYIUACGjuno3goB0F07NPp0ptIheNluShWRUkJR1dRLvNlmV5g1XOydT58EKBJPNTUYesTODs+&#10;+BDJsOo5JL7lQcl2J5VKhts3W+XIkeGY7NI6o/8WpgwZaroqkUfMMhDz0wRpGXCMldQ1vZnHFdNZ&#10;FcV4b9p0Dkyq6YxMlDmrEwWZpAljM6ZGJOmicg20J5TLwTS1+Mvw0IP7ScmAE1tT/+PAnKBEfTQo&#10;+SpfLOKIJ2NRLgs03LWnufYwwxGqpoGS6bgN6VtMhd1hazqZZHthcqaMk5jUPP+aOOrXdop6+dub&#10;XwAAAP//AwBQSwMEFAAGAAgAAAAhADWDBCTfAAAACgEAAA8AAABkcnMvZG93bnJldi54bWxMj9FO&#10;g0AQRd9N/IfNmPhi7IIti6UsjZpofG3tBwywBVJ2lrDbQv/e8ck+Tubk3nPz7Wx7cTGj7xxpiBcR&#10;CEOVqztqNBx+Pp9fQfiAVGPvyGi4Gg/b4v4ux6x2E+3MZR8awSHkM9TQhjBkUvqqNRb9wg2G+Hd0&#10;o8XA59jIesSJw20vX6JISYsdcUOLg/loTXXan62G4/f0lKyn8isc0t1KvWOXlu6q9ePD/LYBEcwc&#10;/mH402d1KNipdGeqveg1JCvFW4KGdRqDYEAt4wREyeQyVSCLXN5OKH4BAAD//wMAUEsBAi0AFAAG&#10;AAgAAAAhALaDOJL+AAAA4QEAABMAAAAAAAAAAAAAAAAAAAAAAFtDb250ZW50X1R5cGVzXS54bWxQ&#10;SwECLQAUAAYACAAAACEAOP0h/9YAAACUAQAACwAAAAAAAAAAAAAAAAAvAQAAX3JlbHMvLnJlbHNQ&#10;SwECLQAUAAYACAAAACEA/KMVBiICAAAjBAAADgAAAAAAAAAAAAAAAAAuAgAAZHJzL2Uyb0RvYy54&#10;bWxQSwECLQAUAAYACAAAACEANYMEJN8AAAAKAQAADwAAAAAAAAAAAAAAAAB8BAAAZHJzL2Rvd25y&#10;ZXYueG1sUEsFBgAAAAAEAAQA8wAAAIgFAAAAAA==&#10;" stroked="f">
                <v:textbox>
                  <w:txbxContent>
                    <w:p w14:paraId="2A1A66F6" w14:textId="75E546A5" w:rsidR="0003650D" w:rsidRPr="0003650D" w:rsidRDefault="0003650D">
                      <w:pPr>
                        <w:rPr>
                          <w:lang w:val="en-US"/>
                        </w:rPr>
                      </w:pPr>
                      <w:r>
                        <w:t>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65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F36A2" wp14:editId="38AECAE7">
                <wp:simplePos x="0" y="0"/>
                <wp:positionH relativeFrom="column">
                  <wp:posOffset>3052445</wp:posOffset>
                </wp:positionH>
                <wp:positionV relativeFrom="paragraph">
                  <wp:posOffset>749935</wp:posOffset>
                </wp:positionV>
                <wp:extent cx="438150" cy="66675"/>
                <wp:effectExtent l="38100" t="5715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D8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0.35pt;margin-top:59.05pt;width:34.5pt;height:5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p954gEAABcEAAAOAAAAZHJzL2Uyb0RvYy54bWysU02PEzEMvSPxH6Lc6UwXtlSjTleoy8cB&#10;QbULe89mnE6kfMkJnfbf42SmAwKExIpL5MR+tt+zs7k5WcOOgFF71/LlouYMnPSddoeWf/3y7sWa&#10;s5iE64TxDlp+hshvts+fbYbQwJXvvekAGSVxsRlCy/uUQlNVUfZgRVz4AI6cyqMVia54qDoUA2W3&#10;prqq61U1eOwCegkx0uvt6OTbkl8pkOmzUhESMy2n3lI5sZyP+ay2G9EcUIRey6kN8YQurNCOis6p&#10;bkUS7Bvq31JZLdFHr9JCelt5pbSEwoHYLOtf2Nz3IkDhQuLEMMsU/19a+em4R6a7ltOgnLA0ovuE&#10;Qh/6xN4g+oHtvHMko0e2zmoNITYE2rk9TrcY9pipnxRapowOH2gReLEespV9RJSdiurnWXU4JSbp&#10;8dXL9fKaZiPJtVqtXl/nMtWYL2MDxvQevGXZaHmc2pv7GiuI48eYRuAFkMHG5TMJbd66jqVzIIIJ&#10;tXAHA1OdHFJlWiORYqWzgRF+B4rkoTbHMmUxYWeQHQWtlJASXFrOmSg6w5Q2ZgbWRYG/Aqf4DIWy&#10;tP8CnhGlsndpBlvtPP6pejpdWlZj/EWBkXeW4NF35zLiIg1tX5nJ9FPyev98L/Af/3n7HQAA//8D&#10;AFBLAwQUAAYACAAAACEA2DHfR9wAAAALAQAADwAAAGRycy9kb3ducmV2LnhtbEyPQU+DQBCF7yb+&#10;h82YeLMLtRZElkZJPKvVeB7YEVB2lrDbFv+940mP896XN++Vu8WN6khzGDwbSFcJKOLW24E7A2+v&#10;j1c5qBCRLY6eycA3BdhV52clFtaf+IWO+9gpCeFQoIE+xqnQOrQ9OQwrPxGL9+Fnh1HOudN2xpOE&#10;u1Gvk2SrHQ4sH3qcqO6p/dofnAGd1PWQ+fj0jvyJPr3OHp7bxpjLi+X+DlSkJf7B8FtfqkMlnRp/&#10;YBvUaGCTJ5mgYqR5CkqIm82tKI0o63wLuir1/w3VDwAAAP//AwBQSwECLQAUAAYACAAAACEAtoM4&#10;kv4AAADhAQAAEwAAAAAAAAAAAAAAAAAAAAAAW0NvbnRlbnRfVHlwZXNdLnhtbFBLAQItABQABgAI&#10;AAAAIQA4/SH/1gAAAJQBAAALAAAAAAAAAAAAAAAAAC8BAABfcmVscy8ucmVsc1BLAQItABQABgAI&#10;AAAAIQAC4p954gEAABcEAAAOAAAAAAAAAAAAAAAAAC4CAABkcnMvZTJvRG9jLnhtbFBLAQItABQA&#10;BgAIAAAAIQDYMd9H3AAAAAs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 w:rsidR="000365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EA0D2" wp14:editId="669D266A">
                <wp:simplePos x="0" y="0"/>
                <wp:positionH relativeFrom="column">
                  <wp:posOffset>4157345</wp:posOffset>
                </wp:positionH>
                <wp:positionV relativeFrom="paragraph">
                  <wp:posOffset>578485</wp:posOffset>
                </wp:positionV>
                <wp:extent cx="485775" cy="5238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61A27" id="Straight Arrow Connector 7" o:spid="_x0000_s1026" type="#_x0000_t32" style="position:absolute;margin-left:327.35pt;margin-top:45.55pt;width:38.25pt;height:4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yh3QEAAA4EAAAOAAAAZHJzL2Uyb0RvYy54bWysU8uu0zAQ3SPxD5b3NG2htIqaXqFeYIOg&#10;4gJ7X8duLPml8dCkf8/YSQMChARiM/Jjzpk5x+P93eAsuyhIJviGrxZLzpSXoTX+3PDPn94823GW&#10;UPhW2OBVw68q8bvD0yf7PtZqHbpgWwWMSHyq+9jwDjHWVZVkp5xIixCVp0sdwAmkLZyrFkRP7M5W&#10;6+XyZdUHaCMEqVKi0/vxkh8Kv9ZK4getk0JmG069YYlQ4mOO1WEv6jOI2Bk5tSH+oQsnjKeiM9W9&#10;QMG+gvmFyhkJIQWNCxlcFbQ2UhUNpGa1/EnNQyeiKlrInBRnm9L/o5XvLydgpm34ljMvHD3RA4Iw&#10;5w7ZK4DQs2PwnmwMwLbZrT6mmkBHf4Jpl+IJsvRBg2PamviFBqGYQfLYULy+zl6rAZmkwxe7zXa7&#10;4UzS1Wb9fEdr4qtGmkwXIeFbFRzLi4anqau5nbGEuLxLOAJvgAy2PkcUxr72LcNrJF0IRvizVVOd&#10;nFJlNWP/ZYVXq0b4R6XJFepzLFPmUR0tsIugSRJSKo+rmYmyM0wba2fgsljwR+CUn6GqzOrfgGdE&#10;qRw8zmBnfIDfVcfh1rIe828OjLqzBY+hvZaXLdbQ0JU3mT5Inuof9wX+/RsfvgEAAP//AwBQSwME&#10;FAAGAAgAAAAhAFCW87zhAAAACgEAAA8AAABkcnMvZG93bnJldi54bWxMj8tOwzAQRfdI/IM1SOyo&#10;4xQSGuJUPIQoGyRa6NqN3SQiHqe204a/Z1jBcjTn3jlTLifbs6PxoXMoQcwSYAZrpztsJHxsnq9u&#10;gYWoUKveoZHwbQIsq/OzUhXanfDdHNexYVSCoVAS2hiHgvNQt8aqMHODQdrtnbcq0ugbrr06Ubnt&#10;eZokGbeqQ7rQqsE8tqb+Wo+WNPYvB/G6yLYP26fx7TPd5IdV7aW8vJju74BFM8U/GH71KQMVOe3c&#10;iDqwXkJ2c50TKmEhBDAC8rlIge2IzOcZ8Krk/1+ofgAAAP//AwBQSwECLQAUAAYACAAAACEAtoM4&#10;kv4AAADhAQAAEwAAAAAAAAAAAAAAAAAAAAAAW0NvbnRlbnRfVHlwZXNdLnhtbFBLAQItABQABgAI&#10;AAAAIQA4/SH/1gAAAJQBAAALAAAAAAAAAAAAAAAAAC8BAABfcmVscy8ucmVsc1BLAQItABQABgAI&#10;AAAAIQDGSIyh3QEAAA4EAAAOAAAAAAAAAAAAAAAAAC4CAABkcnMvZTJvRG9jLnhtbFBLAQItABQA&#10;BgAIAAAAIQBQlvO8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DC03FF">
        <w:rPr>
          <w:noProof/>
        </w:rPr>
        <w:drawing>
          <wp:inline distT="0" distB="0" distL="0" distR="0" wp14:anchorId="374E881E" wp14:editId="6CDD6DEB">
            <wp:extent cx="2703773" cy="1667469"/>
            <wp:effectExtent l="0" t="0" r="1905" b="9525"/>
            <wp:docPr id="3" name="Picture 3" descr="Afbeeldingsresultaat voor 3d object tri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3d object triangl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31" cy="171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3FF">
        <w:rPr>
          <w:noProof/>
        </w:rPr>
        <w:drawing>
          <wp:inline distT="0" distB="0" distL="0" distR="0" wp14:anchorId="1F30DB81" wp14:editId="54833274">
            <wp:extent cx="2530050" cy="1744814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074" cy="17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4937" w14:textId="77777777" w:rsidR="00DC03FF" w:rsidRPr="00DC03FF" w:rsidRDefault="00DC03FF" w:rsidP="00DC03FF">
      <w:pPr>
        <w:rPr>
          <w:lang w:val="en-US"/>
        </w:rPr>
      </w:pPr>
      <w:r w:rsidRPr="00DC03FF">
        <w:rPr>
          <w:lang w:val="en-US"/>
        </w:rPr>
        <w:lastRenderedPageBreak/>
        <w:t>Normally when we are rendering, we only want to show the fronts of our triangles. Backfaces should not be rendered. The front of a triangle (face) is indicated by the direction of the normal.</w:t>
      </w:r>
    </w:p>
    <w:p w14:paraId="15CD9E2B" w14:textId="0525D89F" w:rsidR="00DC03FF" w:rsidRDefault="00DC03FF" w:rsidP="00DC03FF">
      <w:pPr>
        <w:rPr>
          <w:lang w:val="en-US"/>
        </w:rPr>
      </w:pPr>
      <w:r w:rsidRPr="00DC03FF">
        <w:rPr>
          <w:lang w:val="en-US"/>
        </w:rPr>
        <w:t xml:space="preserve">Assume we have a camera at point </w:t>
      </w:r>
      <m:oMath>
        <m:r>
          <m:rPr>
            <m:sty m:val="p"/>
          </m:rPr>
          <w:rPr>
            <w:rFonts w:ascii="Cambria Math" w:hAnsi="Cambria Math"/>
            <w:lang w:val="en-US"/>
          </w:rPr>
          <m:t>C (1, 4, 3)</m:t>
        </m:r>
      </m:oMath>
      <w:r w:rsidRPr="00DC03FF">
        <w:rPr>
          <w:lang w:val="en-US"/>
        </w:rPr>
        <w:t xml:space="preserve"> that is looking at a point </w:t>
      </w:r>
      <m:oMath>
        <m:r>
          <m:rPr>
            <m:sty m:val="p"/>
          </m:rPr>
          <w:rPr>
            <w:rFonts w:ascii="Cambria Math" w:hAnsi="Cambria Math"/>
            <w:lang w:val="en-US"/>
          </w:rPr>
          <m:t>L (5, 2, 1)</m:t>
        </m:r>
      </m:oMath>
      <w:r w:rsidRPr="00DC03FF">
        <w:rPr>
          <w:lang w:val="en-US"/>
        </w:rPr>
        <w:t>. Below you ﬁnd some normals for faces which are within the view of the camera. Determine which are valid normals for rendering, and which normals are indicating a backface.</w:t>
      </w:r>
    </w:p>
    <w:p w14:paraId="72514155" w14:textId="3BCE7F1A" w:rsidR="003155D7" w:rsidRDefault="00531D1F" w:rsidP="004741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1F0B83" wp14:editId="7C095BA1">
            <wp:extent cx="253365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D09" w14:textId="0E570156" w:rsidR="00625944" w:rsidRPr="00144C8A" w:rsidRDefault="00144C8A" w:rsidP="0047418A">
      <w:pPr>
        <w:jc w:val="center"/>
      </w:pPr>
      <w:r w:rsidRPr="00144C8A">
        <w:t>Dot product &gt; 0 =&gt; zichtbaar</w:t>
      </w:r>
    </w:p>
    <w:p w14:paraId="3ADAFFB5" w14:textId="640927D7" w:rsidR="00144C8A" w:rsidRPr="00144C8A" w:rsidRDefault="00144C8A" w:rsidP="0047418A">
      <w:pPr>
        <w:jc w:val="center"/>
        <w:rPr>
          <w:lang w:val="en-GB"/>
        </w:rPr>
      </w:pPr>
      <w:r w:rsidRPr="00144C8A">
        <w:rPr>
          <w:lang w:val="en-GB"/>
        </w:rPr>
        <w:t>Dot p</w:t>
      </w:r>
      <w:r>
        <w:rPr>
          <w:lang w:val="en-GB"/>
        </w:rPr>
        <w:t>roduct &lt; 0 =&gt; onzichtbaar</w:t>
      </w:r>
    </w:p>
    <w:p w14:paraId="652D2E54" w14:textId="4E91789F" w:rsidR="005F4E1D" w:rsidRDefault="005F4E1D" w:rsidP="00DC03FF">
      <w:pPr>
        <w:rPr>
          <w:lang w:val="en-US"/>
        </w:rPr>
      </w:pPr>
      <w:r>
        <w:rPr>
          <w:lang w:val="en-US"/>
        </w:rPr>
        <w:t xml:space="preserve">Face </w:t>
      </w:r>
      <m:oMath>
        <m:r>
          <w:rPr>
            <w:rFonts w:ascii="Cambria Math" w:hAnsi="Cambria Math"/>
            <w:lang w:val="en-US"/>
          </w:rPr>
          <m:t xml:space="preserve">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1.5, 0, 2</m:t>
            </m:r>
          </m:e>
        </m:d>
        <m:r>
          <w:rPr>
            <w:rFonts w:ascii="Cambria Math" w:hAnsi="Cambria Math"/>
            <w:lang w:val="en-US"/>
          </w:rPr>
          <m:t xml:space="preserve"> 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0, 0, 3</m:t>
            </m:r>
          </m:e>
        </m:d>
        <m:r>
          <w:rPr>
            <w:rFonts w:ascii="Cambria Math" w:hAnsi="Cambria Math"/>
            <w:lang w:val="en-US"/>
          </w:rPr>
          <m:t xml:space="preserve"> D(0, 2, 0)</m:t>
        </m:r>
      </m:oMath>
      <w:r>
        <w:rPr>
          <w:lang w:val="en-US"/>
        </w:rPr>
        <w:t xml:space="preserve"> with </w:t>
      </w:r>
      <w:r w:rsidR="000073FA">
        <w:rPr>
          <w:lang w:val="en-US"/>
        </w:rPr>
        <w:t>perpendicular vector</w:t>
      </w:r>
      <w:r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583B5B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3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</m:oMath>
      <w:r>
        <w:rPr>
          <w:sz w:val="24"/>
          <w:szCs w:val="24"/>
          <w:lang w:val="en-US"/>
        </w:rPr>
        <w:t xml:space="preserve">       </w:t>
      </w:r>
    </w:p>
    <w:p w14:paraId="5FD5178A" w14:textId="5A0B21B7" w:rsidR="009D21B3" w:rsidRDefault="009D21B3" w:rsidP="009D21B3">
      <w:pPr>
        <w:rPr>
          <w:sz w:val="24"/>
          <w:szCs w:val="24"/>
          <w:lang w:val="en-US"/>
        </w:rPr>
      </w:pPr>
      <w:r>
        <w:rPr>
          <w:lang w:val="en-US"/>
        </w:rPr>
        <w:t xml:space="preserve">Face </w:t>
      </w:r>
      <m:oMath>
        <m:r>
          <w:rPr>
            <w:rFonts w:ascii="Cambria Math" w:hAnsi="Cambria Math"/>
            <w:lang w:val="en-US"/>
          </w:rPr>
          <m:t xml:space="preserve">E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1.5, 3, 1</m:t>
            </m:r>
          </m:e>
        </m:d>
        <m: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1.5, 4.5, 0</m:t>
            </m:r>
          </m:e>
        </m:d>
        <m:r>
          <w:rPr>
            <w:rFonts w:ascii="Cambria Math" w:hAnsi="Cambria Math"/>
            <w:lang w:val="en-US"/>
          </w:rPr>
          <m:t xml:space="preserve"> G(0, 3.5, 0)</m:t>
        </m:r>
      </m:oMath>
      <w:r>
        <w:rPr>
          <w:lang w:val="en-US"/>
        </w:rPr>
        <w:t xml:space="preserve"> with </w:t>
      </w:r>
      <w:r w:rsidR="000073FA">
        <w:rPr>
          <w:lang w:val="en-US"/>
        </w:rPr>
        <w:t xml:space="preserve">perpendicular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583B5B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-1.2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-2.25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</m:oMath>
      <w:r>
        <w:rPr>
          <w:sz w:val="24"/>
          <w:szCs w:val="24"/>
          <w:lang w:val="en-US"/>
        </w:rPr>
        <w:t xml:space="preserve">       </w:t>
      </w:r>
    </w:p>
    <w:p w14:paraId="1F1BF25D" w14:textId="7FDEA86D" w:rsidR="00E63381" w:rsidRDefault="009D21B3" w:rsidP="00E63381">
      <w:pPr>
        <w:rPr>
          <w:lang w:val="en-US"/>
        </w:rPr>
      </w:pPr>
      <w:r>
        <w:rPr>
          <w:lang w:val="en-US"/>
        </w:rPr>
        <w:t xml:space="preserve">Face </w:t>
      </w:r>
      <m:oMath>
        <m:r>
          <w:rPr>
            <w:rFonts w:ascii="Cambria Math" w:hAnsi="Cambria Math"/>
            <w:lang w:val="en-US"/>
          </w:rPr>
          <m:t xml:space="preserve">H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1, 2 , 2</m:t>
            </m:r>
          </m:e>
        </m:d>
        <m:r>
          <w:rPr>
            <w:rFonts w:ascii="Cambria Math" w:hAnsi="Cambria Math"/>
            <w:lang w:val="en-US"/>
          </w:rPr>
          <m:t xml:space="preserve"> 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1, 1 ,1</m:t>
            </m:r>
          </m:e>
        </m:d>
        <m:r>
          <w:rPr>
            <w:rFonts w:ascii="Cambria Math" w:hAnsi="Cambria Math"/>
            <w:lang w:val="en-US"/>
          </w:rPr>
          <m:t xml:space="preserve"> J(3, 1 , 1)</m:t>
        </m:r>
      </m:oMath>
      <w:r>
        <w:rPr>
          <w:lang w:val="en-US"/>
        </w:rPr>
        <w:t xml:space="preserve"> with </w:t>
      </w:r>
      <w:r w:rsidR="000073FA">
        <w:rPr>
          <w:lang w:val="en-US"/>
        </w:rPr>
        <w:t>perpendicular vector</w:t>
      </w:r>
      <w:r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583B5B"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</m:oMath>
      <w:r>
        <w:rPr>
          <w:sz w:val="24"/>
          <w:szCs w:val="24"/>
          <w:lang w:val="en-US"/>
        </w:rPr>
        <w:t xml:space="preserve">       </w:t>
      </w:r>
    </w:p>
    <w:p w14:paraId="2D1DF499" w14:textId="673382C2" w:rsidR="00E63381" w:rsidRDefault="00E63381" w:rsidP="00DC03FF">
      <w:pPr>
        <w:rPr>
          <w:lang w:val="en-US"/>
        </w:rPr>
      </w:pPr>
    </w:p>
    <w:p w14:paraId="46A78001" w14:textId="19F4ADFB" w:rsidR="007E1FF1" w:rsidRDefault="00DC03FF" w:rsidP="00DC03FF">
      <w:pPr>
        <w:rPr>
          <w:lang w:val="en-US"/>
        </w:rPr>
      </w:pPr>
      <w:r w:rsidRPr="00DC03FF">
        <w:rPr>
          <w:lang w:val="en-US"/>
        </w:rPr>
        <w:t>Think about how the camera vector should be oriented!</w:t>
      </w:r>
    </w:p>
    <w:p w14:paraId="6961C240" w14:textId="27D68A8A" w:rsidR="007F5AA8" w:rsidRDefault="007F5AA8" w:rsidP="00164CCB">
      <w:pPr>
        <w:pStyle w:val="Heading1"/>
      </w:pPr>
      <w:bookmarkStart w:id="21" w:name="_Toc452664327"/>
      <w:bookmarkStart w:id="22" w:name="_Toc529982867"/>
      <w:bookmarkStart w:id="23" w:name="_Toc403840176"/>
      <w:bookmarkStart w:id="24" w:name="_Toc403895800"/>
      <w:r w:rsidRPr="00BC1332">
        <w:t>References</w:t>
      </w:r>
      <w:bookmarkEnd w:id="21"/>
      <w:bookmarkEnd w:id="22"/>
    </w:p>
    <w:p w14:paraId="6665F43A" w14:textId="5468D559" w:rsidR="009C6755" w:rsidRDefault="00C5342A" w:rsidP="009C6755">
      <w:pPr>
        <w:pStyle w:val="Heading2"/>
      </w:pPr>
      <w:bookmarkStart w:id="25" w:name="_Initializer_list"/>
      <w:bookmarkStart w:id="26" w:name="_Toc529982868"/>
      <w:bookmarkEnd w:id="25"/>
      <w:r>
        <w:t>Basics</w:t>
      </w:r>
      <w:r w:rsidR="001037E7">
        <w:t xml:space="preserve"> Explained</w:t>
      </w:r>
      <w:bookmarkEnd w:id="26"/>
    </w:p>
    <w:p w14:paraId="54CD9D4F" w14:textId="60597CC2" w:rsidR="001037E7" w:rsidRDefault="001037E7" w:rsidP="001037E7">
      <w:pPr>
        <w:rPr>
          <w:lang w:val="en-US"/>
        </w:rPr>
      </w:pPr>
      <w:r>
        <w:rPr>
          <w:lang w:val="en-US"/>
        </w:rPr>
        <w:t>Wikipedia Dot Product</w:t>
      </w:r>
    </w:p>
    <w:p w14:paraId="457F9149" w14:textId="6112473F" w:rsidR="000F0ED6" w:rsidRDefault="005578E2" w:rsidP="000F0ED6">
      <w:pPr>
        <w:rPr>
          <w:lang w:val="en-US"/>
        </w:rPr>
      </w:pPr>
      <w:hyperlink r:id="rId19" w:history="1">
        <w:r w:rsidR="000F0ED6" w:rsidRPr="0074527C">
          <w:rPr>
            <w:rStyle w:val="Hyperlink"/>
            <w:lang w:val="en-US"/>
          </w:rPr>
          <w:t>https://en.wikipedia.org/wiki/Dot_product</w:t>
        </w:r>
      </w:hyperlink>
    </w:p>
    <w:p w14:paraId="71729F6C" w14:textId="66D0204C" w:rsidR="001037E7" w:rsidRPr="00DC03FF" w:rsidRDefault="001037E7" w:rsidP="000F0ED6">
      <w:pPr>
        <w:rPr>
          <w:lang w:val="en-US"/>
        </w:rPr>
      </w:pPr>
    </w:p>
    <w:p w14:paraId="5973E53D" w14:textId="3577FF87" w:rsidR="001037E7" w:rsidRPr="00DC03FF" w:rsidRDefault="001037E7" w:rsidP="000F0ED6">
      <w:pPr>
        <w:rPr>
          <w:lang w:val="en-US"/>
        </w:rPr>
      </w:pPr>
      <w:r w:rsidRPr="00DC03FF">
        <w:rPr>
          <w:lang w:val="en-US"/>
        </w:rPr>
        <w:t>Khan Academy Video</w:t>
      </w:r>
    </w:p>
    <w:p w14:paraId="1D6F804C" w14:textId="6D1C03F1" w:rsidR="001037E7" w:rsidRPr="00DC03FF" w:rsidRDefault="005578E2" w:rsidP="000F0ED6">
      <w:pPr>
        <w:rPr>
          <w:lang w:val="en-US"/>
        </w:rPr>
      </w:pPr>
      <w:hyperlink r:id="rId20" w:history="1">
        <w:r w:rsidR="001037E7" w:rsidRPr="00DC03FF">
          <w:rPr>
            <w:rStyle w:val="Hyperlink"/>
            <w:lang w:val="en-US"/>
          </w:rPr>
          <w:t>https://www.khanacademy.org/math/linear-algebra/vectors-and-spaces/dot-cross-products/v/vector-dot-product-and-vector-length</w:t>
        </w:r>
      </w:hyperlink>
    </w:p>
    <w:p w14:paraId="7821DB10" w14:textId="77777777" w:rsidR="001037E7" w:rsidRPr="00DC03FF" w:rsidRDefault="001037E7" w:rsidP="000F0ED6">
      <w:pPr>
        <w:rPr>
          <w:lang w:val="en-US"/>
        </w:rPr>
      </w:pPr>
    </w:p>
    <w:p w14:paraId="1CEC909E" w14:textId="0EBCE038" w:rsidR="00BA7E6B" w:rsidRDefault="001037E7" w:rsidP="001822A0">
      <w:pPr>
        <w:pStyle w:val="Heading2"/>
      </w:pPr>
      <w:bookmarkStart w:id="27" w:name="_std::initializer_list"/>
      <w:bookmarkStart w:id="28" w:name="_Size_member_function"/>
      <w:bookmarkStart w:id="29" w:name="_Toc529982869"/>
      <w:bookmarkEnd w:id="23"/>
      <w:bookmarkEnd w:id="24"/>
      <w:bookmarkEnd w:id="27"/>
      <w:bookmarkEnd w:id="28"/>
      <w:r>
        <w:lastRenderedPageBreak/>
        <w:t>Applications</w:t>
      </w:r>
      <w:bookmarkEnd w:id="29"/>
    </w:p>
    <w:p w14:paraId="6912DB12" w14:textId="0B1085CA" w:rsidR="00173214" w:rsidRDefault="00096740" w:rsidP="001037E7">
      <w:pPr>
        <w:rPr>
          <w:lang w:val="en-US"/>
        </w:rPr>
      </w:pPr>
      <w:r>
        <w:rPr>
          <w:lang w:val="en-US"/>
        </w:rPr>
        <w:t>Backface culling</w:t>
      </w:r>
    </w:p>
    <w:p w14:paraId="272D7940" w14:textId="7ED9F928" w:rsidR="00173214" w:rsidRDefault="005578E2" w:rsidP="001037E7">
      <w:pPr>
        <w:rPr>
          <w:lang w:val="en-US"/>
        </w:rPr>
      </w:pPr>
      <w:hyperlink r:id="rId21" w:history="1">
        <w:r w:rsidR="00173214" w:rsidRPr="00F04515">
          <w:rPr>
            <w:rStyle w:val="Hyperlink"/>
            <w:lang w:val="en-US"/>
          </w:rPr>
          <w:t>https://en.wikipedia.org/wiki/Back-face_culling</w:t>
        </w:r>
      </w:hyperlink>
    </w:p>
    <w:p w14:paraId="6D3190BD" w14:textId="75CD8CEA" w:rsidR="00173214" w:rsidRDefault="00096740" w:rsidP="001037E7">
      <w:pPr>
        <w:rPr>
          <w:lang w:val="en-US"/>
        </w:rPr>
      </w:pPr>
      <w:r>
        <w:rPr>
          <w:lang w:val="en-US"/>
        </w:rPr>
        <w:t>Reflection</w:t>
      </w:r>
    </w:p>
    <w:p w14:paraId="1287F0E1" w14:textId="07313499" w:rsidR="005A62D2" w:rsidRPr="001037E7" w:rsidRDefault="005578E2" w:rsidP="001037E7">
      <w:pPr>
        <w:rPr>
          <w:lang w:val="en-US"/>
        </w:rPr>
      </w:pPr>
      <w:hyperlink r:id="rId22" w:history="1">
        <w:r w:rsidR="00594747" w:rsidRPr="003647BC">
          <w:rPr>
            <w:rStyle w:val="Hyperlink"/>
            <w:lang w:val="en-US"/>
          </w:rPr>
          <w:t>http://immersivemath.com/ila/ch03_dotproduct/ch03.html</w:t>
        </w:r>
      </w:hyperlink>
    </w:p>
    <w:sectPr w:rsidR="005A62D2" w:rsidRPr="001037E7" w:rsidSect="00E17C37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734F" w14:textId="77777777" w:rsidR="005578E2" w:rsidRDefault="005578E2" w:rsidP="009E62E0">
      <w:r>
        <w:separator/>
      </w:r>
    </w:p>
  </w:endnote>
  <w:endnote w:type="continuationSeparator" w:id="0">
    <w:p w14:paraId="4DB3A3EE" w14:textId="77777777" w:rsidR="005578E2" w:rsidRDefault="005578E2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902F" w14:textId="02257E56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922CFA">
      <w:rPr>
        <w:noProof/>
        <w:color w:val="555555"/>
      </w:rPr>
      <w:t>8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922CFA">
      <w:rPr>
        <w:noProof/>
        <w:color w:val="555555"/>
      </w:rPr>
      <w:t>8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531A" w14:textId="77777777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0144" w14:textId="77777777" w:rsidR="005578E2" w:rsidRDefault="005578E2" w:rsidP="009E62E0">
      <w:r>
        <w:separator/>
      </w:r>
    </w:p>
  </w:footnote>
  <w:footnote w:type="continuationSeparator" w:id="0">
    <w:p w14:paraId="32EC2C2F" w14:textId="77777777" w:rsidR="005578E2" w:rsidRDefault="005578E2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0AEE" w14:textId="472C5315" w:rsidR="008C4A0D" w:rsidRPr="009940B6" w:rsidRDefault="008C4A0D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9940B6">
      <w:rPr>
        <w:lang w:val="en-US"/>
      </w:rPr>
      <w:t xml:space="preserve">Lab </w:t>
    </w:r>
    <w:r w:rsidR="00294BD5" w:rsidRPr="009940B6">
      <w:rPr>
        <w:lang w:val="en-US"/>
      </w:rPr>
      <w:t>Applied Maths &amp; Physics</w:t>
    </w:r>
    <w:r w:rsidR="008D0005" w:rsidRPr="009940B6">
      <w:rPr>
        <w:lang w:val="en-US"/>
      </w:rPr>
      <w:tab/>
    </w:r>
    <w:r w:rsidR="008D0005" w:rsidRPr="009940B6">
      <w:rPr>
        <w:lang w:val="en-US"/>
      </w:rPr>
      <w:tab/>
    </w:r>
    <w:r w:rsidR="008D0005" w:rsidRPr="009940B6">
      <w:rPr>
        <w:b/>
        <w:lang w:val="en-US"/>
      </w:rPr>
      <w:t>VERSION 202</w:t>
    </w:r>
    <w:r w:rsidR="009940B6">
      <w:rPr>
        <w:b/>
        <w:lang w:val="en-US"/>
      </w:rPr>
      <w:t>1-22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8C4A0D" w14:paraId="1A90142C" w14:textId="77777777" w:rsidTr="00E90025">
      <w:tc>
        <w:tcPr>
          <w:tcW w:w="4219" w:type="dxa"/>
        </w:tcPr>
        <w:p w14:paraId="0A3FC6AF" w14:textId="77777777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8C4A0D" w:rsidRPr="00A569C7">
            <w:rPr>
              <w:b/>
              <w:bCs/>
              <w:noProof/>
            </w:rPr>
            <w:t>Templates</w:t>
          </w:r>
          <w:r w:rsidR="008C4A0D"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4BB5DA9A" w14:textId="77777777" w:rsidR="008C4A0D" w:rsidRDefault="008C4A0D"/>
      </w:tc>
    </w:tr>
  </w:tbl>
  <w:p w14:paraId="2462A7BD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3D5"/>
    <w:multiLevelType w:val="hybridMultilevel"/>
    <w:tmpl w:val="79845AF8"/>
    <w:lvl w:ilvl="0" w:tplc="572C8B2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CF7F9F"/>
    <w:multiLevelType w:val="hybridMultilevel"/>
    <w:tmpl w:val="BB4A78E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1077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44A1E4B"/>
    <w:multiLevelType w:val="hybridMultilevel"/>
    <w:tmpl w:val="717AD52C"/>
    <w:lvl w:ilvl="0" w:tplc="0813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354F91"/>
    <w:multiLevelType w:val="hybridMultilevel"/>
    <w:tmpl w:val="717AD52C"/>
    <w:lvl w:ilvl="0" w:tplc="0813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1EF2677"/>
    <w:multiLevelType w:val="hybridMultilevel"/>
    <w:tmpl w:val="BB4A78E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073FA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0D"/>
    <w:rsid w:val="000365C8"/>
    <w:rsid w:val="000369CF"/>
    <w:rsid w:val="000373F4"/>
    <w:rsid w:val="0003750F"/>
    <w:rsid w:val="00037814"/>
    <w:rsid w:val="00040048"/>
    <w:rsid w:val="00041253"/>
    <w:rsid w:val="000416C8"/>
    <w:rsid w:val="00043321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796"/>
    <w:rsid w:val="00054637"/>
    <w:rsid w:val="000552E0"/>
    <w:rsid w:val="0005549F"/>
    <w:rsid w:val="00056510"/>
    <w:rsid w:val="00056D3B"/>
    <w:rsid w:val="00057CD5"/>
    <w:rsid w:val="0006102B"/>
    <w:rsid w:val="000612DA"/>
    <w:rsid w:val="0006164E"/>
    <w:rsid w:val="000618A0"/>
    <w:rsid w:val="00061ACC"/>
    <w:rsid w:val="00061AE4"/>
    <w:rsid w:val="0006210B"/>
    <w:rsid w:val="00062D83"/>
    <w:rsid w:val="00062F84"/>
    <w:rsid w:val="00063357"/>
    <w:rsid w:val="0006360F"/>
    <w:rsid w:val="00063AB0"/>
    <w:rsid w:val="00063EDF"/>
    <w:rsid w:val="0006500D"/>
    <w:rsid w:val="00065051"/>
    <w:rsid w:val="0006544A"/>
    <w:rsid w:val="00067774"/>
    <w:rsid w:val="00067C75"/>
    <w:rsid w:val="00071155"/>
    <w:rsid w:val="00071F9D"/>
    <w:rsid w:val="00072F27"/>
    <w:rsid w:val="000731E9"/>
    <w:rsid w:val="000732FA"/>
    <w:rsid w:val="00073D48"/>
    <w:rsid w:val="0007466F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740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453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5D2F"/>
    <w:rsid w:val="000B6844"/>
    <w:rsid w:val="000B72F1"/>
    <w:rsid w:val="000B7950"/>
    <w:rsid w:val="000C01C0"/>
    <w:rsid w:val="000C0DA8"/>
    <w:rsid w:val="000C10D3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EB"/>
    <w:rsid w:val="000C60C0"/>
    <w:rsid w:val="000C64EC"/>
    <w:rsid w:val="000C6852"/>
    <w:rsid w:val="000C78DE"/>
    <w:rsid w:val="000D0367"/>
    <w:rsid w:val="000D18BC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0ED6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FF0"/>
    <w:rsid w:val="001037E7"/>
    <w:rsid w:val="001040FF"/>
    <w:rsid w:val="00104371"/>
    <w:rsid w:val="00104EBF"/>
    <w:rsid w:val="00105020"/>
    <w:rsid w:val="0010531B"/>
    <w:rsid w:val="00105508"/>
    <w:rsid w:val="00105664"/>
    <w:rsid w:val="00105A77"/>
    <w:rsid w:val="001067E9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6EA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37218"/>
    <w:rsid w:val="0014055A"/>
    <w:rsid w:val="00141A71"/>
    <w:rsid w:val="00141BA7"/>
    <w:rsid w:val="00141E9E"/>
    <w:rsid w:val="00142150"/>
    <w:rsid w:val="00142AFF"/>
    <w:rsid w:val="00142D26"/>
    <w:rsid w:val="00143005"/>
    <w:rsid w:val="0014369F"/>
    <w:rsid w:val="00144C8A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1C1"/>
    <w:rsid w:val="001570C4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14"/>
    <w:rsid w:val="00173271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987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7D8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7D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89F"/>
    <w:rsid w:val="00200B42"/>
    <w:rsid w:val="00200CEC"/>
    <w:rsid w:val="00202413"/>
    <w:rsid w:val="00202FB1"/>
    <w:rsid w:val="00203A61"/>
    <w:rsid w:val="00203AFD"/>
    <w:rsid w:val="00203D24"/>
    <w:rsid w:val="00204337"/>
    <w:rsid w:val="0020495B"/>
    <w:rsid w:val="0020695A"/>
    <w:rsid w:val="00206C85"/>
    <w:rsid w:val="00207103"/>
    <w:rsid w:val="00210982"/>
    <w:rsid w:val="00211F12"/>
    <w:rsid w:val="00212092"/>
    <w:rsid w:val="00212188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520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5B4C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7F4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F6F"/>
    <w:rsid w:val="002F58F1"/>
    <w:rsid w:val="002F5CD8"/>
    <w:rsid w:val="002F60E6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5D7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4753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5F6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C0A"/>
    <w:rsid w:val="003735AF"/>
    <w:rsid w:val="0037427C"/>
    <w:rsid w:val="00375982"/>
    <w:rsid w:val="00376A41"/>
    <w:rsid w:val="00376C7C"/>
    <w:rsid w:val="00376ECB"/>
    <w:rsid w:val="00377429"/>
    <w:rsid w:val="003809EA"/>
    <w:rsid w:val="00380DBE"/>
    <w:rsid w:val="00381A34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3F26"/>
    <w:rsid w:val="003952A8"/>
    <w:rsid w:val="00395B3A"/>
    <w:rsid w:val="0039634E"/>
    <w:rsid w:val="003966CC"/>
    <w:rsid w:val="00396CD4"/>
    <w:rsid w:val="00397D7C"/>
    <w:rsid w:val="003A02BA"/>
    <w:rsid w:val="003A0DBD"/>
    <w:rsid w:val="003A12A0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B0D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1026"/>
    <w:rsid w:val="003D10F7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084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2CF6"/>
    <w:rsid w:val="003F3199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66B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917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A8A"/>
    <w:rsid w:val="00461093"/>
    <w:rsid w:val="00461938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181A"/>
    <w:rsid w:val="00471977"/>
    <w:rsid w:val="004726E9"/>
    <w:rsid w:val="0047418A"/>
    <w:rsid w:val="004748B6"/>
    <w:rsid w:val="004760DB"/>
    <w:rsid w:val="00476338"/>
    <w:rsid w:val="00477E1D"/>
    <w:rsid w:val="00480A34"/>
    <w:rsid w:val="00480CE6"/>
    <w:rsid w:val="00480E08"/>
    <w:rsid w:val="0048294A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7AAD"/>
    <w:rsid w:val="004A0BAE"/>
    <w:rsid w:val="004A0E9F"/>
    <w:rsid w:val="004A124C"/>
    <w:rsid w:val="004A3182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2E1E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FC0"/>
    <w:rsid w:val="00531A17"/>
    <w:rsid w:val="00531D1F"/>
    <w:rsid w:val="00531FC3"/>
    <w:rsid w:val="005321B4"/>
    <w:rsid w:val="0053285B"/>
    <w:rsid w:val="00532975"/>
    <w:rsid w:val="00532BE7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50F09"/>
    <w:rsid w:val="0055150D"/>
    <w:rsid w:val="0055211A"/>
    <w:rsid w:val="00552881"/>
    <w:rsid w:val="005539A4"/>
    <w:rsid w:val="00553FD9"/>
    <w:rsid w:val="005550C5"/>
    <w:rsid w:val="00555ACD"/>
    <w:rsid w:val="00555B3D"/>
    <w:rsid w:val="005578E2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734"/>
    <w:rsid w:val="005777A0"/>
    <w:rsid w:val="005779F2"/>
    <w:rsid w:val="00577C50"/>
    <w:rsid w:val="00580187"/>
    <w:rsid w:val="005806BA"/>
    <w:rsid w:val="00580ED8"/>
    <w:rsid w:val="00581254"/>
    <w:rsid w:val="0058137D"/>
    <w:rsid w:val="005836AD"/>
    <w:rsid w:val="00583B5B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747"/>
    <w:rsid w:val="00594C55"/>
    <w:rsid w:val="005953B0"/>
    <w:rsid w:val="005958C2"/>
    <w:rsid w:val="00595F7B"/>
    <w:rsid w:val="00596BFE"/>
    <w:rsid w:val="00596E94"/>
    <w:rsid w:val="00597081"/>
    <w:rsid w:val="00597320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6C0"/>
    <w:rsid w:val="005A4B15"/>
    <w:rsid w:val="005A4C80"/>
    <w:rsid w:val="005A5C8A"/>
    <w:rsid w:val="005A5E57"/>
    <w:rsid w:val="005A62D2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616"/>
    <w:rsid w:val="005F1A49"/>
    <w:rsid w:val="005F3A26"/>
    <w:rsid w:val="005F3D50"/>
    <w:rsid w:val="005F3E34"/>
    <w:rsid w:val="005F430A"/>
    <w:rsid w:val="005F474D"/>
    <w:rsid w:val="005F4D80"/>
    <w:rsid w:val="005F4E1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10175"/>
    <w:rsid w:val="00610DE1"/>
    <w:rsid w:val="00612AE6"/>
    <w:rsid w:val="006137D0"/>
    <w:rsid w:val="00614707"/>
    <w:rsid w:val="00615418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5944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5E1"/>
    <w:rsid w:val="0064466C"/>
    <w:rsid w:val="0064521F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0E55"/>
    <w:rsid w:val="0067123C"/>
    <w:rsid w:val="00671751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6963"/>
    <w:rsid w:val="00697235"/>
    <w:rsid w:val="0069747F"/>
    <w:rsid w:val="00697D60"/>
    <w:rsid w:val="00697D93"/>
    <w:rsid w:val="00697E52"/>
    <w:rsid w:val="006A0336"/>
    <w:rsid w:val="006A05D7"/>
    <w:rsid w:val="006A0801"/>
    <w:rsid w:val="006A1062"/>
    <w:rsid w:val="006A1830"/>
    <w:rsid w:val="006A1CAA"/>
    <w:rsid w:val="006A3C66"/>
    <w:rsid w:val="006A3C95"/>
    <w:rsid w:val="006A61B6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0B25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6F73E3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15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5BE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665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8E6"/>
    <w:rsid w:val="007748F4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AF6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38C6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1FF1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A41"/>
    <w:rsid w:val="008008CD"/>
    <w:rsid w:val="008010E4"/>
    <w:rsid w:val="00801368"/>
    <w:rsid w:val="00802AFC"/>
    <w:rsid w:val="00803D77"/>
    <w:rsid w:val="008044DC"/>
    <w:rsid w:val="00804A97"/>
    <w:rsid w:val="00804D23"/>
    <w:rsid w:val="00804F76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3A1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2F68"/>
    <w:rsid w:val="00873B91"/>
    <w:rsid w:val="00873C6D"/>
    <w:rsid w:val="00874760"/>
    <w:rsid w:val="00874D25"/>
    <w:rsid w:val="00874F0B"/>
    <w:rsid w:val="0087511C"/>
    <w:rsid w:val="008752DD"/>
    <w:rsid w:val="008806FF"/>
    <w:rsid w:val="00881933"/>
    <w:rsid w:val="00881CF1"/>
    <w:rsid w:val="00882500"/>
    <w:rsid w:val="008833CA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0EDE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174D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005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D7EFA"/>
    <w:rsid w:val="008E0FFC"/>
    <w:rsid w:val="008E1908"/>
    <w:rsid w:val="008E2CEA"/>
    <w:rsid w:val="008E326A"/>
    <w:rsid w:val="008E50FC"/>
    <w:rsid w:val="008E5F12"/>
    <w:rsid w:val="008E79EF"/>
    <w:rsid w:val="008E79F1"/>
    <w:rsid w:val="008F0489"/>
    <w:rsid w:val="008F0A18"/>
    <w:rsid w:val="008F0DB3"/>
    <w:rsid w:val="008F1650"/>
    <w:rsid w:val="008F1C9F"/>
    <w:rsid w:val="008F1F51"/>
    <w:rsid w:val="008F3660"/>
    <w:rsid w:val="008F385B"/>
    <w:rsid w:val="008F39FA"/>
    <w:rsid w:val="008F3E94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2CFA"/>
    <w:rsid w:val="00923CF4"/>
    <w:rsid w:val="00923EFC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9C8"/>
    <w:rsid w:val="0093609E"/>
    <w:rsid w:val="00936988"/>
    <w:rsid w:val="0094031A"/>
    <w:rsid w:val="00942DEE"/>
    <w:rsid w:val="00942E09"/>
    <w:rsid w:val="00943862"/>
    <w:rsid w:val="00943C7D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98"/>
    <w:rsid w:val="0098438E"/>
    <w:rsid w:val="009848AD"/>
    <w:rsid w:val="00984973"/>
    <w:rsid w:val="00985958"/>
    <w:rsid w:val="00985C5F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40B6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EC8"/>
    <w:rsid w:val="009B04BC"/>
    <w:rsid w:val="009B1E83"/>
    <w:rsid w:val="009B1FD5"/>
    <w:rsid w:val="009B2450"/>
    <w:rsid w:val="009B2C65"/>
    <w:rsid w:val="009B2CB5"/>
    <w:rsid w:val="009B3C77"/>
    <w:rsid w:val="009B481D"/>
    <w:rsid w:val="009B4EFE"/>
    <w:rsid w:val="009B5097"/>
    <w:rsid w:val="009B69F0"/>
    <w:rsid w:val="009B6A60"/>
    <w:rsid w:val="009B7240"/>
    <w:rsid w:val="009C0453"/>
    <w:rsid w:val="009C0ECC"/>
    <w:rsid w:val="009C1089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1B3"/>
    <w:rsid w:val="009D23D2"/>
    <w:rsid w:val="009D2BC0"/>
    <w:rsid w:val="009D4155"/>
    <w:rsid w:val="009D44D0"/>
    <w:rsid w:val="009D4E37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36EE"/>
    <w:rsid w:val="00A14802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9D4"/>
    <w:rsid w:val="00A32457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DC1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BB2"/>
    <w:rsid w:val="00A70DC9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198D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6F5E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318A"/>
    <w:rsid w:val="00B24717"/>
    <w:rsid w:val="00B24797"/>
    <w:rsid w:val="00B267CA"/>
    <w:rsid w:val="00B27218"/>
    <w:rsid w:val="00B30513"/>
    <w:rsid w:val="00B30ACD"/>
    <w:rsid w:val="00B30DF9"/>
    <w:rsid w:val="00B30EA2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61C1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5DFA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1E4"/>
    <w:rsid w:val="00BD233E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63A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E79C7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9FF"/>
    <w:rsid w:val="00C06C53"/>
    <w:rsid w:val="00C06E6B"/>
    <w:rsid w:val="00C107A6"/>
    <w:rsid w:val="00C10849"/>
    <w:rsid w:val="00C10869"/>
    <w:rsid w:val="00C11232"/>
    <w:rsid w:val="00C12104"/>
    <w:rsid w:val="00C1253A"/>
    <w:rsid w:val="00C13DB3"/>
    <w:rsid w:val="00C14085"/>
    <w:rsid w:val="00C156B2"/>
    <w:rsid w:val="00C15B99"/>
    <w:rsid w:val="00C15CD0"/>
    <w:rsid w:val="00C16712"/>
    <w:rsid w:val="00C17E34"/>
    <w:rsid w:val="00C203C8"/>
    <w:rsid w:val="00C21048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5D9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5F33"/>
    <w:rsid w:val="00C66707"/>
    <w:rsid w:val="00C66ECC"/>
    <w:rsid w:val="00C675BC"/>
    <w:rsid w:val="00C6780E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BB8"/>
    <w:rsid w:val="00C84D2B"/>
    <w:rsid w:val="00C85309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19D0"/>
    <w:rsid w:val="00CD2BE4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369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394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3DA6"/>
    <w:rsid w:val="00D43FA3"/>
    <w:rsid w:val="00D4462A"/>
    <w:rsid w:val="00D4463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5040"/>
    <w:rsid w:val="00D55128"/>
    <w:rsid w:val="00D55954"/>
    <w:rsid w:val="00D55C1D"/>
    <w:rsid w:val="00D577B1"/>
    <w:rsid w:val="00D60355"/>
    <w:rsid w:val="00D626D8"/>
    <w:rsid w:val="00D62C6D"/>
    <w:rsid w:val="00D633AC"/>
    <w:rsid w:val="00D6556A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2FA0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1DBD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3FF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5FB"/>
    <w:rsid w:val="00DC77DC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4145"/>
    <w:rsid w:val="00E244C8"/>
    <w:rsid w:val="00E2569B"/>
    <w:rsid w:val="00E259C9"/>
    <w:rsid w:val="00E26181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663"/>
    <w:rsid w:val="00E429E2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1B1D"/>
    <w:rsid w:val="00E62306"/>
    <w:rsid w:val="00E62506"/>
    <w:rsid w:val="00E62C60"/>
    <w:rsid w:val="00E63106"/>
    <w:rsid w:val="00E63381"/>
    <w:rsid w:val="00E63DFF"/>
    <w:rsid w:val="00E64933"/>
    <w:rsid w:val="00E64AAD"/>
    <w:rsid w:val="00E650C4"/>
    <w:rsid w:val="00E6559A"/>
    <w:rsid w:val="00E65CEC"/>
    <w:rsid w:val="00E65DB3"/>
    <w:rsid w:val="00E672D3"/>
    <w:rsid w:val="00E6751B"/>
    <w:rsid w:val="00E70448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8DF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4C5"/>
    <w:rsid w:val="00E92745"/>
    <w:rsid w:val="00E92924"/>
    <w:rsid w:val="00E931BD"/>
    <w:rsid w:val="00E94079"/>
    <w:rsid w:val="00E949B7"/>
    <w:rsid w:val="00E95136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B83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8F6"/>
    <w:rsid w:val="00EC6475"/>
    <w:rsid w:val="00EC6490"/>
    <w:rsid w:val="00EC6A1E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0FF0"/>
    <w:rsid w:val="00EE12A1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33D"/>
    <w:rsid w:val="00EF4083"/>
    <w:rsid w:val="00EF439A"/>
    <w:rsid w:val="00EF45E7"/>
    <w:rsid w:val="00EF6465"/>
    <w:rsid w:val="00EF7426"/>
    <w:rsid w:val="00F00EFC"/>
    <w:rsid w:val="00F01DF5"/>
    <w:rsid w:val="00F03B32"/>
    <w:rsid w:val="00F043B4"/>
    <w:rsid w:val="00F04F8C"/>
    <w:rsid w:val="00F05788"/>
    <w:rsid w:val="00F07155"/>
    <w:rsid w:val="00F071B3"/>
    <w:rsid w:val="00F103E1"/>
    <w:rsid w:val="00F10496"/>
    <w:rsid w:val="00F1087B"/>
    <w:rsid w:val="00F11EB3"/>
    <w:rsid w:val="00F133E8"/>
    <w:rsid w:val="00F13A02"/>
    <w:rsid w:val="00F144DB"/>
    <w:rsid w:val="00F15BFE"/>
    <w:rsid w:val="00F15DAF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294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59D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0E"/>
    <w:rsid w:val="00F9438C"/>
    <w:rsid w:val="00F9609D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2FD"/>
    <w:rsid w:val="00FA7CF7"/>
    <w:rsid w:val="00FB14F2"/>
    <w:rsid w:val="00FB1CC5"/>
    <w:rsid w:val="00FB1D0A"/>
    <w:rsid w:val="00FB416A"/>
    <w:rsid w:val="00FB4B81"/>
    <w:rsid w:val="00FB5E0D"/>
    <w:rsid w:val="00FB678E"/>
    <w:rsid w:val="00FB6DED"/>
    <w:rsid w:val="00FC0F1A"/>
    <w:rsid w:val="00FC1786"/>
    <w:rsid w:val="00FC1B95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4F94"/>
    <w:rsid w:val="00FD66AF"/>
    <w:rsid w:val="00FD78E9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5AC7"/>
    <w:rsid w:val="00FE6722"/>
    <w:rsid w:val="00FF0588"/>
    <w:rsid w:val="00FF1BEB"/>
    <w:rsid w:val="00FF1DA4"/>
    <w:rsid w:val="00FF252D"/>
    <w:rsid w:val="00FF3620"/>
    <w:rsid w:val="00FF3A14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7E06D05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ind w:left="936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C9F"/>
    <w:rPr>
      <w:rFonts w:ascii="Courier New" w:hAnsi="Courier New" w:cs="Courier New"/>
    </w:rPr>
  </w:style>
  <w:style w:type="character" w:customStyle="1" w:styleId="nx">
    <w:name w:val="nx"/>
    <w:basedOn w:val="DefaultParagraphFont"/>
    <w:rsid w:val="008F1C9F"/>
  </w:style>
  <w:style w:type="character" w:customStyle="1" w:styleId="o">
    <w:name w:val="o"/>
    <w:basedOn w:val="DefaultParagraphFont"/>
    <w:rsid w:val="008F1C9F"/>
  </w:style>
  <w:style w:type="character" w:customStyle="1" w:styleId="mi">
    <w:name w:val="mi"/>
    <w:basedOn w:val="DefaultParagraphFont"/>
    <w:rsid w:val="008F1C9F"/>
  </w:style>
  <w:style w:type="character" w:customStyle="1" w:styleId="p">
    <w:name w:val="p"/>
    <w:basedOn w:val="DefaultParagraphFont"/>
    <w:rsid w:val="008F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Back-face_cullin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khanacademy.org/math/linear-algebra/vectors-and-spaces/dot-cross-products/v/vector-dot-product-and-vector-lengt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Dot_produc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immersivemath.com/ila/ch03_dotproduct/ch03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5" ma:contentTypeDescription="Create a new document." ma:contentTypeScope="" ma:versionID="85bf74e5154d373a6e67fc1b23db2288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e3a9e4d416af2b809de5ac01cbf0d46b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12E1AC62-4061-C14C-B978-3C9A3012A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80B5A6-6CFE-4C25-B4DB-F854AE86B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081B8C-D5B1-4D54-B2B0-C95BA646B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F8207-9530-47B1-B0A2-8F96C1A786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117</TotalTime>
  <Pages>10</Pages>
  <Words>1259</Words>
  <Characters>7178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5</cp:revision>
  <cp:lastPrinted>2017-02-21T12:48:00Z</cp:lastPrinted>
  <dcterms:created xsi:type="dcterms:W3CDTF">2020-10-27T11:18:00Z</dcterms:created>
  <dcterms:modified xsi:type="dcterms:W3CDTF">2021-11-24T14:43:00Z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