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E590" w14:textId="10A9499E" w:rsidR="00332E14" w:rsidRPr="00A36555" w:rsidRDefault="0010343C" w:rsidP="00732F11">
      <w:pPr>
        <w:pStyle w:val="Title"/>
        <w:rPr>
          <w:lang w:val="en-US"/>
        </w:rPr>
      </w:pPr>
      <w:bookmarkStart w:id="0" w:name="_Toc24719226"/>
      <w:r>
        <w:rPr>
          <w:lang w:val="en-US"/>
        </w:rPr>
        <w:t>AMP</w:t>
      </w:r>
      <w:r w:rsidR="00C10156">
        <w:rPr>
          <w:lang w:val="en-US"/>
        </w:rPr>
        <w:t>(1</w:t>
      </w:r>
      <w:r w:rsidR="007A1D3C">
        <w:rPr>
          <w:lang w:val="en-US"/>
        </w:rPr>
        <w:t>)</w:t>
      </w:r>
      <w:r w:rsidR="004A03CC">
        <w:rPr>
          <w:lang w:val="en-US"/>
        </w:rPr>
        <w:t xml:space="preserve"> </w:t>
      </w:r>
      <w:r w:rsidR="00491C6A">
        <w:rPr>
          <w:lang w:val="en-US"/>
        </w:rPr>
        <w:t>–</w:t>
      </w:r>
      <w:r w:rsidR="004A03CC">
        <w:rPr>
          <w:lang w:val="en-US"/>
        </w:rPr>
        <w:t xml:space="preserve"> </w:t>
      </w:r>
      <w:r w:rsidR="000766CB">
        <w:rPr>
          <w:lang w:val="en-US"/>
        </w:rPr>
        <w:t>Lab</w:t>
      </w:r>
      <w:r w:rsidR="00491C6A">
        <w:rPr>
          <w:lang w:val="en-US"/>
        </w:rPr>
        <w:t>10</w:t>
      </w:r>
      <w:r w:rsidR="00294BD5">
        <w:rPr>
          <w:lang w:val="en-US"/>
        </w:rPr>
        <w:t xml:space="preserve"> </w:t>
      </w:r>
      <w:r w:rsidR="00E5106D">
        <w:rPr>
          <w:lang w:val="en-US"/>
        </w:rPr>
        <w:t>–</w:t>
      </w:r>
      <w:r w:rsidR="00294BD5">
        <w:rPr>
          <w:lang w:val="en-US"/>
        </w:rPr>
        <w:t xml:space="preserve"> </w:t>
      </w:r>
      <w:r w:rsidR="00C10156">
        <w:rPr>
          <w:lang w:val="en-US"/>
        </w:rPr>
        <w:t>Matrices</w:t>
      </w:r>
      <w:bookmarkEnd w:id="0"/>
    </w:p>
    <w:p w14:paraId="6D2E7C15" w14:textId="578815D1" w:rsidR="00A640EA" w:rsidRDefault="00A640EA" w:rsidP="00700A51">
      <w:pPr>
        <w:pStyle w:val="Heading1"/>
      </w:pPr>
      <w:bookmarkStart w:id="1" w:name="_Toc24719227"/>
      <w:r w:rsidRPr="00D2440B">
        <w:t>Content</w:t>
      </w:r>
      <w:bookmarkEnd w:id="1"/>
    </w:p>
    <w:sdt>
      <w:sdtPr>
        <w:rPr>
          <w:rFonts w:ascii="Verdana" w:eastAsia="Times New Roman" w:hAnsi="Verdana" w:cs="Times New Roman"/>
          <w:color w:val="auto"/>
          <w:sz w:val="22"/>
          <w:szCs w:val="22"/>
          <w:lang w:val="nl-NL" w:eastAsia="nl-BE"/>
        </w:rPr>
        <w:id w:val="-1179882631"/>
        <w:docPartObj>
          <w:docPartGallery w:val="Table of Contents"/>
          <w:docPartUnique/>
        </w:docPartObj>
      </w:sdtPr>
      <w:sdtEndPr>
        <w:rPr>
          <w:b/>
          <w:bCs/>
          <w:noProof/>
        </w:rPr>
      </w:sdtEndPr>
      <w:sdtContent>
        <w:p w14:paraId="3FC954C7" w14:textId="27B446CB" w:rsidR="00562371" w:rsidRDefault="00562371">
          <w:pPr>
            <w:pStyle w:val="TOCHeading"/>
          </w:pPr>
          <w:r>
            <w:t>Contents</w:t>
          </w:r>
        </w:p>
        <w:p w14:paraId="0AE08977" w14:textId="10E76454" w:rsidR="004461E1" w:rsidRDefault="00562371">
          <w:pPr>
            <w:pStyle w:val="TOC1"/>
            <w:tabs>
              <w:tab w:val="right" w:leader="dot" w:pos="9060"/>
            </w:tabs>
            <w:rPr>
              <w:rFonts w:asciiTheme="minorHAnsi" w:eastAsiaTheme="minorEastAsia" w:hAnsiTheme="minorHAnsi" w:cstheme="minorBidi"/>
              <w:noProof/>
              <w:sz w:val="24"/>
              <w:szCs w:val="24"/>
              <w:lang w:val="en-US" w:eastAsia="en-US"/>
            </w:rPr>
          </w:pPr>
          <w:r>
            <w:fldChar w:fldCharType="begin"/>
          </w:r>
          <w:r>
            <w:instrText xml:space="preserve"> TOC \o "1-3" \h \z \u </w:instrText>
          </w:r>
          <w:r>
            <w:fldChar w:fldCharType="separate"/>
          </w:r>
          <w:hyperlink w:anchor="_Toc24719226" w:history="1">
            <w:r w:rsidR="004461E1" w:rsidRPr="00A44798">
              <w:rPr>
                <w:rStyle w:val="Hyperlink"/>
                <w:noProof/>
                <w:lang w:val="en-US"/>
              </w:rPr>
              <w:t>AMP(1)Lab09 – Matrices</w:t>
            </w:r>
            <w:r w:rsidR="004461E1">
              <w:rPr>
                <w:noProof/>
                <w:webHidden/>
              </w:rPr>
              <w:tab/>
            </w:r>
            <w:r w:rsidR="004461E1">
              <w:rPr>
                <w:noProof/>
                <w:webHidden/>
              </w:rPr>
              <w:fldChar w:fldCharType="begin"/>
            </w:r>
            <w:r w:rsidR="004461E1">
              <w:rPr>
                <w:noProof/>
                <w:webHidden/>
              </w:rPr>
              <w:instrText xml:space="preserve"> PAGEREF _Toc24719226 \h </w:instrText>
            </w:r>
            <w:r w:rsidR="004461E1">
              <w:rPr>
                <w:noProof/>
                <w:webHidden/>
              </w:rPr>
            </w:r>
            <w:r w:rsidR="004461E1">
              <w:rPr>
                <w:noProof/>
                <w:webHidden/>
              </w:rPr>
              <w:fldChar w:fldCharType="separate"/>
            </w:r>
            <w:r w:rsidR="004461E1">
              <w:rPr>
                <w:noProof/>
                <w:webHidden/>
              </w:rPr>
              <w:t>1</w:t>
            </w:r>
            <w:r w:rsidR="004461E1">
              <w:rPr>
                <w:noProof/>
                <w:webHidden/>
              </w:rPr>
              <w:fldChar w:fldCharType="end"/>
            </w:r>
          </w:hyperlink>
        </w:p>
        <w:p w14:paraId="63065665" w14:textId="433EDACA" w:rsidR="004461E1" w:rsidRDefault="002D7DE6">
          <w:pPr>
            <w:pStyle w:val="TOC1"/>
            <w:tabs>
              <w:tab w:val="left" w:pos="660"/>
              <w:tab w:val="right" w:leader="dot" w:pos="9060"/>
            </w:tabs>
            <w:rPr>
              <w:rFonts w:asciiTheme="minorHAnsi" w:eastAsiaTheme="minorEastAsia" w:hAnsiTheme="minorHAnsi" w:cstheme="minorBidi"/>
              <w:noProof/>
              <w:sz w:val="24"/>
              <w:szCs w:val="24"/>
              <w:lang w:val="en-US" w:eastAsia="en-US"/>
            </w:rPr>
          </w:pPr>
          <w:hyperlink w:anchor="_Toc24719227" w:history="1">
            <w:r w:rsidR="004461E1" w:rsidRPr="00A44798">
              <w:rPr>
                <w:rStyle w:val="Hyperlink"/>
                <w:noProof/>
              </w:rPr>
              <w:t>1.</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Content</w:t>
            </w:r>
            <w:r w:rsidR="004461E1">
              <w:rPr>
                <w:noProof/>
                <w:webHidden/>
              </w:rPr>
              <w:tab/>
            </w:r>
            <w:r w:rsidR="004461E1">
              <w:rPr>
                <w:noProof/>
                <w:webHidden/>
              </w:rPr>
              <w:fldChar w:fldCharType="begin"/>
            </w:r>
            <w:r w:rsidR="004461E1">
              <w:rPr>
                <w:noProof/>
                <w:webHidden/>
              </w:rPr>
              <w:instrText xml:space="preserve"> PAGEREF _Toc24719227 \h </w:instrText>
            </w:r>
            <w:r w:rsidR="004461E1">
              <w:rPr>
                <w:noProof/>
                <w:webHidden/>
              </w:rPr>
            </w:r>
            <w:r w:rsidR="004461E1">
              <w:rPr>
                <w:noProof/>
                <w:webHidden/>
              </w:rPr>
              <w:fldChar w:fldCharType="separate"/>
            </w:r>
            <w:r w:rsidR="004461E1">
              <w:rPr>
                <w:noProof/>
                <w:webHidden/>
              </w:rPr>
              <w:t>1</w:t>
            </w:r>
            <w:r w:rsidR="004461E1">
              <w:rPr>
                <w:noProof/>
                <w:webHidden/>
              </w:rPr>
              <w:fldChar w:fldCharType="end"/>
            </w:r>
          </w:hyperlink>
        </w:p>
        <w:p w14:paraId="052D5B6E" w14:textId="7D2ACD8C" w:rsidR="004461E1" w:rsidRDefault="002D7DE6">
          <w:pPr>
            <w:pStyle w:val="TOC1"/>
            <w:tabs>
              <w:tab w:val="left" w:pos="660"/>
              <w:tab w:val="right" w:leader="dot" w:pos="9060"/>
            </w:tabs>
            <w:rPr>
              <w:rFonts w:asciiTheme="minorHAnsi" w:eastAsiaTheme="minorEastAsia" w:hAnsiTheme="minorHAnsi" w:cstheme="minorBidi"/>
              <w:noProof/>
              <w:sz w:val="24"/>
              <w:szCs w:val="24"/>
              <w:lang w:val="en-US" w:eastAsia="en-US"/>
            </w:rPr>
          </w:pPr>
          <w:hyperlink w:anchor="_Toc24719228" w:history="1">
            <w:r w:rsidR="004461E1" w:rsidRPr="00A44798">
              <w:rPr>
                <w:rStyle w:val="Hyperlink"/>
                <w:noProof/>
              </w:rPr>
              <w:t>2.</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Learning objectives</w:t>
            </w:r>
            <w:r w:rsidR="004461E1">
              <w:rPr>
                <w:noProof/>
                <w:webHidden/>
              </w:rPr>
              <w:tab/>
            </w:r>
            <w:r w:rsidR="004461E1">
              <w:rPr>
                <w:noProof/>
                <w:webHidden/>
              </w:rPr>
              <w:fldChar w:fldCharType="begin"/>
            </w:r>
            <w:r w:rsidR="004461E1">
              <w:rPr>
                <w:noProof/>
                <w:webHidden/>
              </w:rPr>
              <w:instrText xml:space="preserve"> PAGEREF _Toc24719228 \h </w:instrText>
            </w:r>
            <w:r w:rsidR="004461E1">
              <w:rPr>
                <w:noProof/>
                <w:webHidden/>
              </w:rPr>
            </w:r>
            <w:r w:rsidR="004461E1">
              <w:rPr>
                <w:noProof/>
                <w:webHidden/>
              </w:rPr>
              <w:fldChar w:fldCharType="separate"/>
            </w:r>
            <w:r w:rsidR="004461E1">
              <w:rPr>
                <w:noProof/>
                <w:webHidden/>
              </w:rPr>
              <w:t>1</w:t>
            </w:r>
            <w:r w:rsidR="004461E1">
              <w:rPr>
                <w:noProof/>
                <w:webHidden/>
              </w:rPr>
              <w:fldChar w:fldCharType="end"/>
            </w:r>
          </w:hyperlink>
        </w:p>
        <w:p w14:paraId="38192C4E" w14:textId="2D1112C7" w:rsidR="004461E1" w:rsidRDefault="002D7DE6">
          <w:pPr>
            <w:pStyle w:val="TOC2"/>
            <w:tabs>
              <w:tab w:val="left" w:pos="960"/>
              <w:tab w:val="right" w:leader="dot" w:pos="9060"/>
            </w:tabs>
            <w:rPr>
              <w:rFonts w:asciiTheme="minorHAnsi" w:eastAsiaTheme="minorEastAsia" w:hAnsiTheme="minorHAnsi" w:cstheme="minorBidi"/>
              <w:noProof/>
              <w:sz w:val="24"/>
              <w:szCs w:val="24"/>
              <w:lang w:val="en-US" w:eastAsia="en-US"/>
            </w:rPr>
          </w:pPr>
          <w:hyperlink w:anchor="_Toc24719229" w:history="1">
            <w:r w:rsidR="004461E1" w:rsidRPr="00A44798">
              <w:rPr>
                <w:rStyle w:val="Hyperlink"/>
                <w:noProof/>
              </w:rPr>
              <w:t>2.1.</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Exam objectives</w:t>
            </w:r>
            <w:r w:rsidR="004461E1">
              <w:rPr>
                <w:noProof/>
                <w:webHidden/>
              </w:rPr>
              <w:tab/>
            </w:r>
            <w:r w:rsidR="004461E1">
              <w:rPr>
                <w:noProof/>
                <w:webHidden/>
              </w:rPr>
              <w:fldChar w:fldCharType="begin"/>
            </w:r>
            <w:r w:rsidR="004461E1">
              <w:rPr>
                <w:noProof/>
                <w:webHidden/>
              </w:rPr>
              <w:instrText xml:space="preserve"> PAGEREF _Toc24719229 \h </w:instrText>
            </w:r>
            <w:r w:rsidR="004461E1">
              <w:rPr>
                <w:noProof/>
                <w:webHidden/>
              </w:rPr>
            </w:r>
            <w:r w:rsidR="004461E1">
              <w:rPr>
                <w:noProof/>
                <w:webHidden/>
              </w:rPr>
              <w:fldChar w:fldCharType="separate"/>
            </w:r>
            <w:r w:rsidR="004461E1">
              <w:rPr>
                <w:noProof/>
                <w:webHidden/>
              </w:rPr>
              <w:t>1</w:t>
            </w:r>
            <w:r w:rsidR="004461E1">
              <w:rPr>
                <w:noProof/>
                <w:webHidden/>
              </w:rPr>
              <w:fldChar w:fldCharType="end"/>
            </w:r>
          </w:hyperlink>
        </w:p>
        <w:p w14:paraId="38C57FA8" w14:textId="40717D23" w:rsidR="004461E1" w:rsidRDefault="002D7DE6">
          <w:pPr>
            <w:pStyle w:val="TOC2"/>
            <w:tabs>
              <w:tab w:val="left" w:pos="960"/>
              <w:tab w:val="right" w:leader="dot" w:pos="9060"/>
            </w:tabs>
            <w:rPr>
              <w:rFonts w:asciiTheme="minorHAnsi" w:eastAsiaTheme="minorEastAsia" w:hAnsiTheme="minorHAnsi" w:cstheme="minorBidi"/>
              <w:noProof/>
              <w:sz w:val="24"/>
              <w:szCs w:val="24"/>
              <w:lang w:val="en-US" w:eastAsia="en-US"/>
            </w:rPr>
          </w:pPr>
          <w:hyperlink w:anchor="_Toc24719230" w:history="1">
            <w:r w:rsidR="004461E1" w:rsidRPr="00A44798">
              <w:rPr>
                <w:rStyle w:val="Hyperlink"/>
                <w:noProof/>
              </w:rPr>
              <w:t>2.2.</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Supportive objectives</w:t>
            </w:r>
            <w:r w:rsidR="004461E1">
              <w:rPr>
                <w:noProof/>
                <w:webHidden/>
              </w:rPr>
              <w:tab/>
            </w:r>
            <w:r w:rsidR="004461E1">
              <w:rPr>
                <w:noProof/>
                <w:webHidden/>
              </w:rPr>
              <w:fldChar w:fldCharType="begin"/>
            </w:r>
            <w:r w:rsidR="004461E1">
              <w:rPr>
                <w:noProof/>
                <w:webHidden/>
              </w:rPr>
              <w:instrText xml:space="preserve"> PAGEREF _Toc24719230 \h </w:instrText>
            </w:r>
            <w:r w:rsidR="004461E1">
              <w:rPr>
                <w:noProof/>
                <w:webHidden/>
              </w:rPr>
            </w:r>
            <w:r w:rsidR="004461E1">
              <w:rPr>
                <w:noProof/>
                <w:webHidden/>
              </w:rPr>
              <w:fldChar w:fldCharType="separate"/>
            </w:r>
            <w:r w:rsidR="004461E1">
              <w:rPr>
                <w:noProof/>
                <w:webHidden/>
              </w:rPr>
              <w:t>2</w:t>
            </w:r>
            <w:r w:rsidR="004461E1">
              <w:rPr>
                <w:noProof/>
                <w:webHidden/>
              </w:rPr>
              <w:fldChar w:fldCharType="end"/>
            </w:r>
          </w:hyperlink>
        </w:p>
        <w:p w14:paraId="0BBF2946" w14:textId="2A95E75F" w:rsidR="004461E1" w:rsidRDefault="002D7DE6">
          <w:pPr>
            <w:pStyle w:val="TOC1"/>
            <w:tabs>
              <w:tab w:val="left" w:pos="660"/>
              <w:tab w:val="right" w:leader="dot" w:pos="9060"/>
            </w:tabs>
            <w:rPr>
              <w:rFonts w:asciiTheme="minorHAnsi" w:eastAsiaTheme="minorEastAsia" w:hAnsiTheme="minorHAnsi" w:cstheme="minorBidi"/>
              <w:noProof/>
              <w:sz w:val="24"/>
              <w:szCs w:val="24"/>
              <w:lang w:val="en-US" w:eastAsia="en-US"/>
            </w:rPr>
          </w:pPr>
          <w:hyperlink w:anchor="_Toc24719231" w:history="1">
            <w:r w:rsidR="004461E1" w:rsidRPr="00A44798">
              <w:rPr>
                <w:rStyle w:val="Hyperlink"/>
                <w:noProof/>
              </w:rPr>
              <w:t>3.</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Exercises</w:t>
            </w:r>
            <w:r w:rsidR="004461E1">
              <w:rPr>
                <w:noProof/>
                <w:webHidden/>
              </w:rPr>
              <w:tab/>
            </w:r>
            <w:r w:rsidR="004461E1">
              <w:rPr>
                <w:noProof/>
                <w:webHidden/>
              </w:rPr>
              <w:fldChar w:fldCharType="begin"/>
            </w:r>
            <w:r w:rsidR="004461E1">
              <w:rPr>
                <w:noProof/>
                <w:webHidden/>
              </w:rPr>
              <w:instrText xml:space="preserve"> PAGEREF _Toc24719231 \h </w:instrText>
            </w:r>
            <w:r w:rsidR="004461E1">
              <w:rPr>
                <w:noProof/>
                <w:webHidden/>
              </w:rPr>
            </w:r>
            <w:r w:rsidR="004461E1">
              <w:rPr>
                <w:noProof/>
                <w:webHidden/>
              </w:rPr>
              <w:fldChar w:fldCharType="separate"/>
            </w:r>
            <w:r w:rsidR="004461E1">
              <w:rPr>
                <w:noProof/>
                <w:webHidden/>
              </w:rPr>
              <w:t>2</w:t>
            </w:r>
            <w:r w:rsidR="004461E1">
              <w:rPr>
                <w:noProof/>
                <w:webHidden/>
              </w:rPr>
              <w:fldChar w:fldCharType="end"/>
            </w:r>
          </w:hyperlink>
        </w:p>
        <w:p w14:paraId="3F9F22B8" w14:textId="6D600B20" w:rsidR="004461E1" w:rsidRDefault="002D7DE6">
          <w:pPr>
            <w:pStyle w:val="TOC2"/>
            <w:tabs>
              <w:tab w:val="left" w:pos="960"/>
              <w:tab w:val="right" w:leader="dot" w:pos="9060"/>
            </w:tabs>
            <w:rPr>
              <w:rFonts w:asciiTheme="minorHAnsi" w:eastAsiaTheme="minorEastAsia" w:hAnsiTheme="minorHAnsi" w:cstheme="minorBidi"/>
              <w:noProof/>
              <w:sz w:val="24"/>
              <w:szCs w:val="24"/>
              <w:lang w:val="en-US" w:eastAsia="en-US"/>
            </w:rPr>
          </w:pPr>
          <w:hyperlink w:anchor="_Toc24719232" w:history="1">
            <w:r w:rsidR="004461E1" w:rsidRPr="00A44798">
              <w:rPr>
                <w:rStyle w:val="Hyperlink"/>
                <w:noProof/>
              </w:rPr>
              <w:t>3.1.</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Matrices and Geogebra</w:t>
            </w:r>
            <w:r w:rsidR="004461E1">
              <w:rPr>
                <w:noProof/>
                <w:webHidden/>
              </w:rPr>
              <w:tab/>
            </w:r>
            <w:r w:rsidR="004461E1">
              <w:rPr>
                <w:noProof/>
                <w:webHidden/>
              </w:rPr>
              <w:fldChar w:fldCharType="begin"/>
            </w:r>
            <w:r w:rsidR="004461E1">
              <w:rPr>
                <w:noProof/>
                <w:webHidden/>
              </w:rPr>
              <w:instrText xml:space="preserve"> PAGEREF _Toc24719232 \h </w:instrText>
            </w:r>
            <w:r w:rsidR="004461E1">
              <w:rPr>
                <w:noProof/>
                <w:webHidden/>
              </w:rPr>
            </w:r>
            <w:r w:rsidR="004461E1">
              <w:rPr>
                <w:noProof/>
                <w:webHidden/>
              </w:rPr>
              <w:fldChar w:fldCharType="separate"/>
            </w:r>
            <w:r w:rsidR="004461E1">
              <w:rPr>
                <w:noProof/>
                <w:webHidden/>
              </w:rPr>
              <w:t>3</w:t>
            </w:r>
            <w:r w:rsidR="004461E1">
              <w:rPr>
                <w:noProof/>
                <w:webHidden/>
              </w:rPr>
              <w:fldChar w:fldCharType="end"/>
            </w:r>
          </w:hyperlink>
        </w:p>
        <w:p w14:paraId="5703C0D6" w14:textId="245EFFB0" w:rsidR="004461E1" w:rsidRDefault="002D7DE6">
          <w:pPr>
            <w:pStyle w:val="TOC2"/>
            <w:tabs>
              <w:tab w:val="left" w:pos="960"/>
              <w:tab w:val="right" w:leader="dot" w:pos="9060"/>
            </w:tabs>
            <w:rPr>
              <w:rFonts w:asciiTheme="minorHAnsi" w:eastAsiaTheme="minorEastAsia" w:hAnsiTheme="minorHAnsi" w:cstheme="minorBidi"/>
              <w:noProof/>
              <w:sz w:val="24"/>
              <w:szCs w:val="24"/>
              <w:lang w:val="en-US" w:eastAsia="en-US"/>
            </w:rPr>
          </w:pPr>
          <w:hyperlink w:anchor="_Toc24719233" w:history="1">
            <w:r w:rsidR="004461E1" w:rsidRPr="00A44798">
              <w:rPr>
                <w:rStyle w:val="Hyperlink"/>
                <w:noProof/>
              </w:rPr>
              <w:t>3.2.</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Basic exercises</w:t>
            </w:r>
            <w:r w:rsidR="004461E1">
              <w:rPr>
                <w:noProof/>
                <w:webHidden/>
              </w:rPr>
              <w:tab/>
            </w:r>
            <w:r w:rsidR="004461E1">
              <w:rPr>
                <w:noProof/>
                <w:webHidden/>
              </w:rPr>
              <w:fldChar w:fldCharType="begin"/>
            </w:r>
            <w:r w:rsidR="004461E1">
              <w:rPr>
                <w:noProof/>
                <w:webHidden/>
              </w:rPr>
              <w:instrText xml:space="preserve"> PAGEREF _Toc24719233 \h </w:instrText>
            </w:r>
            <w:r w:rsidR="004461E1">
              <w:rPr>
                <w:noProof/>
                <w:webHidden/>
              </w:rPr>
            </w:r>
            <w:r w:rsidR="004461E1">
              <w:rPr>
                <w:noProof/>
                <w:webHidden/>
              </w:rPr>
              <w:fldChar w:fldCharType="separate"/>
            </w:r>
            <w:r w:rsidR="004461E1">
              <w:rPr>
                <w:noProof/>
                <w:webHidden/>
              </w:rPr>
              <w:t>3</w:t>
            </w:r>
            <w:r w:rsidR="004461E1">
              <w:rPr>
                <w:noProof/>
                <w:webHidden/>
              </w:rPr>
              <w:fldChar w:fldCharType="end"/>
            </w:r>
          </w:hyperlink>
        </w:p>
        <w:p w14:paraId="4609C355" w14:textId="3B434CCF" w:rsidR="004461E1" w:rsidRDefault="002D7DE6">
          <w:pPr>
            <w:pStyle w:val="TOC3"/>
            <w:tabs>
              <w:tab w:val="left" w:pos="1440"/>
              <w:tab w:val="right" w:leader="dot" w:pos="9060"/>
            </w:tabs>
            <w:rPr>
              <w:rFonts w:asciiTheme="minorHAnsi" w:eastAsiaTheme="minorEastAsia" w:hAnsiTheme="minorHAnsi" w:cstheme="minorBidi"/>
              <w:noProof/>
              <w:sz w:val="24"/>
              <w:szCs w:val="24"/>
              <w:lang w:val="en-US" w:eastAsia="en-US"/>
            </w:rPr>
          </w:pPr>
          <w:hyperlink w:anchor="_Toc24719234" w:history="1">
            <w:r w:rsidR="004461E1" w:rsidRPr="00A44798">
              <w:rPr>
                <w:rStyle w:val="Hyperlink"/>
                <w:noProof/>
              </w:rPr>
              <w:t>3.2.1.</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Matrix addition and scalar multiplication</w:t>
            </w:r>
            <w:r w:rsidR="004461E1">
              <w:rPr>
                <w:noProof/>
                <w:webHidden/>
              </w:rPr>
              <w:tab/>
            </w:r>
            <w:r w:rsidR="004461E1">
              <w:rPr>
                <w:noProof/>
                <w:webHidden/>
              </w:rPr>
              <w:fldChar w:fldCharType="begin"/>
            </w:r>
            <w:r w:rsidR="004461E1">
              <w:rPr>
                <w:noProof/>
                <w:webHidden/>
              </w:rPr>
              <w:instrText xml:space="preserve"> PAGEREF _Toc24719234 \h </w:instrText>
            </w:r>
            <w:r w:rsidR="004461E1">
              <w:rPr>
                <w:noProof/>
                <w:webHidden/>
              </w:rPr>
            </w:r>
            <w:r w:rsidR="004461E1">
              <w:rPr>
                <w:noProof/>
                <w:webHidden/>
              </w:rPr>
              <w:fldChar w:fldCharType="separate"/>
            </w:r>
            <w:r w:rsidR="004461E1">
              <w:rPr>
                <w:noProof/>
                <w:webHidden/>
              </w:rPr>
              <w:t>3</w:t>
            </w:r>
            <w:r w:rsidR="004461E1">
              <w:rPr>
                <w:noProof/>
                <w:webHidden/>
              </w:rPr>
              <w:fldChar w:fldCharType="end"/>
            </w:r>
          </w:hyperlink>
        </w:p>
        <w:p w14:paraId="7F977BCD" w14:textId="43E09F4E" w:rsidR="004461E1" w:rsidRDefault="002D7DE6">
          <w:pPr>
            <w:pStyle w:val="TOC3"/>
            <w:tabs>
              <w:tab w:val="left" w:pos="1440"/>
              <w:tab w:val="right" w:leader="dot" w:pos="9060"/>
            </w:tabs>
            <w:rPr>
              <w:rFonts w:asciiTheme="minorHAnsi" w:eastAsiaTheme="minorEastAsia" w:hAnsiTheme="minorHAnsi" w:cstheme="minorBidi"/>
              <w:noProof/>
              <w:sz w:val="24"/>
              <w:szCs w:val="24"/>
              <w:lang w:val="en-US" w:eastAsia="en-US"/>
            </w:rPr>
          </w:pPr>
          <w:hyperlink w:anchor="_Toc24719235" w:history="1">
            <w:r w:rsidR="004461E1" w:rsidRPr="00A44798">
              <w:rPr>
                <w:rStyle w:val="Hyperlink"/>
                <w:noProof/>
              </w:rPr>
              <w:t>3.2.2.</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Dot product and (natural) matrix powers</w:t>
            </w:r>
            <w:r w:rsidR="004461E1">
              <w:rPr>
                <w:noProof/>
                <w:webHidden/>
              </w:rPr>
              <w:tab/>
            </w:r>
            <w:r w:rsidR="004461E1">
              <w:rPr>
                <w:noProof/>
                <w:webHidden/>
              </w:rPr>
              <w:fldChar w:fldCharType="begin"/>
            </w:r>
            <w:r w:rsidR="004461E1">
              <w:rPr>
                <w:noProof/>
                <w:webHidden/>
              </w:rPr>
              <w:instrText xml:space="preserve"> PAGEREF _Toc24719235 \h </w:instrText>
            </w:r>
            <w:r w:rsidR="004461E1">
              <w:rPr>
                <w:noProof/>
                <w:webHidden/>
              </w:rPr>
            </w:r>
            <w:r w:rsidR="004461E1">
              <w:rPr>
                <w:noProof/>
                <w:webHidden/>
              </w:rPr>
              <w:fldChar w:fldCharType="separate"/>
            </w:r>
            <w:r w:rsidR="004461E1">
              <w:rPr>
                <w:noProof/>
                <w:webHidden/>
              </w:rPr>
              <w:t>4</w:t>
            </w:r>
            <w:r w:rsidR="004461E1">
              <w:rPr>
                <w:noProof/>
                <w:webHidden/>
              </w:rPr>
              <w:fldChar w:fldCharType="end"/>
            </w:r>
          </w:hyperlink>
        </w:p>
        <w:p w14:paraId="71756533" w14:textId="51E667F1" w:rsidR="004461E1" w:rsidRDefault="002D7DE6">
          <w:pPr>
            <w:pStyle w:val="TOC3"/>
            <w:tabs>
              <w:tab w:val="left" w:pos="1440"/>
              <w:tab w:val="right" w:leader="dot" w:pos="9060"/>
            </w:tabs>
            <w:rPr>
              <w:rFonts w:asciiTheme="minorHAnsi" w:eastAsiaTheme="minorEastAsia" w:hAnsiTheme="minorHAnsi" w:cstheme="minorBidi"/>
              <w:noProof/>
              <w:sz w:val="24"/>
              <w:szCs w:val="24"/>
              <w:lang w:val="en-US" w:eastAsia="en-US"/>
            </w:rPr>
          </w:pPr>
          <w:hyperlink w:anchor="_Toc24719236" w:history="1">
            <w:r w:rsidR="004461E1" w:rsidRPr="00A44798">
              <w:rPr>
                <w:rStyle w:val="Hyperlink"/>
                <w:noProof/>
              </w:rPr>
              <w:t>3.2.3.</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Understanding the dot- product</w:t>
            </w:r>
            <w:r w:rsidR="004461E1">
              <w:rPr>
                <w:noProof/>
                <w:webHidden/>
              </w:rPr>
              <w:tab/>
            </w:r>
            <w:r w:rsidR="004461E1">
              <w:rPr>
                <w:noProof/>
                <w:webHidden/>
              </w:rPr>
              <w:fldChar w:fldCharType="begin"/>
            </w:r>
            <w:r w:rsidR="004461E1">
              <w:rPr>
                <w:noProof/>
                <w:webHidden/>
              </w:rPr>
              <w:instrText xml:space="preserve"> PAGEREF _Toc24719236 \h </w:instrText>
            </w:r>
            <w:r w:rsidR="004461E1">
              <w:rPr>
                <w:noProof/>
                <w:webHidden/>
              </w:rPr>
            </w:r>
            <w:r w:rsidR="004461E1">
              <w:rPr>
                <w:noProof/>
                <w:webHidden/>
              </w:rPr>
              <w:fldChar w:fldCharType="separate"/>
            </w:r>
            <w:r w:rsidR="004461E1">
              <w:rPr>
                <w:noProof/>
                <w:webHidden/>
              </w:rPr>
              <w:t>5</w:t>
            </w:r>
            <w:r w:rsidR="004461E1">
              <w:rPr>
                <w:noProof/>
                <w:webHidden/>
              </w:rPr>
              <w:fldChar w:fldCharType="end"/>
            </w:r>
          </w:hyperlink>
        </w:p>
        <w:p w14:paraId="3FB84DF0" w14:textId="57609AF8" w:rsidR="004461E1" w:rsidRDefault="002D7DE6">
          <w:pPr>
            <w:pStyle w:val="TOC2"/>
            <w:tabs>
              <w:tab w:val="left" w:pos="960"/>
              <w:tab w:val="right" w:leader="dot" w:pos="9060"/>
            </w:tabs>
            <w:rPr>
              <w:rFonts w:asciiTheme="minorHAnsi" w:eastAsiaTheme="minorEastAsia" w:hAnsiTheme="minorHAnsi" w:cstheme="minorBidi"/>
              <w:noProof/>
              <w:sz w:val="24"/>
              <w:szCs w:val="24"/>
              <w:lang w:val="en-US" w:eastAsia="en-US"/>
            </w:rPr>
          </w:pPr>
          <w:hyperlink w:anchor="_Toc24719237" w:history="1">
            <w:r w:rsidR="004461E1" w:rsidRPr="00A44798">
              <w:rPr>
                <w:rStyle w:val="Hyperlink"/>
                <w:noProof/>
              </w:rPr>
              <w:t>3.3.</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Bridging exercises</w:t>
            </w:r>
            <w:r w:rsidR="004461E1">
              <w:rPr>
                <w:noProof/>
                <w:webHidden/>
              </w:rPr>
              <w:tab/>
            </w:r>
            <w:r w:rsidR="004461E1">
              <w:rPr>
                <w:noProof/>
                <w:webHidden/>
              </w:rPr>
              <w:fldChar w:fldCharType="begin"/>
            </w:r>
            <w:r w:rsidR="004461E1">
              <w:rPr>
                <w:noProof/>
                <w:webHidden/>
              </w:rPr>
              <w:instrText xml:space="preserve"> PAGEREF _Toc24719237 \h </w:instrText>
            </w:r>
            <w:r w:rsidR="004461E1">
              <w:rPr>
                <w:noProof/>
                <w:webHidden/>
              </w:rPr>
            </w:r>
            <w:r w:rsidR="004461E1">
              <w:rPr>
                <w:noProof/>
                <w:webHidden/>
              </w:rPr>
              <w:fldChar w:fldCharType="separate"/>
            </w:r>
            <w:r w:rsidR="004461E1">
              <w:rPr>
                <w:noProof/>
                <w:webHidden/>
              </w:rPr>
              <w:t>5</w:t>
            </w:r>
            <w:r w:rsidR="004461E1">
              <w:rPr>
                <w:noProof/>
                <w:webHidden/>
              </w:rPr>
              <w:fldChar w:fldCharType="end"/>
            </w:r>
          </w:hyperlink>
        </w:p>
        <w:p w14:paraId="1C92C622" w14:textId="59B6E297" w:rsidR="004461E1" w:rsidRDefault="002D7DE6">
          <w:pPr>
            <w:pStyle w:val="TOC3"/>
            <w:tabs>
              <w:tab w:val="left" w:pos="1440"/>
              <w:tab w:val="right" w:leader="dot" w:pos="9060"/>
            </w:tabs>
            <w:rPr>
              <w:rFonts w:asciiTheme="minorHAnsi" w:eastAsiaTheme="minorEastAsia" w:hAnsiTheme="minorHAnsi" w:cstheme="minorBidi"/>
              <w:noProof/>
              <w:sz w:val="24"/>
              <w:szCs w:val="24"/>
              <w:lang w:val="en-US" w:eastAsia="en-US"/>
            </w:rPr>
          </w:pPr>
          <w:hyperlink w:anchor="_Toc24719238" w:history="1">
            <w:r w:rsidR="004461E1" w:rsidRPr="00A44798">
              <w:rPr>
                <w:rStyle w:val="Hyperlink"/>
                <w:noProof/>
              </w:rPr>
              <w:t>3.3.1.</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Inverse matrices</w:t>
            </w:r>
            <w:r w:rsidR="004461E1">
              <w:rPr>
                <w:noProof/>
                <w:webHidden/>
              </w:rPr>
              <w:tab/>
            </w:r>
            <w:r w:rsidR="004461E1">
              <w:rPr>
                <w:noProof/>
                <w:webHidden/>
              </w:rPr>
              <w:fldChar w:fldCharType="begin"/>
            </w:r>
            <w:r w:rsidR="004461E1">
              <w:rPr>
                <w:noProof/>
                <w:webHidden/>
              </w:rPr>
              <w:instrText xml:space="preserve"> PAGEREF _Toc24719238 \h </w:instrText>
            </w:r>
            <w:r w:rsidR="004461E1">
              <w:rPr>
                <w:noProof/>
                <w:webHidden/>
              </w:rPr>
            </w:r>
            <w:r w:rsidR="004461E1">
              <w:rPr>
                <w:noProof/>
                <w:webHidden/>
              </w:rPr>
              <w:fldChar w:fldCharType="separate"/>
            </w:r>
            <w:r w:rsidR="004461E1">
              <w:rPr>
                <w:noProof/>
                <w:webHidden/>
              </w:rPr>
              <w:t>5</w:t>
            </w:r>
            <w:r w:rsidR="004461E1">
              <w:rPr>
                <w:noProof/>
                <w:webHidden/>
              </w:rPr>
              <w:fldChar w:fldCharType="end"/>
            </w:r>
          </w:hyperlink>
        </w:p>
        <w:p w14:paraId="45C7C6F1" w14:textId="39DA726D" w:rsidR="004461E1" w:rsidRDefault="002D7DE6">
          <w:pPr>
            <w:pStyle w:val="TOC3"/>
            <w:tabs>
              <w:tab w:val="left" w:pos="1440"/>
              <w:tab w:val="right" w:leader="dot" w:pos="9060"/>
            </w:tabs>
            <w:rPr>
              <w:rFonts w:asciiTheme="minorHAnsi" w:eastAsiaTheme="minorEastAsia" w:hAnsiTheme="minorHAnsi" w:cstheme="minorBidi"/>
              <w:noProof/>
              <w:sz w:val="24"/>
              <w:szCs w:val="24"/>
              <w:lang w:val="en-US" w:eastAsia="en-US"/>
            </w:rPr>
          </w:pPr>
          <w:hyperlink w:anchor="_Toc24719239" w:history="1">
            <w:r w:rsidR="004461E1" w:rsidRPr="00A44798">
              <w:rPr>
                <w:rStyle w:val="Hyperlink"/>
                <w:noProof/>
              </w:rPr>
              <w:t>3.3.2.</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Noncommutative dot product of matrices</w:t>
            </w:r>
            <w:r w:rsidR="004461E1">
              <w:rPr>
                <w:noProof/>
                <w:webHidden/>
              </w:rPr>
              <w:tab/>
            </w:r>
            <w:r w:rsidR="004461E1">
              <w:rPr>
                <w:noProof/>
                <w:webHidden/>
              </w:rPr>
              <w:fldChar w:fldCharType="begin"/>
            </w:r>
            <w:r w:rsidR="004461E1">
              <w:rPr>
                <w:noProof/>
                <w:webHidden/>
              </w:rPr>
              <w:instrText xml:space="preserve"> PAGEREF _Toc24719239 \h </w:instrText>
            </w:r>
            <w:r w:rsidR="004461E1">
              <w:rPr>
                <w:noProof/>
                <w:webHidden/>
              </w:rPr>
            </w:r>
            <w:r w:rsidR="004461E1">
              <w:rPr>
                <w:noProof/>
                <w:webHidden/>
              </w:rPr>
              <w:fldChar w:fldCharType="separate"/>
            </w:r>
            <w:r w:rsidR="004461E1">
              <w:rPr>
                <w:noProof/>
                <w:webHidden/>
              </w:rPr>
              <w:t>6</w:t>
            </w:r>
            <w:r w:rsidR="004461E1">
              <w:rPr>
                <w:noProof/>
                <w:webHidden/>
              </w:rPr>
              <w:fldChar w:fldCharType="end"/>
            </w:r>
          </w:hyperlink>
        </w:p>
        <w:p w14:paraId="1C27D50F" w14:textId="5CA6DB3A" w:rsidR="004461E1" w:rsidRDefault="002D7DE6">
          <w:pPr>
            <w:pStyle w:val="TOC2"/>
            <w:tabs>
              <w:tab w:val="left" w:pos="960"/>
              <w:tab w:val="right" w:leader="dot" w:pos="9060"/>
            </w:tabs>
            <w:rPr>
              <w:rFonts w:asciiTheme="minorHAnsi" w:eastAsiaTheme="minorEastAsia" w:hAnsiTheme="minorHAnsi" w:cstheme="minorBidi"/>
              <w:noProof/>
              <w:sz w:val="24"/>
              <w:szCs w:val="24"/>
              <w:lang w:val="en-US" w:eastAsia="en-US"/>
            </w:rPr>
          </w:pPr>
          <w:hyperlink w:anchor="_Toc24719240" w:history="1">
            <w:r w:rsidR="004461E1" w:rsidRPr="00A44798">
              <w:rPr>
                <w:rStyle w:val="Hyperlink"/>
                <w:noProof/>
              </w:rPr>
              <w:t>3.4.</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Terminology</w:t>
            </w:r>
            <w:r w:rsidR="004461E1">
              <w:rPr>
                <w:noProof/>
                <w:webHidden/>
              </w:rPr>
              <w:tab/>
            </w:r>
            <w:r w:rsidR="004461E1">
              <w:rPr>
                <w:noProof/>
                <w:webHidden/>
              </w:rPr>
              <w:fldChar w:fldCharType="begin"/>
            </w:r>
            <w:r w:rsidR="004461E1">
              <w:rPr>
                <w:noProof/>
                <w:webHidden/>
              </w:rPr>
              <w:instrText xml:space="preserve"> PAGEREF _Toc24719240 \h </w:instrText>
            </w:r>
            <w:r w:rsidR="004461E1">
              <w:rPr>
                <w:noProof/>
                <w:webHidden/>
              </w:rPr>
            </w:r>
            <w:r w:rsidR="004461E1">
              <w:rPr>
                <w:noProof/>
                <w:webHidden/>
              </w:rPr>
              <w:fldChar w:fldCharType="separate"/>
            </w:r>
            <w:r w:rsidR="004461E1">
              <w:rPr>
                <w:noProof/>
                <w:webHidden/>
              </w:rPr>
              <w:t>6</w:t>
            </w:r>
            <w:r w:rsidR="004461E1">
              <w:rPr>
                <w:noProof/>
                <w:webHidden/>
              </w:rPr>
              <w:fldChar w:fldCharType="end"/>
            </w:r>
          </w:hyperlink>
        </w:p>
        <w:p w14:paraId="3F255B32" w14:textId="22DF7BBA" w:rsidR="004461E1" w:rsidRDefault="002D7DE6">
          <w:pPr>
            <w:pStyle w:val="TOC2"/>
            <w:tabs>
              <w:tab w:val="left" w:pos="960"/>
              <w:tab w:val="right" w:leader="dot" w:pos="9060"/>
            </w:tabs>
            <w:rPr>
              <w:rFonts w:asciiTheme="minorHAnsi" w:eastAsiaTheme="minorEastAsia" w:hAnsiTheme="minorHAnsi" w:cstheme="minorBidi"/>
              <w:noProof/>
              <w:sz w:val="24"/>
              <w:szCs w:val="24"/>
              <w:lang w:val="en-US" w:eastAsia="en-US"/>
            </w:rPr>
          </w:pPr>
          <w:hyperlink w:anchor="_Toc24719241" w:history="1">
            <w:r w:rsidR="004461E1" w:rsidRPr="00A44798">
              <w:rPr>
                <w:rStyle w:val="Hyperlink"/>
                <w:noProof/>
              </w:rPr>
              <w:t>3.5.</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Contextual practice</w:t>
            </w:r>
            <w:r w:rsidR="004461E1">
              <w:rPr>
                <w:noProof/>
                <w:webHidden/>
              </w:rPr>
              <w:tab/>
            </w:r>
            <w:r w:rsidR="004461E1">
              <w:rPr>
                <w:noProof/>
                <w:webHidden/>
              </w:rPr>
              <w:fldChar w:fldCharType="begin"/>
            </w:r>
            <w:r w:rsidR="004461E1">
              <w:rPr>
                <w:noProof/>
                <w:webHidden/>
              </w:rPr>
              <w:instrText xml:space="preserve"> PAGEREF _Toc24719241 \h </w:instrText>
            </w:r>
            <w:r w:rsidR="004461E1">
              <w:rPr>
                <w:noProof/>
                <w:webHidden/>
              </w:rPr>
            </w:r>
            <w:r w:rsidR="004461E1">
              <w:rPr>
                <w:noProof/>
                <w:webHidden/>
              </w:rPr>
              <w:fldChar w:fldCharType="separate"/>
            </w:r>
            <w:r w:rsidR="004461E1">
              <w:rPr>
                <w:noProof/>
                <w:webHidden/>
              </w:rPr>
              <w:t>7</w:t>
            </w:r>
            <w:r w:rsidR="004461E1">
              <w:rPr>
                <w:noProof/>
                <w:webHidden/>
              </w:rPr>
              <w:fldChar w:fldCharType="end"/>
            </w:r>
          </w:hyperlink>
        </w:p>
        <w:p w14:paraId="1728503A" w14:textId="2B2DAAED" w:rsidR="004461E1" w:rsidRDefault="002D7DE6">
          <w:pPr>
            <w:pStyle w:val="TOC3"/>
            <w:tabs>
              <w:tab w:val="left" w:pos="1440"/>
              <w:tab w:val="right" w:leader="dot" w:pos="9060"/>
            </w:tabs>
            <w:rPr>
              <w:rFonts w:asciiTheme="minorHAnsi" w:eastAsiaTheme="minorEastAsia" w:hAnsiTheme="minorHAnsi" w:cstheme="minorBidi"/>
              <w:noProof/>
              <w:sz w:val="24"/>
              <w:szCs w:val="24"/>
              <w:lang w:val="en-US" w:eastAsia="en-US"/>
            </w:rPr>
          </w:pPr>
          <w:hyperlink w:anchor="_Toc24719242" w:history="1">
            <w:r w:rsidR="004461E1" w:rsidRPr="00A44798">
              <w:rPr>
                <w:rStyle w:val="Hyperlink"/>
                <w:noProof/>
              </w:rPr>
              <w:t>3.5.1.</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Matrix operations to perform colour transformations</w:t>
            </w:r>
            <w:r w:rsidR="004461E1">
              <w:rPr>
                <w:noProof/>
                <w:webHidden/>
              </w:rPr>
              <w:tab/>
            </w:r>
            <w:r w:rsidR="004461E1">
              <w:rPr>
                <w:noProof/>
                <w:webHidden/>
              </w:rPr>
              <w:fldChar w:fldCharType="begin"/>
            </w:r>
            <w:r w:rsidR="004461E1">
              <w:rPr>
                <w:noProof/>
                <w:webHidden/>
              </w:rPr>
              <w:instrText xml:space="preserve"> PAGEREF _Toc24719242 \h </w:instrText>
            </w:r>
            <w:r w:rsidR="004461E1">
              <w:rPr>
                <w:noProof/>
                <w:webHidden/>
              </w:rPr>
            </w:r>
            <w:r w:rsidR="004461E1">
              <w:rPr>
                <w:noProof/>
                <w:webHidden/>
              </w:rPr>
              <w:fldChar w:fldCharType="separate"/>
            </w:r>
            <w:r w:rsidR="004461E1">
              <w:rPr>
                <w:noProof/>
                <w:webHidden/>
              </w:rPr>
              <w:t>7</w:t>
            </w:r>
            <w:r w:rsidR="004461E1">
              <w:rPr>
                <w:noProof/>
                <w:webHidden/>
              </w:rPr>
              <w:fldChar w:fldCharType="end"/>
            </w:r>
          </w:hyperlink>
        </w:p>
        <w:p w14:paraId="009A8A5B" w14:textId="44DC28BE" w:rsidR="004461E1" w:rsidRDefault="002D7DE6">
          <w:pPr>
            <w:pStyle w:val="TOC3"/>
            <w:tabs>
              <w:tab w:val="left" w:pos="1440"/>
              <w:tab w:val="right" w:leader="dot" w:pos="9060"/>
            </w:tabs>
            <w:rPr>
              <w:rFonts w:asciiTheme="minorHAnsi" w:eastAsiaTheme="minorEastAsia" w:hAnsiTheme="minorHAnsi" w:cstheme="minorBidi"/>
              <w:noProof/>
              <w:sz w:val="24"/>
              <w:szCs w:val="24"/>
              <w:lang w:val="en-US" w:eastAsia="en-US"/>
            </w:rPr>
          </w:pPr>
          <w:hyperlink w:anchor="_Toc24719243" w:history="1">
            <w:r w:rsidR="004461E1" w:rsidRPr="00A44798">
              <w:rPr>
                <w:rStyle w:val="Hyperlink"/>
                <w:noProof/>
              </w:rPr>
              <w:t>3.5.2.</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Adjacency matrix</w:t>
            </w:r>
            <w:r w:rsidR="004461E1">
              <w:rPr>
                <w:noProof/>
                <w:webHidden/>
              </w:rPr>
              <w:tab/>
            </w:r>
            <w:r w:rsidR="004461E1">
              <w:rPr>
                <w:noProof/>
                <w:webHidden/>
              </w:rPr>
              <w:fldChar w:fldCharType="begin"/>
            </w:r>
            <w:r w:rsidR="004461E1">
              <w:rPr>
                <w:noProof/>
                <w:webHidden/>
              </w:rPr>
              <w:instrText xml:space="preserve"> PAGEREF _Toc24719243 \h </w:instrText>
            </w:r>
            <w:r w:rsidR="004461E1">
              <w:rPr>
                <w:noProof/>
                <w:webHidden/>
              </w:rPr>
            </w:r>
            <w:r w:rsidR="004461E1">
              <w:rPr>
                <w:noProof/>
                <w:webHidden/>
              </w:rPr>
              <w:fldChar w:fldCharType="separate"/>
            </w:r>
            <w:r w:rsidR="004461E1">
              <w:rPr>
                <w:noProof/>
                <w:webHidden/>
              </w:rPr>
              <w:t>8</w:t>
            </w:r>
            <w:r w:rsidR="004461E1">
              <w:rPr>
                <w:noProof/>
                <w:webHidden/>
              </w:rPr>
              <w:fldChar w:fldCharType="end"/>
            </w:r>
          </w:hyperlink>
        </w:p>
        <w:p w14:paraId="43BA6AE6" w14:textId="5C43008D" w:rsidR="004461E1" w:rsidRDefault="002D7DE6">
          <w:pPr>
            <w:pStyle w:val="TOC3"/>
            <w:tabs>
              <w:tab w:val="left" w:pos="1440"/>
              <w:tab w:val="right" w:leader="dot" w:pos="9060"/>
            </w:tabs>
            <w:rPr>
              <w:rFonts w:asciiTheme="minorHAnsi" w:eastAsiaTheme="minorEastAsia" w:hAnsiTheme="minorHAnsi" w:cstheme="minorBidi"/>
              <w:noProof/>
              <w:sz w:val="24"/>
              <w:szCs w:val="24"/>
              <w:lang w:val="en-US" w:eastAsia="en-US"/>
            </w:rPr>
          </w:pPr>
          <w:hyperlink w:anchor="_Toc24719244" w:history="1">
            <w:r w:rsidR="004461E1" w:rsidRPr="00A44798">
              <w:rPr>
                <w:rStyle w:val="Hyperlink"/>
                <w:noProof/>
              </w:rPr>
              <w:t>3.5.3.</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Population models and matrices</w:t>
            </w:r>
            <w:r w:rsidR="004461E1">
              <w:rPr>
                <w:noProof/>
                <w:webHidden/>
              </w:rPr>
              <w:tab/>
            </w:r>
            <w:r w:rsidR="004461E1">
              <w:rPr>
                <w:noProof/>
                <w:webHidden/>
              </w:rPr>
              <w:fldChar w:fldCharType="begin"/>
            </w:r>
            <w:r w:rsidR="004461E1">
              <w:rPr>
                <w:noProof/>
                <w:webHidden/>
              </w:rPr>
              <w:instrText xml:space="preserve"> PAGEREF _Toc24719244 \h </w:instrText>
            </w:r>
            <w:r w:rsidR="004461E1">
              <w:rPr>
                <w:noProof/>
                <w:webHidden/>
              </w:rPr>
            </w:r>
            <w:r w:rsidR="004461E1">
              <w:rPr>
                <w:noProof/>
                <w:webHidden/>
              </w:rPr>
              <w:fldChar w:fldCharType="separate"/>
            </w:r>
            <w:r w:rsidR="004461E1">
              <w:rPr>
                <w:noProof/>
                <w:webHidden/>
              </w:rPr>
              <w:t>9</w:t>
            </w:r>
            <w:r w:rsidR="004461E1">
              <w:rPr>
                <w:noProof/>
                <w:webHidden/>
              </w:rPr>
              <w:fldChar w:fldCharType="end"/>
            </w:r>
          </w:hyperlink>
        </w:p>
        <w:p w14:paraId="61A3C8FA" w14:textId="0B50004B" w:rsidR="004461E1" w:rsidRDefault="002D7DE6">
          <w:pPr>
            <w:pStyle w:val="TOC1"/>
            <w:tabs>
              <w:tab w:val="left" w:pos="660"/>
              <w:tab w:val="right" w:leader="dot" w:pos="9060"/>
            </w:tabs>
            <w:rPr>
              <w:rFonts w:asciiTheme="minorHAnsi" w:eastAsiaTheme="minorEastAsia" w:hAnsiTheme="minorHAnsi" w:cstheme="minorBidi"/>
              <w:noProof/>
              <w:sz w:val="24"/>
              <w:szCs w:val="24"/>
              <w:lang w:val="en-US" w:eastAsia="en-US"/>
            </w:rPr>
          </w:pPr>
          <w:hyperlink w:anchor="_Toc24719245" w:history="1">
            <w:r w:rsidR="004461E1" w:rsidRPr="00A44798">
              <w:rPr>
                <w:rStyle w:val="Hyperlink"/>
                <w:noProof/>
              </w:rPr>
              <w:t>4.</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References</w:t>
            </w:r>
            <w:r w:rsidR="004461E1">
              <w:rPr>
                <w:noProof/>
                <w:webHidden/>
              </w:rPr>
              <w:tab/>
            </w:r>
            <w:r w:rsidR="004461E1">
              <w:rPr>
                <w:noProof/>
                <w:webHidden/>
              </w:rPr>
              <w:fldChar w:fldCharType="begin"/>
            </w:r>
            <w:r w:rsidR="004461E1">
              <w:rPr>
                <w:noProof/>
                <w:webHidden/>
              </w:rPr>
              <w:instrText xml:space="preserve"> PAGEREF _Toc24719245 \h </w:instrText>
            </w:r>
            <w:r w:rsidR="004461E1">
              <w:rPr>
                <w:noProof/>
                <w:webHidden/>
              </w:rPr>
            </w:r>
            <w:r w:rsidR="004461E1">
              <w:rPr>
                <w:noProof/>
                <w:webHidden/>
              </w:rPr>
              <w:fldChar w:fldCharType="separate"/>
            </w:r>
            <w:r w:rsidR="004461E1">
              <w:rPr>
                <w:noProof/>
                <w:webHidden/>
              </w:rPr>
              <w:t>9</w:t>
            </w:r>
            <w:r w:rsidR="004461E1">
              <w:rPr>
                <w:noProof/>
                <w:webHidden/>
              </w:rPr>
              <w:fldChar w:fldCharType="end"/>
            </w:r>
          </w:hyperlink>
        </w:p>
        <w:p w14:paraId="636218CD" w14:textId="0EF55E6E" w:rsidR="004461E1" w:rsidRDefault="002D7DE6">
          <w:pPr>
            <w:pStyle w:val="TOC2"/>
            <w:tabs>
              <w:tab w:val="left" w:pos="960"/>
              <w:tab w:val="right" w:leader="dot" w:pos="9060"/>
            </w:tabs>
            <w:rPr>
              <w:rFonts w:asciiTheme="minorHAnsi" w:eastAsiaTheme="minorEastAsia" w:hAnsiTheme="minorHAnsi" w:cstheme="minorBidi"/>
              <w:noProof/>
              <w:sz w:val="24"/>
              <w:szCs w:val="24"/>
              <w:lang w:val="en-US" w:eastAsia="en-US"/>
            </w:rPr>
          </w:pPr>
          <w:hyperlink w:anchor="_Toc24719246" w:history="1">
            <w:r w:rsidR="004461E1" w:rsidRPr="00A44798">
              <w:rPr>
                <w:rStyle w:val="Hyperlink"/>
                <w:noProof/>
              </w:rPr>
              <w:t>4.1.</w:t>
            </w:r>
            <w:r w:rsidR="004461E1">
              <w:rPr>
                <w:rFonts w:asciiTheme="minorHAnsi" w:eastAsiaTheme="minorEastAsia" w:hAnsiTheme="minorHAnsi" w:cstheme="minorBidi"/>
                <w:noProof/>
                <w:sz w:val="24"/>
                <w:szCs w:val="24"/>
                <w:lang w:val="en-US" w:eastAsia="en-US"/>
              </w:rPr>
              <w:tab/>
            </w:r>
            <w:r w:rsidR="004461E1" w:rsidRPr="00A44798">
              <w:rPr>
                <w:rStyle w:val="Hyperlink"/>
                <w:noProof/>
              </w:rPr>
              <w:t>Demos in art and programming</w:t>
            </w:r>
            <w:r w:rsidR="004461E1">
              <w:rPr>
                <w:noProof/>
                <w:webHidden/>
              </w:rPr>
              <w:tab/>
            </w:r>
            <w:r w:rsidR="004461E1">
              <w:rPr>
                <w:noProof/>
                <w:webHidden/>
              </w:rPr>
              <w:fldChar w:fldCharType="begin"/>
            </w:r>
            <w:r w:rsidR="004461E1">
              <w:rPr>
                <w:noProof/>
                <w:webHidden/>
              </w:rPr>
              <w:instrText xml:space="preserve"> PAGEREF _Toc24719246 \h </w:instrText>
            </w:r>
            <w:r w:rsidR="004461E1">
              <w:rPr>
                <w:noProof/>
                <w:webHidden/>
              </w:rPr>
            </w:r>
            <w:r w:rsidR="004461E1">
              <w:rPr>
                <w:noProof/>
                <w:webHidden/>
              </w:rPr>
              <w:fldChar w:fldCharType="separate"/>
            </w:r>
            <w:r w:rsidR="004461E1">
              <w:rPr>
                <w:noProof/>
                <w:webHidden/>
              </w:rPr>
              <w:t>9</w:t>
            </w:r>
            <w:r w:rsidR="004461E1">
              <w:rPr>
                <w:noProof/>
                <w:webHidden/>
              </w:rPr>
              <w:fldChar w:fldCharType="end"/>
            </w:r>
          </w:hyperlink>
        </w:p>
        <w:p w14:paraId="29C6263E" w14:textId="7695ECAA" w:rsidR="00562371" w:rsidRDefault="00562371">
          <w:r>
            <w:rPr>
              <w:b/>
              <w:bCs/>
              <w:noProof/>
            </w:rPr>
            <w:fldChar w:fldCharType="end"/>
          </w:r>
        </w:p>
      </w:sdtContent>
    </w:sdt>
    <w:p w14:paraId="1AB9DE3A" w14:textId="77777777" w:rsidR="00562371" w:rsidRPr="00562371" w:rsidRDefault="00562371" w:rsidP="00562371">
      <w:pPr>
        <w:rPr>
          <w:lang w:val="en-US"/>
        </w:rPr>
      </w:pPr>
    </w:p>
    <w:p w14:paraId="2B5B295E" w14:textId="77777777" w:rsidR="00B672E8" w:rsidRPr="00D2440B" w:rsidRDefault="00911BB4" w:rsidP="00700A51">
      <w:pPr>
        <w:pStyle w:val="Heading1"/>
      </w:pPr>
      <w:bookmarkStart w:id="2" w:name="_Toc24719228"/>
      <w:r>
        <w:t>Learning o</w:t>
      </w:r>
      <w:r w:rsidR="00B519E4">
        <w:t>bjective</w:t>
      </w:r>
      <w:r w:rsidR="00294BD5">
        <w:t>s</w:t>
      </w:r>
      <w:bookmarkEnd w:id="2"/>
    </w:p>
    <w:p w14:paraId="634EB8D0" w14:textId="77777777" w:rsidR="004017FF" w:rsidRDefault="004017FF" w:rsidP="004017FF">
      <w:pPr>
        <w:pStyle w:val="Heading2"/>
      </w:pPr>
      <w:bookmarkStart w:id="3" w:name="_Toc24719229"/>
      <w:bookmarkStart w:id="4" w:name="_Toc403840145"/>
      <w:bookmarkStart w:id="5" w:name="_Toc403895781"/>
      <w:r>
        <w:t>Exam objectives</w:t>
      </w:r>
      <w:bookmarkEnd w:id="3"/>
    </w:p>
    <w:p w14:paraId="5E14F035" w14:textId="77777777" w:rsidR="005F3A26" w:rsidRPr="00E626D7" w:rsidRDefault="00262A25" w:rsidP="00E626D7">
      <w:pPr>
        <w:rPr>
          <w:lang w:val="en-US"/>
        </w:rPr>
      </w:pPr>
      <w:r>
        <w:rPr>
          <w:lang w:val="en-US"/>
        </w:rPr>
        <w:t>By</w:t>
      </w:r>
      <w:r w:rsidR="00E86DA6" w:rsidRPr="00D2440B">
        <w:rPr>
          <w:lang w:val="en-US"/>
        </w:rPr>
        <w:t xml:space="preserve"> the end of </w:t>
      </w:r>
      <w:r w:rsidR="00911BB4">
        <w:rPr>
          <w:lang w:val="en-US"/>
        </w:rPr>
        <w:t>this lab</w:t>
      </w:r>
      <w:r w:rsidR="00E86DA6" w:rsidRPr="00D2440B">
        <w:rPr>
          <w:lang w:val="en-US"/>
        </w:rPr>
        <w:t xml:space="preserve"> you should</w:t>
      </w:r>
      <w:r w:rsidR="00E80AB9">
        <w:rPr>
          <w:lang w:val="en-US"/>
        </w:rPr>
        <w:t xml:space="preserve"> be able to</w:t>
      </w:r>
      <w:r w:rsidR="0046380B">
        <w:rPr>
          <w:lang w:val="en-US"/>
        </w:rPr>
        <w:t xml:space="preserve"> (pen and paper)</w:t>
      </w:r>
      <w:r w:rsidR="00F71A41" w:rsidRPr="00D2440B">
        <w:rPr>
          <w:lang w:val="en-US"/>
        </w:rPr>
        <w:t>:</w:t>
      </w:r>
    </w:p>
    <w:p w14:paraId="645009A1" w14:textId="77777777" w:rsidR="00532D33" w:rsidRDefault="00532D33" w:rsidP="005F3A26">
      <w:pPr>
        <w:pStyle w:val="ListParagraph"/>
        <w:numPr>
          <w:ilvl w:val="0"/>
          <w:numId w:val="34"/>
        </w:numPr>
        <w:rPr>
          <w:lang w:val="en-US"/>
        </w:rPr>
      </w:pPr>
      <w:r>
        <w:rPr>
          <w:lang w:val="en-US"/>
        </w:rPr>
        <w:t xml:space="preserve">Master </w:t>
      </w:r>
      <w:r w:rsidR="000766CB">
        <w:rPr>
          <w:lang w:val="en-US"/>
        </w:rPr>
        <w:t>specific</w:t>
      </w:r>
      <w:r>
        <w:rPr>
          <w:lang w:val="en-US"/>
        </w:rPr>
        <w:t xml:space="preserve"> vocabulary about </w:t>
      </w:r>
      <w:r w:rsidR="00F327D4">
        <w:rPr>
          <w:lang w:val="en-US"/>
        </w:rPr>
        <w:t>matrices</w:t>
      </w:r>
      <w:r>
        <w:rPr>
          <w:lang w:val="en-US"/>
        </w:rPr>
        <w:t xml:space="preserve"> like </w:t>
      </w:r>
      <w:r w:rsidR="00F327D4">
        <w:rPr>
          <w:lang w:val="en-US"/>
        </w:rPr>
        <w:t>row matrix</w:t>
      </w:r>
      <w:r w:rsidR="000766CB">
        <w:rPr>
          <w:lang w:val="en-US"/>
        </w:rPr>
        <w:t xml:space="preserve">, </w:t>
      </w:r>
      <w:r w:rsidR="00F327D4">
        <w:rPr>
          <w:lang w:val="en-US"/>
        </w:rPr>
        <w:t>column matrix</w:t>
      </w:r>
      <w:r w:rsidR="000766CB">
        <w:rPr>
          <w:lang w:val="en-US"/>
        </w:rPr>
        <w:t xml:space="preserve">, </w:t>
      </w:r>
      <w:r w:rsidR="00F327D4">
        <w:rPr>
          <w:lang w:val="en-US"/>
        </w:rPr>
        <w:t xml:space="preserve">square matrix, </w:t>
      </w:r>
      <w:r w:rsidR="00B82A49">
        <w:rPr>
          <w:lang w:val="en-US"/>
        </w:rPr>
        <w:t>zero matrix</w:t>
      </w:r>
      <w:r w:rsidR="0015295F">
        <w:rPr>
          <w:lang w:val="en-US"/>
        </w:rPr>
        <w:t xml:space="preserve"> and </w:t>
      </w:r>
      <w:r w:rsidR="00F327D4">
        <w:rPr>
          <w:lang w:val="en-US"/>
        </w:rPr>
        <w:t>identity matrix</w:t>
      </w:r>
    </w:p>
    <w:p w14:paraId="6D8E404D" w14:textId="77777777" w:rsidR="00B82A49" w:rsidRDefault="00B82A49" w:rsidP="005F3A26">
      <w:pPr>
        <w:pStyle w:val="ListParagraph"/>
        <w:numPr>
          <w:ilvl w:val="0"/>
          <w:numId w:val="34"/>
        </w:numPr>
        <w:rPr>
          <w:lang w:val="en-US"/>
        </w:rPr>
      </w:pPr>
      <w:r>
        <w:rPr>
          <w:lang w:val="en-US"/>
        </w:rPr>
        <w:t>Given its conditions are met, apply the addition of matrices</w:t>
      </w:r>
    </w:p>
    <w:p w14:paraId="0545A983" w14:textId="77777777" w:rsidR="00B82A49" w:rsidRDefault="00B82A49" w:rsidP="00B82A49">
      <w:pPr>
        <w:pStyle w:val="ListParagraph"/>
        <w:numPr>
          <w:ilvl w:val="0"/>
          <w:numId w:val="34"/>
        </w:numPr>
        <w:rPr>
          <w:lang w:val="en-US"/>
        </w:rPr>
      </w:pPr>
      <w:r>
        <w:rPr>
          <w:lang w:val="en-US"/>
        </w:rPr>
        <w:t>Apply the scalar multiplication of matrices</w:t>
      </w:r>
    </w:p>
    <w:p w14:paraId="5C84AA7B" w14:textId="77777777" w:rsidR="00407082" w:rsidRDefault="00407082" w:rsidP="00407082">
      <w:pPr>
        <w:pStyle w:val="ListParagraph"/>
        <w:numPr>
          <w:ilvl w:val="0"/>
          <w:numId w:val="34"/>
        </w:numPr>
        <w:rPr>
          <w:lang w:val="en-US"/>
        </w:rPr>
      </w:pPr>
      <w:r>
        <w:rPr>
          <w:lang w:val="en-US"/>
        </w:rPr>
        <w:t>Given its conditions are met, apply the subtraction of matrices</w:t>
      </w:r>
    </w:p>
    <w:p w14:paraId="688D0ABF" w14:textId="77777777" w:rsidR="00651ED7" w:rsidRDefault="00651ED7" w:rsidP="00651ED7">
      <w:pPr>
        <w:pStyle w:val="ListParagraph"/>
        <w:numPr>
          <w:ilvl w:val="0"/>
          <w:numId w:val="34"/>
        </w:numPr>
        <w:rPr>
          <w:lang w:val="en-US"/>
        </w:rPr>
      </w:pPr>
      <w:r>
        <w:rPr>
          <w:lang w:val="en-US"/>
        </w:rPr>
        <w:t xml:space="preserve">Apply the transpose of matrices and </w:t>
      </w:r>
      <w:r w:rsidR="002417F0">
        <w:rPr>
          <w:lang w:val="en-US"/>
        </w:rPr>
        <w:t>understand</w:t>
      </w:r>
      <w:r>
        <w:rPr>
          <w:lang w:val="en-US"/>
        </w:rPr>
        <w:t xml:space="preserve"> symmetric matrices</w:t>
      </w:r>
    </w:p>
    <w:p w14:paraId="05E227F8" w14:textId="77777777" w:rsidR="00E81D61" w:rsidRDefault="00E81D61" w:rsidP="00E81D61">
      <w:pPr>
        <w:pStyle w:val="ListParagraph"/>
        <w:numPr>
          <w:ilvl w:val="0"/>
          <w:numId w:val="34"/>
        </w:numPr>
        <w:rPr>
          <w:lang w:val="en-US"/>
        </w:rPr>
      </w:pPr>
      <w:r>
        <w:rPr>
          <w:lang w:val="en-US"/>
        </w:rPr>
        <w:lastRenderedPageBreak/>
        <w:t xml:space="preserve">Given its conditions are met, apply the dot product of </w:t>
      </w:r>
      <w:r w:rsidR="00603095">
        <w:rPr>
          <w:lang w:val="en-US"/>
        </w:rPr>
        <w:t>matrices</w:t>
      </w:r>
    </w:p>
    <w:p w14:paraId="5023FBC2" w14:textId="77777777" w:rsidR="002417F0" w:rsidRDefault="00D92310" w:rsidP="00D92310">
      <w:pPr>
        <w:pStyle w:val="ListParagraph"/>
        <w:numPr>
          <w:ilvl w:val="0"/>
          <w:numId w:val="34"/>
        </w:numPr>
        <w:rPr>
          <w:lang w:val="en-US"/>
        </w:rPr>
      </w:pPr>
      <w:r>
        <w:rPr>
          <w:lang w:val="en-US"/>
        </w:rPr>
        <w:t>Given its conditions are met, apply the matrix powers</w:t>
      </w:r>
      <w:r w:rsidR="007E2CC1">
        <w:rPr>
          <w:lang w:val="en-US"/>
        </w:rPr>
        <w:t xml:space="preserve"> with natural exponents</w:t>
      </w:r>
    </w:p>
    <w:p w14:paraId="0F7E10D4" w14:textId="77777777" w:rsidR="00B82A49" w:rsidRDefault="002417F0" w:rsidP="005F3A26">
      <w:pPr>
        <w:pStyle w:val="ListParagraph"/>
        <w:numPr>
          <w:ilvl w:val="0"/>
          <w:numId w:val="34"/>
        </w:numPr>
        <w:rPr>
          <w:lang w:val="en-US"/>
        </w:rPr>
      </w:pPr>
      <w:r>
        <w:rPr>
          <w:lang w:val="en-US"/>
        </w:rPr>
        <w:t xml:space="preserve">Understand and </w:t>
      </w:r>
      <w:r w:rsidRPr="009E7CAA">
        <w:rPr>
          <w:b/>
          <w:lang w:val="en-US"/>
        </w:rPr>
        <w:t>use</w:t>
      </w:r>
      <w:r>
        <w:rPr>
          <w:lang w:val="en-US"/>
        </w:rPr>
        <w:t xml:space="preserve"> the inverse of regular matrices</w:t>
      </w:r>
    </w:p>
    <w:p w14:paraId="72585633" w14:textId="77777777" w:rsidR="002417F0" w:rsidRDefault="002417F0" w:rsidP="005F3A26">
      <w:pPr>
        <w:pStyle w:val="ListParagraph"/>
        <w:numPr>
          <w:ilvl w:val="0"/>
          <w:numId w:val="34"/>
        </w:numPr>
        <w:rPr>
          <w:lang w:val="en-US"/>
        </w:rPr>
      </w:pPr>
      <w:r>
        <w:rPr>
          <w:lang w:val="en-US"/>
        </w:rPr>
        <w:t>Understand and apply the transpose or inverse of a matrix product (Socks ‘n Boots rule)</w:t>
      </w:r>
    </w:p>
    <w:p w14:paraId="41EFE3C7" w14:textId="77777777" w:rsidR="00F57DA7" w:rsidRPr="00946F27" w:rsidRDefault="00F56F99" w:rsidP="00F57DA7">
      <w:pPr>
        <w:spacing w:after="0"/>
        <w:rPr>
          <w:lang w:val="en-US"/>
        </w:rPr>
      </w:pPr>
      <w:r w:rsidRPr="00946F27">
        <w:rPr>
          <w:lang w:val="en-US"/>
        </w:rPr>
        <w:t>We</w:t>
      </w:r>
      <w:r w:rsidR="00F57DA7" w:rsidRPr="00946F27">
        <w:rPr>
          <w:lang w:val="en-US"/>
        </w:rPr>
        <w:t xml:space="preserve"> advise you to </w:t>
      </w:r>
      <w:r w:rsidR="00F57DA7" w:rsidRPr="00946F27">
        <w:rPr>
          <w:b/>
          <w:lang w:val="en-US"/>
        </w:rPr>
        <w:t>make your own summary of topics</w:t>
      </w:r>
      <w:r w:rsidRPr="00946F27">
        <w:rPr>
          <w:lang w:val="en-US"/>
        </w:rPr>
        <w:t xml:space="preserve"> which are new to you</w:t>
      </w:r>
      <w:r w:rsidR="00F57DA7" w:rsidRPr="00946F27">
        <w:rPr>
          <w:lang w:val="en-US"/>
        </w:rPr>
        <w:t xml:space="preserve">. </w:t>
      </w:r>
    </w:p>
    <w:p w14:paraId="2B022FDF" w14:textId="77777777" w:rsidR="00262A25" w:rsidRDefault="00262A25" w:rsidP="00F57DA7">
      <w:pPr>
        <w:spacing w:after="0"/>
        <w:rPr>
          <w:lang w:val="en-US"/>
        </w:rPr>
      </w:pPr>
    </w:p>
    <w:p w14:paraId="0DF34B0B" w14:textId="77777777" w:rsidR="004017FF" w:rsidRDefault="004017FF" w:rsidP="004017FF">
      <w:pPr>
        <w:pStyle w:val="Heading2"/>
      </w:pPr>
      <w:bookmarkStart w:id="6" w:name="_Toc24719230"/>
      <w:r>
        <w:t>Supportive objectives</w:t>
      </w:r>
      <w:bookmarkEnd w:id="6"/>
    </w:p>
    <w:bookmarkEnd w:id="4"/>
    <w:bookmarkEnd w:id="5"/>
    <w:p w14:paraId="49928DFB" w14:textId="77777777" w:rsidR="005B2593" w:rsidRDefault="005B2593" w:rsidP="005B2593">
      <w:pPr>
        <w:rPr>
          <w:lang w:val="en-US"/>
        </w:rPr>
      </w:pPr>
      <w:r>
        <w:rPr>
          <w:lang w:val="en-US"/>
        </w:rPr>
        <w:t>Specifically related to the above</w:t>
      </w:r>
      <w:r w:rsidRPr="00D2440B">
        <w:rPr>
          <w:lang w:val="en-US"/>
        </w:rPr>
        <w:t xml:space="preserve"> you should</w:t>
      </w:r>
      <w:r>
        <w:rPr>
          <w:lang w:val="en-US"/>
        </w:rPr>
        <w:t xml:space="preserve"> in GeoGebra Classic</w:t>
      </w:r>
      <w:r w:rsidRPr="004F1F06">
        <w:rPr>
          <w:b/>
          <w:lang w:val="en-US"/>
        </w:rPr>
        <w:t>5.0</w:t>
      </w:r>
      <w:r>
        <w:rPr>
          <w:lang w:val="en-US"/>
        </w:rPr>
        <w:t xml:space="preserve"> be able to</w:t>
      </w:r>
      <w:r w:rsidRPr="00D2440B">
        <w:rPr>
          <w:lang w:val="en-US"/>
        </w:rPr>
        <w:t>:</w:t>
      </w:r>
    </w:p>
    <w:p w14:paraId="165DBDBD" w14:textId="77777777" w:rsidR="009E7CAA" w:rsidRDefault="00F52F26" w:rsidP="009E7CAA">
      <w:pPr>
        <w:pStyle w:val="ListParagraph"/>
        <w:numPr>
          <w:ilvl w:val="0"/>
          <w:numId w:val="34"/>
        </w:numPr>
        <w:rPr>
          <w:lang w:val="en-US"/>
        </w:rPr>
      </w:pPr>
      <w:r>
        <w:rPr>
          <w:lang w:val="en-US"/>
        </w:rPr>
        <w:t>Create specific</w:t>
      </w:r>
      <w:r w:rsidR="009E7CAA">
        <w:rPr>
          <w:lang w:val="en-US"/>
        </w:rPr>
        <w:t xml:space="preserve"> matrices like row matrix, column matrix, square matrix, zero matrix and identity matrix</w:t>
      </w:r>
    </w:p>
    <w:p w14:paraId="2544B030" w14:textId="77777777" w:rsidR="009E7CAA" w:rsidRDefault="00F52F26" w:rsidP="009E7CAA">
      <w:pPr>
        <w:pStyle w:val="ListParagraph"/>
        <w:numPr>
          <w:ilvl w:val="0"/>
          <w:numId w:val="34"/>
        </w:numPr>
        <w:rPr>
          <w:lang w:val="en-US"/>
        </w:rPr>
      </w:pPr>
      <w:r>
        <w:rPr>
          <w:lang w:val="en-US"/>
        </w:rPr>
        <w:t>Perform</w:t>
      </w:r>
      <w:r w:rsidR="009E7CAA">
        <w:rPr>
          <w:lang w:val="en-US"/>
        </w:rPr>
        <w:t xml:space="preserve"> the addition</w:t>
      </w:r>
      <w:r>
        <w:rPr>
          <w:lang w:val="en-US"/>
        </w:rPr>
        <w:t xml:space="preserve">, scalar multiplication and </w:t>
      </w:r>
      <w:proofErr w:type="spellStart"/>
      <w:r>
        <w:rPr>
          <w:lang w:val="en-US"/>
        </w:rPr>
        <w:t>substraction</w:t>
      </w:r>
      <w:proofErr w:type="spellEnd"/>
      <w:r w:rsidR="009E7CAA">
        <w:rPr>
          <w:lang w:val="en-US"/>
        </w:rPr>
        <w:t xml:space="preserve"> of matrices</w:t>
      </w:r>
    </w:p>
    <w:p w14:paraId="5727E193" w14:textId="77777777" w:rsidR="00F52F26" w:rsidRDefault="00F52F26" w:rsidP="00030233">
      <w:pPr>
        <w:pStyle w:val="ListParagraph"/>
        <w:numPr>
          <w:ilvl w:val="0"/>
          <w:numId w:val="34"/>
        </w:numPr>
        <w:rPr>
          <w:lang w:val="en-US"/>
        </w:rPr>
      </w:pPr>
      <w:r w:rsidRPr="00F52F26">
        <w:rPr>
          <w:lang w:val="en-US"/>
        </w:rPr>
        <w:t>Perform</w:t>
      </w:r>
      <w:r w:rsidR="009E7CAA" w:rsidRPr="00F52F26">
        <w:rPr>
          <w:lang w:val="en-US"/>
        </w:rPr>
        <w:t xml:space="preserve"> the transpose of matrices </w:t>
      </w:r>
    </w:p>
    <w:p w14:paraId="3005B0D3" w14:textId="77777777" w:rsidR="009E7CAA" w:rsidRPr="00F52F26" w:rsidRDefault="00F52F26" w:rsidP="00030233">
      <w:pPr>
        <w:pStyle w:val="ListParagraph"/>
        <w:numPr>
          <w:ilvl w:val="0"/>
          <w:numId w:val="34"/>
        </w:numPr>
        <w:rPr>
          <w:lang w:val="en-US"/>
        </w:rPr>
      </w:pPr>
      <w:r>
        <w:rPr>
          <w:lang w:val="en-US"/>
        </w:rPr>
        <w:t>Perform</w:t>
      </w:r>
      <w:r w:rsidR="009E7CAA" w:rsidRPr="00F52F26">
        <w:rPr>
          <w:lang w:val="en-US"/>
        </w:rPr>
        <w:t xml:space="preserve"> the dot product of matrices</w:t>
      </w:r>
      <w:r>
        <w:rPr>
          <w:lang w:val="en-US"/>
        </w:rPr>
        <w:t xml:space="preserve"> and matrix powers with natural exponent</w:t>
      </w:r>
    </w:p>
    <w:p w14:paraId="655D621F" w14:textId="77777777" w:rsidR="00603095" w:rsidRDefault="00603095" w:rsidP="00603095">
      <w:pPr>
        <w:pStyle w:val="ListParagraph"/>
        <w:numPr>
          <w:ilvl w:val="0"/>
          <w:numId w:val="34"/>
        </w:numPr>
        <w:rPr>
          <w:lang w:val="en-US"/>
        </w:rPr>
      </w:pPr>
      <w:r w:rsidRPr="002417F0">
        <w:rPr>
          <w:lang w:val="en-US"/>
        </w:rPr>
        <w:t>Distinguish between invertible and singular matrices via their determinant</w:t>
      </w:r>
    </w:p>
    <w:p w14:paraId="4A8A2670" w14:textId="77777777" w:rsidR="00DE5061" w:rsidRPr="002417F0" w:rsidRDefault="00DE5061" w:rsidP="00603095">
      <w:pPr>
        <w:pStyle w:val="ListParagraph"/>
        <w:numPr>
          <w:ilvl w:val="0"/>
          <w:numId w:val="34"/>
        </w:numPr>
        <w:rPr>
          <w:lang w:val="en-US"/>
        </w:rPr>
      </w:pPr>
      <w:r>
        <w:rPr>
          <w:lang w:val="en-US"/>
        </w:rPr>
        <w:t>Calculate the inverse of an invertible square matrix</w:t>
      </w:r>
    </w:p>
    <w:p w14:paraId="30F17519" w14:textId="77777777" w:rsidR="00603095" w:rsidRDefault="00603095" w:rsidP="00F52F26">
      <w:pPr>
        <w:pStyle w:val="ListParagraph"/>
        <w:numPr>
          <w:ilvl w:val="0"/>
          <w:numId w:val="0"/>
        </w:numPr>
        <w:ind w:left="360"/>
        <w:rPr>
          <w:lang w:val="en-US"/>
        </w:rPr>
      </w:pPr>
    </w:p>
    <w:p w14:paraId="3A2614D4" w14:textId="77777777" w:rsidR="00CC51EE" w:rsidRDefault="00CC51EE" w:rsidP="00CC51EE">
      <w:pPr>
        <w:pStyle w:val="ListParagraph"/>
        <w:numPr>
          <w:ilvl w:val="0"/>
          <w:numId w:val="0"/>
        </w:numPr>
        <w:ind w:left="360"/>
        <w:rPr>
          <w:lang w:val="en-US"/>
        </w:rPr>
      </w:pPr>
    </w:p>
    <w:p w14:paraId="61F9CD33" w14:textId="77777777" w:rsidR="005A2094" w:rsidRPr="00D2440B" w:rsidRDefault="00DA31E1" w:rsidP="00700A51">
      <w:pPr>
        <w:pStyle w:val="Heading1"/>
      </w:pPr>
      <w:bookmarkStart w:id="7" w:name="_Toc24719231"/>
      <w:r w:rsidRPr="00D2440B">
        <w:t>Exercises</w:t>
      </w:r>
      <w:bookmarkEnd w:id="7"/>
    </w:p>
    <w:p w14:paraId="4742029B" w14:textId="77777777" w:rsidR="002C75E3" w:rsidRDefault="002C75E3" w:rsidP="00E6751B">
      <w:pPr>
        <w:rPr>
          <w:lang w:val="en-US"/>
        </w:rPr>
      </w:pPr>
    </w:p>
    <w:p w14:paraId="4A6ACF6C" w14:textId="77777777" w:rsidR="00641A69" w:rsidRDefault="00641A69" w:rsidP="00E6751B">
      <w:pPr>
        <w:rPr>
          <w:rStyle w:val="Emphasis"/>
          <w:b w:val="0"/>
          <w:lang w:val="en-US"/>
        </w:rPr>
      </w:pPr>
      <w:r>
        <w:rPr>
          <w:lang w:val="en-US"/>
        </w:rPr>
        <w:t xml:space="preserve">Dependent of the lab session you may work individually or teamed (organized by the lab attendant).  In either case make sure that </w:t>
      </w:r>
      <w:r w:rsidR="00297120">
        <w:rPr>
          <w:lang w:val="en-US"/>
        </w:rPr>
        <w:t>throughout the course of this</w:t>
      </w:r>
      <w:r>
        <w:rPr>
          <w:lang w:val="en-US"/>
        </w:rPr>
        <w:t xml:space="preserve"> lab, you </w:t>
      </w:r>
      <w:r w:rsidR="00297120">
        <w:rPr>
          <w:lang w:val="en-US"/>
        </w:rPr>
        <w:t>re-save sufficiently</w:t>
      </w:r>
      <w:r>
        <w:rPr>
          <w:lang w:val="en-US"/>
        </w:rPr>
        <w:t xml:space="preserve"> your</w:t>
      </w:r>
      <w:r w:rsidR="00E6751B">
        <w:rPr>
          <w:lang w:val="en-US"/>
        </w:rPr>
        <w:t xml:space="preserve"> solution</w:t>
      </w:r>
      <w:r>
        <w:rPr>
          <w:lang w:val="en-US"/>
        </w:rPr>
        <w:t xml:space="preserve"> file</w:t>
      </w:r>
      <w:r w:rsidR="00E6751B">
        <w:rPr>
          <w:lang w:val="en-US"/>
        </w:rPr>
        <w:t xml:space="preserve"> </w:t>
      </w:r>
      <w:r w:rsidRPr="00641A69">
        <w:rPr>
          <w:rStyle w:val="Emphasis"/>
          <w:b w:val="0"/>
          <w:lang w:val="en-US"/>
        </w:rPr>
        <w:t xml:space="preserve">on </w:t>
      </w:r>
      <w:r w:rsidR="00297120">
        <w:rPr>
          <w:rStyle w:val="Emphasis"/>
          <w:b w:val="0"/>
          <w:lang w:val="en-US"/>
        </w:rPr>
        <w:t>your local machine</w:t>
      </w:r>
      <w:r w:rsidR="00E6751B" w:rsidRPr="00641A69">
        <w:rPr>
          <w:rStyle w:val="Emphasis"/>
          <w:b w:val="0"/>
          <w:lang w:val="en-US"/>
        </w:rPr>
        <w:t xml:space="preserve"> </w:t>
      </w:r>
      <w:r w:rsidRPr="00641A69">
        <w:rPr>
          <w:rStyle w:val="Emphasis"/>
          <w:b w:val="0"/>
          <w:lang w:val="en-US"/>
        </w:rPr>
        <w:t xml:space="preserve">as </w:t>
      </w:r>
    </w:p>
    <w:p w14:paraId="7EA43746" w14:textId="77777777" w:rsidR="00E6751B" w:rsidRDefault="00641A69" w:rsidP="00E6751B">
      <w:pPr>
        <w:rPr>
          <w:lang w:val="en-US"/>
        </w:rPr>
      </w:pPr>
      <w:r w:rsidRPr="00641A69">
        <w:rPr>
          <w:b/>
          <w:lang w:val="en-US"/>
        </w:rPr>
        <w:t>1DAExx-</w:t>
      </w:r>
      <w:r w:rsidR="00E6751B" w:rsidRPr="00641A69">
        <w:rPr>
          <w:b/>
          <w:lang w:val="en-US"/>
        </w:rPr>
        <w:t>0</w:t>
      </w:r>
      <w:r w:rsidR="00571300">
        <w:rPr>
          <w:b/>
          <w:lang w:val="en-US"/>
        </w:rPr>
        <w:t>y</w:t>
      </w:r>
      <w:r w:rsidRPr="00641A69">
        <w:rPr>
          <w:b/>
          <w:lang w:val="en-US"/>
        </w:rPr>
        <w:t>-</w:t>
      </w:r>
      <w:r w:rsidR="00E6751B" w:rsidRPr="00641A69">
        <w:rPr>
          <w:b/>
          <w:lang w:val="en-US"/>
        </w:rPr>
        <w:t>name</w:t>
      </w:r>
      <w:r w:rsidRPr="00641A69">
        <w:rPr>
          <w:b/>
          <w:lang w:val="en-US"/>
        </w:rPr>
        <w:t>1</w:t>
      </w:r>
      <w:r>
        <w:rPr>
          <w:lang w:val="en-US"/>
        </w:rPr>
        <w:t>(+name2+name3).GGB</w:t>
      </w:r>
      <w:r w:rsidR="001040FF">
        <w:rPr>
          <w:lang w:val="en-US"/>
        </w:rPr>
        <w:t xml:space="preserve"> given </w:t>
      </w:r>
      <w:r w:rsidR="001040FF" w:rsidRPr="001040FF">
        <w:rPr>
          <w:b/>
          <w:lang w:val="en-US"/>
        </w:rPr>
        <w:t>xx</w:t>
      </w:r>
      <w:r w:rsidR="001040FF">
        <w:rPr>
          <w:lang w:val="en-US"/>
        </w:rPr>
        <w:t>=</w:t>
      </w:r>
      <w:proofErr w:type="spellStart"/>
      <w:r w:rsidR="001040FF">
        <w:rPr>
          <w:lang w:val="en-US"/>
        </w:rPr>
        <w:t>groupcode</w:t>
      </w:r>
      <w:proofErr w:type="spellEnd"/>
      <w:r w:rsidR="001040FF">
        <w:rPr>
          <w:lang w:val="en-US"/>
        </w:rPr>
        <w:t xml:space="preserve">, </w:t>
      </w:r>
      <w:r w:rsidR="001040FF" w:rsidRPr="001040FF">
        <w:rPr>
          <w:b/>
          <w:lang w:val="en-US"/>
        </w:rPr>
        <w:t>0y</w:t>
      </w:r>
      <w:r w:rsidR="001040FF">
        <w:rPr>
          <w:lang w:val="en-US"/>
        </w:rPr>
        <w:t>=</w:t>
      </w:r>
      <w:proofErr w:type="spellStart"/>
      <w:r w:rsidR="001040FF">
        <w:rPr>
          <w:lang w:val="en-US"/>
        </w:rPr>
        <w:t>labindex</w:t>
      </w:r>
      <w:proofErr w:type="spellEnd"/>
    </w:p>
    <w:p w14:paraId="53F51A11" w14:textId="61EC7307" w:rsidR="00F73DEF" w:rsidRDefault="00F73DEF">
      <w:pPr>
        <w:spacing w:after="0"/>
        <w:rPr>
          <w:lang w:val="en-US"/>
        </w:rPr>
      </w:pPr>
      <w:r>
        <w:rPr>
          <w:lang w:val="en-US"/>
        </w:rPr>
        <w:br w:type="page"/>
      </w:r>
    </w:p>
    <w:p w14:paraId="4D42CEF1" w14:textId="441B5356" w:rsidR="00F668F4" w:rsidRDefault="00F668F4" w:rsidP="00272A9B">
      <w:pPr>
        <w:pStyle w:val="Heading2"/>
      </w:pPr>
      <w:bookmarkStart w:id="8" w:name="_Toc24719232"/>
      <w:r>
        <w:lastRenderedPageBreak/>
        <w:t xml:space="preserve">Matrices and </w:t>
      </w:r>
      <w:proofErr w:type="spellStart"/>
      <w:r>
        <w:t>Geogebra</w:t>
      </w:r>
      <w:bookmarkEnd w:id="8"/>
      <w:proofErr w:type="spellEnd"/>
    </w:p>
    <w:p w14:paraId="6758D791" w14:textId="00199AC2" w:rsidR="00F668F4" w:rsidRPr="00027162" w:rsidRDefault="00F668F4" w:rsidP="00F668F4">
      <w:pPr>
        <w:rPr>
          <w:lang w:val="en-US"/>
        </w:rPr>
      </w:pPr>
      <w:r w:rsidRPr="00027162">
        <w:rPr>
          <w:lang w:val="en-US"/>
        </w:rPr>
        <w:t>Defining matrices in GeoGebra can be done in different ways.  The easiest way is the following:</w:t>
      </w:r>
    </w:p>
    <w:p w14:paraId="7152BFAB" w14:textId="00D59DE9" w:rsidR="00F668F4" w:rsidRDefault="00F668F4" w:rsidP="00F668F4">
      <w:pPr>
        <w:pStyle w:val="ListParagraph"/>
        <w:numPr>
          <w:ilvl w:val="0"/>
          <w:numId w:val="46"/>
        </w:numPr>
      </w:pPr>
      <w:r>
        <w:t xml:space="preserve">Open </w:t>
      </w:r>
      <w:proofErr w:type="spellStart"/>
      <w:r>
        <w:t>the</w:t>
      </w:r>
      <w:proofErr w:type="spellEnd"/>
      <w:r>
        <w:t xml:space="preserve"> spreadsheet view</w:t>
      </w:r>
    </w:p>
    <w:p w14:paraId="1E1796CA" w14:textId="02212746" w:rsidR="00F668F4" w:rsidRPr="00027162" w:rsidRDefault="00F668F4" w:rsidP="00F668F4">
      <w:pPr>
        <w:pStyle w:val="ListParagraph"/>
        <w:numPr>
          <w:ilvl w:val="0"/>
          <w:numId w:val="46"/>
        </w:numPr>
        <w:rPr>
          <w:lang w:val="en-US"/>
        </w:rPr>
      </w:pPr>
      <w:r w:rsidRPr="00027162">
        <w:rPr>
          <w:lang w:val="en-US"/>
        </w:rPr>
        <w:t>Type in a matrix in the spreadsheet view</w:t>
      </w:r>
    </w:p>
    <w:p w14:paraId="4CEC5683" w14:textId="1D91C0A1" w:rsidR="00F668F4" w:rsidRPr="00027162" w:rsidRDefault="00F668F4" w:rsidP="00F668F4">
      <w:pPr>
        <w:pStyle w:val="ListParagraph"/>
        <w:numPr>
          <w:ilvl w:val="0"/>
          <w:numId w:val="46"/>
        </w:numPr>
        <w:rPr>
          <w:lang w:val="en-US"/>
        </w:rPr>
      </w:pPr>
      <w:r w:rsidRPr="00027162">
        <w:rPr>
          <w:lang w:val="en-US"/>
        </w:rPr>
        <w:t>Select the matrix element (use the shift key to allow multiple selection)</w:t>
      </w:r>
    </w:p>
    <w:p w14:paraId="7B97AA70" w14:textId="386ED435" w:rsidR="00F668F4" w:rsidRPr="00027162" w:rsidRDefault="00F668F4" w:rsidP="00F668F4">
      <w:pPr>
        <w:pStyle w:val="ListParagraph"/>
        <w:numPr>
          <w:ilvl w:val="0"/>
          <w:numId w:val="46"/>
        </w:numPr>
        <w:rPr>
          <w:lang w:val="en-US"/>
        </w:rPr>
      </w:pPr>
      <w:r w:rsidRPr="00027162">
        <w:rPr>
          <w:lang w:val="en-US"/>
        </w:rPr>
        <w:t xml:space="preserve">Right click the selected matrix, choose </w:t>
      </w:r>
      <w:proofErr w:type="spellStart"/>
      <w:r w:rsidRPr="00027162">
        <w:rPr>
          <w:lang w:val="en-US"/>
        </w:rPr>
        <w:t>create.Matrix</w:t>
      </w:r>
      <w:proofErr w:type="spellEnd"/>
    </w:p>
    <w:p w14:paraId="0ECFCC19" w14:textId="57FA313D" w:rsidR="00F668F4" w:rsidRPr="00027162" w:rsidRDefault="00F668F4" w:rsidP="00F668F4">
      <w:pPr>
        <w:rPr>
          <w:lang w:val="en-US"/>
        </w:rPr>
      </w:pPr>
      <w:r w:rsidRPr="00027162">
        <w:rPr>
          <w:lang w:val="en-US"/>
        </w:rPr>
        <w:t>The generated matrix can be manipulated by double clicking (</w:t>
      </w:r>
      <w:proofErr w:type="spellStart"/>
      <w:r w:rsidRPr="00027162">
        <w:rPr>
          <w:lang w:val="en-US"/>
        </w:rPr>
        <w:t>eg</w:t>
      </w:r>
      <w:proofErr w:type="spellEnd"/>
      <w:r w:rsidRPr="00027162">
        <w:rPr>
          <w:lang w:val="en-US"/>
        </w:rPr>
        <w:t>: change its name)</w:t>
      </w:r>
    </w:p>
    <w:p w14:paraId="343FE91F" w14:textId="34935E5D" w:rsidR="00C20A24" w:rsidRPr="00027162" w:rsidRDefault="00C20A24" w:rsidP="00F668F4">
      <w:pPr>
        <w:rPr>
          <w:lang w:val="en-US"/>
        </w:rPr>
      </w:pPr>
      <w:r w:rsidRPr="00027162">
        <w:rPr>
          <w:lang w:val="en-US"/>
        </w:rPr>
        <w:t>You can use this procedure when working on the exercises below, to check you</w:t>
      </w:r>
      <w:r w:rsidR="00D6034D" w:rsidRPr="00027162">
        <w:rPr>
          <w:lang w:val="en-US"/>
        </w:rPr>
        <w:t>r</w:t>
      </w:r>
      <w:r w:rsidRPr="00027162">
        <w:rPr>
          <w:lang w:val="en-US"/>
        </w:rPr>
        <w:t xml:space="preserve"> calculated results.</w:t>
      </w:r>
    </w:p>
    <w:p w14:paraId="3F42D369" w14:textId="6C4279AD" w:rsidR="00F73DEF" w:rsidRPr="00272A9B" w:rsidRDefault="0040006B" w:rsidP="00272A9B">
      <w:pPr>
        <w:pStyle w:val="Heading2"/>
      </w:pPr>
      <w:bookmarkStart w:id="9" w:name="_Toc24719233"/>
      <w:r>
        <w:t>Basic exercises</w:t>
      </w:r>
      <w:bookmarkEnd w:id="9"/>
    </w:p>
    <w:p w14:paraId="004CED88" w14:textId="1BD2F1B8" w:rsidR="00DC0210" w:rsidRPr="004A7C5F" w:rsidRDefault="00DE5061" w:rsidP="00DC0210">
      <w:pPr>
        <w:pStyle w:val="Heading3"/>
      </w:pPr>
      <w:bookmarkStart w:id="10" w:name="_Toc24719234"/>
      <w:r>
        <w:t>Matrix addition and scalar multiplication</w:t>
      </w:r>
      <w:bookmarkEnd w:id="10"/>
    </w:p>
    <w:p w14:paraId="20005865" w14:textId="068FD0DA" w:rsidR="00030233" w:rsidRPr="00D9176A" w:rsidRDefault="00721FA6" w:rsidP="00D9176A">
      <w:pPr>
        <w:rPr>
          <w:lang w:val="en-US"/>
        </w:rPr>
      </w:pPr>
      <w:r>
        <w:rPr>
          <w:noProof/>
        </w:rPr>
        <w:drawing>
          <wp:anchor distT="0" distB="0" distL="114300" distR="114300" simplePos="0" relativeHeight="251660288" behindDoc="0" locked="0" layoutInCell="1" allowOverlap="1" wp14:anchorId="4D7F39AE" wp14:editId="432E8ED6">
            <wp:simplePos x="0" y="0"/>
            <wp:positionH relativeFrom="column">
              <wp:posOffset>-62230</wp:posOffset>
            </wp:positionH>
            <wp:positionV relativeFrom="paragraph">
              <wp:posOffset>104140</wp:posOffset>
            </wp:positionV>
            <wp:extent cx="3495675" cy="8477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95675" cy="847725"/>
                    </a:xfrm>
                    <a:prstGeom prst="rect">
                      <a:avLst/>
                    </a:prstGeom>
                  </pic:spPr>
                </pic:pic>
              </a:graphicData>
            </a:graphic>
          </wp:anchor>
        </w:drawing>
      </w:r>
    </w:p>
    <w:p w14:paraId="7CF98332" w14:textId="3A038927" w:rsidR="00030233" w:rsidRPr="00030233" w:rsidRDefault="00030233" w:rsidP="00865386">
      <w:pPr>
        <w:rPr>
          <w:lang w:val="en-US"/>
        </w:rPr>
      </w:pPr>
    </w:p>
    <w:p w14:paraId="7B5AEC4F" w14:textId="6F21AFC9" w:rsidR="00030233" w:rsidRPr="00030233" w:rsidRDefault="00030233" w:rsidP="00865386">
      <w:pPr>
        <w:rPr>
          <w:lang w:val="en-US"/>
        </w:rPr>
      </w:pPr>
    </w:p>
    <w:p w14:paraId="1E4AB40A" w14:textId="5921D84C" w:rsidR="00030233" w:rsidRPr="00030233" w:rsidRDefault="00030233" w:rsidP="00865386">
      <w:pPr>
        <w:rPr>
          <w:lang w:val="en-US"/>
        </w:rPr>
      </w:pPr>
    </w:p>
    <w:p w14:paraId="40D83005" w14:textId="512BDF57" w:rsidR="00030233" w:rsidRPr="00027162" w:rsidRDefault="00A57BDF" w:rsidP="00865386">
      <w:pPr>
        <w:rPr>
          <w:lang w:val="en-US"/>
        </w:rPr>
      </w:pPr>
      <w:r w:rsidRPr="00027162">
        <w:rPr>
          <w:lang w:val="en-US"/>
        </w:rPr>
        <w:t>What conditions must be met to be able to add 2 matrices?</w:t>
      </w:r>
      <w:r w:rsidR="00B219FD">
        <w:rPr>
          <w:lang w:val="en-US"/>
        </w:rPr>
        <w:t xml:space="preserve"> </w:t>
      </w:r>
      <w:r w:rsidR="005D5163" w:rsidRPr="00E30C9F">
        <w:rPr>
          <w:rFonts w:ascii="Cambria Math" w:hAnsi="Cambria Math"/>
          <w:iCs/>
          <w:lang w:val="en-US"/>
        </w:rPr>
        <w:t>They have to be the same size</w:t>
      </w:r>
    </w:p>
    <w:p w14:paraId="157150B4" w14:textId="7E742CB9" w:rsidR="00871778" w:rsidRDefault="00721FA6" w:rsidP="00865386">
      <w:pPr>
        <w:rPr>
          <w:lang w:val="en-US"/>
        </w:rPr>
      </w:pPr>
      <w:r>
        <w:rPr>
          <w:noProof/>
        </w:rPr>
        <w:drawing>
          <wp:anchor distT="0" distB="0" distL="114300" distR="114300" simplePos="0" relativeHeight="251658240" behindDoc="0" locked="0" layoutInCell="1" allowOverlap="1" wp14:anchorId="17A5A729" wp14:editId="25DB9984">
            <wp:simplePos x="0" y="0"/>
            <wp:positionH relativeFrom="margin">
              <wp:align>left</wp:align>
            </wp:positionH>
            <wp:positionV relativeFrom="paragraph">
              <wp:posOffset>99060</wp:posOffset>
            </wp:positionV>
            <wp:extent cx="3467100" cy="800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67100" cy="800100"/>
                    </a:xfrm>
                    <a:prstGeom prst="rect">
                      <a:avLst/>
                    </a:prstGeom>
                  </pic:spPr>
                </pic:pic>
              </a:graphicData>
            </a:graphic>
          </wp:anchor>
        </w:drawing>
      </w:r>
    </w:p>
    <w:p w14:paraId="49E4A1ED" w14:textId="77777777" w:rsidR="009F7BD2" w:rsidRDefault="009F7BD2" w:rsidP="00865386">
      <w:pPr>
        <w:rPr>
          <w:lang w:val="en-US"/>
        </w:rPr>
      </w:pPr>
    </w:p>
    <w:p w14:paraId="2890653D" w14:textId="45233E45" w:rsidR="00871778" w:rsidRDefault="00871778" w:rsidP="00865386">
      <w:pPr>
        <w:rPr>
          <w:lang w:val="en-US"/>
        </w:rPr>
      </w:pPr>
    </w:p>
    <w:p w14:paraId="1E88700D" w14:textId="76496470" w:rsidR="00871778" w:rsidRDefault="00871778" w:rsidP="00865386">
      <w:pPr>
        <w:rPr>
          <w:lang w:val="en-US"/>
        </w:rPr>
      </w:pPr>
    </w:p>
    <w:p w14:paraId="041A5629" w14:textId="38ED2260" w:rsidR="00871778" w:rsidRDefault="003A58DF" w:rsidP="00865386">
      <w:pPr>
        <w:rPr>
          <w:lang w:val="en-US"/>
        </w:rPr>
      </w:pPr>
      <w:r>
        <w:rPr>
          <w:noProof/>
        </w:rPr>
        <w:drawing>
          <wp:anchor distT="0" distB="0" distL="114300" distR="114300" simplePos="0" relativeHeight="251682816" behindDoc="0" locked="0" layoutInCell="1" allowOverlap="1" wp14:anchorId="7C4C9A3B" wp14:editId="21C5D613">
            <wp:simplePos x="0" y="0"/>
            <wp:positionH relativeFrom="column">
              <wp:posOffset>0</wp:posOffset>
            </wp:positionH>
            <wp:positionV relativeFrom="paragraph">
              <wp:posOffset>243205</wp:posOffset>
            </wp:positionV>
            <wp:extent cx="2552700" cy="838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52700" cy="838200"/>
                    </a:xfrm>
                    <a:prstGeom prst="rect">
                      <a:avLst/>
                    </a:prstGeom>
                  </pic:spPr>
                </pic:pic>
              </a:graphicData>
            </a:graphic>
          </wp:anchor>
        </w:drawing>
      </w:r>
    </w:p>
    <w:p w14:paraId="42344D78" w14:textId="77777777" w:rsidR="00871778" w:rsidRPr="00030233" w:rsidRDefault="00871778" w:rsidP="00865386">
      <w:pPr>
        <w:rPr>
          <w:lang w:val="en-US"/>
        </w:rPr>
      </w:pPr>
    </w:p>
    <w:p w14:paraId="2E47047B" w14:textId="557A494A" w:rsidR="00C27A34" w:rsidRPr="00027162" w:rsidRDefault="00C27A34" w:rsidP="00865386">
      <w:pPr>
        <w:rPr>
          <w:lang w:val="en-US"/>
        </w:rPr>
      </w:pPr>
    </w:p>
    <w:p w14:paraId="79F1B07E" w14:textId="493A1C68" w:rsidR="00871778" w:rsidRPr="00027162" w:rsidRDefault="00871778" w:rsidP="00865386">
      <w:pPr>
        <w:rPr>
          <w:lang w:val="en-US"/>
        </w:rPr>
      </w:pPr>
    </w:p>
    <w:p w14:paraId="5560921A" w14:textId="77777777" w:rsidR="00A57BDF" w:rsidRPr="00027162" w:rsidRDefault="00A57BDF" w:rsidP="00865386">
      <w:pPr>
        <w:rPr>
          <w:lang w:val="en-US"/>
        </w:rPr>
      </w:pPr>
    </w:p>
    <w:p w14:paraId="18633888" w14:textId="5A2068B5" w:rsidR="00871778" w:rsidRPr="00027162" w:rsidRDefault="00A57BDF" w:rsidP="00865386">
      <w:pPr>
        <w:rPr>
          <w:lang w:val="en-US"/>
        </w:rPr>
      </w:pPr>
      <w:r w:rsidRPr="00027162">
        <w:rPr>
          <w:lang w:val="en-US"/>
        </w:rPr>
        <w:t xml:space="preserve">What conditions must be met to perform the scalar </w:t>
      </w:r>
      <w:r w:rsidR="006D606F" w:rsidRPr="00027162">
        <w:rPr>
          <w:lang w:val="en-US"/>
        </w:rPr>
        <w:t>multiplication</w:t>
      </w:r>
      <w:r w:rsidRPr="00027162">
        <w:rPr>
          <w:lang w:val="en-US"/>
        </w:rPr>
        <w:t>?</w:t>
      </w:r>
    </w:p>
    <w:p w14:paraId="64C41BBE" w14:textId="4DE849C0" w:rsidR="00871778" w:rsidRPr="00027162" w:rsidRDefault="00D53B95" w:rsidP="00865386">
      <w:pPr>
        <w:rPr>
          <w:lang w:val="en-US"/>
        </w:rPr>
      </w:pPr>
      <w:r>
        <w:rPr>
          <w:noProof/>
        </w:rPr>
        <w:drawing>
          <wp:anchor distT="0" distB="0" distL="114300" distR="114300" simplePos="0" relativeHeight="251663360" behindDoc="0" locked="0" layoutInCell="1" allowOverlap="1" wp14:anchorId="6D108B8C" wp14:editId="766A4714">
            <wp:simplePos x="0" y="0"/>
            <wp:positionH relativeFrom="column">
              <wp:posOffset>1697990</wp:posOffset>
            </wp:positionH>
            <wp:positionV relativeFrom="paragraph">
              <wp:posOffset>5080</wp:posOffset>
            </wp:positionV>
            <wp:extent cx="1819275" cy="8096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19275" cy="809625"/>
                    </a:xfrm>
                    <a:prstGeom prst="rect">
                      <a:avLst/>
                    </a:prstGeom>
                  </pic:spPr>
                </pic:pic>
              </a:graphicData>
            </a:graphic>
          </wp:anchor>
        </w:drawing>
      </w:r>
    </w:p>
    <w:p w14:paraId="2A513DA8" w14:textId="25F0E884" w:rsidR="00871778" w:rsidRPr="00027162" w:rsidRDefault="00871778" w:rsidP="00865386">
      <w:pPr>
        <w:rPr>
          <w:lang w:val="en-US"/>
        </w:rPr>
      </w:pPr>
    </w:p>
    <w:p w14:paraId="2C9CCDDF" w14:textId="2B625177" w:rsidR="00871778" w:rsidRPr="00027162" w:rsidRDefault="00871778" w:rsidP="00865386">
      <w:pPr>
        <w:rPr>
          <w:lang w:val="en-US"/>
        </w:rPr>
      </w:pPr>
    </w:p>
    <w:p w14:paraId="7294C2D0" w14:textId="75DC0417" w:rsidR="00871778" w:rsidRPr="00027162" w:rsidRDefault="00D53B95" w:rsidP="00865386">
      <w:pPr>
        <w:rPr>
          <w:lang w:val="en-US"/>
        </w:rPr>
      </w:pPr>
      <w:r>
        <w:rPr>
          <w:noProof/>
        </w:rPr>
        <w:drawing>
          <wp:anchor distT="0" distB="0" distL="114300" distR="114300" simplePos="0" relativeHeight="251664384" behindDoc="0" locked="0" layoutInCell="1" allowOverlap="1" wp14:anchorId="55CEAD3D" wp14:editId="131C8EBB">
            <wp:simplePos x="0" y="0"/>
            <wp:positionH relativeFrom="column">
              <wp:posOffset>1774190</wp:posOffset>
            </wp:positionH>
            <wp:positionV relativeFrom="paragraph">
              <wp:posOffset>189230</wp:posOffset>
            </wp:positionV>
            <wp:extent cx="1743075" cy="8286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43075" cy="828675"/>
                    </a:xfrm>
                    <a:prstGeom prst="rect">
                      <a:avLst/>
                    </a:prstGeom>
                  </pic:spPr>
                </pic:pic>
              </a:graphicData>
            </a:graphic>
          </wp:anchor>
        </w:drawing>
      </w:r>
    </w:p>
    <w:p w14:paraId="7E1E42F2" w14:textId="4D308658" w:rsidR="00871778" w:rsidRPr="00027162" w:rsidRDefault="00871778" w:rsidP="00865386">
      <w:pPr>
        <w:rPr>
          <w:lang w:val="en-US"/>
        </w:rPr>
      </w:pPr>
    </w:p>
    <w:p w14:paraId="18CB54A8" w14:textId="0C14C6E3" w:rsidR="00871778" w:rsidRPr="00027162" w:rsidRDefault="00871778" w:rsidP="00865386">
      <w:pPr>
        <w:rPr>
          <w:lang w:val="en-US"/>
        </w:rPr>
      </w:pPr>
    </w:p>
    <w:p w14:paraId="235A2D4B" w14:textId="6DAB7C3F" w:rsidR="00871778" w:rsidRPr="00027162" w:rsidRDefault="00871778" w:rsidP="00865386">
      <w:pPr>
        <w:rPr>
          <w:lang w:val="en-US"/>
        </w:rPr>
      </w:pPr>
    </w:p>
    <w:p w14:paraId="7374F203" w14:textId="36BEE294" w:rsidR="007E1DBF" w:rsidRPr="00027162" w:rsidRDefault="007E1DBF" w:rsidP="00865386">
      <w:pPr>
        <w:rPr>
          <w:lang w:val="en-US"/>
        </w:rPr>
      </w:pPr>
    </w:p>
    <w:p w14:paraId="595F29A9" w14:textId="286C7C06" w:rsidR="007E1DBF" w:rsidRPr="00027162" w:rsidRDefault="003A58DF" w:rsidP="00865386">
      <w:pPr>
        <w:rPr>
          <w:lang w:val="en-US"/>
        </w:rPr>
      </w:pPr>
      <w:r>
        <w:rPr>
          <w:noProof/>
        </w:rPr>
        <w:lastRenderedPageBreak/>
        <w:drawing>
          <wp:anchor distT="0" distB="0" distL="114300" distR="114300" simplePos="0" relativeHeight="251662336" behindDoc="0" locked="0" layoutInCell="1" allowOverlap="1" wp14:anchorId="5EF01A88" wp14:editId="474A4ADC">
            <wp:simplePos x="0" y="0"/>
            <wp:positionH relativeFrom="column">
              <wp:posOffset>1749425</wp:posOffset>
            </wp:positionH>
            <wp:positionV relativeFrom="paragraph">
              <wp:posOffset>-212725</wp:posOffset>
            </wp:positionV>
            <wp:extent cx="1743075" cy="8763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43075" cy="876300"/>
                    </a:xfrm>
                    <a:prstGeom prst="rect">
                      <a:avLst/>
                    </a:prstGeom>
                  </pic:spPr>
                </pic:pic>
              </a:graphicData>
            </a:graphic>
          </wp:anchor>
        </w:drawing>
      </w:r>
    </w:p>
    <w:p w14:paraId="07D23701" w14:textId="61205867" w:rsidR="007E1DBF" w:rsidRPr="00027162" w:rsidRDefault="007E1DBF" w:rsidP="00865386">
      <w:pPr>
        <w:rPr>
          <w:lang w:val="en-US"/>
        </w:rPr>
      </w:pPr>
    </w:p>
    <w:p w14:paraId="629783D2" w14:textId="6EB171ED" w:rsidR="007E1DBF" w:rsidRPr="00027162" w:rsidRDefault="007E1DBF" w:rsidP="00865386">
      <w:pPr>
        <w:rPr>
          <w:lang w:val="en-US"/>
        </w:rPr>
      </w:pPr>
    </w:p>
    <w:p w14:paraId="56A059BB" w14:textId="68CB731F" w:rsidR="00DE5061" w:rsidRPr="004A7C5F" w:rsidRDefault="00DE5061" w:rsidP="00DE5061">
      <w:pPr>
        <w:pStyle w:val="Heading3"/>
      </w:pPr>
      <w:bookmarkStart w:id="11" w:name="_Toc24719235"/>
      <w:r>
        <w:t>Dot product and (natural) matrix powers</w:t>
      </w:r>
      <w:bookmarkEnd w:id="11"/>
      <w:r>
        <w:t xml:space="preserve"> </w:t>
      </w:r>
    </w:p>
    <w:p w14:paraId="24223641" w14:textId="77777777" w:rsidR="00272A9B" w:rsidRPr="00027162" w:rsidRDefault="00272A9B" w:rsidP="00272A9B">
      <w:pPr>
        <w:rPr>
          <w:lang w:val="en-US"/>
        </w:rPr>
      </w:pPr>
      <w:r w:rsidRPr="00027162">
        <w:rPr>
          <w:lang w:val="en-US"/>
        </w:rPr>
        <w:t>Write down the dimensions of both matrices.  Indicate whether the multiplication is compatible, and if so, do the calculation:</w:t>
      </w:r>
    </w:p>
    <w:p w14:paraId="609F2E2D" w14:textId="1CAF9851" w:rsidR="0068606D" w:rsidRPr="00272A9B" w:rsidRDefault="00272A9B" w:rsidP="00B30513">
      <w:r>
        <w:rPr>
          <w:noProof/>
        </w:rPr>
        <w:drawing>
          <wp:inline distT="0" distB="0" distL="0" distR="0" wp14:anchorId="17731B91" wp14:editId="35F54FBC">
            <wp:extent cx="4676775" cy="52044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775" cy="5204460"/>
                    </a:xfrm>
                    <a:prstGeom prst="rect">
                      <a:avLst/>
                    </a:prstGeom>
                  </pic:spPr>
                </pic:pic>
              </a:graphicData>
            </a:graphic>
          </wp:inline>
        </w:drawing>
      </w:r>
    </w:p>
    <w:p w14:paraId="55BB6CFB" w14:textId="1203A7BD" w:rsidR="0068606D" w:rsidRDefault="009D5163" w:rsidP="00B30513">
      <w:pPr>
        <w:rPr>
          <w:lang w:val="en-US"/>
        </w:rPr>
      </w:pPr>
      <w:r w:rsidRPr="009D5163">
        <w:rPr>
          <w:noProof/>
          <w:lang w:val="en-US"/>
        </w:rPr>
        <w:drawing>
          <wp:inline distT="0" distB="0" distL="0" distR="0" wp14:anchorId="3146BA21" wp14:editId="65950103">
            <wp:extent cx="5759450" cy="1539875"/>
            <wp:effectExtent l="0" t="0" r="0" b="317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8"/>
                    <a:stretch>
                      <a:fillRect/>
                    </a:stretch>
                  </pic:blipFill>
                  <pic:spPr>
                    <a:xfrm>
                      <a:off x="0" y="0"/>
                      <a:ext cx="5759450" cy="1539875"/>
                    </a:xfrm>
                    <a:prstGeom prst="rect">
                      <a:avLst/>
                    </a:prstGeom>
                  </pic:spPr>
                </pic:pic>
              </a:graphicData>
            </a:graphic>
          </wp:inline>
        </w:drawing>
      </w:r>
    </w:p>
    <w:p w14:paraId="1250C3F6" w14:textId="17423FC1" w:rsidR="0068606D" w:rsidRDefault="00521FCC" w:rsidP="00B30513">
      <w:pPr>
        <w:rPr>
          <w:lang w:val="en-US"/>
        </w:rPr>
      </w:pPr>
      <w:r>
        <w:rPr>
          <w:noProof/>
        </w:rPr>
        <w:drawing>
          <wp:anchor distT="0" distB="0" distL="114300" distR="114300" simplePos="0" relativeHeight="251665408" behindDoc="0" locked="0" layoutInCell="1" allowOverlap="1" wp14:anchorId="639491A6" wp14:editId="32B4A2E2">
            <wp:simplePos x="0" y="0"/>
            <wp:positionH relativeFrom="column">
              <wp:posOffset>-1270</wp:posOffset>
            </wp:positionH>
            <wp:positionV relativeFrom="paragraph">
              <wp:posOffset>1270</wp:posOffset>
            </wp:positionV>
            <wp:extent cx="1600200" cy="6667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00200" cy="666750"/>
                    </a:xfrm>
                    <a:prstGeom prst="rect">
                      <a:avLst/>
                    </a:prstGeom>
                  </pic:spPr>
                </pic:pic>
              </a:graphicData>
            </a:graphic>
          </wp:anchor>
        </w:drawing>
      </w:r>
    </w:p>
    <w:p w14:paraId="3F7A61A0" w14:textId="5C0463A1" w:rsidR="0068606D" w:rsidRDefault="005D5163" w:rsidP="00B30513">
      <w:pPr>
        <w:rPr>
          <w:lang w:val="en-US"/>
        </w:rPr>
      </w:pPr>
      <m:oMathPara>
        <m:oMath>
          <m:r>
            <w:rPr>
              <w:rFonts w:ascii="Cambria Math" w:hAnsi="Cambria Math"/>
              <w:lang w:val="en-US"/>
            </w:rPr>
            <m:t>=</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r>
            <w:rPr>
              <w:rFonts w:ascii="Cambria Math" w:hAnsi="Cambria Math"/>
              <w:lang w:val="en-US"/>
            </w:rPr>
            <m:t>not possible</m:t>
          </m:r>
        </m:oMath>
      </m:oMathPara>
    </w:p>
    <w:p w14:paraId="550005E0" w14:textId="189924A5" w:rsidR="0068606D" w:rsidRDefault="0068606D" w:rsidP="00B30513">
      <w:pPr>
        <w:rPr>
          <w:lang w:val="en-US"/>
        </w:rPr>
      </w:pPr>
    </w:p>
    <w:p w14:paraId="7CEE388A" w14:textId="461F8AC8" w:rsidR="0068606D" w:rsidRDefault="00521FCC" w:rsidP="00B30513">
      <w:pPr>
        <w:rPr>
          <w:lang w:val="en-US"/>
        </w:rPr>
      </w:pPr>
      <w:r>
        <w:rPr>
          <w:noProof/>
        </w:rPr>
        <w:drawing>
          <wp:anchor distT="0" distB="0" distL="114300" distR="114300" simplePos="0" relativeHeight="251666432" behindDoc="0" locked="0" layoutInCell="1" allowOverlap="1" wp14:anchorId="66839F26" wp14:editId="03D25FC8">
            <wp:simplePos x="0" y="0"/>
            <wp:positionH relativeFrom="column">
              <wp:posOffset>334010</wp:posOffset>
            </wp:positionH>
            <wp:positionV relativeFrom="paragraph">
              <wp:posOffset>93980</wp:posOffset>
            </wp:positionV>
            <wp:extent cx="1143000" cy="8858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43000" cy="885825"/>
                    </a:xfrm>
                    <a:prstGeom prst="rect">
                      <a:avLst/>
                    </a:prstGeom>
                  </pic:spPr>
                </pic:pic>
              </a:graphicData>
            </a:graphic>
          </wp:anchor>
        </w:drawing>
      </w:r>
    </w:p>
    <w:p w14:paraId="59FC01FD" w14:textId="3300452C" w:rsidR="0068606D" w:rsidRDefault="002E0BF2" w:rsidP="00B30513">
      <w:pPr>
        <w:rPr>
          <w:lang w:val="en-US"/>
        </w:rPr>
      </w:pPr>
      <m:oMathPara>
        <m:oMath>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4</m:t>
                    </m:r>
                  </m:e>
                </m:mr>
                <m:mr>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4</m:t>
                    </m:r>
                  </m:e>
                </m:mr>
                <m:mr>
                  <m:e>
                    <m:r>
                      <w:rPr>
                        <w:rFonts w:ascii="Cambria Math" w:hAnsi="Cambria Math"/>
                        <w:lang w:val="en-US"/>
                      </w:rPr>
                      <m:t>5</m:t>
                    </m:r>
                  </m:e>
                  <m:e>
                    <m:r>
                      <w:rPr>
                        <w:rFonts w:ascii="Cambria Math" w:hAnsi="Cambria Math"/>
                        <w:lang w:val="en-US"/>
                      </w:rPr>
                      <m:t>6</m:t>
                    </m:r>
                  </m:e>
                </m:mr>
              </m:m>
            </m:e>
          </m:d>
          <m:r>
            <w:rPr>
              <w:rFonts w:ascii="Cambria Math" w:hAnsi="Cambria Math"/>
              <w:lang w:val="en-US"/>
            </w:rPr>
            <m:t>:</m:t>
          </m:r>
          <m:r>
            <w:rPr>
              <w:rFonts w:ascii="Cambria Math" w:hAnsi="Cambria Math"/>
              <w:lang w:val="en-US"/>
            </w:rPr>
            <m:t>not possible</m:t>
          </m:r>
        </m:oMath>
      </m:oMathPara>
    </w:p>
    <w:p w14:paraId="33E52A7E" w14:textId="77777777" w:rsidR="0068606D" w:rsidRDefault="0068606D" w:rsidP="00B30513">
      <w:pPr>
        <w:rPr>
          <w:lang w:val="en-US"/>
        </w:rPr>
      </w:pPr>
    </w:p>
    <w:p w14:paraId="6CEAC968" w14:textId="71BB4194" w:rsidR="0068606D" w:rsidRDefault="00672F56" w:rsidP="00B30513">
      <w:pPr>
        <w:rPr>
          <w:lang w:val="en-US"/>
        </w:rPr>
      </w:pPr>
      <w:r>
        <w:rPr>
          <w:noProof/>
        </w:rPr>
        <w:drawing>
          <wp:anchor distT="0" distB="0" distL="114300" distR="114300" simplePos="0" relativeHeight="251667456" behindDoc="0" locked="0" layoutInCell="1" allowOverlap="1" wp14:anchorId="5AB938EC" wp14:editId="33EC79C4">
            <wp:simplePos x="0" y="0"/>
            <wp:positionH relativeFrom="column">
              <wp:posOffset>318770</wp:posOffset>
            </wp:positionH>
            <wp:positionV relativeFrom="paragraph">
              <wp:posOffset>168910</wp:posOffset>
            </wp:positionV>
            <wp:extent cx="1323975" cy="6000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23975" cy="600075"/>
                    </a:xfrm>
                    <a:prstGeom prst="rect">
                      <a:avLst/>
                    </a:prstGeom>
                  </pic:spPr>
                </pic:pic>
              </a:graphicData>
            </a:graphic>
          </wp:anchor>
        </w:drawing>
      </w:r>
    </w:p>
    <w:p w14:paraId="063D99CA" w14:textId="2A5F6E87" w:rsidR="0068606D" w:rsidRDefault="0068606D" w:rsidP="00B30513">
      <w:pPr>
        <w:rPr>
          <w:lang w:val="en-US"/>
        </w:rPr>
      </w:pPr>
    </w:p>
    <w:p w14:paraId="79A74C56" w14:textId="4143B861" w:rsidR="008502AF" w:rsidRDefault="002E0BF2" w:rsidP="00B30513">
      <w:pPr>
        <w:rPr>
          <w:lang w:val="en-US"/>
        </w:rPr>
      </w:pPr>
      <m:oMathPara>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4</m:t>
                    </m:r>
                  </m:e>
                </m:mr>
              </m:m>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4</m:t>
                    </m:r>
                  </m:e>
                </m:mr>
              </m:m>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1∙1+2∙3</m:t>
                    </m:r>
                  </m:e>
                  <m:e>
                    <m:r>
                      <w:rPr>
                        <w:rFonts w:ascii="Cambria Math" w:hAnsi="Cambria Math"/>
                        <w:lang w:val="en-US"/>
                      </w:rPr>
                      <m:t>1∙2+2∙4</m:t>
                    </m:r>
                  </m:e>
                </m:mr>
                <m:mr>
                  <m:e>
                    <m:r>
                      <w:rPr>
                        <w:rFonts w:ascii="Cambria Math" w:hAnsi="Cambria Math"/>
                        <w:lang w:val="en-US"/>
                      </w:rPr>
                      <m:t>3∙1+4∙3</m:t>
                    </m:r>
                  </m:e>
                  <m:e>
                    <m:r>
                      <w:rPr>
                        <w:rFonts w:ascii="Cambria Math" w:hAnsi="Cambria Math"/>
                        <w:lang w:val="en-US"/>
                      </w:rPr>
                      <m:t>3∙2+4∙4</m:t>
                    </m:r>
                  </m:e>
                </m:mr>
              </m:m>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10</m:t>
                    </m:r>
                  </m:e>
                </m:mr>
                <m:mr>
                  <m:e>
                    <m:r>
                      <w:rPr>
                        <w:rFonts w:ascii="Cambria Math" w:hAnsi="Cambria Math"/>
                        <w:lang w:val="en-US"/>
                      </w:rPr>
                      <m:t>15</m:t>
                    </m:r>
                  </m:e>
                  <m:e>
                    <m:r>
                      <w:rPr>
                        <w:rFonts w:ascii="Cambria Math" w:hAnsi="Cambria Math"/>
                        <w:lang w:val="en-US"/>
                      </w:rPr>
                      <m:t>22</m:t>
                    </m:r>
                  </m:e>
                </m:mr>
              </m:m>
            </m:e>
          </m:d>
        </m:oMath>
      </m:oMathPara>
    </w:p>
    <w:p w14:paraId="1FCED20A" w14:textId="6F554907" w:rsidR="008502AF" w:rsidRDefault="008502AF" w:rsidP="00B30513"/>
    <w:p w14:paraId="35DF7DF7" w14:textId="26413D85" w:rsidR="008502AF" w:rsidRPr="00027162" w:rsidRDefault="008502AF" w:rsidP="00B30513">
      <w:pPr>
        <w:rPr>
          <w:lang w:val="en-US"/>
        </w:rPr>
      </w:pPr>
      <w:r w:rsidRPr="00027162">
        <w:rPr>
          <w:lang w:val="en-US"/>
        </w:rPr>
        <w:t>What condition must be met if you want to calculate the power of a matrix?</w:t>
      </w:r>
      <w:r w:rsidR="00E30C9F">
        <w:rPr>
          <w:lang w:val="en-US"/>
        </w:rPr>
        <w:t xml:space="preserve"> </w:t>
      </w:r>
      <w:r w:rsidR="00E30C9F" w:rsidRPr="00E30C9F">
        <w:rPr>
          <w:rFonts w:ascii="Cambria Math" w:hAnsi="Cambria Math"/>
          <w:iCs/>
          <w:lang w:val="en-US"/>
        </w:rPr>
        <w:t>The matrix has to be a square matrix</w:t>
      </w:r>
    </w:p>
    <w:p w14:paraId="245E4EBF" w14:textId="1CF0DD2F" w:rsidR="003464EB" w:rsidRDefault="003464EB" w:rsidP="003464EB">
      <w:pPr>
        <w:pStyle w:val="Heading3"/>
      </w:pPr>
      <w:bookmarkStart w:id="12" w:name="_Toc24719236"/>
      <w:r>
        <w:t>Understanding the dot- product</w:t>
      </w:r>
      <w:bookmarkEnd w:id="12"/>
    </w:p>
    <w:p w14:paraId="5F620381" w14:textId="6E60DB3B" w:rsidR="00DC73FE" w:rsidRPr="00027162" w:rsidRDefault="00DC73FE" w:rsidP="00DC73FE">
      <w:pPr>
        <w:rPr>
          <w:lang w:val="en-US"/>
        </w:rPr>
      </w:pPr>
      <w:r w:rsidRPr="00027162">
        <w:rPr>
          <w:lang w:val="en-US"/>
        </w:rPr>
        <w:t xml:space="preserve">Given </w:t>
      </w:r>
      <w:r w:rsidR="008F4266" w:rsidRPr="00027162">
        <w:rPr>
          <w:lang w:val="en-US"/>
        </w:rPr>
        <w:t xml:space="preserve">are the </w:t>
      </w:r>
      <w:r w:rsidR="006D01D0" w:rsidRPr="00027162">
        <w:rPr>
          <w:lang w:val="en-US"/>
        </w:rPr>
        <w:t xml:space="preserve">integer </w:t>
      </w:r>
      <w:r w:rsidR="008F4266" w:rsidRPr="00027162">
        <w:rPr>
          <w:lang w:val="en-US"/>
        </w:rPr>
        <w:t>matrices</w:t>
      </w:r>
      <w:r w:rsidRPr="00027162">
        <w:rPr>
          <w:lang w:val="en-US"/>
        </w:rPr>
        <w:t xml:space="preserve"> A</w:t>
      </w:r>
      <w:r w:rsidR="008F4266" w:rsidRPr="00027162">
        <w:rPr>
          <w:vertAlign w:val="subscript"/>
          <w:lang w:val="en-US"/>
        </w:rPr>
        <w:t>1</w:t>
      </w:r>
      <w:r w:rsidR="008F4266" w:rsidRPr="00027162">
        <w:rPr>
          <w:lang w:val="en-US"/>
        </w:rPr>
        <w:t xml:space="preserve"> and A</w:t>
      </w:r>
      <w:r w:rsidR="008F4266" w:rsidRPr="00027162">
        <w:rPr>
          <w:vertAlign w:val="subscript"/>
          <w:lang w:val="en-US"/>
        </w:rPr>
        <w:t>2</w:t>
      </w:r>
      <w:r w:rsidRPr="00027162">
        <w:rPr>
          <w:lang w:val="en-US"/>
        </w:rPr>
        <w:t>:</w:t>
      </w:r>
    </w:p>
    <w:p w14:paraId="01C31D05" w14:textId="4C20ADA4" w:rsidR="008F4266" w:rsidRPr="00027162" w:rsidRDefault="00631456" w:rsidP="00DC73FE">
      <w:pPr>
        <w:rPr>
          <w:lang w:val="en-US"/>
        </w:rPr>
      </w:pPr>
      <w:r>
        <w:rPr>
          <w:noProof/>
        </w:rPr>
        <w:drawing>
          <wp:anchor distT="0" distB="0" distL="114300" distR="114300" simplePos="0" relativeHeight="251669504" behindDoc="0" locked="0" layoutInCell="1" allowOverlap="1" wp14:anchorId="71212D60" wp14:editId="6BB8D6FF">
            <wp:simplePos x="0" y="0"/>
            <wp:positionH relativeFrom="column">
              <wp:posOffset>1438910</wp:posOffset>
            </wp:positionH>
            <wp:positionV relativeFrom="paragraph">
              <wp:posOffset>5715</wp:posOffset>
            </wp:positionV>
            <wp:extent cx="1771650" cy="7715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71650" cy="771525"/>
                    </a:xfrm>
                    <a:prstGeom prst="rect">
                      <a:avLst/>
                    </a:prstGeom>
                  </pic:spPr>
                </pic:pic>
              </a:graphicData>
            </a:graphic>
          </wp:anchor>
        </w:drawing>
      </w:r>
      <w:r w:rsidR="008F4266">
        <w:rPr>
          <w:noProof/>
        </w:rPr>
        <w:drawing>
          <wp:anchor distT="0" distB="0" distL="114300" distR="114300" simplePos="0" relativeHeight="251668480" behindDoc="0" locked="0" layoutInCell="1" allowOverlap="1" wp14:anchorId="1047770A" wp14:editId="3CB1410F">
            <wp:simplePos x="0" y="0"/>
            <wp:positionH relativeFrom="column">
              <wp:posOffset>21590</wp:posOffset>
            </wp:positionH>
            <wp:positionV relativeFrom="paragraph">
              <wp:posOffset>6985</wp:posOffset>
            </wp:positionV>
            <wp:extent cx="1095375" cy="762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095375" cy="762000"/>
                    </a:xfrm>
                    <a:prstGeom prst="rect">
                      <a:avLst/>
                    </a:prstGeom>
                  </pic:spPr>
                </pic:pic>
              </a:graphicData>
            </a:graphic>
          </wp:anchor>
        </w:drawing>
      </w:r>
    </w:p>
    <w:p w14:paraId="0FF29078" w14:textId="54E6DC75" w:rsidR="008F4266" w:rsidRPr="00027162" w:rsidRDefault="008F4266" w:rsidP="00DC73FE">
      <w:pPr>
        <w:rPr>
          <w:lang w:val="en-US"/>
        </w:rPr>
      </w:pPr>
    </w:p>
    <w:p w14:paraId="2B450D16" w14:textId="166F6FCC" w:rsidR="008F4266" w:rsidRPr="00027162" w:rsidRDefault="008F4266" w:rsidP="00DC73FE">
      <w:pPr>
        <w:rPr>
          <w:lang w:val="en-US"/>
        </w:rPr>
      </w:pPr>
    </w:p>
    <w:p w14:paraId="1F2446A4" w14:textId="4B637D4C" w:rsidR="008F4266" w:rsidRPr="00027162" w:rsidRDefault="008F4266" w:rsidP="00DC73FE">
      <w:pPr>
        <w:rPr>
          <w:lang w:val="en-US"/>
        </w:rPr>
      </w:pPr>
    </w:p>
    <w:p w14:paraId="40F3F891" w14:textId="5F78F4DA" w:rsidR="00DC73FE" w:rsidRPr="00027162" w:rsidRDefault="00E30C9F" w:rsidP="00DC73FE">
      <w:pPr>
        <w:rPr>
          <w:lang w:val="en-US"/>
        </w:rPr>
      </w:pPr>
      <m:oMathPara>
        <m:oMath>
          <m:r>
            <w:rPr>
              <w:rFonts w:ascii="Cambria Math" w:hAnsi="Cambria Math"/>
              <w:lang w:val="en-US"/>
            </w:rPr>
            <m:t>B=</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1</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m:oMathPara>
    </w:p>
    <w:p w14:paraId="2B4A65AC" w14:textId="318E197D" w:rsidR="00DC73FE" w:rsidRPr="00027162" w:rsidRDefault="00DC73FE" w:rsidP="00DC73FE">
      <w:pPr>
        <w:rPr>
          <w:lang w:val="en-US"/>
        </w:rPr>
      </w:pPr>
      <w:r w:rsidRPr="00027162">
        <w:rPr>
          <w:lang w:val="en-US"/>
        </w:rPr>
        <w:t xml:space="preserve">Find the </w:t>
      </w:r>
      <w:r w:rsidR="00027162" w:rsidRPr="00027162">
        <w:rPr>
          <w:b/>
          <w:lang w:val="en-US"/>
        </w:rPr>
        <w:t>integer</w:t>
      </w:r>
      <w:r w:rsidR="00027162" w:rsidRPr="00027162">
        <w:rPr>
          <w:lang w:val="en-US"/>
        </w:rPr>
        <w:t xml:space="preserve"> </w:t>
      </w:r>
      <w:r w:rsidRPr="00027162">
        <w:rPr>
          <w:lang w:val="en-US"/>
        </w:rPr>
        <w:t xml:space="preserve">matrix </w:t>
      </w:r>
      <w:r w:rsidRPr="00027162">
        <w:rPr>
          <w:b/>
          <w:lang w:val="en-US"/>
        </w:rPr>
        <w:t xml:space="preserve">B </w:t>
      </w:r>
      <w:r w:rsidRPr="00027162">
        <w:rPr>
          <w:lang w:val="en-US"/>
        </w:rPr>
        <w:t>such that</w:t>
      </w:r>
    </w:p>
    <w:p w14:paraId="24D4ECD8" w14:textId="7BC4CEF5" w:rsidR="00631456" w:rsidRPr="00027162" w:rsidRDefault="002C0307" w:rsidP="00DC73FE">
      <w:pPr>
        <w:rPr>
          <w:lang w:val="en-US"/>
        </w:rPr>
      </w:pPr>
      <w:r>
        <w:rPr>
          <w:noProof/>
        </w:rPr>
        <w:drawing>
          <wp:anchor distT="0" distB="0" distL="114300" distR="114300" simplePos="0" relativeHeight="251683840" behindDoc="0" locked="0" layoutInCell="1" allowOverlap="1" wp14:anchorId="05396AE6" wp14:editId="36F76271">
            <wp:simplePos x="0" y="0"/>
            <wp:positionH relativeFrom="column">
              <wp:posOffset>2277110</wp:posOffset>
            </wp:positionH>
            <wp:positionV relativeFrom="paragraph">
              <wp:posOffset>83820</wp:posOffset>
            </wp:positionV>
            <wp:extent cx="3162300" cy="8001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62300" cy="800100"/>
                    </a:xfrm>
                    <a:prstGeom prst="rect">
                      <a:avLst/>
                    </a:prstGeom>
                  </pic:spPr>
                </pic:pic>
              </a:graphicData>
            </a:graphic>
          </wp:anchor>
        </w:drawing>
      </w:r>
      <w:r w:rsidR="00631456">
        <w:rPr>
          <w:noProof/>
        </w:rPr>
        <w:drawing>
          <wp:anchor distT="0" distB="0" distL="114300" distR="114300" simplePos="0" relativeHeight="251670528" behindDoc="0" locked="0" layoutInCell="1" allowOverlap="1" wp14:anchorId="08A5BB0E" wp14:editId="722C5F5C">
            <wp:simplePos x="0" y="0"/>
            <wp:positionH relativeFrom="margin">
              <wp:align>left</wp:align>
            </wp:positionH>
            <wp:positionV relativeFrom="paragraph">
              <wp:posOffset>125095</wp:posOffset>
            </wp:positionV>
            <wp:extent cx="1571625" cy="7715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71625" cy="771525"/>
                    </a:xfrm>
                    <a:prstGeom prst="rect">
                      <a:avLst/>
                    </a:prstGeom>
                  </pic:spPr>
                </pic:pic>
              </a:graphicData>
            </a:graphic>
          </wp:anchor>
        </w:drawing>
      </w:r>
    </w:p>
    <w:p w14:paraId="5B30F365" w14:textId="41B6698B" w:rsidR="00631456" w:rsidRPr="00027162" w:rsidRDefault="00631456" w:rsidP="00DC73FE">
      <w:pPr>
        <w:rPr>
          <w:lang w:val="en-US"/>
        </w:rPr>
      </w:pPr>
      <w:r w:rsidRPr="00027162">
        <w:rPr>
          <w:lang w:val="en-US"/>
        </w:rPr>
        <w:t xml:space="preserve">and </w:t>
      </w:r>
    </w:p>
    <w:p w14:paraId="35D94A0E" w14:textId="5AC3FCAA" w:rsidR="00631456" w:rsidRPr="00027162" w:rsidRDefault="00631456" w:rsidP="00DC73FE">
      <w:pPr>
        <w:rPr>
          <w:lang w:val="en-US"/>
        </w:rPr>
      </w:pPr>
    </w:p>
    <w:p w14:paraId="12592DEE" w14:textId="4E86423F" w:rsidR="00631456" w:rsidRPr="00027162" w:rsidRDefault="00631456" w:rsidP="00DC73FE">
      <w:pPr>
        <w:rPr>
          <w:lang w:val="en-US"/>
        </w:rPr>
      </w:pPr>
    </w:p>
    <w:p w14:paraId="6BA23023" w14:textId="0C808EAA" w:rsidR="00DC73FE" w:rsidRDefault="002E42AF" w:rsidP="00DC73FE">
      <w:pPr>
        <w:rPr>
          <w:lang w:val="en-US"/>
        </w:rPr>
      </w:pPr>
      <w:r w:rsidRPr="00027162">
        <w:rPr>
          <w:lang w:val="en-US"/>
        </w:rPr>
        <w:t>Find the matrix C such that</w:t>
      </w:r>
    </w:p>
    <w:p w14:paraId="3AEDD7EA" w14:textId="19DFCF81" w:rsidR="00F65B79" w:rsidRPr="00027162" w:rsidRDefault="00F65B79" w:rsidP="00DC73FE">
      <w:pPr>
        <w:rPr>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π</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π</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m:oMathPara>
    </w:p>
    <w:p w14:paraId="2D6069F2" w14:textId="104AE671" w:rsidR="00DC73FE" w:rsidRPr="00027162" w:rsidRDefault="002C0307" w:rsidP="00DC73FE">
      <w:pPr>
        <w:rPr>
          <w:lang w:val="en-US"/>
        </w:rPr>
      </w:pPr>
      <w:r>
        <w:rPr>
          <w:noProof/>
        </w:rPr>
        <w:drawing>
          <wp:anchor distT="0" distB="0" distL="114300" distR="114300" simplePos="0" relativeHeight="251684864" behindDoc="0" locked="0" layoutInCell="1" allowOverlap="1" wp14:anchorId="4EC7710B" wp14:editId="6CC49808">
            <wp:simplePos x="0" y="0"/>
            <wp:positionH relativeFrom="column">
              <wp:posOffset>120650</wp:posOffset>
            </wp:positionH>
            <wp:positionV relativeFrom="paragraph">
              <wp:posOffset>95885</wp:posOffset>
            </wp:positionV>
            <wp:extent cx="1409700" cy="70485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409700" cy="704850"/>
                    </a:xfrm>
                    <a:prstGeom prst="rect">
                      <a:avLst/>
                    </a:prstGeom>
                  </pic:spPr>
                </pic:pic>
              </a:graphicData>
            </a:graphic>
          </wp:anchor>
        </w:drawing>
      </w:r>
      <w:r w:rsidR="002044FF">
        <w:rPr>
          <w:noProof/>
        </w:rPr>
        <w:drawing>
          <wp:anchor distT="0" distB="0" distL="114300" distR="114300" simplePos="0" relativeHeight="251673600" behindDoc="0" locked="0" layoutInCell="1" allowOverlap="1" wp14:anchorId="5FCE04B6" wp14:editId="7ECDC5E4">
            <wp:simplePos x="0" y="0"/>
            <wp:positionH relativeFrom="column">
              <wp:posOffset>2284730</wp:posOffset>
            </wp:positionH>
            <wp:positionV relativeFrom="paragraph">
              <wp:posOffset>10160</wp:posOffset>
            </wp:positionV>
            <wp:extent cx="2266950" cy="84772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66950" cy="847725"/>
                    </a:xfrm>
                    <a:prstGeom prst="rect">
                      <a:avLst/>
                    </a:prstGeom>
                  </pic:spPr>
                </pic:pic>
              </a:graphicData>
            </a:graphic>
          </wp:anchor>
        </w:drawing>
      </w:r>
    </w:p>
    <w:p w14:paraId="38DC883C" w14:textId="26C8C741" w:rsidR="00803220" w:rsidRPr="00027162" w:rsidRDefault="00803220" w:rsidP="00DC73FE">
      <w:pPr>
        <w:rPr>
          <w:lang w:val="en-US"/>
        </w:rPr>
      </w:pPr>
      <w:r w:rsidRPr="00027162">
        <w:rPr>
          <w:lang w:val="en-US"/>
        </w:rPr>
        <w:t>and</w:t>
      </w:r>
    </w:p>
    <w:p w14:paraId="722B8064" w14:textId="77777777" w:rsidR="00803220" w:rsidRPr="00027162" w:rsidRDefault="00803220" w:rsidP="00DC73FE">
      <w:pPr>
        <w:rPr>
          <w:lang w:val="en-US"/>
        </w:rPr>
      </w:pPr>
    </w:p>
    <w:p w14:paraId="2D9CFC09" w14:textId="77777777" w:rsidR="00803220" w:rsidRPr="00027162" w:rsidRDefault="00803220" w:rsidP="00DC73FE">
      <w:pPr>
        <w:rPr>
          <w:lang w:val="en-US"/>
        </w:rPr>
      </w:pPr>
    </w:p>
    <w:p w14:paraId="71E7067B" w14:textId="3165B93D" w:rsidR="00DC73FE" w:rsidRDefault="002E42AF" w:rsidP="00DC73FE">
      <w:pPr>
        <w:rPr>
          <w:lang w:val="en-US"/>
        </w:rPr>
      </w:pPr>
      <w:r w:rsidRPr="00027162">
        <w:rPr>
          <w:lang w:val="en-US"/>
        </w:rPr>
        <w:t>Find the matrix D such that</w:t>
      </w:r>
    </w:p>
    <w:p w14:paraId="341D4E6B" w14:textId="41D77FEF" w:rsidR="007C5196" w:rsidRPr="007C5196" w:rsidRDefault="007C5196" w:rsidP="00DC73FE">
      <w:pPr>
        <w:rPr>
          <w:lang w:val="en-US"/>
        </w:rPr>
      </w:pPr>
      <m:oMathPara>
        <m:oMath>
          <m:r>
            <w:rPr>
              <w:rFonts w:ascii="Cambria Math" w:hAnsi="Cambria Math"/>
              <w:lang w:val="en-US"/>
            </w:rPr>
            <m:t>D=</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π</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π</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m:oMathPara>
    </w:p>
    <w:p w14:paraId="48F45CF0" w14:textId="268036E6" w:rsidR="002E42AF" w:rsidRPr="00027162" w:rsidRDefault="007C5196" w:rsidP="00DC73FE">
      <w:pPr>
        <w:rPr>
          <w:lang w:val="en-US"/>
        </w:rPr>
      </w:pPr>
      <w:r>
        <w:rPr>
          <w:noProof/>
        </w:rPr>
        <w:lastRenderedPageBreak/>
        <w:drawing>
          <wp:anchor distT="0" distB="0" distL="114300" distR="114300" simplePos="0" relativeHeight="251675648" behindDoc="0" locked="0" layoutInCell="1" allowOverlap="1" wp14:anchorId="2A9E144D" wp14:editId="7CC94130">
            <wp:simplePos x="0" y="0"/>
            <wp:positionH relativeFrom="margin">
              <wp:posOffset>2269821</wp:posOffset>
            </wp:positionH>
            <wp:positionV relativeFrom="paragraph">
              <wp:posOffset>83</wp:posOffset>
            </wp:positionV>
            <wp:extent cx="3314700" cy="82867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14700" cy="828675"/>
                    </a:xfrm>
                    <a:prstGeom prst="rect">
                      <a:avLst/>
                    </a:prstGeom>
                  </pic:spPr>
                </pic:pic>
              </a:graphicData>
            </a:graphic>
          </wp:anchor>
        </w:drawing>
      </w:r>
      <w:r w:rsidR="002C0307">
        <w:rPr>
          <w:noProof/>
        </w:rPr>
        <w:drawing>
          <wp:anchor distT="0" distB="0" distL="114300" distR="114300" simplePos="0" relativeHeight="251685888" behindDoc="0" locked="0" layoutInCell="1" allowOverlap="1" wp14:anchorId="50FF272A" wp14:editId="43E8C5C3">
            <wp:simplePos x="0" y="0"/>
            <wp:positionH relativeFrom="column">
              <wp:posOffset>-1270</wp:posOffset>
            </wp:positionH>
            <wp:positionV relativeFrom="paragraph">
              <wp:posOffset>1905</wp:posOffset>
            </wp:positionV>
            <wp:extent cx="1714500" cy="77152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B50D52" w:rsidRPr="00027162">
        <w:rPr>
          <w:lang w:val="en-US"/>
        </w:rPr>
        <w:t xml:space="preserve">and </w:t>
      </w:r>
    </w:p>
    <w:p w14:paraId="655E9476" w14:textId="77777777" w:rsidR="00B50D52" w:rsidRPr="00027162" w:rsidRDefault="00B50D52" w:rsidP="00DC73FE">
      <w:pPr>
        <w:rPr>
          <w:lang w:val="en-US"/>
        </w:rPr>
      </w:pPr>
    </w:p>
    <w:p w14:paraId="3E62B784" w14:textId="77777777" w:rsidR="00B50D52" w:rsidRPr="00027162" w:rsidRDefault="00B50D52" w:rsidP="00DC73FE">
      <w:pPr>
        <w:rPr>
          <w:lang w:val="en-US"/>
        </w:rPr>
      </w:pPr>
    </w:p>
    <w:p w14:paraId="64A6293F" w14:textId="77777777" w:rsidR="00B50D52" w:rsidRPr="00027162" w:rsidRDefault="00B50D52" w:rsidP="00DC73FE">
      <w:pPr>
        <w:rPr>
          <w:lang w:val="en-US"/>
        </w:rPr>
      </w:pPr>
    </w:p>
    <w:p w14:paraId="5CC57263" w14:textId="1FC6D1F3" w:rsidR="002E42AF" w:rsidRDefault="002E42AF" w:rsidP="00DC73FE">
      <w:r w:rsidRPr="00027162">
        <w:rPr>
          <w:lang w:val="en-US"/>
        </w:rPr>
        <w:t xml:space="preserve">What is the relationship between </w:t>
      </w:r>
      <w:r w:rsidRPr="007E689D">
        <w:rPr>
          <w:b/>
          <w:lang w:val="en-US"/>
        </w:rPr>
        <w:t>B</w:t>
      </w:r>
      <w:r w:rsidRPr="00027162">
        <w:rPr>
          <w:lang w:val="en-US"/>
        </w:rPr>
        <w:t>, C and D</w:t>
      </w:r>
      <w:r w:rsidR="00B50D52" w:rsidRPr="00027162">
        <w:rPr>
          <w:lang w:val="en-US"/>
        </w:rPr>
        <w:t xml:space="preserve">?  </w:t>
      </w:r>
      <w:r w:rsidR="00B50D52">
        <w:t xml:space="preserve">Prove </w:t>
      </w:r>
      <w:proofErr w:type="spellStart"/>
      <w:r w:rsidR="00B50D52">
        <w:t>this</w:t>
      </w:r>
      <w:proofErr w:type="spellEnd"/>
      <w:r w:rsidR="00B50D52">
        <w:t xml:space="preserve"> </w:t>
      </w:r>
      <w:proofErr w:type="spellStart"/>
      <w:r w:rsidR="00B50D52">
        <w:t>relationship</w:t>
      </w:r>
      <w:proofErr w:type="spellEnd"/>
    </w:p>
    <w:p w14:paraId="15C72C57" w14:textId="77777777" w:rsidR="007C5196" w:rsidRPr="007C5196" w:rsidRDefault="007C5196" w:rsidP="00DC73FE">
      <m:oMathPara>
        <m:oMath>
          <m:r>
            <w:rPr>
              <w:rFonts w:ascii="Cambria Math" w:hAnsi="Cambria Math"/>
            </w:rPr>
            <m:t>B∙C=D</m:t>
          </m:r>
        </m:oMath>
      </m:oMathPara>
    </w:p>
    <w:p w14:paraId="1A928248" w14:textId="7CFA0DD8" w:rsidR="00CF3B32" w:rsidRPr="00CF3B32" w:rsidRDefault="007C5196" w:rsidP="00DC73FE">
      <m:oMathPara>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1</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r>
            <w:rPr>
              <w:rFonts w:ascii="Cambria Math" w:hAnsi="Cambria Math"/>
            </w:rPr>
            <m:t xml:space="preserve">∙ </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π</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π</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1∙π+0∙0+5∙0</m:t>
                    </m:r>
                  </m:e>
                  <m:e>
                    <m:r>
                      <w:rPr>
                        <w:rFonts w:ascii="Cambria Math" w:hAnsi="Cambria Math"/>
                      </w:rPr>
                      <m:t>1∙0+0∙π+5∙0</m:t>
                    </m:r>
                  </m:e>
                  <m:e>
                    <m:r>
                      <w:rPr>
                        <w:rFonts w:ascii="Cambria Math" w:hAnsi="Cambria Math"/>
                      </w:rPr>
                      <m:t>1∙0+0∙0+5∙1</m:t>
                    </m:r>
                  </m:e>
                </m:mr>
                <m:mr>
                  <m:e>
                    <m:r>
                      <w:rPr>
                        <w:rFonts w:ascii="Cambria Math" w:hAnsi="Cambria Math"/>
                      </w:rPr>
                      <m:t>0</m:t>
                    </m:r>
                    <m:r>
                      <w:rPr>
                        <w:rFonts w:ascii="Cambria Math" w:hAnsi="Cambria Math"/>
                      </w:rPr>
                      <m:t>∙π+</m:t>
                    </m:r>
                    <m:r>
                      <w:rPr>
                        <w:rFonts w:ascii="Cambria Math" w:hAnsi="Cambria Math"/>
                      </w:rPr>
                      <m:t>1</m:t>
                    </m:r>
                    <m:r>
                      <w:rPr>
                        <w:rFonts w:ascii="Cambria Math" w:hAnsi="Cambria Math"/>
                      </w:rPr>
                      <m:t>∙0+</m:t>
                    </m:r>
                    <m:r>
                      <w:rPr>
                        <w:rFonts w:ascii="Cambria Math" w:hAnsi="Cambria Math"/>
                      </w:rPr>
                      <m:t>6</m:t>
                    </m:r>
                    <m:r>
                      <w:rPr>
                        <w:rFonts w:ascii="Cambria Math" w:hAnsi="Cambria Math"/>
                      </w:rPr>
                      <m:t>∙0</m:t>
                    </m:r>
                  </m:e>
                  <m:e>
                    <m:r>
                      <w:rPr>
                        <w:rFonts w:ascii="Cambria Math" w:hAnsi="Cambria Math"/>
                      </w:rPr>
                      <m:t>0</m:t>
                    </m:r>
                    <m:r>
                      <w:rPr>
                        <w:rFonts w:ascii="Cambria Math" w:hAnsi="Cambria Math"/>
                      </w:rPr>
                      <m:t>∙0+</m:t>
                    </m:r>
                    <m:r>
                      <w:rPr>
                        <w:rFonts w:ascii="Cambria Math" w:hAnsi="Cambria Math"/>
                      </w:rPr>
                      <m:t>1</m:t>
                    </m:r>
                    <m:r>
                      <w:rPr>
                        <w:rFonts w:ascii="Cambria Math" w:hAnsi="Cambria Math"/>
                      </w:rPr>
                      <m:t>∙π+</m:t>
                    </m:r>
                    <m:r>
                      <w:rPr>
                        <w:rFonts w:ascii="Cambria Math" w:hAnsi="Cambria Math"/>
                      </w:rPr>
                      <m:t>6</m:t>
                    </m:r>
                    <m:r>
                      <w:rPr>
                        <w:rFonts w:ascii="Cambria Math" w:hAnsi="Cambria Math"/>
                      </w:rPr>
                      <m:t>∙0</m:t>
                    </m:r>
                  </m:e>
                  <m:e>
                    <m:r>
                      <w:rPr>
                        <w:rFonts w:ascii="Cambria Math" w:hAnsi="Cambria Math"/>
                      </w:rPr>
                      <m:t>0</m:t>
                    </m:r>
                    <m:r>
                      <w:rPr>
                        <w:rFonts w:ascii="Cambria Math" w:hAnsi="Cambria Math"/>
                      </w:rPr>
                      <m:t>∙0+</m:t>
                    </m:r>
                    <m:r>
                      <w:rPr>
                        <w:rFonts w:ascii="Cambria Math" w:hAnsi="Cambria Math"/>
                      </w:rPr>
                      <m:t>1</m:t>
                    </m:r>
                    <m:r>
                      <w:rPr>
                        <w:rFonts w:ascii="Cambria Math" w:hAnsi="Cambria Math"/>
                      </w:rPr>
                      <m:t>∙0+</m:t>
                    </m:r>
                    <m:r>
                      <w:rPr>
                        <w:rFonts w:ascii="Cambria Math" w:hAnsi="Cambria Math"/>
                      </w:rPr>
                      <m:t>6</m:t>
                    </m:r>
                    <m:r>
                      <w:rPr>
                        <w:rFonts w:ascii="Cambria Math" w:hAnsi="Cambria Math"/>
                      </w:rPr>
                      <m:t>∙1</m:t>
                    </m:r>
                  </m:e>
                </m:mr>
                <m:mr>
                  <m:e>
                    <m:r>
                      <w:rPr>
                        <w:rFonts w:ascii="Cambria Math" w:hAnsi="Cambria Math"/>
                      </w:rPr>
                      <m:t>0</m:t>
                    </m:r>
                    <m:r>
                      <w:rPr>
                        <w:rFonts w:ascii="Cambria Math" w:hAnsi="Cambria Math"/>
                      </w:rPr>
                      <m:t>∙π+</m:t>
                    </m:r>
                    <m:r>
                      <w:rPr>
                        <w:rFonts w:ascii="Cambria Math" w:hAnsi="Cambria Math"/>
                      </w:rPr>
                      <m:t>0</m:t>
                    </m:r>
                    <m:r>
                      <w:rPr>
                        <w:rFonts w:ascii="Cambria Math" w:hAnsi="Cambria Math"/>
                      </w:rPr>
                      <m:t>∙0+</m:t>
                    </m:r>
                    <m:r>
                      <w:rPr>
                        <w:rFonts w:ascii="Cambria Math" w:hAnsi="Cambria Math"/>
                      </w:rPr>
                      <m:t>1</m:t>
                    </m:r>
                    <m:r>
                      <w:rPr>
                        <w:rFonts w:ascii="Cambria Math" w:hAnsi="Cambria Math"/>
                      </w:rPr>
                      <m:t>∙0</m:t>
                    </m:r>
                  </m:e>
                  <m:e>
                    <m:r>
                      <w:rPr>
                        <w:rFonts w:ascii="Cambria Math" w:hAnsi="Cambria Math"/>
                      </w:rPr>
                      <m:t>0</m:t>
                    </m:r>
                    <m:r>
                      <w:rPr>
                        <w:rFonts w:ascii="Cambria Math" w:hAnsi="Cambria Math"/>
                      </w:rPr>
                      <m:t>∙0+0∙π+</m:t>
                    </m:r>
                    <m:r>
                      <w:rPr>
                        <w:rFonts w:ascii="Cambria Math" w:hAnsi="Cambria Math"/>
                      </w:rPr>
                      <m:t>1</m:t>
                    </m:r>
                    <m:r>
                      <w:rPr>
                        <w:rFonts w:ascii="Cambria Math" w:hAnsi="Cambria Math"/>
                      </w:rPr>
                      <m:t>∙0</m:t>
                    </m:r>
                  </m:e>
                  <m:e>
                    <m:r>
                      <w:rPr>
                        <w:rFonts w:ascii="Cambria Math" w:hAnsi="Cambria Math"/>
                      </w:rPr>
                      <m:t>0</m:t>
                    </m:r>
                    <m:r>
                      <w:rPr>
                        <w:rFonts w:ascii="Cambria Math" w:hAnsi="Cambria Math"/>
                      </w:rPr>
                      <m:t>∙0+0∙0+</m:t>
                    </m:r>
                    <m:r>
                      <w:rPr>
                        <w:rFonts w:ascii="Cambria Math" w:hAnsi="Cambria Math"/>
                      </w:rPr>
                      <m:t>1</m:t>
                    </m:r>
                    <m:r>
                      <w:rPr>
                        <w:rFonts w:ascii="Cambria Math" w:hAnsi="Cambria Math"/>
                      </w:rPr>
                      <m:t>∙1</m:t>
                    </m:r>
                  </m:e>
                </m:mr>
              </m:m>
            </m:e>
          </m:d>
        </m:oMath>
      </m:oMathPara>
    </w:p>
    <w:p w14:paraId="75010ABA" w14:textId="77777777" w:rsidR="00CF3B32" w:rsidRPr="00CF3B32" w:rsidRDefault="00CF3B32" w:rsidP="00DC73FE"/>
    <w:p w14:paraId="29711A31" w14:textId="019CBCBB" w:rsidR="007C5196" w:rsidRPr="00B50D52" w:rsidRDefault="00CF3B32" w:rsidP="00DC73FE">
      <m:oMathPara>
        <m:oMath>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π</m:t>
                    </m:r>
                  </m:e>
                  <m:e>
                    <m:r>
                      <w:rPr>
                        <w:rFonts w:ascii="Cambria Math" w:hAnsi="Cambria Math"/>
                      </w:rPr>
                      <m:t>0</m:t>
                    </m:r>
                  </m:e>
                  <m:e>
                    <m:r>
                      <w:rPr>
                        <w:rFonts w:ascii="Cambria Math" w:hAnsi="Cambria Math"/>
                      </w:rPr>
                      <m:t>5</m:t>
                    </m:r>
                  </m:e>
                </m:mr>
                <m:mr>
                  <m:e>
                    <m:r>
                      <w:rPr>
                        <w:rFonts w:ascii="Cambria Math" w:hAnsi="Cambria Math"/>
                      </w:rPr>
                      <m:t>0</m:t>
                    </m:r>
                  </m:e>
                  <m:e>
                    <m:r>
                      <w:rPr>
                        <w:rFonts w:ascii="Cambria Math" w:hAnsi="Cambria Math"/>
                      </w:rPr>
                      <m:t>π</m:t>
                    </m:r>
                  </m:e>
                  <m:e>
                    <m:r>
                      <w:rPr>
                        <w:rFonts w:ascii="Cambria Math" w:hAnsi="Cambria Math"/>
                      </w:rPr>
                      <m:t>6</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oMath>
      </m:oMathPara>
    </w:p>
    <w:p w14:paraId="23C57D35" w14:textId="77777777" w:rsidR="00A339A4" w:rsidRDefault="00B221E3" w:rsidP="00926642">
      <w:pPr>
        <w:pStyle w:val="Heading2"/>
      </w:pPr>
      <w:bookmarkStart w:id="13" w:name="_Toc24719237"/>
      <w:r>
        <w:t>Br</w:t>
      </w:r>
      <w:r w:rsidR="00A462D9">
        <w:t>idging exercises</w:t>
      </w:r>
      <w:bookmarkEnd w:id="13"/>
    </w:p>
    <w:p w14:paraId="6A61154C" w14:textId="77777777" w:rsidR="00FA5FCD" w:rsidRPr="004A7C5F" w:rsidRDefault="00FA5FCD" w:rsidP="00FA5FCD">
      <w:pPr>
        <w:pStyle w:val="Heading3"/>
      </w:pPr>
      <w:bookmarkStart w:id="14" w:name="_Toc24719238"/>
      <w:r>
        <w:t>Inverse matrices</w:t>
      </w:r>
      <w:bookmarkEnd w:id="14"/>
      <w:r>
        <w:t xml:space="preserve"> </w:t>
      </w:r>
    </w:p>
    <w:p w14:paraId="297AE38C" w14:textId="6A3642FA" w:rsidR="00FA5FCD" w:rsidRPr="00027162" w:rsidRDefault="00E43A8A" w:rsidP="00FA5FCD">
      <w:pPr>
        <w:rPr>
          <w:lang w:val="en-US"/>
        </w:rPr>
      </w:pPr>
      <w:r>
        <w:rPr>
          <w:lang w:val="en-US"/>
        </w:rPr>
        <w:t xml:space="preserve">Calculate the determinant </w:t>
      </w:r>
      <w:r w:rsidR="00FA0F46">
        <w:rPr>
          <w:lang w:val="en-US"/>
        </w:rPr>
        <w:t>of the following matrices</w:t>
      </w:r>
      <w:r w:rsidR="00FA0F46" w:rsidRPr="00027162">
        <w:rPr>
          <w:lang w:val="en-US"/>
        </w:rPr>
        <w:t xml:space="preserve"> if any:</w:t>
      </w:r>
    </w:p>
    <w:p w14:paraId="13916F35" w14:textId="3A7B44BE" w:rsidR="00E43A8A" w:rsidRDefault="00E43A8A" w:rsidP="00FA5FCD">
      <w:pPr>
        <w:rPr>
          <w:rFonts w:ascii="Cambria Math" w:hAnsi="Cambria Math"/>
          <w:iCs/>
          <w:lang w:val="en-US"/>
        </w:rPr>
      </w:pPr>
      <w:r>
        <w:rPr>
          <w:noProof/>
        </w:rPr>
        <w:drawing>
          <wp:inline distT="0" distB="0" distL="0" distR="0" wp14:anchorId="3BF83455" wp14:editId="2522A5B8">
            <wp:extent cx="728493" cy="20497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32788" cy="2061865"/>
                    </a:xfrm>
                    <a:prstGeom prst="rect">
                      <a:avLst/>
                    </a:prstGeom>
                  </pic:spPr>
                </pic:pic>
              </a:graphicData>
            </a:graphic>
          </wp:inline>
        </w:drawing>
      </w:r>
      <w:r w:rsidR="00083ADC">
        <w:rPr>
          <w:lang w:val="en-US"/>
        </w:rPr>
        <w:t xml:space="preserve"> </w:t>
      </w:r>
      <w:r w:rsidR="00083ADC" w:rsidRPr="00083ADC">
        <w:rPr>
          <w:rFonts w:ascii="Cambria Math" w:hAnsi="Cambria Math"/>
          <w:iCs/>
          <w:lang w:val="en-US"/>
        </w:rPr>
        <w:t>1 and 2: not possible</w:t>
      </w:r>
    </w:p>
    <w:p w14:paraId="2608EE5D" w14:textId="7C3B7B75" w:rsidR="00083ADC" w:rsidRPr="00083ADC" w:rsidRDefault="00083ADC" w:rsidP="00FA5FCD">
      <w:pPr>
        <w:rPr>
          <w:rFonts w:ascii="Cambria Math" w:hAnsi="Cambria Math"/>
          <w:iCs/>
          <w:lang w:val="en-US"/>
        </w:rPr>
      </w:pPr>
      <w:r>
        <w:rPr>
          <w:rFonts w:ascii="Cambria Math" w:hAnsi="Cambria Math"/>
          <w:iCs/>
          <w:lang w:val="en-US"/>
        </w:rPr>
        <w:t xml:space="preserve">3: </w:t>
      </w:r>
      <m:oMath>
        <m:d>
          <m:dPr>
            <m:begChr m:val="|"/>
            <m:endChr m:val="|"/>
            <m:ctrlPr>
              <w:rPr>
                <w:rFonts w:ascii="Cambria Math" w:hAnsi="Cambria Math"/>
                <w:i/>
                <w:iCs/>
                <w:lang w:val="en-US"/>
              </w:rPr>
            </m:ctrlPr>
          </m:dPr>
          <m:e>
            <m:m>
              <m:mPr>
                <m:mcs>
                  <m:mc>
                    <m:mcPr>
                      <m:count m:val="2"/>
                      <m:mcJc m:val="center"/>
                    </m:mcPr>
                  </m:mc>
                </m:mcs>
                <m:ctrlPr>
                  <w:rPr>
                    <w:rFonts w:ascii="Cambria Math" w:hAnsi="Cambria Math"/>
                    <w:i/>
                    <w:iCs/>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4</m:t>
                  </m:r>
                </m:e>
              </m:mr>
            </m:m>
          </m:e>
        </m:d>
        <m:r>
          <w:rPr>
            <w:rFonts w:ascii="Cambria Math" w:hAnsi="Cambria Math"/>
            <w:lang w:val="en-US"/>
          </w:rPr>
          <m:t>=1∙4-3∙2=-2</m:t>
        </m:r>
      </m:oMath>
    </w:p>
    <w:p w14:paraId="10FC2919" w14:textId="3DD80AC8" w:rsidR="00083ADC" w:rsidRPr="00083ADC" w:rsidRDefault="00083ADC" w:rsidP="00FA5FCD">
      <w:pPr>
        <w:rPr>
          <w:rFonts w:ascii="Cambria Math" w:hAnsi="Cambria Math"/>
          <w:lang w:val="en-US"/>
        </w:rPr>
      </w:pPr>
      <w:r>
        <w:rPr>
          <w:rFonts w:ascii="Cambria Math" w:hAnsi="Cambria Math"/>
          <w:lang w:val="en-US"/>
        </w:rPr>
        <w:t xml:space="preserve">4: </w:t>
      </w:r>
      <m:oMath>
        <m:d>
          <m:dPr>
            <m:begChr m:val="|"/>
            <m:endChr m:val="|"/>
            <m:ctrlPr>
              <w:rPr>
                <w:rFonts w:ascii="Cambria Math" w:hAnsi="Cambria Math"/>
                <w:i/>
                <w:iCs/>
                <w:lang w:val="en-US"/>
              </w:rPr>
            </m:ctrlPr>
          </m:dPr>
          <m:e>
            <m:m>
              <m:mPr>
                <m:mcs>
                  <m:mc>
                    <m:mcPr>
                      <m:count m:val="2"/>
                      <m:mcJc m:val="center"/>
                    </m:mcPr>
                  </m:mc>
                </m:mcs>
                <m:ctrlPr>
                  <w:rPr>
                    <w:rFonts w:ascii="Cambria Math" w:hAnsi="Cambria Math"/>
                    <w:i/>
                    <w:iCs/>
                    <w:lang w:val="en-US"/>
                  </w:rPr>
                </m:ctrlPr>
              </m:mPr>
              <m:mr>
                <m:e>
                  <m:r>
                    <w:rPr>
                      <w:rFonts w:ascii="Cambria Math" w:hAnsi="Cambria Math"/>
                      <w:lang w:val="en-US"/>
                    </w:rPr>
                    <m:t>3</m:t>
                  </m:r>
                </m:e>
                <m:e>
                  <m:r>
                    <w:rPr>
                      <w:rFonts w:ascii="Cambria Math" w:hAnsi="Cambria Math"/>
                      <w:lang w:val="en-US"/>
                    </w:rPr>
                    <m:t>2</m:t>
                  </m:r>
                </m:e>
              </m:mr>
              <m:mr>
                <m:e>
                  <m:r>
                    <w:rPr>
                      <w:rFonts w:ascii="Cambria Math" w:hAnsi="Cambria Math"/>
                      <w:lang w:val="en-US"/>
                    </w:rPr>
                    <m:t>6</m:t>
                  </m:r>
                </m:e>
                <m:e>
                  <m:r>
                    <w:rPr>
                      <w:rFonts w:ascii="Cambria Math" w:hAnsi="Cambria Math"/>
                      <w:lang w:val="en-US"/>
                    </w:rPr>
                    <m:t>4</m:t>
                  </m:r>
                </m:e>
              </m:mr>
            </m:m>
          </m:e>
        </m:d>
        <m:r>
          <w:rPr>
            <w:rFonts w:ascii="Cambria Math" w:hAnsi="Cambria Math"/>
            <w:lang w:val="en-US"/>
          </w:rPr>
          <m:t>=</m:t>
        </m:r>
        <m:r>
          <w:rPr>
            <w:rFonts w:ascii="Cambria Math" w:hAnsi="Cambria Math"/>
            <w:lang w:val="en-US"/>
          </w:rPr>
          <m:t>3</m:t>
        </m:r>
        <m:r>
          <w:rPr>
            <w:rFonts w:ascii="Cambria Math" w:hAnsi="Cambria Math"/>
            <w:lang w:val="en-US"/>
          </w:rPr>
          <m:t>∙4-</m:t>
        </m:r>
        <m:r>
          <w:rPr>
            <w:rFonts w:ascii="Cambria Math" w:hAnsi="Cambria Math"/>
            <w:lang w:val="en-US"/>
          </w:rPr>
          <m:t>6</m:t>
        </m:r>
        <m:r>
          <w:rPr>
            <w:rFonts w:ascii="Cambria Math" w:hAnsi="Cambria Math"/>
            <w:lang w:val="en-US"/>
          </w:rPr>
          <m:t>∙2=</m:t>
        </m:r>
        <m:r>
          <w:rPr>
            <w:rFonts w:ascii="Cambria Math" w:hAnsi="Cambria Math"/>
            <w:lang w:val="en-US"/>
          </w:rPr>
          <m:t>0</m:t>
        </m:r>
      </m:oMath>
    </w:p>
    <w:p w14:paraId="78AE1397" w14:textId="57DFDBAB" w:rsidR="00312051" w:rsidRDefault="00312051" w:rsidP="00FA5FCD">
      <w:pPr>
        <w:rPr>
          <w:lang w:val="en-US"/>
        </w:rPr>
      </w:pPr>
      <w:r w:rsidRPr="00027162">
        <w:rPr>
          <w:lang w:val="en-US"/>
        </w:rPr>
        <w:t>For the above matrices, which of the matrices below is its inverse?</w:t>
      </w:r>
    </w:p>
    <w:p w14:paraId="41FB00DE" w14:textId="58898DE0" w:rsidR="00E05902" w:rsidRPr="00E05902" w:rsidRDefault="00E05902" w:rsidP="00FA5FCD">
      <w:pPr>
        <w:rPr>
          <w:rFonts w:ascii="Cambria Math" w:hAnsi="Cambria Math"/>
          <w:lang w:val="en-US"/>
        </w:rPr>
      </w:pPr>
      <w:r w:rsidRPr="00E05902">
        <w:rPr>
          <w:rFonts w:ascii="Cambria Math" w:hAnsi="Cambria Math"/>
          <w:lang w:val="en-US"/>
        </w:rPr>
        <w:t>The right image</w:t>
      </w:r>
    </w:p>
    <w:p w14:paraId="6F2A8057" w14:textId="12CA484F" w:rsidR="00D912C9" w:rsidRPr="00027162" w:rsidRDefault="00D912C9" w:rsidP="00FA5FCD">
      <w:pPr>
        <w:rPr>
          <w:lang w:val="en-US"/>
        </w:rPr>
      </w:pPr>
      <w:r>
        <w:rPr>
          <w:noProof/>
        </w:rPr>
        <w:drawing>
          <wp:anchor distT="0" distB="0" distL="114300" distR="114300" simplePos="0" relativeHeight="251678720" behindDoc="0" locked="0" layoutInCell="1" allowOverlap="1" wp14:anchorId="09B0878B" wp14:editId="7BFB3116">
            <wp:simplePos x="0" y="0"/>
            <wp:positionH relativeFrom="column">
              <wp:posOffset>1416050</wp:posOffset>
            </wp:positionH>
            <wp:positionV relativeFrom="paragraph">
              <wp:posOffset>30480</wp:posOffset>
            </wp:positionV>
            <wp:extent cx="1743075" cy="142875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743075" cy="1428750"/>
                    </a:xfrm>
                    <a:prstGeom prst="rect">
                      <a:avLst/>
                    </a:prstGeom>
                  </pic:spPr>
                </pic:pic>
              </a:graphicData>
            </a:graphic>
          </wp:anchor>
        </w:drawing>
      </w:r>
      <w:r>
        <w:rPr>
          <w:noProof/>
        </w:rPr>
        <w:drawing>
          <wp:anchor distT="0" distB="0" distL="114300" distR="114300" simplePos="0" relativeHeight="251677696" behindDoc="0" locked="0" layoutInCell="1" allowOverlap="1" wp14:anchorId="44A4A1E2" wp14:editId="3C387CDC">
            <wp:simplePos x="0" y="0"/>
            <wp:positionH relativeFrom="margin">
              <wp:align>left</wp:align>
            </wp:positionH>
            <wp:positionV relativeFrom="paragraph">
              <wp:posOffset>8255</wp:posOffset>
            </wp:positionV>
            <wp:extent cx="1257300" cy="1962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257300" cy="1962150"/>
                    </a:xfrm>
                    <a:prstGeom prst="rect">
                      <a:avLst/>
                    </a:prstGeom>
                  </pic:spPr>
                </pic:pic>
              </a:graphicData>
            </a:graphic>
          </wp:anchor>
        </w:drawing>
      </w:r>
    </w:p>
    <w:p w14:paraId="3CF3C468" w14:textId="554DDFEF" w:rsidR="00D912C9" w:rsidRPr="00027162" w:rsidRDefault="00D912C9" w:rsidP="00FA5FCD">
      <w:pPr>
        <w:rPr>
          <w:lang w:val="en-US"/>
        </w:rPr>
      </w:pPr>
    </w:p>
    <w:p w14:paraId="263D408D" w14:textId="1CF8C15F" w:rsidR="00D912C9" w:rsidRPr="00027162" w:rsidRDefault="00D912C9" w:rsidP="00FA5FCD">
      <w:pPr>
        <w:rPr>
          <w:lang w:val="en-US"/>
        </w:rPr>
      </w:pPr>
    </w:p>
    <w:p w14:paraId="61D4C572" w14:textId="0E94AD87" w:rsidR="00D912C9" w:rsidRPr="00027162" w:rsidRDefault="00D912C9" w:rsidP="00FA5FCD">
      <w:pPr>
        <w:rPr>
          <w:lang w:val="en-US"/>
        </w:rPr>
      </w:pPr>
    </w:p>
    <w:p w14:paraId="1D9FE0C6" w14:textId="3BE30C0C" w:rsidR="00D9245B" w:rsidRPr="00027162" w:rsidRDefault="00D9245B" w:rsidP="00FA5FCD">
      <w:pPr>
        <w:rPr>
          <w:lang w:val="en-US"/>
        </w:rPr>
      </w:pPr>
    </w:p>
    <w:p w14:paraId="0FAC7CA6" w14:textId="1D8667F1" w:rsidR="00D912C9" w:rsidRPr="00027162" w:rsidRDefault="00D912C9" w:rsidP="00FA5FCD">
      <w:pPr>
        <w:rPr>
          <w:lang w:val="en-US"/>
        </w:rPr>
      </w:pPr>
    </w:p>
    <w:p w14:paraId="484E4E29" w14:textId="1D6A3C15" w:rsidR="00D912C9" w:rsidRPr="00027162" w:rsidRDefault="00D912C9" w:rsidP="00FA5FCD">
      <w:pPr>
        <w:rPr>
          <w:lang w:val="en-US"/>
        </w:rPr>
      </w:pPr>
    </w:p>
    <w:p w14:paraId="21102193" w14:textId="721E6309" w:rsidR="00D912C9" w:rsidRPr="00027162" w:rsidRDefault="00D912C9" w:rsidP="00FA5FCD">
      <w:pPr>
        <w:rPr>
          <w:lang w:val="en-US"/>
        </w:rPr>
      </w:pPr>
    </w:p>
    <w:p w14:paraId="581D53C6" w14:textId="77777777" w:rsidR="00D912C9" w:rsidRPr="00027162" w:rsidRDefault="00D912C9" w:rsidP="00FA5FCD">
      <w:pPr>
        <w:rPr>
          <w:lang w:val="en-US"/>
        </w:rPr>
      </w:pPr>
    </w:p>
    <w:p w14:paraId="1FCC1F1C" w14:textId="77777777" w:rsidR="008939CF" w:rsidRPr="004A7C5F" w:rsidRDefault="008939CF" w:rsidP="008939CF">
      <w:pPr>
        <w:pStyle w:val="Heading3"/>
      </w:pPr>
      <w:bookmarkStart w:id="15" w:name="_Toc24719239"/>
      <w:r>
        <w:lastRenderedPageBreak/>
        <w:t>Noncommutative dot product of matrices</w:t>
      </w:r>
      <w:bookmarkEnd w:id="15"/>
      <w:r>
        <w:t xml:space="preserve">  </w:t>
      </w:r>
    </w:p>
    <w:p w14:paraId="74D23C20" w14:textId="7E0943A6" w:rsidR="00FA5FCD" w:rsidRPr="007E689D" w:rsidRDefault="004813DD" w:rsidP="00AD0DE5">
      <w:pPr>
        <w:rPr>
          <w:lang w:val="en-US"/>
        </w:rPr>
      </w:pPr>
      <w:r w:rsidRPr="007E689D">
        <w:rPr>
          <w:lang w:val="en-US"/>
        </w:rPr>
        <w:t>Calculate the following matrix (dot) products:</w:t>
      </w:r>
    </w:p>
    <w:p w14:paraId="44752380" w14:textId="4B6AA9B3" w:rsidR="004813DD" w:rsidRPr="00E05902" w:rsidRDefault="001F445C" w:rsidP="00E05902">
      <w:pPr>
        <w:jc w:val="both"/>
      </w:pPr>
      <w:r>
        <w:rPr>
          <w:noProof/>
        </w:rPr>
        <w:drawing>
          <wp:inline distT="0" distB="0" distL="0" distR="0" wp14:anchorId="08707EB6" wp14:editId="5EB9D313">
            <wp:extent cx="1362075" cy="1228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62075" cy="1228725"/>
                    </a:xfrm>
                    <a:prstGeom prst="rect">
                      <a:avLst/>
                    </a:prstGeom>
                  </pic:spPr>
                </pic:pic>
              </a:graphicData>
            </a:graphic>
          </wp:inline>
        </w:drawing>
      </w:r>
      <w:r w:rsidR="00E05902">
        <w:t xml:space="preserve"> </w:t>
      </w:r>
      <m:oMath>
        <m:r>
          <w:rPr>
            <w:rFonts w:ascii="Cambria Math" w:hAnsi="Cambria Math"/>
          </w:rPr>
          <m:t>top dot product=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1∙3+2∙6</m:t>
                  </m:r>
                </m:e>
                <m:e>
                  <m:r>
                    <w:rPr>
                      <w:rFonts w:ascii="Cambria Math" w:hAnsi="Cambria Math"/>
                    </w:rPr>
                    <m:t>1∙2+2∙4</m:t>
                  </m:r>
                </m:e>
              </m:mr>
              <m:mr>
                <m:e>
                  <m:r>
                    <w:rPr>
                      <w:rFonts w:ascii="Cambria Math" w:hAnsi="Cambria Math"/>
                    </w:rPr>
                    <m:t>3∙3+4∙6</m:t>
                  </m:r>
                </m:e>
                <m:e>
                  <m:r>
                    <w:rPr>
                      <w:rFonts w:ascii="Cambria Math" w:hAnsi="Cambria Math"/>
                    </w:rPr>
                    <m:t>3∙2+4∙4</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15</m:t>
                  </m:r>
                </m:e>
                <m:e>
                  <m:r>
                    <w:rPr>
                      <w:rFonts w:ascii="Cambria Math" w:hAnsi="Cambria Math"/>
                    </w:rPr>
                    <m:t>10</m:t>
                  </m:r>
                </m:e>
              </m:mr>
              <m:mr>
                <m:e>
                  <m:r>
                    <w:rPr>
                      <w:rFonts w:ascii="Cambria Math" w:hAnsi="Cambria Math"/>
                    </w:rPr>
                    <m:t>33</m:t>
                  </m:r>
                </m:e>
                <m:e>
                  <m:r>
                    <w:rPr>
                      <w:rFonts w:ascii="Cambria Math" w:hAnsi="Cambria Math"/>
                    </w:rPr>
                    <m:t>22</m:t>
                  </m:r>
                </m:e>
              </m:mr>
            </m:m>
          </m:e>
        </m:d>
      </m:oMath>
    </w:p>
    <w:p w14:paraId="3952CB5C" w14:textId="4C3CB217" w:rsidR="00E05902" w:rsidRPr="00E05902" w:rsidRDefault="00E05902" w:rsidP="00AD0DE5">
      <m:oMathPara>
        <m:oMath>
          <m:r>
            <w:rPr>
              <w:rFonts w:ascii="Cambria Math" w:hAnsi="Cambria Math"/>
            </w:rPr>
            <m:t>bottom dot product</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r>
                      <w:rPr>
                        <w:rFonts w:ascii="Cambria Math" w:hAnsi="Cambria Math"/>
                      </w:rPr>
                      <m:t>∙</m:t>
                    </m:r>
                    <m:r>
                      <w:rPr>
                        <w:rFonts w:ascii="Cambria Math" w:hAnsi="Cambria Math"/>
                      </w:rPr>
                      <m:t>1</m:t>
                    </m:r>
                    <m:r>
                      <w:rPr>
                        <w:rFonts w:ascii="Cambria Math" w:hAnsi="Cambria Math"/>
                      </w:rPr>
                      <m:t>+2∙</m:t>
                    </m:r>
                    <m:r>
                      <w:rPr>
                        <w:rFonts w:ascii="Cambria Math" w:hAnsi="Cambria Math"/>
                      </w:rPr>
                      <m:t>3</m:t>
                    </m:r>
                  </m:e>
                  <m:e>
                    <m:r>
                      <w:rPr>
                        <w:rFonts w:ascii="Cambria Math" w:hAnsi="Cambria Math"/>
                      </w:rPr>
                      <m:t>3</m:t>
                    </m:r>
                    <m:r>
                      <w:rPr>
                        <w:rFonts w:ascii="Cambria Math" w:hAnsi="Cambria Math"/>
                      </w:rPr>
                      <m:t>∙2+</m:t>
                    </m:r>
                    <m:r>
                      <w:rPr>
                        <w:rFonts w:ascii="Cambria Math" w:hAnsi="Cambria Math"/>
                      </w:rPr>
                      <m:t>2</m:t>
                    </m:r>
                    <m:r>
                      <w:rPr>
                        <w:rFonts w:ascii="Cambria Math" w:hAnsi="Cambria Math"/>
                      </w:rPr>
                      <m:t>∙4</m:t>
                    </m:r>
                  </m:e>
                </m:mr>
                <m:mr>
                  <m:e>
                    <m:r>
                      <w:rPr>
                        <w:rFonts w:ascii="Cambria Math" w:hAnsi="Cambria Math"/>
                      </w:rPr>
                      <m:t>6</m:t>
                    </m:r>
                    <m:r>
                      <w:rPr>
                        <w:rFonts w:ascii="Cambria Math" w:hAnsi="Cambria Math"/>
                      </w:rPr>
                      <m:t>∙</m:t>
                    </m:r>
                    <m:r>
                      <w:rPr>
                        <w:rFonts w:ascii="Cambria Math" w:hAnsi="Cambria Math"/>
                      </w:rPr>
                      <m:t>1</m:t>
                    </m:r>
                    <m:r>
                      <w:rPr>
                        <w:rFonts w:ascii="Cambria Math" w:hAnsi="Cambria Math"/>
                      </w:rPr>
                      <m:t>+4∙</m:t>
                    </m:r>
                    <m:r>
                      <w:rPr>
                        <w:rFonts w:ascii="Cambria Math" w:hAnsi="Cambria Math"/>
                      </w:rPr>
                      <m:t>3</m:t>
                    </m:r>
                  </m:e>
                  <m:e>
                    <m:r>
                      <w:rPr>
                        <w:rFonts w:ascii="Cambria Math" w:hAnsi="Cambria Math"/>
                      </w:rPr>
                      <m:t>6</m:t>
                    </m:r>
                    <m:r>
                      <w:rPr>
                        <w:rFonts w:ascii="Cambria Math" w:hAnsi="Cambria Math"/>
                      </w:rPr>
                      <m:t>∙2+</m:t>
                    </m:r>
                    <m:r>
                      <w:rPr>
                        <w:rFonts w:ascii="Cambria Math" w:hAnsi="Cambria Math"/>
                      </w:rPr>
                      <m:t>4</m:t>
                    </m:r>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m:t>
                    </m:r>
                  </m:e>
                  <m:e>
                    <m:r>
                      <w:rPr>
                        <w:rFonts w:ascii="Cambria Math" w:hAnsi="Cambria Math"/>
                      </w:rPr>
                      <m:t>14</m:t>
                    </m:r>
                  </m:e>
                </m:mr>
                <m:mr>
                  <m:e>
                    <m:r>
                      <w:rPr>
                        <w:rFonts w:ascii="Cambria Math" w:hAnsi="Cambria Math"/>
                      </w:rPr>
                      <m:t>18</m:t>
                    </m:r>
                  </m:e>
                  <m:e>
                    <m:r>
                      <w:rPr>
                        <w:rFonts w:ascii="Cambria Math" w:hAnsi="Cambria Math"/>
                      </w:rPr>
                      <m:t>28</m:t>
                    </m:r>
                  </m:e>
                </m:mr>
              </m:m>
            </m:e>
          </m:d>
        </m:oMath>
      </m:oMathPara>
    </w:p>
    <w:p w14:paraId="7062EB4D" w14:textId="61445D16" w:rsidR="00FA5FCD" w:rsidRDefault="00FA5FCD" w:rsidP="00AD0DE5">
      <w:pPr>
        <w:rPr>
          <w:b/>
          <w:lang w:val="en-US"/>
        </w:rPr>
      </w:pPr>
    </w:p>
    <w:p w14:paraId="180868C4" w14:textId="04ADA157" w:rsidR="009C44C5" w:rsidRPr="00F769FF" w:rsidRDefault="00F769FF" w:rsidP="00F769FF">
      <w:pPr>
        <w:pStyle w:val="Heading2"/>
      </w:pPr>
      <w:bookmarkStart w:id="16" w:name="_Toc24719240"/>
      <w:r>
        <w:t>Terminology</w:t>
      </w:r>
      <w:bookmarkEnd w:id="16"/>
    </w:p>
    <w:p w14:paraId="15A7E758" w14:textId="3A95B90C" w:rsidR="00BF6871" w:rsidRPr="00C82702" w:rsidRDefault="00C82702" w:rsidP="00C82702">
      <w:pPr>
        <w:pStyle w:val="ListParagraph"/>
        <w:numPr>
          <w:ilvl w:val="0"/>
          <w:numId w:val="41"/>
        </w:numPr>
        <w:rPr>
          <w:lang w:val="en-US"/>
        </w:rPr>
      </w:pPr>
      <w:r w:rsidRPr="007E689D">
        <w:rPr>
          <w:lang w:val="en-US"/>
        </w:rPr>
        <w:t>What is a square matrix?</w:t>
      </w:r>
      <w:r w:rsidR="00651536">
        <w:rPr>
          <w:lang w:val="en-US"/>
        </w:rPr>
        <w:t xml:space="preserve"> </w:t>
      </w:r>
      <w:r w:rsidR="00651536" w:rsidRPr="00F9285F">
        <w:rPr>
          <w:rFonts w:ascii="Cambria Math" w:hAnsi="Cambria Math"/>
          <w:iCs/>
        </w:rPr>
        <w:t>Amount of rows = amount of columns</w:t>
      </w:r>
    </w:p>
    <w:p w14:paraId="72063EB7" w14:textId="716EAEF2" w:rsidR="00C82702" w:rsidRPr="00DC1937" w:rsidRDefault="00DC1937" w:rsidP="00C82702">
      <w:pPr>
        <w:pStyle w:val="ListParagraph"/>
        <w:numPr>
          <w:ilvl w:val="0"/>
          <w:numId w:val="41"/>
        </w:numPr>
        <w:rPr>
          <w:lang w:val="en-US"/>
        </w:rPr>
      </w:pPr>
      <w:r w:rsidRPr="007E689D">
        <w:rPr>
          <w:lang w:val="en-US"/>
        </w:rPr>
        <w:t>What is a zero matrix? What is the notation of a zero matrix?</w:t>
      </w:r>
      <w:r w:rsidR="00651536">
        <w:rPr>
          <w:lang w:val="en-US"/>
        </w:rPr>
        <w:t xml:space="preserve">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2x2</m:t>
            </m:r>
          </m:sub>
        </m:sSub>
      </m:oMath>
    </w:p>
    <w:p w14:paraId="4C56C12C" w14:textId="0AD8D797" w:rsidR="00DC1937" w:rsidRPr="00DC1937" w:rsidRDefault="00DC1937" w:rsidP="00C82702">
      <w:pPr>
        <w:pStyle w:val="ListParagraph"/>
        <w:numPr>
          <w:ilvl w:val="0"/>
          <w:numId w:val="41"/>
        </w:numPr>
        <w:rPr>
          <w:lang w:val="en-US"/>
        </w:rPr>
      </w:pPr>
      <w:r w:rsidRPr="007E689D">
        <w:rPr>
          <w:lang w:val="en-US"/>
        </w:rPr>
        <w:t>What is an identity matrix?  What is the notation of an identity matrix?</w:t>
      </w:r>
      <w:r w:rsidR="00651536">
        <w:rPr>
          <w:lang w:val="en-US"/>
        </w:rPr>
        <w:t xml:space="preserve">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2x2</m:t>
            </m:r>
          </m:sub>
        </m:sSub>
      </m:oMath>
    </w:p>
    <w:p w14:paraId="44EA6358" w14:textId="012E1301" w:rsidR="00DC1937" w:rsidRPr="006E5C4F" w:rsidRDefault="00DC1937" w:rsidP="00C82702">
      <w:pPr>
        <w:pStyle w:val="ListParagraph"/>
        <w:numPr>
          <w:ilvl w:val="0"/>
          <w:numId w:val="41"/>
        </w:numPr>
        <w:rPr>
          <w:lang w:val="en-US"/>
        </w:rPr>
      </w:pPr>
      <w:r w:rsidRPr="007E689D">
        <w:rPr>
          <w:lang w:val="en-US"/>
        </w:rPr>
        <w:t xml:space="preserve">What is the minor of the element </w:t>
      </w:r>
      <w:proofErr w:type="spellStart"/>
      <w:r w:rsidRPr="007E689D">
        <w:rPr>
          <w:lang w:val="en-US"/>
        </w:rPr>
        <w:t>a</w:t>
      </w:r>
      <w:r w:rsidRPr="007E689D">
        <w:rPr>
          <w:vertAlign w:val="subscript"/>
          <w:lang w:val="en-US"/>
        </w:rPr>
        <w:t>i,j</w:t>
      </w:r>
      <w:proofErr w:type="spellEnd"/>
      <w:r w:rsidRPr="007E689D">
        <w:rPr>
          <w:lang w:val="en-US"/>
        </w:rPr>
        <w:t xml:space="preserve"> in a matrix?</w:t>
      </w:r>
      <w:r w:rsidR="00D82623">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ij</m:t>
            </m:r>
          </m:sub>
        </m:sSub>
        <m:r>
          <w:rPr>
            <w:rFonts w:ascii="Cambria Math" w:hAnsi="Cambria Math"/>
            <w:lang w:val="en-US"/>
          </w:rPr>
          <m:t>=</m:t>
        </m:r>
      </m:oMath>
      <w:r w:rsidR="00651536">
        <w:rPr>
          <w:lang w:val="en-US"/>
        </w:rPr>
        <w:t xml:space="preserve"> </w:t>
      </w:r>
      <w:r w:rsidR="00F9285F" w:rsidRPr="00D82623">
        <w:rPr>
          <w:rFonts w:ascii="Cambria Math" w:hAnsi="Cambria Math"/>
          <w:iCs/>
          <w:lang w:val="en-GB"/>
        </w:rPr>
        <w:t xml:space="preserve">The matrix with the I </w:t>
      </w:r>
      <w:proofErr w:type="spellStart"/>
      <w:r w:rsidR="00F9285F" w:rsidRPr="00D82623">
        <w:rPr>
          <w:rFonts w:ascii="Cambria Math" w:hAnsi="Cambria Math"/>
          <w:iCs/>
          <w:lang w:val="en-GB"/>
        </w:rPr>
        <w:t>th</w:t>
      </w:r>
      <w:proofErr w:type="spellEnd"/>
      <w:r w:rsidR="00F9285F" w:rsidRPr="00D82623">
        <w:rPr>
          <w:rFonts w:ascii="Cambria Math" w:hAnsi="Cambria Math"/>
          <w:iCs/>
          <w:lang w:val="en-GB"/>
        </w:rPr>
        <w:t xml:space="preserve"> row and the J </w:t>
      </w:r>
      <w:proofErr w:type="spellStart"/>
      <w:r w:rsidR="00F9285F" w:rsidRPr="00D82623">
        <w:rPr>
          <w:rFonts w:ascii="Cambria Math" w:hAnsi="Cambria Math"/>
          <w:iCs/>
          <w:lang w:val="en-GB"/>
        </w:rPr>
        <w:t>th</w:t>
      </w:r>
      <w:proofErr w:type="spellEnd"/>
      <w:r w:rsidR="00F9285F" w:rsidRPr="00D82623">
        <w:rPr>
          <w:rFonts w:ascii="Cambria Math" w:hAnsi="Cambria Math"/>
          <w:iCs/>
          <w:lang w:val="en-GB"/>
        </w:rPr>
        <w:t xml:space="preserve"> column gone</w:t>
      </w:r>
      <w:r w:rsidR="00D82623" w:rsidRPr="00D82623">
        <w:rPr>
          <w:rFonts w:ascii="Cambria Math" w:hAnsi="Cambria Math"/>
          <w:iCs/>
          <w:lang w:val="en-GB"/>
        </w:rPr>
        <w:t xml:space="preserve"> </w:t>
      </w:r>
      <w:r w:rsidR="00D82623">
        <w:rPr>
          <w:rFonts w:ascii="Cambria Math" w:hAnsi="Cambria Math"/>
          <w:iCs/>
          <w:lang w:val="en-GB"/>
        </w:rPr>
        <w:t>and calculate the determinant of the remaining numbers</w:t>
      </w:r>
      <w:r w:rsidR="00F9285F" w:rsidRPr="00D82623">
        <w:rPr>
          <w:rFonts w:ascii="Cambria Math" w:hAnsi="Cambria Math"/>
          <w:iCs/>
          <w:lang w:val="en-GB"/>
        </w:rPr>
        <w:t>: see google</w:t>
      </w:r>
    </w:p>
    <w:p w14:paraId="5F9BB513" w14:textId="6D98BF59" w:rsidR="006E5C4F" w:rsidRPr="00DC1937" w:rsidRDefault="006E5C4F" w:rsidP="006E5C4F">
      <w:pPr>
        <w:pStyle w:val="ListParagraph"/>
        <w:numPr>
          <w:ilvl w:val="0"/>
          <w:numId w:val="0"/>
        </w:numPr>
        <w:ind w:left="720"/>
        <w:rPr>
          <w:lang w:val="en-US"/>
        </w:rPr>
      </w:pPr>
      <w:proofErr w:type="spellStart"/>
      <w:r>
        <w:rPr>
          <w:rFonts w:ascii="Cambria Math" w:hAnsi="Cambria Math"/>
          <w:iCs/>
          <w:lang w:val="en-GB"/>
        </w:rPr>
        <w:t>Expl</w:t>
      </w:r>
      <w:proofErr w:type="spellEnd"/>
      <w:r>
        <w:rPr>
          <w:rFonts w:ascii="Cambria Math" w:hAnsi="Cambria Math"/>
          <w:iCs/>
          <w:lang w:val="en-GB"/>
        </w:rPr>
        <w:t xml:space="preserve">: </w:t>
      </w:r>
      <w:r w:rsidRPr="006E5C4F">
        <w:rPr>
          <w:rFonts w:ascii="Cambria Math" w:hAnsi="Cambria Math"/>
          <w:iCs/>
          <w:lang w:val="en-GB"/>
        </w:rPr>
        <w:drawing>
          <wp:inline distT="0" distB="0" distL="0" distR="0" wp14:anchorId="17F19D10" wp14:editId="5D72C164">
            <wp:extent cx="3586122" cy="581329"/>
            <wp:effectExtent l="0" t="0" r="0" b="9525"/>
            <wp:docPr id="23" name="Picture 2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diagram&#10;&#10;Description automatically generated"/>
                    <pic:cNvPicPr/>
                  </pic:nvPicPr>
                  <pic:blipFill>
                    <a:blip r:embed="rId34"/>
                    <a:stretch>
                      <a:fillRect/>
                    </a:stretch>
                  </pic:blipFill>
                  <pic:spPr>
                    <a:xfrm>
                      <a:off x="0" y="0"/>
                      <a:ext cx="3607990" cy="584874"/>
                    </a:xfrm>
                    <a:prstGeom prst="rect">
                      <a:avLst/>
                    </a:prstGeom>
                  </pic:spPr>
                </pic:pic>
              </a:graphicData>
            </a:graphic>
          </wp:inline>
        </w:drawing>
      </w:r>
    </w:p>
    <w:p w14:paraId="3A53352E" w14:textId="3FABB717" w:rsidR="00DC1937" w:rsidRPr="00C82702" w:rsidRDefault="00DC1937" w:rsidP="00DC1937">
      <w:pPr>
        <w:pStyle w:val="ListParagraph"/>
        <w:numPr>
          <w:ilvl w:val="0"/>
          <w:numId w:val="41"/>
        </w:numPr>
        <w:rPr>
          <w:lang w:val="en-US"/>
        </w:rPr>
      </w:pPr>
      <w:r w:rsidRPr="007E689D">
        <w:rPr>
          <w:lang w:val="en-US"/>
        </w:rPr>
        <w:t xml:space="preserve">What is the cofactor of the element </w:t>
      </w:r>
      <w:proofErr w:type="spellStart"/>
      <w:r w:rsidRPr="007E689D">
        <w:rPr>
          <w:lang w:val="en-US"/>
        </w:rPr>
        <w:t>a</w:t>
      </w:r>
      <w:r w:rsidRPr="007E689D">
        <w:rPr>
          <w:vertAlign w:val="subscript"/>
          <w:lang w:val="en-US"/>
        </w:rPr>
        <w:t>i,j</w:t>
      </w:r>
      <w:proofErr w:type="spellEnd"/>
      <w:r w:rsidRPr="007E689D">
        <w:rPr>
          <w:lang w:val="en-US"/>
        </w:rPr>
        <w:t xml:space="preserve"> in a matrix?</w:t>
      </w:r>
      <w:r w:rsidR="00F9285F">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i+j</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if</m:t>
            </m:r>
          </m:sub>
        </m:sSub>
      </m:oMath>
      <w:r w:rsidR="00D82623">
        <w:rPr>
          <w:lang w:val="en-US"/>
        </w:rPr>
        <w:t xml:space="preserve"> </w:t>
      </w:r>
      <w:r w:rsidR="00D82623" w:rsidRPr="00D82623">
        <w:rPr>
          <w:rFonts w:ascii="Cambria Math" w:hAnsi="Cambria Math"/>
          <w:iCs/>
          <w:lang w:val="en-GB"/>
        </w:rPr>
        <w:t xml:space="preserve">op het </w:t>
      </w:r>
      <w:proofErr w:type="spellStart"/>
      <w:r w:rsidR="00D82623" w:rsidRPr="00D82623">
        <w:rPr>
          <w:rFonts w:ascii="Cambria Math" w:hAnsi="Cambria Math"/>
          <w:iCs/>
          <w:lang w:val="en-GB"/>
        </w:rPr>
        <w:t>teken</w:t>
      </w:r>
      <w:proofErr w:type="spellEnd"/>
      <w:r w:rsidR="00D82623" w:rsidRPr="00D82623">
        <w:rPr>
          <w:rFonts w:ascii="Cambria Math" w:hAnsi="Cambria Math"/>
          <w:iCs/>
          <w:lang w:val="en-GB"/>
        </w:rPr>
        <w:t xml:space="preserve"> </w:t>
      </w:r>
      <w:proofErr w:type="spellStart"/>
      <w:r w:rsidR="00D82623" w:rsidRPr="00D82623">
        <w:rPr>
          <w:rFonts w:ascii="Cambria Math" w:hAnsi="Cambria Math"/>
          <w:iCs/>
          <w:lang w:val="en-GB"/>
        </w:rPr>
        <w:t>na</w:t>
      </w:r>
      <w:proofErr w:type="spellEnd"/>
      <w:r w:rsidR="00D82623" w:rsidRPr="00D82623">
        <w:rPr>
          <w:rFonts w:ascii="Cambria Math" w:hAnsi="Cambria Math"/>
          <w:iCs/>
          <w:lang w:val="en-GB"/>
        </w:rPr>
        <w:t xml:space="preserve"> </w:t>
      </w:r>
      <w:proofErr w:type="spellStart"/>
      <w:r w:rsidR="00D82623" w:rsidRPr="00D82623">
        <w:rPr>
          <w:rFonts w:ascii="Cambria Math" w:hAnsi="Cambria Math"/>
          <w:iCs/>
          <w:lang w:val="en-GB"/>
        </w:rPr>
        <w:t>gelijk</w:t>
      </w:r>
      <w:proofErr w:type="spellEnd"/>
      <w:r w:rsidR="00D82623" w:rsidRPr="00D82623">
        <w:rPr>
          <w:rFonts w:ascii="Cambria Math" w:hAnsi="Cambria Math"/>
          <w:iCs/>
          <w:lang w:val="en-GB"/>
        </w:rPr>
        <w:t xml:space="preserve"> </w:t>
      </w:r>
      <w:proofErr w:type="spellStart"/>
      <w:r w:rsidR="00D82623" w:rsidRPr="00D82623">
        <w:rPr>
          <w:rFonts w:ascii="Cambria Math" w:hAnsi="Cambria Math"/>
          <w:iCs/>
          <w:lang w:val="en-GB"/>
        </w:rPr>
        <w:t>aan</w:t>
      </w:r>
      <w:proofErr w:type="spellEnd"/>
      <w:r w:rsidR="00D82623" w:rsidRPr="00D82623">
        <w:rPr>
          <w:rFonts w:ascii="Cambria Math" w:hAnsi="Cambria Math"/>
          <w:iCs/>
          <w:lang w:val="en-GB"/>
        </w:rPr>
        <w:t xml:space="preserve"> de minor</w:t>
      </w:r>
    </w:p>
    <w:p w14:paraId="6B708213" w14:textId="288EACE3" w:rsidR="00DC1937" w:rsidRPr="00DC1937" w:rsidRDefault="00DC1937" w:rsidP="00C82702">
      <w:pPr>
        <w:pStyle w:val="ListParagraph"/>
        <w:numPr>
          <w:ilvl w:val="0"/>
          <w:numId w:val="41"/>
        </w:numPr>
        <w:rPr>
          <w:lang w:val="en-US"/>
        </w:rPr>
      </w:pPr>
      <w:r w:rsidRPr="007E689D">
        <w:rPr>
          <w:lang w:val="en-US"/>
        </w:rPr>
        <w:t>Write down the definition of the determinant of a matrix</w:t>
      </w:r>
      <w:r w:rsidR="006E5C4F">
        <w:rPr>
          <w:lang w:val="en-US"/>
        </w:rPr>
        <w:t xml:space="preserve">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r>
          <w:rPr>
            <w:rFonts w:ascii="Cambria Math" w:hAnsi="Cambria Math"/>
            <w:lang w:val="en-US"/>
          </w:rPr>
          <m:t>=a∙d-c∙b</m:t>
        </m:r>
      </m:oMath>
    </w:p>
    <w:p w14:paraId="477F386E" w14:textId="0F748AA1" w:rsidR="00DC1937" w:rsidRPr="00ED0397" w:rsidRDefault="00DC1937" w:rsidP="00C82702">
      <w:pPr>
        <w:pStyle w:val="ListParagraph"/>
        <w:numPr>
          <w:ilvl w:val="0"/>
          <w:numId w:val="41"/>
        </w:numPr>
        <w:rPr>
          <w:lang w:val="en-US"/>
        </w:rPr>
      </w:pPr>
      <w:r w:rsidRPr="007E689D">
        <w:rPr>
          <w:lang w:val="en-US"/>
        </w:rPr>
        <w:t>Why is it important to know the determinant of a matrix?</w:t>
      </w:r>
      <w:r w:rsidR="006E5C4F">
        <w:rPr>
          <w:lang w:val="en-US"/>
        </w:rPr>
        <w:t xml:space="preserve"> </w:t>
      </w:r>
      <w:r w:rsidR="006E5C4F" w:rsidRPr="006E5C4F">
        <w:rPr>
          <w:rFonts w:ascii="Cambria Math" w:hAnsi="Cambria Math"/>
          <w:iCs/>
          <w:lang w:val="en-GB"/>
        </w:rPr>
        <w:t>Useful for solving linear equations</w:t>
      </w:r>
    </w:p>
    <w:p w14:paraId="6010F32D" w14:textId="432C4B33" w:rsidR="00ED0397" w:rsidRPr="00ED0397" w:rsidRDefault="00ED0397" w:rsidP="00C82702">
      <w:pPr>
        <w:pStyle w:val="ListParagraph"/>
        <w:numPr>
          <w:ilvl w:val="0"/>
          <w:numId w:val="41"/>
        </w:numPr>
        <w:rPr>
          <w:lang w:val="en-US"/>
        </w:rPr>
      </w:pPr>
      <w:r w:rsidRPr="007E689D">
        <w:rPr>
          <w:lang w:val="en-US"/>
        </w:rPr>
        <w:t>What is an opposite matrix?</w:t>
      </w:r>
      <w:r w:rsidR="006E5C4F">
        <w:rPr>
          <w:lang w:val="en-US"/>
        </w:rPr>
        <w:t xml:space="preserve"> </w:t>
      </w:r>
      <w:r w:rsidR="00677CFC" w:rsidRPr="00677CFC">
        <w:rPr>
          <w:rFonts w:ascii="Cambria Math" w:hAnsi="Cambria Math"/>
          <w:iCs/>
          <w:lang w:val="en-GB"/>
        </w:rPr>
        <w:t>The product of a matrix with his opposite matrix is the identity matrix</w:t>
      </w:r>
    </w:p>
    <w:p w14:paraId="47484208" w14:textId="7377F406" w:rsidR="00ED0397" w:rsidRPr="00ED0397" w:rsidRDefault="00ED0397" w:rsidP="00C82702">
      <w:pPr>
        <w:pStyle w:val="ListParagraph"/>
        <w:numPr>
          <w:ilvl w:val="0"/>
          <w:numId w:val="41"/>
        </w:numPr>
        <w:rPr>
          <w:lang w:val="en-US"/>
        </w:rPr>
      </w:pPr>
      <w:r w:rsidRPr="007E689D">
        <w:rPr>
          <w:lang w:val="en-US"/>
        </w:rPr>
        <w:t>What is the transpose of a matrix?</w:t>
      </w:r>
      <w:r w:rsidR="00677CFC">
        <w:rPr>
          <w:lang w:val="en-US"/>
        </w:rPr>
        <w:t xml:space="preserve"> </w:t>
      </w:r>
      <w:r w:rsidR="00677CFC" w:rsidRPr="00677CFC">
        <w:rPr>
          <w:rFonts w:ascii="Cambria Math" w:hAnsi="Cambria Math"/>
          <w:iCs/>
          <w:lang w:val="en-GB"/>
        </w:rPr>
        <w:t>Row 1 becomes column 1, row 2 becomes column 2…</w:t>
      </w:r>
    </w:p>
    <w:p w14:paraId="63527D9F" w14:textId="1A500F0C" w:rsidR="00ED0397" w:rsidRPr="00ED0397" w:rsidRDefault="00ED0397" w:rsidP="00C82702">
      <w:pPr>
        <w:pStyle w:val="ListParagraph"/>
        <w:numPr>
          <w:ilvl w:val="0"/>
          <w:numId w:val="41"/>
        </w:numPr>
        <w:rPr>
          <w:lang w:val="en-US"/>
        </w:rPr>
      </w:pPr>
      <w:r w:rsidRPr="007E689D">
        <w:rPr>
          <w:lang w:val="en-US"/>
        </w:rPr>
        <w:t>What is the notation of a transposed matrix?</w:t>
      </w:r>
      <w:r w:rsidR="00677CFC">
        <w:rPr>
          <w:lang w:val="en-US"/>
        </w:rPr>
        <w:t xml:space="preserve">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p>
    <w:p w14:paraId="546ACD4D" w14:textId="39A442AE" w:rsidR="00ED0397" w:rsidRPr="000F0423" w:rsidRDefault="00ED0397" w:rsidP="00C82702">
      <w:pPr>
        <w:pStyle w:val="ListParagraph"/>
        <w:numPr>
          <w:ilvl w:val="0"/>
          <w:numId w:val="41"/>
        </w:numPr>
        <w:rPr>
          <w:lang w:val="en-US"/>
        </w:rPr>
      </w:pPr>
      <w:r w:rsidRPr="007E689D">
        <w:rPr>
          <w:lang w:val="en-US"/>
        </w:rPr>
        <w:t>What is a zero divisor?</w:t>
      </w:r>
      <w:r w:rsidR="00677CFC">
        <w:rPr>
          <w:lang w:val="en-US"/>
        </w:rPr>
        <w:t xml:space="preserve"> </w:t>
      </w:r>
      <w:r w:rsidR="00677CFC" w:rsidRPr="00677CFC">
        <w:rPr>
          <w:rFonts w:ascii="Cambria Math" w:hAnsi="Cambria Math"/>
          <w:iCs/>
          <w:lang w:val="en-GB"/>
        </w:rPr>
        <w:t>If you multiply two matrices that are not a zero matrix they are zero divisors</w:t>
      </w:r>
      <w:r w:rsidR="00677CFC">
        <w:rPr>
          <w:rFonts w:ascii="Cambria Math" w:hAnsi="Cambria Math"/>
          <w:iCs/>
          <w:lang w:val="en-GB"/>
        </w:rPr>
        <w:t>, the matrix his determinant is zero</w:t>
      </w:r>
    </w:p>
    <w:p w14:paraId="4778C20D" w14:textId="72831085" w:rsidR="000F0423" w:rsidRPr="00EF7D97" w:rsidRDefault="000F0423" w:rsidP="00C82702">
      <w:pPr>
        <w:pStyle w:val="ListParagraph"/>
        <w:numPr>
          <w:ilvl w:val="0"/>
          <w:numId w:val="41"/>
        </w:numPr>
        <w:rPr>
          <w:lang w:val="en-US"/>
        </w:rPr>
      </w:pPr>
      <w:r w:rsidRPr="007E689D">
        <w:rPr>
          <w:lang w:val="en-US"/>
        </w:rPr>
        <w:t>What is the inverse of a matrix?</w:t>
      </w:r>
      <w:r w:rsidR="00C57D36">
        <w:rPr>
          <w:lang w:val="en-US"/>
        </w:rPr>
        <w:t xml:space="preserve"> </w:t>
      </w:r>
      <w:r w:rsidR="00C57D36" w:rsidRPr="00C57D36">
        <w:rPr>
          <w:lang w:val="en-US"/>
        </w:rPr>
        <w:drawing>
          <wp:inline distT="0" distB="0" distL="0" distR="0" wp14:anchorId="291DA8B7" wp14:editId="15C0D770">
            <wp:extent cx="1425156" cy="753387"/>
            <wp:effectExtent l="0" t="0" r="3810" b="8890"/>
            <wp:docPr id="24" name="Picture 24"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orange&#10;&#10;Description automatically generated"/>
                    <pic:cNvPicPr/>
                  </pic:nvPicPr>
                  <pic:blipFill>
                    <a:blip r:embed="rId35"/>
                    <a:stretch>
                      <a:fillRect/>
                    </a:stretch>
                  </pic:blipFill>
                  <pic:spPr>
                    <a:xfrm>
                      <a:off x="0" y="0"/>
                      <a:ext cx="1431181" cy="756572"/>
                    </a:xfrm>
                    <a:prstGeom prst="rect">
                      <a:avLst/>
                    </a:prstGeom>
                  </pic:spPr>
                </pic:pic>
              </a:graphicData>
            </a:graphic>
          </wp:inline>
        </w:drawing>
      </w:r>
    </w:p>
    <w:p w14:paraId="12223E6B" w14:textId="2DDDE425" w:rsidR="00EF7D97" w:rsidRPr="00EF7D97" w:rsidRDefault="00EF7D97" w:rsidP="00C82702">
      <w:pPr>
        <w:pStyle w:val="ListParagraph"/>
        <w:numPr>
          <w:ilvl w:val="0"/>
          <w:numId w:val="41"/>
        </w:numPr>
        <w:rPr>
          <w:lang w:val="en-US"/>
        </w:rPr>
      </w:pPr>
      <w:r w:rsidRPr="007E689D">
        <w:rPr>
          <w:lang w:val="en-US"/>
        </w:rPr>
        <w:t>What is a singular matrix?</w:t>
      </w:r>
      <w:r w:rsidR="00C57D36">
        <w:rPr>
          <w:lang w:val="en-US"/>
        </w:rPr>
        <w:t xml:space="preserve"> </w:t>
      </w:r>
      <w:r w:rsidR="00C57D36" w:rsidRPr="00702B48">
        <w:rPr>
          <w:rFonts w:ascii="Cambria Math" w:hAnsi="Cambria Math"/>
          <w:iCs/>
          <w:lang w:val="en-GB"/>
        </w:rPr>
        <w:t>A matrix whose determinant is zero</w:t>
      </w:r>
    </w:p>
    <w:p w14:paraId="4569A1CB" w14:textId="675465AA" w:rsidR="00EF7D97" w:rsidRPr="00702B48" w:rsidRDefault="00EF7D97" w:rsidP="00C82702">
      <w:pPr>
        <w:pStyle w:val="ListParagraph"/>
        <w:numPr>
          <w:ilvl w:val="0"/>
          <w:numId w:val="41"/>
        </w:numPr>
        <w:rPr>
          <w:rFonts w:ascii="Cambria Math" w:hAnsi="Cambria Math"/>
          <w:iCs/>
          <w:lang w:val="en-GB"/>
        </w:rPr>
      </w:pPr>
      <w:r w:rsidRPr="007E689D">
        <w:rPr>
          <w:lang w:val="en-US"/>
        </w:rPr>
        <w:t>What is an invertible matrix?</w:t>
      </w:r>
      <w:r w:rsidR="00C57D36">
        <w:rPr>
          <w:lang w:val="en-US"/>
        </w:rPr>
        <w:t xml:space="preserve"> </w:t>
      </w:r>
      <w:r w:rsidR="00C57D36" w:rsidRPr="00702B48">
        <w:rPr>
          <w:rFonts w:ascii="Cambria Math" w:hAnsi="Cambria Math"/>
          <w:iCs/>
          <w:lang w:val="en-GB"/>
        </w:rPr>
        <w:t>A square matrix that has an inverse</w:t>
      </w:r>
    </w:p>
    <w:p w14:paraId="733A50D0" w14:textId="66D93E9B" w:rsidR="00EF7D97" w:rsidRPr="003A1724" w:rsidRDefault="00EF7D97" w:rsidP="00C82702">
      <w:pPr>
        <w:pStyle w:val="ListParagraph"/>
        <w:numPr>
          <w:ilvl w:val="0"/>
          <w:numId w:val="41"/>
        </w:numPr>
        <w:rPr>
          <w:lang w:val="en-US"/>
        </w:rPr>
      </w:pPr>
      <w:r w:rsidRPr="007E689D">
        <w:rPr>
          <w:lang w:val="en-US"/>
        </w:rPr>
        <w:t>Explain the ‘Socks-and-Boots’ formulation</w:t>
      </w:r>
    </w:p>
    <w:p w14:paraId="6457A9AF" w14:textId="0E02D95A" w:rsidR="00ED0397" w:rsidRDefault="00ED0397" w:rsidP="00ED0397">
      <w:pPr>
        <w:rPr>
          <w:lang w:val="en-US"/>
        </w:rPr>
      </w:pPr>
    </w:p>
    <w:p w14:paraId="1E5916B5" w14:textId="5AC8DC65" w:rsidR="00F13774" w:rsidRDefault="00F13774" w:rsidP="00ED0397">
      <w:pPr>
        <w:rPr>
          <w:lang w:val="en-US"/>
        </w:rPr>
      </w:pPr>
    </w:p>
    <w:p w14:paraId="66BBE2D5" w14:textId="77777777" w:rsidR="00F13774" w:rsidRDefault="00F13774" w:rsidP="00ED0397">
      <w:pPr>
        <w:rPr>
          <w:lang w:val="en-US"/>
        </w:rPr>
      </w:pPr>
    </w:p>
    <w:p w14:paraId="32359FB6" w14:textId="22A9693C" w:rsidR="00ED0397" w:rsidRPr="007E689D" w:rsidRDefault="00ED0397" w:rsidP="00ED0397">
      <w:pPr>
        <w:rPr>
          <w:lang w:val="en-US"/>
        </w:rPr>
      </w:pPr>
      <w:r w:rsidRPr="007E689D">
        <w:rPr>
          <w:lang w:val="en-US"/>
        </w:rPr>
        <w:lastRenderedPageBreak/>
        <w:t>For the above definitions, which apply to square matrices only?</w:t>
      </w:r>
    </w:p>
    <w:p w14:paraId="1D5F9D04" w14:textId="12E289FF" w:rsidR="006E496A" w:rsidRDefault="0068606D" w:rsidP="006E496A">
      <w:pPr>
        <w:pStyle w:val="Heading2"/>
      </w:pPr>
      <w:bookmarkStart w:id="17" w:name="_Toc24719241"/>
      <w:r>
        <w:t>Contextual practice</w:t>
      </w:r>
      <w:bookmarkEnd w:id="17"/>
    </w:p>
    <w:p w14:paraId="17D4C016" w14:textId="11AFF233" w:rsidR="003F7775" w:rsidRDefault="003F7775" w:rsidP="003F7775">
      <w:pPr>
        <w:pStyle w:val="Heading3"/>
      </w:pPr>
      <w:bookmarkStart w:id="18" w:name="_Toc24719242"/>
      <w:r>
        <w:t xml:space="preserve">Matrix operations to perform </w:t>
      </w:r>
      <w:proofErr w:type="spellStart"/>
      <w:r w:rsidR="009167A5">
        <w:t>colour</w:t>
      </w:r>
      <w:proofErr w:type="spellEnd"/>
      <w:r>
        <w:t xml:space="preserve"> transformations</w:t>
      </w:r>
      <w:bookmarkEnd w:id="18"/>
    </w:p>
    <w:p w14:paraId="6CB60CB7" w14:textId="741B68BA" w:rsidR="003F7775" w:rsidRPr="007E689D" w:rsidRDefault="00407E78" w:rsidP="003F7775">
      <w:pPr>
        <w:rPr>
          <w:lang w:val="en-US"/>
        </w:rPr>
      </w:pPr>
      <w:r w:rsidRPr="007E689D">
        <w:rPr>
          <w:lang w:val="en-US"/>
        </w:rPr>
        <w:t xml:space="preserve">The following matrix represents RGB </w:t>
      </w:r>
      <w:proofErr w:type="spellStart"/>
      <w:r w:rsidR="009167A5" w:rsidRPr="007E689D">
        <w:rPr>
          <w:lang w:val="en-US"/>
        </w:rPr>
        <w:t>colours</w:t>
      </w:r>
      <w:proofErr w:type="spellEnd"/>
      <w:r w:rsidRPr="007E689D">
        <w:rPr>
          <w:lang w:val="en-US"/>
        </w:rPr>
        <w:t xml:space="preserve"> using floats, a very common format in 3D environme</w:t>
      </w:r>
      <w:r w:rsidR="0046550F" w:rsidRPr="007E689D">
        <w:rPr>
          <w:lang w:val="en-US"/>
        </w:rPr>
        <w:t>n</w:t>
      </w:r>
      <w:r w:rsidRPr="007E689D">
        <w:rPr>
          <w:lang w:val="en-US"/>
        </w:rPr>
        <w:t>ts:</w:t>
      </w:r>
    </w:p>
    <w:p w14:paraId="6FB077E3" w14:textId="164F0E2F" w:rsidR="003F7775" w:rsidRDefault="00407E78" w:rsidP="003F7775">
      <w:r>
        <w:rPr>
          <w:noProof/>
        </w:rPr>
        <w:drawing>
          <wp:inline distT="0" distB="0" distL="0" distR="0" wp14:anchorId="71DFD0E0" wp14:editId="325D1D3C">
            <wp:extent cx="2105025" cy="1838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05025" cy="1838325"/>
                    </a:xfrm>
                    <a:prstGeom prst="rect">
                      <a:avLst/>
                    </a:prstGeom>
                  </pic:spPr>
                </pic:pic>
              </a:graphicData>
            </a:graphic>
          </wp:inline>
        </w:drawing>
      </w:r>
    </w:p>
    <w:p w14:paraId="71A7891A" w14:textId="77777777" w:rsidR="00867B9C" w:rsidRPr="00491C6A" w:rsidRDefault="00867B9C" w:rsidP="00867B9C">
      <w:pPr>
        <w:rPr>
          <w:lang w:val="en-US"/>
        </w:rPr>
      </w:pPr>
      <w:r w:rsidRPr="00491C6A">
        <w:rPr>
          <w:lang w:val="en-US"/>
        </w:rPr>
        <w:t xml:space="preserve">Apply the following matrixes to all the </w:t>
      </w:r>
      <w:proofErr w:type="spellStart"/>
      <w:r w:rsidRPr="00491C6A">
        <w:rPr>
          <w:lang w:val="en-US"/>
        </w:rPr>
        <w:t>colours</w:t>
      </w:r>
      <w:proofErr w:type="spellEnd"/>
      <w:r w:rsidRPr="00491C6A">
        <w:rPr>
          <w:lang w:val="en-US"/>
        </w:rPr>
        <w:t xml:space="preserve"> and write down the new </w:t>
      </w:r>
      <w:proofErr w:type="spellStart"/>
      <w:r w:rsidRPr="00491C6A">
        <w:rPr>
          <w:lang w:val="en-US"/>
        </w:rPr>
        <w:t>colour</w:t>
      </w:r>
      <w:proofErr w:type="spellEnd"/>
      <w:r w:rsidRPr="00491C6A">
        <w:rPr>
          <w:lang w:val="en-US"/>
        </w:rPr>
        <w:t>.  The matrices that are given are all 4x4 matrices which allows for some special operations (for example the negative operation).  To be able to perform the matrix multiplications it is necessary to add an extra row with value 1 to each color:</w:t>
      </w:r>
    </w:p>
    <w:p w14:paraId="4343949E" w14:textId="77777777" w:rsidR="00867B9C" w:rsidRDefault="00867B9C" w:rsidP="00867B9C">
      <w:r>
        <w:rPr>
          <w:noProof/>
        </w:rPr>
        <w:drawing>
          <wp:inline distT="0" distB="0" distL="0" distR="0" wp14:anchorId="12A95A14" wp14:editId="05F15B3B">
            <wp:extent cx="4352925" cy="2400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52925" cy="2400300"/>
                    </a:xfrm>
                    <a:prstGeom prst="rect">
                      <a:avLst/>
                    </a:prstGeom>
                  </pic:spPr>
                </pic:pic>
              </a:graphicData>
            </a:graphic>
          </wp:inline>
        </w:drawing>
      </w:r>
    </w:p>
    <w:p w14:paraId="5BC32C7B" w14:textId="70EAC156" w:rsidR="003F7775" w:rsidRDefault="005625E1" w:rsidP="00407E78">
      <w:pPr>
        <w:pStyle w:val="Heading4"/>
      </w:pPr>
      <w:r>
        <w:t>Monochrome – ‘yellowish</w:t>
      </w:r>
      <w:r w:rsidR="00867B9C">
        <w:t>’</w:t>
      </w:r>
    </w:p>
    <w:p w14:paraId="1AE44FEA" w14:textId="3B147919" w:rsidR="003F7775" w:rsidRDefault="0046550F" w:rsidP="003F7775">
      <w:r w:rsidRPr="007E689D">
        <w:rPr>
          <w:lang w:val="en-US"/>
        </w:rPr>
        <w:t>Apply</w:t>
      </w:r>
      <w:r w:rsidR="005625E1" w:rsidRPr="007E689D">
        <w:rPr>
          <w:lang w:val="en-US"/>
        </w:rPr>
        <w:t xml:space="preserve"> the following matrix to the above </w:t>
      </w:r>
      <w:proofErr w:type="spellStart"/>
      <w:r w:rsidR="0076400C" w:rsidRPr="007E689D">
        <w:rPr>
          <w:lang w:val="en-US"/>
        </w:rPr>
        <w:t>colours</w:t>
      </w:r>
      <w:proofErr w:type="spellEnd"/>
      <w:r w:rsidR="005625E1" w:rsidRPr="007E689D">
        <w:rPr>
          <w:lang w:val="en-US"/>
        </w:rPr>
        <w:t xml:space="preserve"> and explain what is happening and how it is happening.  </w:t>
      </w:r>
      <w:proofErr w:type="spellStart"/>
      <w:r w:rsidR="005625E1">
        <w:t>Try</w:t>
      </w:r>
      <w:proofErr w:type="spellEnd"/>
      <w:r w:rsidR="005625E1">
        <w:t xml:space="preserve"> </w:t>
      </w:r>
      <w:proofErr w:type="spellStart"/>
      <w:r w:rsidR="005625E1">
        <w:t>to</w:t>
      </w:r>
      <w:proofErr w:type="spellEnd"/>
      <w:r w:rsidR="005625E1">
        <w:t xml:space="preserve"> look up </w:t>
      </w:r>
      <w:proofErr w:type="spellStart"/>
      <w:r w:rsidR="005625E1">
        <w:t>the</w:t>
      </w:r>
      <w:proofErr w:type="spellEnd"/>
      <w:r w:rsidR="005625E1">
        <w:t xml:space="preserve"> </w:t>
      </w:r>
      <w:proofErr w:type="spellStart"/>
      <w:r>
        <w:t>colours</w:t>
      </w:r>
      <w:proofErr w:type="spellEnd"/>
    </w:p>
    <w:p w14:paraId="55EEAE4F" w14:textId="6D5133A2" w:rsidR="005625E1" w:rsidRPr="005625E1" w:rsidRDefault="005625E1" w:rsidP="003F7775">
      <w:pPr>
        <w:rPr>
          <w:b/>
        </w:rPr>
      </w:pPr>
      <w:r>
        <w:rPr>
          <w:noProof/>
        </w:rPr>
        <w:drawing>
          <wp:inline distT="0" distB="0" distL="0" distR="0" wp14:anchorId="5F36BB18" wp14:editId="51B481A0">
            <wp:extent cx="3638550" cy="1866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38550" cy="1866900"/>
                    </a:xfrm>
                    <a:prstGeom prst="rect">
                      <a:avLst/>
                    </a:prstGeom>
                  </pic:spPr>
                </pic:pic>
              </a:graphicData>
            </a:graphic>
          </wp:inline>
        </w:drawing>
      </w:r>
    </w:p>
    <w:p w14:paraId="55686597" w14:textId="61D6754F" w:rsidR="005625E1" w:rsidRDefault="005625E1">
      <w:pPr>
        <w:spacing w:after="0"/>
        <w:rPr>
          <w:b/>
          <w:bCs/>
          <w:szCs w:val="28"/>
          <w:lang w:val="en-US"/>
        </w:rPr>
      </w:pPr>
    </w:p>
    <w:p w14:paraId="6118E5B0" w14:textId="30089C7E" w:rsidR="005625E1" w:rsidRDefault="005625E1" w:rsidP="005625E1">
      <w:pPr>
        <w:pStyle w:val="Heading4"/>
      </w:pPr>
      <w:r>
        <w:t>Saturation</w:t>
      </w:r>
    </w:p>
    <w:p w14:paraId="1ABAA0DC" w14:textId="36C315FE" w:rsidR="005625E1" w:rsidRDefault="005625E1" w:rsidP="003F7775">
      <w:r w:rsidRPr="007E689D">
        <w:rPr>
          <w:lang w:val="en-US"/>
        </w:rPr>
        <w:t xml:space="preserve">Start by calculating the following matrix and apply it to the </w:t>
      </w:r>
      <w:proofErr w:type="spellStart"/>
      <w:r w:rsidR="009167A5" w:rsidRPr="007E689D">
        <w:rPr>
          <w:lang w:val="en-US"/>
        </w:rPr>
        <w:t>colours</w:t>
      </w:r>
      <w:proofErr w:type="spellEnd"/>
      <w:r w:rsidRPr="007E689D">
        <w:rPr>
          <w:lang w:val="en-US"/>
        </w:rPr>
        <w:t xml:space="preserve">.  </w:t>
      </w:r>
      <w:proofErr w:type="spellStart"/>
      <w:r>
        <w:t>What</w:t>
      </w:r>
      <w:proofErr w:type="spellEnd"/>
      <w:r>
        <w:t xml:space="preserve"> are </w:t>
      </w:r>
      <w:proofErr w:type="spellStart"/>
      <w:r>
        <w:t>the</w:t>
      </w:r>
      <w:proofErr w:type="spellEnd"/>
      <w:r>
        <w:t xml:space="preserve"> new </w:t>
      </w:r>
      <w:proofErr w:type="spellStart"/>
      <w:r w:rsidR="009167A5">
        <w:t>colours</w:t>
      </w:r>
      <w:proofErr w:type="spellEnd"/>
      <w:r>
        <w:t xml:space="preserve"> </w:t>
      </w:r>
      <w:proofErr w:type="spellStart"/>
      <w:r>
        <w:t>you</w:t>
      </w:r>
      <w:proofErr w:type="spellEnd"/>
      <w:r>
        <w:t xml:space="preserve"> get?</w:t>
      </w:r>
    </w:p>
    <w:p w14:paraId="7D1BC513" w14:textId="58ED4356" w:rsidR="005625E1" w:rsidRDefault="005625E1" w:rsidP="003F7775">
      <w:r>
        <w:rPr>
          <w:noProof/>
        </w:rPr>
        <w:drawing>
          <wp:inline distT="0" distB="0" distL="0" distR="0" wp14:anchorId="213D2B89" wp14:editId="42BBF2D2">
            <wp:extent cx="5095875" cy="2752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95875" cy="2752725"/>
                    </a:xfrm>
                    <a:prstGeom prst="rect">
                      <a:avLst/>
                    </a:prstGeom>
                  </pic:spPr>
                </pic:pic>
              </a:graphicData>
            </a:graphic>
          </wp:inline>
        </w:drawing>
      </w:r>
    </w:p>
    <w:p w14:paraId="6088D3ED" w14:textId="1AD0F72E" w:rsidR="005625E1" w:rsidRDefault="005625E1" w:rsidP="005625E1">
      <w:pPr>
        <w:pStyle w:val="Heading4"/>
      </w:pPr>
      <w:r>
        <w:t>Negative</w:t>
      </w:r>
    </w:p>
    <w:p w14:paraId="253C1A08" w14:textId="6B374C6E" w:rsidR="005625E1" w:rsidRPr="007E689D" w:rsidRDefault="005625E1" w:rsidP="003F7775">
      <w:pPr>
        <w:rPr>
          <w:lang w:val="en-US"/>
        </w:rPr>
      </w:pPr>
      <w:r w:rsidRPr="007E689D">
        <w:rPr>
          <w:lang w:val="en-US"/>
        </w:rPr>
        <w:t xml:space="preserve">Apply the matrix to the starting </w:t>
      </w:r>
      <w:proofErr w:type="spellStart"/>
      <w:r w:rsidR="00ED7BB2" w:rsidRPr="007E689D">
        <w:rPr>
          <w:lang w:val="en-US"/>
        </w:rPr>
        <w:t>colours</w:t>
      </w:r>
      <w:proofErr w:type="spellEnd"/>
      <w:r w:rsidRPr="007E689D">
        <w:rPr>
          <w:lang w:val="en-US"/>
        </w:rPr>
        <w:t xml:space="preserve"> above and explain what is happening</w:t>
      </w:r>
    </w:p>
    <w:p w14:paraId="24144EEB" w14:textId="5AD2D4E4" w:rsidR="005625E1" w:rsidRDefault="005625E1" w:rsidP="003F7775">
      <w:r>
        <w:rPr>
          <w:noProof/>
        </w:rPr>
        <w:drawing>
          <wp:inline distT="0" distB="0" distL="0" distR="0" wp14:anchorId="653E1D92" wp14:editId="69A0E740">
            <wp:extent cx="5759450" cy="23488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2348865"/>
                    </a:xfrm>
                    <a:prstGeom prst="rect">
                      <a:avLst/>
                    </a:prstGeom>
                  </pic:spPr>
                </pic:pic>
              </a:graphicData>
            </a:graphic>
          </wp:inline>
        </w:drawing>
      </w:r>
    </w:p>
    <w:p w14:paraId="271B705E" w14:textId="72FDC200" w:rsidR="005625E1" w:rsidRDefault="00DF533C" w:rsidP="005625E1">
      <w:pPr>
        <w:pStyle w:val="Heading3"/>
      </w:pPr>
      <w:bookmarkStart w:id="19" w:name="_Toc24719243"/>
      <w:r>
        <w:rPr>
          <w:noProof/>
        </w:rPr>
        <w:drawing>
          <wp:anchor distT="0" distB="0" distL="114300" distR="114300" simplePos="0" relativeHeight="251686912" behindDoc="0" locked="0" layoutInCell="1" allowOverlap="1" wp14:anchorId="1E910839" wp14:editId="6220175E">
            <wp:simplePos x="0" y="0"/>
            <wp:positionH relativeFrom="margin">
              <wp:align>right</wp:align>
            </wp:positionH>
            <wp:positionV relativeFrom="paragraph">
              <wp:posOffset>129540</wp:posOffset>
            </wp:positionV>
            <wp:extent cx="1859280" cy="2071370"/>
            <wp:effectExtent l="0" t="0" r="7620" b="508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859280" cy="2071370"/>
                    </a:xfrm>
                    <a:prstGeom prst="rect">
                      <a:avLst/>
                    </a:prstGeom>
                  </pic:spPr>
                </pic:pic>
              </a:graphicData>
            </a:graphic>
          </wp:anchor>
        </w:drawing>
      </w:r>
      <w:r w:rsidR="005625E1">
        <w:t>Adjacency matrix</w:t>
      </w:r>
      <w:bookmarkEnd w:id="19"/>
    </w:p>
    <w:p w14:paraId="221D928B" w14:textId="118D3C0D" w:rsidR="005625E1" w:rsidRPr="007E689D" w:rsidRDefault="005625E1" w:rsidP="003F7775">
      <w:pPr>
        <w:rPr>
          <w:lang w:val="en-US"/>
        </w:rPr>
      </w:pPr>
      <w:r w:rsidRPr="007E689D">
        <w:rPr>
          <w:lang w:val="en-US"/>
        </w:rPr>
        <w:t xml:space="preserve">Look up the definition of a </w:t>
      </w:r>
      <w:r w:rsidR="00DF533C" w:rsidRPr="007E689D">
        <w:rPr>
          <w:lang w:val="en-US"/>
        </w:rPr>
        <w:t xml:space="preserve">directed </w:t>
      </w:r>
      <w:r w:rsidRPr="007E689D">
        <w:rPr>
          <w:lang w:val="en-US"/>
        </w:rPr>
        <w:t>adjacency matrix.</w:t>
      </w:r>
      <w:r w:rsidR="001632A7" w:rsidRPr="007E689D">
        <w:rPr>
          <w:lang w:val="en-US"/>
        </w:rPr>
        <w:t xml:space="preserve">  </w:t>
      </w:r>
      <w:r w:rsidR="005B36C0" w:rsidRPr="007E689D">
        <w:rPr>
          <w:lang w:val="en-US"/>
        </w:rPr>
        <w:t>Create the</w:t>
      </w:r>
      <w:r w:rsidR="001632A7" w:rsidRPr="007E689D">
        <w:rPr>
          <w:lang w:val="en-US"/>
        </w:rPr>
        <w:t xml:space="preserve"> adjacency</w:t>
      </w:r>
      <w:r w:rsidR="005B36C0" w:rsidRPr="007E689D">
        <w:rPr>
          <w:lang w:val="en-US"/>
        </w:rPr>
        <w:t xml:space="preserve"> matrix for the following graph describing waypoint navigation in a game</w:t>
      </w:r>
    </w:p>
    <w:p w14:paraId="7ED62293" w14:textId="77777777" w:rsidR="005B36C0" w:rsidRPr="007E689D" w:rsidRDefault="005B36C0" w:rsidP="003F7775">
      <w:pPr>
        <w:rPr>
          <w:lang w:val="en-US"/>
        </w:rPr>
      </w:pPr>
      <w:r w:rsidRPr="007E689D">
        <w:rPr>
          <w:lang w:val="en-US"/>
        </w:rPr>
        <w:t xml:space="preserve">Use powers of this matrix to find how many steps it takes to </w:t>
      </w:r>
    </w:p>
    <w:p w14:paraId="7F820251" w14:textId="68ACE8E0" w:rsidR="005625E1" w:rsidRDefault="005B36C0" w:rsidP="005B36C0">
      <w:pPr>
        <w:pStyle w:val="ListParagraph"/>
        <w:numPr>
          <w:ilvl w:val="0"/>
          <w:numId w:val="43"/>
        </w:numPr>
      </w:pPr>
      <w:r w:rsidRPr="005B36C0">
        <w:t xml:space="preserve">move </w:t>
      </w:r>
      <w:proofErr w:type="spellStart"/>
      <w:r w:rsidRPr="005B36C0">
        <w:t>from</w:t>
      </w:r>
      <w:proofErr w:type="spellEnd"/>
      <w:r w:rsidRPr="005B36C0">
        <w:t xml:space="preserve"> A </w:t>
      </w:r>
      <w:proofErr w:type="spellStart"/>
      <w:r w:rsidRPr="005B36C0">
        <w:t>to</w:t>
      </w:r>
      <w:proofErr w:type="spellEnd"/>
      <w:r w:rsidRPr="005B36C0">
        <w:t xml:space="preserve"> D</w:t>
      </w:r>
    </w:p>
    <w:p w14:paraId="4C6EC951" w14:textId="72CBF006" w:rsidR="005B36C0" w:rsidRPr="005B36C0" w:rsidRDefault="005B36C0" w:rsidP="005B36C0">
      <w:pPr>
        <w:pStyle w:val="ListParagraph"/>
        <w:numPr>
          <w:ilvl w:val="0"/>
          <w:numId w:val="43"/>
        </w:numPr>
      </w:pPr>
      <w:r>
        <w:t xml:space="preserve">move </w:t>
      </w:r>
      <w:proofErr w:type="spellStart"/>
      <w:r>
        <w:t>from</w:t>
      </w:r>
      <w:proofErr w:type="spellEnd"/>
      <w:r>
        <w:t xml:space="preserve"> A </w:t>
      </w:r>
      <w:proofErr w:type="spellStart"/>
      <w:r>
        <w:t>to</w:t>
      </w:r>
      <w:proofErr w:type="spellEnd"/>
      <w:r>
        <w:t xml:space="preserve"> H</w:t>
      </w:r>
    </w:p>
    <w:p w14:paraId="0AFB4091" w14:textId="1084B1A1" w:rsidR="00CE1512" w:rsidRPr="007E689D" w:rsidRDefault="005B36C0" w:rsidP="003F7775">
      <w:pPr>
        <w:rPr>
          <w:lang w:val="en-US"/>
        </w:rPr>
      </w:pPr>
      <w:r w:rsidRPr="007E689D">
        <w:rPr>
          <w:lang w:val="en-US"/>
        </w:rPr>
        <w:t>What’s the maximum exponent for any give</w:t>
      </w:r>
      <w:r w:rsidR="00DF533C" w:rsidRPr="007E689D">
        <w:rPr>
          <w:lang w:val="en-US"/>
        </w:rPr>
        <w:t>n</w:t>
      </w:r>
      <w:r w:rsidRPr="007E689D">
        <w:rPr>
          <w:lang w:val="en-US"/>
        </w:rPr>
        <w:t xml:space="preserve"> graph</w:t>
      </w:r>
      <w:r w:rsidR="00DF533C" w:rsidRPr="007E689D">
        <w:rPr>
          <w:lang w:val="en-US"/>
        </w:rPr>
        <w:t>,</w:t>
      </w:r>
      <w:r w:rsidRPr="007E689D">
        <w:rPr>
          <w:lang w:val="en-US"/>
        </w:rPr>
        <w:t xml:space="preserve"> which</w:t>
      </w:r>
      <w:r w:rsidR="00DF533C" w:rsidRPr="007E689D">
        <w:rPr>
          <w:lang w:val="en-US"/>
        </w:rPr>
        <w:t xml:space="preserve"> (the exponent)</w:t>
      </w:r>
      <w:r w:rsidRPr="007E689D">
        <w:rPr>
          <w:lang w:val="en-US"/>
        </w:rPr>
        <w:t xml:space="preserve"> adds information concerning the number of steps it takes to move from 1 </w:t>
      </w:r>
      <w:r w:rsidR="00DF533C" w:rsidRPr="007E689D">
        <w:rPr>
          <w:lang w:val="en-US"/>
        </w:rPr>
        <w:t>vertex</w:t>
      </w:r>
      <w:r w:rsidRPr="007E689D">
        <w:rPr>
          <w:lang w:val="en-US"/>
        </w:rPr>
        <w:t xml:space="preserve"> in the graph to another one</w:t>
      </w:r>
    </w:p>
    <w:p w14:paraId="61ABE057" w14:textId="5BC32001" w:rsidR="00A33052" w:rsidRPr="007E689D" w:rsidRDefault="00A33052" w:rsidP="003F7775">
      <w:pPr>
        <w:rPr>
          <w:lang w:val="en-US"/>
        </w:rPr>
      </w:pPr>
      <w:r w:rsidRPr="007E689D">
        <w:rPr>
          <w:lang w:val="en-US"/>
        </w:rPr>
        <w:lastRenderedPageBreak/>
        <w:t>Hint: define a matrix which is the power of the adjacency matrix, in which the power is a slider variable</w:t>
      </w:r>
    </w:p>
    <w:p w14:paraId="171C0959" w14:textId="07E033CD" w:rsidR="00CE1512" w:rsidRDefault="005B36C0" w:rsidP="005B36C0">
      <w:pPr>
        <w:pStyle w:val="Heading3"/>
      </w:pPr>
      <w:bookmarkStart w:id="20" w:name="_Toc24719244"/>
      <w:r>
        <w:t>Population models and matrices</w:t>
      </w:r>
      <w:bookmarkEnd w:id="20"/>
    </w:p>
    <w:p w14:paraId="15D5EF50" w14:textId="4397B4FA" w:rsidR="00CE1512" w:rsidRPr="007E689D" w:rsidRDefault="005B36C0" w:rsidP="003F7775">
      <w:pPr>
        <w:rPr>
          <w:rStyle w:val="Hyperlink"/>
          <w:lang w:val="en-US"/>
        </w:rPr>
      </w:pPr>
      <w:r w:rsidRPr="007E689D">
        <w:rPr>
          <w:lang w:val="en-US"/>
        </w:rPr>
        <w:t xml:space="preserve">Matrices can be used to describe how a population evolves.  Look at the video found at </w:t>
      </w:r>
      <w:hyperlink r:id="rId42" w:history="1">
        <w:r w:rsidR="00AC0BF0" w:rsidRPr="007E689D">
          <w:rPr>
            <w:rStyle w:val="Hyperlink"/>
            <w:lang w:val="en-US"/>
          </w:rPr>
          <w:t>population</w:t>
        </w:r>
        <w:r w:rsidRPr="007E689D">
          <w:rPr>
            <w:rStyle w:val="Hyperlink"/>
            <w:lang w:val="en-US"/>
          </w:rPr>
          <w:t xml:space="preserve"> models and matrices</w:t>
        </w:r>
      </w:hyperlink>
      <w:r w:rsidR="00F668F4" w:rsidRPr="007E689D">
        <w:rPr>
          <w:rStyle w:val="Hyperlink"/>
          <w:lang w:val="en-US"/>
        </w:rPr>
        <w:t>.</w:t>
      </w:r>
    </w:p>
    <w:p w14:paraId="269F139E" w14:textId="77777777" w:rsidR="00F668F4" w:rsidRPr="007E689D" w:rsidRDefault="00F668F4" w:rsidP="00F668F4">
      <w:pPr>
        <w:rPr>
          <w:lang w:val="en-US"/>
        </w:rPr>
      </w:pPr>
      <w:r w:rsidRPr="007E689D">
        <w:rPr>
          <w:lang w:val="en-US"/>
        </w:rPr>
        <w:t>Consider an initial population of 100 immature, 0 mature and 0 post mature elements:</w:t>
      </w:r>
    </w:p>
    <w:tbl>
      <w:tblPr>
        <w:tblStyle w:val="TableGrid"/>
        <w:tblW w:w="0" w:type="auto"/>
        <w:tblLook w:val="04A0" w:firstRow="1" w:lastRow="0" w:firstColumn="1" w:lastColumn="0" w:noHBand="0" w:noVBand="1"/>
      </w:tblPr>
      <w:tblGrid>
        <w:gridCol w:w="846"/>
        <w:gridCol w:w="992"/>
        <w:gridCol w:w="992"/>
      </w:tblGrid>
      <w:tr w:rsidR="00F668F4" w14:paraId="709CE7EE" w14:textId="77777777" w:rsidTr="00EC4E95">
        <w:tc>
          <w:tcPr>
            <w:tcW w:w="846" w:type="dxa"/>
          </w:tcPr>
          <w:p w14:paraId="3FC06745" w14:textId="77777777" w:rsidR="00F668F4" w:rsidRPr="00A24033" w:rsidRDefault="00F668F4" w:rsidP="00EC4E95">
            <w:pPr>
              <w:rPr>
                <w:b/>
                <w:sz w:val="28"/>
              </w:rPr>
            </w:pPr>
            <w:bookmarkStart w:id="21" w:name="_Hlk526840473"/>
            <w:r w:rsidRPr="00A24033">
              <w:rPr>
                <w:b/>
                <w:sz w:val="28"/>
              </w:rPr>
              <w:t>I</w:t>
            </w:r>
          </w:p>
        </w:tc>
        <w:tc>
          <w:tcPr>
            <w:tcW w:w="992" w:type="dxa"/>
          </w:tcPr>
          <w:p w14:paraId="534697DC" w14:textId="77777777" w:rsidR="00F668F4" w:rsidRPr="00A24033" w:rsidRDefault="00F668F4" w:rsidP="00EC4E95">
            <w:pPr>
              <w:rPr>
                <w:b/>
                <w:sz w:val="28"/>
              </w:rPr>
            </w:pPr>
            <w:r w:rsidRPr="00A24033">
              <w:rPr>
                <w:b/>
                <w:sz w:val="28"/>
              </w:rPr>
              <w:t>M</w:t>
            </w:r>
          </w:p>
        </w:tc>
        <w:tc>
          <w:tcPr>
            <w:tcW w:w="992" w:type="dxa"/>
          </w:tcPr>
          <w:p w14:paraId="563CABF0" w14:textId="77777777" w:rsidR="00F668F4" w:rsidRPr="00A24033" w:rsidRDefault="00F668F4" w:rsidP="00EC4E95">
            <w:pPr>
              <w:rPr>
                <w:b/>
                <w:sz w:val="28"/>
              </w:rPr>
            </w:pPr>
            <w:r w:rsidRPr="00A24033">
              <w:rPr>
                <w:b/>
                <w:sz w:val="28"/>
              </w:rPr>
              <w:t>P</w:t>
            </w:r>
          </w:p>
        </w:tc>
      </w:tr>
      <w:tr w:rsidR="00F668F4" w14:paraId="72190D57" w14:textId="77777777" w:rsidTr="00EC4E95">
        <w:tc>
          <w:tcPr>
            <w:tcW w:w="846" w:type="dxa"/>
          </w:tcPr>
          <w:p w14:paraId="4E7A9C2E" w14:textId="77777777" w:rsidR="00F668F4" w:rsidRDefault="00F668F4" w:rsidP="00EC4E95">
            <w:r>
              <w:t>100</w:t>
            </w:r>
          </w:p>
        </w:tc>
        <w:tc>
          <w:tcPr>
            <w:tcW w:w="992" w:type="dxa"/>
          </w:tcPr>
          <w:p w14:paraId="50C68154" w14:textId="77777777" w:rsidR="00F668F4" w:rsidRDefault="00F668F4" w:rsidP="00EC4E95">
            <w:r>
              <w:t>0</w:t>
            </w:r>
          </w:p>
        </w:tc>
        <w:tc>
          <w:tcPr>
            <w:tcW w:w="992" w:type="dxa"/>
          </w:tcPr>
          <w:p w14:paraId="6A5C4D94" w14:textId="77777777" w:rsidR="00F668F4" w:rsidRDefault="00F668F4" w:rsidP="00EC4E95">
            <w:r>
              <w:t>0</w:t>
            </w:r>
          </w:p>
        </w:tc>
      </w:tr>
      <w:bookmarkEnd w:id="21"/>
    </w:tbl>
    <w:p w14:paraId="4621B5FF" w14:textId="77777777" w:rsidR="00F668F4" w:rsidRDefault="00F668F4" w:rsidP="00F668F4"/>
    <w:p w14:paraId="164FC6FD" w14:textId="441535B4" w:rsidR="00F668F4" w:rsidRPr="007E689D" w:rsidRDefault="00F668F4" w:rsidP="00F668F4">
      <w:pPr>
        <w:rPr>
          <w:lang w:val="en-US"/>
        </w:rPr>
      </w:pPr>
      <w:r w:rsidRPr="007E689D">
        <w:rPr>
          <w:lang w:val="en-US"/>
        </w:rPr>
        <w:t>We can describe the population evolution from this current situation to the next (let’s say a breeding cycle) with a 3x3 matrix:</w:t>
      </w:r>
    </w:p>
    <w:tbl>
      <w:tblPr>
        <w:tblStyle w:val="TableGrid"/>
        <w:tblW w:w="0" w:type="auto"/>
        <w:tblLook w:val="04A0" w:firstRow="1" w:lastRow="0" w:firstColumn="1" w:lastColumn="0" w:noHBand="0" w:noVBand="1"/>
      </w:tblPr>
      <w:tblGrid>
        <w:gridCol w:w="846"/>
        <w:gridCol w:w="992"/>
        <w:gridCol w:w="992"/>
        <w:gridCol w:w="851"/>
      </w:tblGrid>
      <w:tr w:rsidR="00F668F4" w14:paraId="6615E40C" w14:textId="77777777" w:rsidTr="00EC4E95">
        <w:tc>
          <w:tcPr>
            <w:tcW w:w="846" w:type="dxa"/>
          </w:tcPr>
          <w:p w14:paraId="0D91991A" w14:textId="77777777" w:rsidR="00F668F4" w:rsidRPr="007E689D" w:rsidRDefault="00F668F4" w:rsidP="00EC4E95">
            <w:pPr>
              <w:rPr>
                <w:b/>
                <w:sz w:val="28"/>
                <w:lang w:val="en-US"/>
              </w:rPr>
            </w:pPr>
            <w:bookmarkStart w:id="22" w:name="_Hlk526840499"/>
          </w:p>
        </w:tc>
        <w:tc>
          <w:tcPr>
            <w:tcW w:w="992" w:type="dxa"/>
          </w:tcPr>
          <w:p w14:paraId="25AB2EF9" w14:textId="77777777" w:rsidR="00F668F4" w:rsidRPr="00A24033" w:rsidRDefault="00F668F4" w:rsidP="00EC4E95">
            <w:pPr>
              <w:rPr>
                <w:b/>
                <w:sz w:val="28"/>
              </w:rPr>
            </w:pPr>
            <w:r w:rsidRPr="00A24033">
              <w:rPr>
                <w:b/>
                <w:sz w:val="28"/>
              </w:rPr>
              <w:t>I</w:t>
            </w:r>
          </w:p>
        </w:tc>
        <w:tc>
          <w:tcPr>
            <w:tcW w:w="992" w:type="dxa"/>
          </w:tcPr>
          <w:p w14:paraId="3335C699" w14:textId="77777777" w:rsidR="00F668F4" w:rsidRPr="00A24033" w:rsidRDefault="00F668F4" w:rsidP="00EC4E95">
            <w:pPr>
              <w:rPr>
                <w:b/>
                <w:sz w:val="28"/>
              </w:rPr>
            </w:pPr>
            <w:r w:rsidRPr="00A24033">
              <w:rPr>
                <w:b/>
                <w:sz w:val="28"/>
              </w:rPr>
              <w:t>M</w:t>
            </w:r>
          </w:p>
        </w:tc>
        <w:tc>
          <w:tcPr>
            <w:tcW w:w="851" w:type="dxa"/>
          </w:tcPr>
          <w:p w14:paraId="3110A1A4" w14:textId="77777777" w:rsidR="00F668F4" w:rsidRPr="00A24033" w:rsidRDefault="00F668F4" w:rsidP="00EC4E95">
            <w:pPr>
              <w:rPr>
                <w:b/>
                <w:sz w:val="28"/>
              </w:rPr>
            </w:pPr>
            <w:r w:rsidRPr="00A24033">
              <w:rPr>
                <w:b/>
                <w:sz w:val="28"/>
              </w:rPr>
              <w:t>P</w:t>
            </w:r>
          </w:p>
        </w:tc>
      </w:tr>
      <w:tr w:rsidR="00F668F4" w14:paraId="6D925703" w14:textId="77777777" w:rsidTr="00EC4E95">
        <w:tc>
          <w:tcPr>
            <w:tcW w:w="846" w:type="dxa"/>
          </w:tcPr>
          <w:p w14:paraId="70DA8788" w14:textId="77777777" w:rsidR="00F668F4" w:rsidRPr="00A24033" w:rsidRDefault="00F668F4" w:rsidP="00EC4E95">
            <w:pPr>
              <w:rPr>
                <w:b/>
                <w:sz w:val="28"/>
              </w:rPr>
            </w:pPr>
            <w:r w:rsidRPr="00A24033">
              <w:rPr>
                <w:b/>
                <w:sz w:val="28"/>
              </w:rPr>
              <w:t>I</w:t>
            </w:r>
          </w:p>
        </w:tc>
        <w:tc>
          <w:tcPr>
            <w:tcW w:w="992" w:type="dxa"/>
          </w:tcPr>
          <w:p w14:paraId="0A8E712F" w14:textId="77777777" w:rsidR="00F668F4" w:rsidRDefault="00F668F4" w:rsidP="00EC4E95">
            <w:r>
              <w:t>0.5</w:t>
            </w:r>
          </w:p>
        </w:tc>
        <w:tc>
          <w:tcPr>
            <w:tcW w:w="992" w:type="dxa"/>
          </w:tcPr>
          <w:p w14:paraId="1598C675" w14:textId="77777777" w:rsidR="00F668F4" w:rsidRDefault="00F668F4" w:rsidP="00EC4E95">
            <w:r>
              <w:t>0.3</w:t>
            </w:r>
          </w:p>
        </w:tc>
        <w:tc>
          <w:tcPr>
            <w:tcW w:w="851" w:type="dxa"/>
          </w:tcPr>
          <w:p w14:paraId="21023AB1" w14:textId="77777777" w:rsidR="00F668F4" w:rsidRDefault="00F668F4" w:rsidP="00EC4E95">
            <w:r>
              <w:t>0</w:t>
            </w:r>
          </w:p>
        </w:tc>
      </w:tr>
      <w:tr w:rsidR="00F668F4" w14:paraId="319F7447" w14:textId="77777777" w:rsidTr="00EC4E95">
        <w:tc>
          <w:tcPr>
            <w:tcW w:w="846" w:type="dxa"/>
          </w:tcPr>
          <w:p w14:paraId="22210F91" w14:textId="77777777" w:rsidR="00F668F4" w:rsidRPr="00A24033" w:rsidRDefault="00F668F4" w:rsidP="00EC4E95">
            <w:pPr>
              <w:rPr>
                <w:b/>
                <w:sz w:val="28"/>
              </w:rPr>
            </w:pPr>
            <w:r w:rsidRPr="00A24033">
              <w:rPr>
                <w:b/>
                <w:sz w:val="28"/>
              </w:rPr>
              <w:t>M</w:t>
            </w:r>
          </w:p>
        </w:tc>
        <w:tc>
          <w:tcPr>
            <w:tcW w:w="992" w:type="dxa"/>
          </w:tcPr>
          <w:p w14:paraId="695F02B8" w14:textId="77777777" w:rsidR="00F668F4" w:rsidRDefault="00F668F4" w:rsidP="00EC4E95">
            <w:r>
              <w:t>0.8</w:t>
            </w:r>
          </w:p>
        </w:tc>
        <w:tc>
          <w:tcPr>
            <w:tcW w:w="992" w:type="dxa"/>
          </w:tcPr>
          <w:p w14:paraId="7CF82CE6" w14:textId="77777777" w:rsidR="00F668F4" w:rsidRDefault="00F668F4" w:rsidP="00EC4E95">
            <w:r>
              <w:t>0.6</w:t>
            </w:r>
          </w:p>
        </w:tc>
        <w:tc>
          <w:tcPr>
            <w:tcW w:w="851" w:type="dxa"/>
          </w:tcPr>
          <w:p w14:paraId="57DF6E83" w14:textId="77777777" w:rsidR="00F668F4" w:rsidRDefault="00F668F4" w:rsidP="00EC4E95">
            <w:r>
              <w:t>0.2</w:t>
            </w:r>
          </w:p>
        </w:tc>
      </w:tr>
      <w:tr w:rsidR="00F668F4" w14:paraId="2B36AE4A" w14:textId="77777777" w:rsidTr="00EC4E95">
        <w:tc>
          <w:tcPr>
            <w:tcW w:w="846" w:type="dxa"/>
          </w:tcPr>
          <w:p w14:paraId="4D3C95B8" w14:textId="77777777" w:rsidR="00F668F4" w:rsidRPr="00A24033" w:rsidRDefault="00F668F4" w:rsidP="00EC4E95">
            <w:pPr>
              <w:rPr>
                <w:b/>
                <w:sz w:val="28"/>
              </w:rPr>
            </w:pPr>
            <w:r w:rsidRPr="00A24033">
              <w:rPr>
                <w:b/>
                <w:sz w:val="28"/>
              </w:rPr>
              <w:t>P</w:t>
            </w:r>
          </w:p>
        </w:tc>
        <w:tc>
          <w:tcPr>
            <w:tcW w:w="992" w:type="dxa"/>
          </w:tcPr>
          <w:p w14:paraId="28488A17" w14:textId="77777777" w:rsidR="00F668F4" w:rsidRDefault="00F668F4" w:rsidP="00EC4E95">
            <w:r>
              <w:t>0</w:t>
            </w:r>
          </w:p>
        </w:tc>
        <w:tc>
          <w:tcPr>
            <w:tcW w:w="992" w:type="dxa"/>
          </w:tcPr>
          <w:p w14:paraId="01E64A75" w14:textId="77777777" w:rsidR="00F668F4" w:rsidRDefault="00F668F4" w:rsidP="00EC4E95">
            <w:r>
              <w:t>0</w:t>
            </w:r>
          </w:p>
        </w:tc>
        <w:tc>
          <w:tcPr>
            <w:tcW w:w="851" w:type="dxa"/>
          </w:tcPr>
          <w:p w14:paraId="7AC32385" w14:textId="77777777" w:rsidR="00F668F4" w:rsidRDefault="00F668F4" w:rsidP="00EC4E95">
            <w:r>
              <w:t>0.4</w:t>
            </w:r>
          </w:p>
        </w:tc>
      </w:tr>
      <w:bookmarkEnd w:id="22"/>
    </w:tbl>
    <w:p w14:paraId="6BC918EF" w14:textId="5D4C748A" w:rsidR="00F668F4" w:rsidRDefault="00F668F4" w:rsidP="00F668F4"/>
    <w:p w14:paraId="713EDB82" w14:textId="0EE3DA9E" w:rsidR="00A33052" w:rsidRPr="007E689D" w:rsidRDefault="00A33052" w:rsidP="00F668F4">
      <w:pPr>
        <w:pStyle w:val="ListParagraph"/>
        <w:numPr>
          <w:ilvl w:val="0"/>
          <w:numId w:val="45"/>
        </w:numPr>
        <w:rPr>
          <w:lang w:val="en-US"/>
        </w:rPr>
      </w:pPr>
      <w:r w:rsidRPr="007E689D">
        <w:rPr>
          <w:lang w:val="en-US"/>
        </w:rPr>
        <w:t>Pen and paper: calculate the population after 1 step</w:t>
      </w:r>
    </w:p>
    <w:p w14:paraId="56469B44" w14:textId="0660A7E2" w:rsidR="00ED43FE" w:rsidRPr="00A33052" w:rsidRDefault="00ED43FE" w:rsidP="00F668F4">
      <w:pPr>
        <w:pStyle w:val="ListParagraph"/>
        <w:numPr>
          <w:ilvl w:val="0"/>
          <w:numId w:val="45"/>
        </w:numPr>
      </w:pPr>
      <w:proofErr w:type="spellStart"/>
      <w:r w:rsidRPr="007E689D">
        <w:rPr>
          <w:lang w:val="en-US"/>
        </w:rPr>
        <w:t>Geogebra</w:t>
      </w:r>
      <w:proofErr w:type="spellEnd"/>
      <w:r w:rsidRPr="007E689D">
        <w:rPr>
          <w:lang w:val="en-US"/>
        </w:rPr>
        <w:t xml:space="preserve">: define </w:t>
      </w:r>
      <w:r w:rsidR="00997D43" w:rsidRPr="007E689D">
        <w:rPr>
          <w:lang w:val="en-US"/>
        </w:rPr>
        <w:t>a</w:t>
      </w:r>
      <w:r w:rsidRPr="007E689D">
        <w:rPr>
          <w:lang w:val="en-US"/>
        </w:rPr>
        <w:t xml:space="preserve"> power matrix</w:t>
      </w:r>
      <w:r w:rsidR="00997D43" w:rsidRPr="007E689D">
        <w:rPr>
          <w:lang w:val="en-US"/>
        </w:rPr>
        <w:t xml:space="preserve"> for the breeding matrix</w:t>
      </w:r>
      <w:r w:rsidRPr="007E689D">
        <w:rPr>
          <w:lang w:val="en-US"/>
        </w:rPr>
        <w:t xml:space="preserve">, in which the power is a slider variable.  </w:t>
      </w:r>
      <w:proofErr w:type="spellStart"/>
      <w:r>
        <w:t>Allow</w:t>
      </w:r>
      <w:proofErr w:type="spellEnd"/>
      <w:r>
        <w:t xml:space="preserve"> </w:t>
      </w:r>
      <w:proofErr w:type="spellStart"/>
      <w:r>
        <w:t>this</w:t>
      </w:r>
      <w:proofErr w:type="spellEnd"/>
      <w:r>
        <w:t xml:space="preserve"> slider </w:t>
      </w:r>
      <w:proofErr w:type="spellStart"/>
      <w:r>
        <w:t>to</w:t>
      </w:r>
      <w:proofErr w:type="spellEnd"/>
      <w:r>
        <w:t xml:space="preserve"> take </w:t>
      </w:r>
      <w:proofErr w:type="spellStart"/>
      <w:r>
        <w:t>value</w:t>
      </w:r>
      <w:proofErr w:type="spellEnd"/>
      <w:r>
        <w:t xml:space="preserve"> in [1,500].</w:t>
      </w:r>
    </w:p>
    <w:p w14:paraId="1367F917" w14:textId="2D088252" w:rsidR="00F668F4" w:rsidRPr="007E689D" w:rsidRDefault="00A33052" w:rsidP="00F668F4">
      <w:pPr>
        <w:pStyle w:val="ListParagraph"/>
        <w:numPr>
          <w:ilvl w:val="0"/>
          <w:numId w:val="45"/>
        </w:numPr>
        <w:rPr>
          <w:lang w:val="en-US"/>
        </w:rPr>
      </w:pPr>
      <w:r w:rsidRPr="007E689D">
        <w:rPr>
          <w:lang w:val="en-US"/>
        </w:rPr>
        <w:t>Will this population flourish or perish?</w:t>
      </w:r>
    </w:p>
    <w:p w14:paraId="3852A06D" w14:textId="0B25A9BE" w:rsidR="009B7D23" w:rsidRPr="007E689D" w:rsidRDefault="009B7D23" w:rsidP="009B7D23">
      <w:pPr>
        <w:pStyle w:val="ListParagraph"/>
        <w:numPr>
          <w:ilvl w:val="0"/>
          <w:numId w:val="45"/>
        </w:numPr>
        <w:rPr>
          <w:lang w:val="en-US"/>
        </w:rPr>
      </w:pPr>
      <w:r w:rsidRPr="007E689D">
        <w:rPr>
          <w:lang w:val="en-US"/>
        </w:rPr>
        <w:t>Whatever the result, change the breeding factor of the mature individuals such that the result</w:t>
      </w:r>
      <w:r w:rsidR="00997D43" w:rsidRPr="007E689D">
        <w:rPr>
          <w:lang w:val="en-US"/>
        </w:rPr>
        <w:t xml:space="preserve"> (perish of flourish)</w:t>
      </w:r>
      <w:r w:rsidRPr="007E689D">
        <w:rPr>
          <w:lang w:val="en-US"/>
        </w:rPr>
        <w:t xml:space="preserve"> changes.  Change the factor in steps o</w:t>
      </w:r>
      <w:r w:rsidR="00AC0BF0" w:rsidRPr="007E689D">
        <w:rPr>
          <w:lang w:val="en-US"/>
        </w:rPr>
        <w:t>f 0.1, and find at which new value the change occurs (if any)</w:t>
      </w:r>
      <w:r w:rsidRPr="007E689D">
        <w:rPr>
          <w:lang w:val="en-US"/>
        </w:rPr>
        <w:t>.</w:t>
      </w:r>
    </w:p>
    <w:p w14:paraId="2A8F382D" w14:textId="47BD2C39" w:rsidR="00143FAF" w:rsidRPr="007E689D" w:rsidRDefault="009B7D23" w:rsidP="00143FAF">
      <w:pPr>
        <w:pStyle w:val="ListParagraph"/>
        <w:numPr>
          <w:ilvl w:val="0"/>
          <w:numId w:val="45"/>
        </w:numPr>
        <w:rPr>
          <w:lang w:val="en-US"/>
        </w:rPr>
      </w:pPr>
      <w:r w:rsidRPr="007E689D">
        <w:rPr>
          <w:lang w:val="en-US"/>
        </w:rPr>
        <w:t>Put that number to 0.8 again and change the number specifying the evolution from mature to mature such that you switch the result</w:t>
      </w:r>
      <w:r w:rsidR="00143FAF" w:rsidRPr="007E689D">
        <w:rPr>
          <w:lang w:val="en-US"/>
        </w:rPr>
        <w:t xml:space="preserve"> again</w:t>
      </w:r>
      <w:r w:rsidRPr="007E689D">
        <w:rPr>
          <w:lang w:val="en-US"/>
        </w:rPr>
        <w:t>.  Move in steps of 0.1.</w:t>
      </w:r>
      <w:r w:rsidR="00143FAF" w:rsidRPr="007E689D">
        <w:rPr>
          <w:lang w:val="en-US"/>
        </w:rPr>
        <w:t xml:space="preserve">  What’s the first number causing the change?</w:t>
      </w:r>
    </w:p>
    <w:p w14:paraId="591FAB39" w14:textId="2FD0BFF4" w:rsidR="00F668F4" w:rsidRPr="007E689D" w:rsidRDefault="00F668F4" w:rsidP="00F668F4">
      <w:pPr>
        <w:pStyle w:val="ListParagraph"/>
        <w:numPr>
          <w:ilvl w:val="0"/>
          <w:numId w:val="45"/>
        </w:numPr>
        <w:rPr>
          <w:lang w:val="en-US"/>
        </w:rPr>
      </w:pPr>
      <w:r w:rsidRPr="007E689D">
        <w:rPr>
          <w:lang w:val="en-US"/>
        </w:rPr>
        <w:t xml:space="preserve">What would this 3x3 matrix look like when all individuals </w:t>
      </w:r>
      <w:r w:rsidR="00143FAF" w:rsidRPr="007E689D">
        <w:rPr>
          <w:lang w:val="en-US"/>
        </w:rPr>
        <w:t>were</w:t>
      </w:r>
      <w:r w:rsidRPr="007E689D">
        <w:rPr>
          <w:lang w:val="en-US"/>
        </w:rPr>
        <w:t xml:space="preserve"> female?</w:t>
      </w:r>
    </w:p>
    <w:p w14:paraId="0469D796" w14:textId="77777777" w:rsidR="007F5AA8" w:rsidRDefault="007F5AA8" w:rsidP="00164CCB">
      <w:pPr>
        <w:pStyle w:val="Heading1"/>
      </w:pPr>
      <w:bookmarkStart w:id="23" w:name="_Toc452664327"/>
      <w:bookmarkStart w:id="24" w:name="_Toc24719245"/>
      <w:bookmarkStart w:id="25" w:name="_Toc403840176"/>
      <w:bookmarkStart w:id="26" w:name="_Toc403895800"/>
      <w:r w:rsidRPr="00BC1332">
        <w:t>References</w:t>
      </w:r>
      <w:bookmarkEnd w:id="23"/>
      <w:bookmarkEnd w:id="24"/>
    </w:p>
    <w:p w14:paraId="28E967AA" w14:textId="3422F700" w:rsidR="00424B86" w:rsidRDefault="00C5342A" w:rsidP="00424B86">
      <w:pPr>
        <w:pStyle w:val="Heading2"/>
      </w:pPr>
      <w:bookmarkStart w:id="27" w:name="_Initializer_list"/>
      <w:bookmarkStart w:id="28" w:name="_Size_member_function"/>
      <w:bookmarkStart w:id="29" w:name="_Toc24719246"/>
      <w:bookmarkEnd w:id="27"/>
      <w:bookmarkEnd w:id="28"/>
      <w:r>
        <w:t>Demos in art and programming</w:t>
      </w:r>
      <w:bookmarkEnd w:id="29"/>
    </w:p>
    <w:p w14:paraId="3C6A94D7" w14:textId="2542A103" w:rsidR="0032312B" w:rsidRDefault="0032312B" w:rsidP="00EA483B">
      <w:pPr>
        <w:pStyle w:val="ListParagraph"/>
        <w:numPr>
          <w:ilvl w:val="0"/>
          <w:numId w:val="47"/>
        </w:numPr>
      </w:pPr>
      <w:r w:rsidRPr="007E689D">
        <w:rPr>
          <w:lang w:val="en-US"/>
        </w:rPr>
        <w:t xml:space="preserve">If you want to program some advanced graphical matrix operations, have a look at </w:t>
      </w:r>
      <w:hyperlink r:id="rId43" w:history="1">
        <w:r w:rsidRPr="007E689D">
          <w:rPr>
            <w:rStyle w:val="Hyperlink"/>
            <w:lang w:val="en-US"/>
          </w:rPr>
          <w:t>Kernel (image processing)</w:t>
        </w:r>
      </w:hyperlink>
      <w:r w:rsidRPr="007E689D">
        <w:rPr>
          <w:lang w:val="en-US"/>
        </w:rPr>
        <w:t xml:space="preserve">.  </w:t>
      </w:r>
      <w:r w:rsidRPr="00EA483B">
        <w:t xml:space="preserve">These matrix operations </w:t>
      </w:r>
      <w:proofErr w:type="spellStart"/>
      <w:r w:rsidRPr="00EA483B">
        <w:t>allow</w:t>
      </w:r>
      <w:proofErr w:type="spellEnd"/>
      <w:r w:rsidRPr="00EA483B">
        <w:t xml:space="preserve"> </w:t>
      </w:r>
      <w:proofErr w:type="spellStart"/>
      <w:r w:rsidRPr="00EA483B">
        <w:t>you</w:t>
      </w:r>
      <w:proofErr w:type="spellEnd"/>
      <w:r w:rsidRPr="00EA483B">
        <w:t xml:space="preserve"> </w:t>
      </w:r>
      <w:proofErr w:type="spellStart"/>
      <w:r w:rsidRPr="00EA483B">
        <w:t>to</w:t>
      </w:r>
      <w:proofErr w:type="spellEnd"/>
      <w:r w:rsidRPr="00EA483B">
        <w:t xml:space="preserve"> </w:t>
      </w:r>
      <w:proofErr w:type="spellStart"/>
      <w:r w:rsidRPr="00EA483B">
        <w:t>enhance</w:t>
      </w:r>
      <w:proofErr w:type="spellEnd"/>
      <w:r w:rsidRPr="00EA483B">
        <w:t xml:space="preserve"> digital </w:t>
      </w:r>
      <w:proofErr w:type="spellStart"/>
      <w:r w:rsidRPr="00EA483B">
        <w:t>material</w:t>
      </w:r>
      <w:proofErr w:type="spellEnd"/>
      <w:r w:rsidRPr="00EA483B">
        <w:t>.</w:t>
      </w:r>
    </w:p>
    <w:p w14:paraId="0827BF11" w14:textId="1F0CC806" w:rsidR="00EA483B" w:rsidRPr="007E689D" w:rsidRDefault="00EA483B" w:rsidP="00EA483B">
      <w:pPr>
        <w:pStyle w:val="ListParagraph"/>
        <w:numPr>
          <w:ilvl w:val="0"/>
          <w:numId w:val="47"/>
        </w:numPr>
        <w:rPr>
          <w:lang w:val="en-US"/>
        </w:rPr>
      </w:pPr>
      <w:r w:rsidRPr="007E689D">
        <w:rPr>
          <w:lang w:val="en-US"/>
        </w:rPr>
        <w:t xml:space="preserve">The population matrix is a simplified </w:t>
      </w:r>
      <w:r w:rsidR="00B52EEE" w:rsidRPr="007E689D">
        <w:rPr>
          <w:lang w:val="en-US"/>
        </w:rPr>
        <w:t xml:space="preserve">version of </w:t>
      </w:r>
      <w:hyperlink r:id="rId44" w:history="1">
        <w:r w:rsidR="00B52EEE" w:rsidRPr="007E689D">
          <w:rPr>
            <w:rStyle w:val="Hyperlink"/>
            <w:lang w:val="en-US"/>
          </w:rPr>
          <w:t>Markov chains</w:t>
        </w:r>
      </w:hyperlink>
      <w:r w:rsidR="00B52EEE" w:rsidRPr="007E689D">
        <w:rPr>
          <w:lang w:val="en-US"/>
        </w:rPr>
        <w:t xml:space="preserve">.  A different population approach can be found at </w:t>
      </w:r>
      <w:hyperlink r:id="rId45" w:history="1">
        <w:proofErr w:type="spellStart"/>
        <w:r w:rsidR="00B52EEE" w:rsidRPr="007E689D">
          <w:rPr>
            <w:rStyle w:val="Hyperlink"/>
            <w:lang w:val="en-US"/>
          </w:rPr>
          <w:t>Lotka</w:t>
        </w:r>
        <w:proofErr w:type="spellEnd"/>
        <w:r w:rsidR="00B52EEE" w:rsidRPr="007E689D">
          <w:rPr>
            <w:rStyle w:val="Hyperlink"/>
            <w:lang w:val="en-US"/>
          </w:rPr>
          <w:t>–</w:t>
        </w:r>
        <w:proofErr w:type="spellStart"/>
        <w:r w:rsidR="00B52EEE" w:rsidRPr="007E689D">
          <w:rPr>
            <w:rStyle w:val="Hyperlink"/>
            <w:lang w:val="en-US"/>
          </w:rPr>
          <w:t>Volterra_equations</w:t>
        </w:r>
        <w:proofErr w:type="spellEnd"/>
        <w:r w:rsidR="00B52EEE" w:rsidRPr="007E689D">
          <w:rPr>
            <w:rStyle w:val="Hyperlink"/>
            <w:lang w:val="en-US"/>
          </w:rPr>
          <w:t xml:space="preserve"> (predator-prey)</w:t>
        </w:r>
      </w:hyperlink>
    </w:p>
    <w:bookmarkEnd w:id="25"/>
    <w:bookmarkEnd w:id="26"/>
    <w:p w14:paraId="45CD3F5D" w14:textId="77777777" w:rsidR="00BA7E6B" w:rsidRPr="00424B86" w:rsidRDefault="00BA7E6B" w:rsidP="00424B86">
      <w:pPr>
        <w:rPr>
          <w:lang w:val="en-US"/>
        </w:rPr>
      </w:pPr>
    </w:p>
    <w:sectPr w:rsidR="00BA7E6B" w:rsidRPr="00424B86" w:rsidSect="00E17C37">
      <w:headerReference w:type="default" r:id="rId46"/>
      <w:footerReference w:type="default" r:id="rId47"/>
      <w:headerReference w:type="first" r:id="rId48"/>
      <w:footerReference w:type="first" r:id="rId49"/>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C0CB5" w14:textId="77777777" w:rsidR="002D7DE6" w:rsidRDefault="002D7DE6" w:rsidP="009E62E0">
      <w:r>
        <w:separator/>
      </w:r>
    </w:p>
  </w:endnote>
  <w:endnote w:type="continuationSeparator" w:id="0">
    <w:p w14:paraId="5911519D" w14:textId="77777777" w:rsidR="002D7DE6" w:rsidRDefault="002D7DE6" w:rsidP="009E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660BE" w14:textId="61C5F386" w:rsidR="00030233" w:rsidRPr="009E62E0" w:rsidRDefault="00030233" w:rsidP="009E62E0">
    <w:pPr>
      <w:pStyle w:val="Footer"/>
      <w:pBdr>
        <w:top w:val="single" w:sz="8" w:space="1" w:color="555555"/>
      </w:pBdr>
      <w:rPr>
        <w:color w:val="555555"/>
      </w:rPr>
    </w:pPr>
    <w:r w:rsidRPr="009E62E0">
      <w:rPr>
        <w:color w:val="555555"/>
      </w:rPr>
      <w:t xml:space="preserve">- </w:t>
    </w:r>
    <w:r w:rsidRPr="009E62E0">
      <w:rPr>
        <w:color w:val="555555"/>
      </w:rPr>
      <w:fldChar w:fldCharType="begin"/>
    </w:r>
    <w:r w:rsidRPr="009E62E0">
      <w:rPr>
        <w:color w:val="555555"/>
      </w:rPr>
      <w:instrText xml:space="preserve"> PAGE </w:instrText>
    </w:r>
    <w:r w:rsidRPr="009E62E0">
      <w:rPr>
        <w:color w:val="555555"/>
      </w:rPr>
      <w:fldChar w:fldCharType="separate"/>
    </w:r>
    <w:r w:rsidR="00F42620">
      <w:rPr>
        <w:noProof/>
        <w:color w:val="555555"/>
      </w:rPr>
      <w:t>9</w:t>
    </w:r>
    <w:r w:rsidRPr="009E62E0">
      <w:rPr>
        <w:color w:val="555555"/>
      </w:rPr>
      <w:fldChar w:fldCharType="end"/>
    </w:r>
    <w:r w:rsidRPr="009E62E0">
      <w:rPr>
        <w:color w:val="555555"/>
      </w:rPr>
      <w:t xml:space="preserve"> / </w:t>
    </w:r>
    <w:r w:rsidRPr="009E62E0">
      <w:rPr>
        <w:color w:val="555555"/>
      </w:rPr>
      <w:fldChar w:fldCharType="begin"/>
    </w:r>
    <w:r w:rsidRPr="009E62E0">
      <w:rPr>
        <w:color w:val="555555"/>
      </w:rPr>
      <w:instrText xml:space="preserve"> NUMPAGES </w:instrText>
    </w:r>
    <w:r w:rsidRPr="009E62E0">
      <w:rPr>
        <w:color w:val="555555"/>
      </w:rPr>
      <w:fldChar w:fldCharType="separate"/>
    </w:r>
    <w:r w:rsidR="00F42620">
      <w:rPr>
        <w:noProof/>
        <w:color w:val="555555"/>
      </w:rPr>
      <w:t>9</w:t>
    </w:r>
    <w:r w:rsidRPr="009E62E0">
      <w:rPr>
        <w:color w:val="555555"/>
      </w:rPr>
      <w:fldChar w:fldCharType="end"/>
    </w:r>
    <w:r>
      <w:rPr>
        <w:color w:val="555555"/>
      </w:rPr>
      <w:t xml:space="preserve"> -</w:t>
    </w:r>
    <w:r>
      <w:rPr>
        <w:color w:val="555555"/>
      </w:rPr>
      <w:tab/>
    </w:r>
    <w:r>
      <w:rPr>
        <w:color w:val="555555"/>
      </w:rPr>
      <w:tab/>
      <w:t>Version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98EC6" w14:textId="77777777" w:rsidR="00030233" w:rsidRPr="009E62E0" w:rsidRDefault="00030233" w:rsidP="009E62E0">
    <w:pPr>
      <w:pStyle w:val="Footer"/>
      <w:pBdr>
        <w:top w:val="single" w:sz="8" w:space="1" w:color="555555"/>
      </w:pBdr>
      <w:rPr>
        <w:color w:val="555555"/>
      </w:rPr>
    </w:pPr>
    <w:r w:rsidRPr="009E62E0">
      <w:rPr>
        <w:color w:val="555555"/>
      </w:rPr>
      <w:t xml:space="preserve">- </w:t>
    </w:r>
    <w:r w:rsidRPr="009E62E0">
      <w:rPr>
        <w:color w:val="555555"/>
      </w:rPr>
      <w:fldChar w:fldCharType="begin"/>
    </w:r>
    <w:r w:rsidRPr="009E62E0">
      <w:rPr>
        <w:color w:val="555555"/>
      </w:rPr>
      <w:instrText xml:space="preserve"> PAGE </w:instrText>
    </w:r>
    <w:r w:rsidRPr="009E62E0">
      <w:rPr>
        <w:color w:val="555555"/>
      </w:rPr>
      <w:fldChar w:fldCharType="separate"/>
    </w:r>
    <w:r>
      <w:rPr>
        <w:noProof/>
        <w:color w:val="555555"/>
      </w:rPr>
      <w:t>1</w:t>
    </w:r>
    <w:r w:rsidRPr="009E62E0">
      <w:rPr>
        <w:color w:val="555555"/>
      </w:rPr>
      <w:fldChar w:fldCharType="end"/>
    </w:r>
    <w:r w:rsidRPr="009E62E0">
      <w:rPr>
        <w:color w:val="555555"/>
      </w:rPr>
      <w:t xml:space="preserve"> / </w:t>
    </w:r>
    <w:r w:rsidRPr="009E62E0">
      <w:rPr>
        <w:color w:val="555555"/>
      </w:rPr>
      <w:fldChar w:fldCharType="begin"/>
    </w:r>
    <w:r w:rsidRPr="009E62E0">
      <w:rPr>
        <w:color w:val="555555"/>
      </w:rPr>
      <w:instrText xml:space="preserve"> NUMPAGES </w:instrText>
    </w:r>
    <w:r w:rsidRPr="009E62E0">
      <w:rPr>
        <w:color w:val="555555"/>
      </w:rPr>
      <w:fldChar w:fldCharType="separate"/>
    </w:r>
    <w:r>
      <w:rPr>
        <w:noProof/>
        <w:color w:val="555555"/>
      </w:rPr>
      <w:t>10</w:t>
    </w:r>
    <w:r w:rsidRPr="009E62E0">
      <w:rPr>
        <w:color w:val="555555"/>
      </w:rPr>
      <w:fldChar w:fldCharType="end"/>
    </w:r>
    <w:r w:rsidRPr="009E62E0">
      <w:rPr>
        <w:color w:val="555555"/>
      </w:rPr>
      <w:t xml:space="preserve"> -</w:t>
    </w:r>
    <w:r w:rsidRPr="009E62E0">
      <w:rPr>
        <w:color w:val="555555"/>
      </w:rPr>
      <w:tab/>
    </w:r>
    <w:r w:rsidRPr="009E62E0">
      <w:rPr>
        <w:color w:val="555555"/>
      </w:rPr>
      <w:tab/>
      <w:t>Versie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BB8B2" w14:textId="77777777" w:rsidR="002D7DE6" w:rsidRDefault="002D7DE6" w:rsidP="009E62E0">
      <w:r>
        <w:separator/>
      </w:r>
    </w:p>
  </w:footnote>
  <w:footnote w:type="continuationSeparator" w:id="0">
    <w:p w14:paraId="03F0D65E" w14:textId="77777777" w:rsidR="002D7DE6" w:rsidRDefault="002D7DE6" w:rsidP="009E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416" w14:textId="08BC8989" w:rsidR="00030233" w:rsidRPr="00491C6A" w:rsidRDefault="00030233" w:rsidP="009E62E0">
    <w:pPr>
      <w:pStyle w:val="Header"/>
      <w:pBdr>
        <w:bottom w:val="single" w:sz="8" w:space="1" w:color="555555"/>
      </w:pBdr>
      <w:rPr>
        <w:color w:val="555555"/>
        <w:lang w:val="en-US"/>
      </w:rPr>
    </w:pPr>
    <w:r w:rsidRPr="00491C6A">
      <w:rPr>
        <w:lang w:val="en-US"/>
      </w:rPr>
      <w:t xml:space="preserve">Lab Applied </w:t>
    </w:r>
    <w:proofErr w:type="spellStart"/>
    <w:r w:rsidRPr="00491C6A">
      <w:rPr>
        <w:lang w:val="en-US"/>
      </w:rPr>
      <w:t>Maths</w:t>
    </w:r>
    <w:proofErr w:type="spellEnd"/>
    <w:r w:rsidRPr="00491C6A">
      <w:rPr>
        <w:lang w:val="en-US"/>
      </w:rPr>
      <w:t xml:space="preserve"> &amp; Physics</w:t>
    </w:r>
    <w:r w:rsidR="004A03CC" w:rsidRPr="00491C6A">
      <w:rPr>
        <w:lang w:val="en-US"/>
      </w:rPr>
      <w:tab/>
    </w:r>
    <w:r w:rsidR="004A03CC" w:rsidRPr="00491C6A">
      <w:rPr>
        <w:lang w:val="en-US"/>
      </w:rPr>
      <w:tab/>
    </w:r>
    <w:r w:rsidR="004A03CC" w:rsidRPr="00491C6A">
      <w:rPr>
        <w:b/>
        <w:lang w:val="en-US"/>
      </w:rPr>
      <w:t>VERSION 202</w:t>
    </w:r>
    <w:r w:rsidR="00491C6A">
      <w:rPr>
        <w:b/>
        <w:lang w:val="en-US"/>
      </w:rPr>
      <w:t>1-22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555555"/>
        <w:right w:val="none" w:sz="0" w:space="0" w:color="auto"/>
        <w:insideH w:val="none" w:sz="0" w:space="0" w:color="auto"/>
        <w:insideV w:val="none" w:sz="0" w:space="0" w:color="auto"/>
      </w:tblBorders>
      <w:tblLook w:val="04A0" w:firstRow="1" w:lastRow="0" w:firstColumn="1" w:lastColumn="0" w:noHBand="0" w:noVBand="1"/>
    </w:tblPr>
    <w:tblGrid>
      <w:gridCol w:w="4168"/>
      <w:gridCol w:w="4902"/>
    </w:tblGrid>
    <w:tr w:rsidR="00030233" w14:paraId="5BFA321F" w14:textId="77777777" w:rsidTr="00E90025">
      <w:tc>
        <w:tcPr>
          <w:tcW w:w="4219" w:type="dxa"/>
        </w:tcPr>
        <w:p w14:paraId="73884B8F" w14:textId="77777777" w:rsidR="00030233" w:rsidRDefault="00030233">
          <w:r>
            <w:rPr>
              <w:b/>
              <w:bCs/>
              <w:noProof/>
            </w:rPr>
            <w:fldChar w:fldCharType="begin"/>
          </w:r>
          <w:r>
            <w:rPr>
              <w:b/>
              <w:bCs/>
              <w:noProof/>
            </w:rPr>
            <w:instrText xml:space="preserve"> STYLEREF  Title  \* MERGEFORMAT </w:instrText>
          </w:r>
          <w:r>
            <w:rPr>
              <w:b/>
              <w:bCs/>
              <w:noProof/>
            </w:rPr>
            <w:fldChar w:fldCharType="separate"/>
          </w:r>
          <w:r w:rsidRPr="00A569C7">
            <w:rPr>
              <w:b/>
              <w:bCs/>
              <w:noProof/>
            </w:rPr>
            <w:t>Templates</w:t>
          </w:r>
          <w:r>
            <w:rPr>
              <w:noProof/>
            </w:rPr>
            <w:t xml:space="preserve"> – sequence containers</w:t>
          </w:r>
          <w:r>
            <w:rPr>
              <w:noProof/>
            </w:rPr>
            <w:fldChar w:fldCharType="end"/>
          </w:r>
        </w:p>
      </w:tc>
      <w:tc>
        <w:tcPr>
          <w:tcW w:w="4991" w:type="dxa"/>
        </w:tcPr>
        <w:p w14:paraId="4EC7A462" w14:textId="77777777" w:rsidR="00030233" w:rsidRDefault="00030233"/>
      </w:tc>
    </w:tr>
  </w:tbl>
  <w:p w14:paraId="2861A608" w14:textId="77777777" w:rsidR="00030233" w:rsidRPr="009E62E0" w:rsidRDefault="00030233" w:rsidP="00E90025">
    <w:pPr>
      <w:pStyle w:val="Header"/>
      <w:rPr>
        <w:color w:val="55555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43E"/>
    <w:multiLevelType w:val="hybridMultilevel"/>
    <w:tmpl w:val="A4DAB0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223F43"/>
    <w:multiLevelType w:val="hybridMultilevel"/>
    <w:tmpl w:val="4FCA6DA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06C025C1"/>
    <w:multiLevelType w:val="hybridMultilevel"/>
    <w:tmpl w:val="31C4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D5650"/>
    <w:multiLevelType w:val="hybridMultilevel"/>
    <w:tmpl w:val="13FAB51A"/>
    <w:lvl w:ilvl="0" w:tplc="5512FC5C">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C214C2"/>
    <w:multiLevelType w:val="hybridMultilevel"/>
    <w:tmpl w:val="16788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7F2644"/>
    <w:multiLevelType w:val="hybridMultilevel"/>
    <w:tmpl w:val="5324EBE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15:restartNumberingAfterBreak="0">
    <w:nsid w:val="0F1A7AD7"/>
    <w:multiLevelType w:val="hybridMultilevel"/>
    <w:tmpl w:val="263AEA5E"/>
    <w:lvl w:ilvl="0" w:tplc="04090001">
      <w:start w:val="1"/>
      <w:numFmt w:val="bullet"/>
      <w:lvlText w:val=""/>
      <w:lvlJc w:val="left"/>
      <w:pPr>
        <w:ind w:left="720" w:hanging="360"/>
      </w:pPr>
      <w:rPr>
        <w:rFonts w:ascii="Symbol" w:hAnsi="Symbol" w:hint="default"/>
      </w:rPr>
    </w:lvl>
    <w:lvl w:ilvl="1" w:tplc="5512FC5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1C476B"/>
    <w:multiLevelType w:val="hybridMultilevel"/>
    <w:tmpl w:val="22FA558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11094398"/>
    <w:multiLevelType w:val="hybridMultilevel"/>
    <w:tmpl w:val="D228DAF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15:restartNumberingAfterBreak="0">
    <w:nsid w:val="12EF01AA"/>
    <w:multiLevelType w:val="hybridMultilevel"/>
    <w:tmpl w:val="C74C30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111017"/>
    <w:multiLevelType w:val="hybridMultilevel"/>
    <w:tmpl w:val="57B88A9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19D40017"/>
    <w:multiLevelType w:val="hybridMultilevel"/>
    <w:tmpl w:val="3854466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1D795C0B"/>
    <w:multiLevelType w:val="hybridMultilevel"/>
    <w:tmpl w:val="D9D8CB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E183256"/>
    <w:multiLevelType w:val="hybridMultilevel"/>
    <w:tmpl w:val="872C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705017"/>
    <w:multiLevelType w:val="hybridMultilevel"/>
    <w:tmpl w:val="A7169678"/>
    <w:lvl w:ilvl="0" w:tplc="5512FC5C">
      <w:start w:val="1"/>
      <w:numFmt w:val="bullet"/>
      <w:lvlText w:val="-"/>
      <w:lvlJc w:val="left"/>
      <w:pPr>
        <w:ind w:left="360" w:hanging="360"/>
      </w:pPr>
      <w:rPr>
        <w:rFonts w:ascii="Courier New" w:hAnsi="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0C25AD6"/>
    <w:multiLevelType w:val="hybridMultilevel"/>
    <w:tmpl w:val="2ED06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79180E"/>
    <w:multiLevelType w:val="hybridMultilevel"/>
    <w:tmpl w:val="773E09BE"/>
    <w:lvl w:ilvl="0" w:tplc="193C8FEC">
      <w:start w:val="1"/>
      <w:numFmt w:val="bullet"/>
      <w:pStyle w:val="ListParagraph"/>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7" w15:restartNumberingAfterBreak="0">
    <w:nsid w:val="27CD1AEE"/>
    <w:multiLevelType w:val="hybridMultilevel"/>
    <w:tmpl w:val="938259D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 w15:restartNumberingAfterBreak="0">
    <w:nsid w:val="27EF25C7"/>
    <w:multiLevelType w:val="hybridMultilevel"/>
    <w:tmpl w:val="FB4C1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80F7EFB"/>
    <w:multiLevelType w:val="hybridMultilevel"/>
    <w:tmpl w:val="76F2A2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86278CB"/>
    <w:multiLevelType w:val="hybridMultilevel"/>
    <w:tmpl w:val="BF3A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630C40"/>
    <w:multiLevelType w:val="hybridMultilevel"/>
    <w:tmpl w:val="34D2A6E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2C625434"/>
    <w:multiLevelType w:val="multilevel"/>
    <w:tmpl w:val="EA5AFB28"/>
    <w:lvl w:ilvl="0">
      <w:start w:val="1"/>
      <w:numFmt w:val="decimal"/>
      <w:pStyle w:val="Heading1"/>
      <w:lvlText w:val="%1."/>
      <w:lvlJc w:val="left"/>
      <w:pPr>
        <w:ind w:left="648" w:hanging="648"/>
      </w:pPr>
      <w:rPr>
        <w:rFonts w:cs="Times New Roman" w:hint="default"/>
        <w:i w:val="0"/>
        <w:iCs w:val="0"/>
        <w:caps w:val="0"/>
        <w:smallCaps w:val="0"/>
        <w:strike w:val="0"/>
        <w:dstrike w:val="0"/>
        <w:vanish w:val="0"/>
        <w:color w:val="FFFFFF" w:themeColor="background1"/>
        <w:spacing w:val="0"/>
        <w:kern w:val="0"/>
        <w:position w:val="0"/>
        <w:u w:val="none"/>
        <w:effect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Heading2"/>
      <w:lvlText w:val="%1.%2."/>
      <w:lvlJc w:val="left"/>
      <w:pPr>
        <w:ind w:left="790" w:hanging="648"/>
      </w:pPr>
      <w:rPr>
        <w:rFonts w:hint="default"/>
        <w:b/>
      </w:rPr>
    </w:lvl>
    <w:lvl w:ilvl="2">
      <w:start w:val="1"/>
      <w:numFmt w:val="decimal"/>
      <w:pStyle w:val="Heading3"/>
      <w:lvlText w:val="%1.%2.%3."/>
      <w:lvlJc w:val="left"/>
      <w:pPr>
        <w:ind w:left="936" w:hanging="936"/>
      </w:pPr>
      <w:rPr>
        <w:rFonts w:hint="default"/>
        <w:b/>
      </w:rPr>
    </w:lvl>
    <w:lvl w:ilvl="3">
      <w:start w:val="1"/>
      <w:numFmt w:val="lowerLetter"/>
      <w:pStyle w:val="Heading4"/>
      <w:lvlText w:val="%4."/>
      <w:lvlJc w:val="left"/>
      <w:pPr>
        <w:ind w:left="1152" w:hanging="115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346A7CBE"/>
    <w:multiLevelType w:val="hybridMultilevel"/>
    <w:tmpl w:val="BCA6BC6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379053CF"/>
    <w:multiLevelType w:val="hybridMultilevel"/>
    <w:tmpl w:val="E30A9830"/>
    <w:lvl w:ilvl="0" w:tplc="08130001">
      <w:start w:val="1"/>
      <w:numFmt w:val="bullet"/>
      <w:lvlText w:val=""/>
      <w:lvlJc w:val="left"/>
      <w:pPr>
        <w:ind w:left="795" w:hanging="360"/>
      </w:pPr>
      <w:rPr>
        <w:rFonts w:ascii="Symbol" w:hAnsi="Symbol" w:hint="default"/>
      </w:rPr>
    </w:lvl>
    <w:lvl w:ilvl="1" w:tplc="08130003" w:tentative="1">
      <w:start w:val="1"/>
      <w:numFmt w:val="bullet"/>
      <w:lvlText w:val="o"/>
      <w:lvlJc w:val="left"/>
      <w:pPr>
        <w:ind w:left="1515" w:hanging="360"/>
      </w:pPr>
      <w:rPr>
        <w:rFonts w:ascii="Courier New" w:hAnsi="Courier New" w:cs="Courier New" w:hint="default"/>
      </w:rPr>
    </w:lvl>
    <w:lvl w:ilvl="2" w:tplc="08130005" w:tentative="1">
      <w:start w:val="1"/>
      <w:numFmt w:val="bullet"/>
      <w:lvlText w:val=""/>
      <w:lvlJc w:val="left"/>
      <w:pPr>
        <w:ind w:left="2235" w:hanging="360"/>
      </w:pPr>
      <w:rPr>
        <w:rFonts w:ascii="Wingdings" w:hAnsi="Wingdings" w:hint="default"/>
      </w:rPr>
    </w:lvl>
    <w:lvl w:ilvl="3" w:tplc="08130001" w:tentative="1">
      <w:start w:val="1"/>
      <w:numFmt w:val="bullet"/>
      <w:lvlText w:val=""/>
      <w:lvlJc w:val="left"/>
      <w:pPr>
        <w:ind w:left="2955" w:hanging="360"/>
      </w:pPr>
      <w:rPr>
        <w:rFonts w:ascii="Symbol" w:hAnsi="Symbol" w:hint="default"/>
      </w:rPr>
    </w:lvl>
    <w:lvl w:ilvl="4" w:tplc="08130003" w:tentative="1">
      <w:start w:val="1"/>
      <w:numFmt w:val="bullet"/>
      <w:lvlText w:val="o"/>
      <w:lvlJc w:val="left"/>
      <w:pPr>
        <w:ind w:left="3675" w:hanging="360"/>
      </w:pPr>
      <w:rPr>
        <w:rFonts w:ascii="Courier New" w:hAnsi="Courier New" w:cs="Courier New" w:hint="default"/>
      </w:rPr>
    </w:lvl>
    <w:lvl w:ilvl="5" w:tplc="08130005" w:tentative="1">
      <w:start w:val="1"/>
      <w:numFmt w:val="bullet"/>
      <w:lvlText w:val=""/>
      <w:lvlJc w:val="left"/>
      <w:pPr>
        <w:ind w:left="4395" w:hanging="360"/>
      </w:pPr>
      <w:rPr>
        <w:rFonts w:ascii="Wingdings" w:hAnsi="Wingdings" w:hint="default"/>
      </w:rPr>
    </w:lvl>
    <w:lvl w:ilvl="6" w:tplc="08130001" w:tentative="1">
      <w:start w:val="1"/>
      <w:numFmt w:val="bullet"/>
      <w:lvlText w:val=""/>
      <w:lvlJc w:val="left"/>
      <w:pPr>
        <w:ind w:left="5115" w:hanging="360"/>
      </w:pPr>
      <w:rPr>
        <w:rFonts w:ascii="Symbol" w:hAnsi="Symbol" w:hint="default"/>
      </w:rPr>
    </w:lvl>
    <w:lvl w:ilvl="7" w:tplc="08130003" w:tentative="1">
      <w:start w:val="1"/>
      <w:numFmt w:val="bullet"/>
      <w:lvlText w:val="o"/>
      <w:lvlJc w:val="left"/>
      <w:pPr>
        <w:ind w:left="5835" w:hanging="360"/>
      </w:pPr>
      <w:rPr>
        <w:rFonts w:ascii="Courier New" w:hAnsi="Courier New" w:cs="Courier New" w:hint="default"/>
      </w:rPr>
    </w:lvl>
    <w:lvl w:ilvl="8" w:tplc="08130005" w:tentative="1">
      <w:start w:val="1"/>
      <w:numFmt w:val="bullet"/>
      <w:lvlText w:val=""/>
      <w:lvlJc w:val="left"/>
      <w:pPr>
        <w:ind w:left="6555" w:hanging="360"/>
      </w:pPr>
      <w:rPr>
        <w:rFonts w:ascii="Wingdings" w:hAnsi="Wingdings" w:hint="default"/>
      </w:rPr>
    </w:lvl>
  </w:abstractNum>
  <w:abstractNum w:abstractNumId="25" w15:restartNumberingAfterBreak="0">
    <w:nsid w:val="3A42375E"/>
    <w:multiLevelType w:val="hybridMultilevel"/>
    <w:tmpl w:val="84BA4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B672681"/>
    <w:multiLevelType w:val="hybridMultilevel"/>
    <w:tmpl w:val="D62ACBC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 w15:restartNumberingAfterBreak="0">
    <w:nsid w:val="421A1E6C"/>
    <w:multiLevelType w:val="hybridMultilevel"/>
    <w:tmpl w:val="857C8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92C5788"/>
    <w:multiLevelType w:val="hybridMultilevel"/>
    <w:tmpl w:val="9EB2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C24EDD"/>
    <w:multiLevelType w:val="hybridMultilevel"/>
    <w:tmpl w:val="9302369A"/>
    <w:lvl w:ilvl="0" w:tplc="5512FC5C">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F1395D"/>
    <w:multiLevelType w:val="hybridMultilevel"/>
    <w:tmpl w:val="D08C43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4B4A0901"/>
    <w:multiLevelType w:val="hybridMultilevel"/>
    <w:tmpl w:val="27A068C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2" w15:restartNumberingAfterBreak="0">
    <w:nsid w:val="4F826B24"/>
    <w:multiLevelType w:val="multilevel"/>
    <w:tmpl w:val="497CA2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397"/>
        </w:tabs>
        <w:ind w:left="397" w:hanging="397"/>
      </w:pPr>
      <w:rPr>
        <w:rFonts w:hint="default"/>
        <w:color w:val="auto"/>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515D139D"/>
    <w:multiLevelType w:val="hybridMultilevel"/>
    <w:tmpl w:val="2A5E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9A4A6B"/>
    <w:multiLevelType w:val="hybridMultilevel"/>
    <w:tmpl w:val="7FFC7E36"/>
    <w:lvl w:ilvl="0" w:tplc="5512FC5C">
      <w:start w:val="1"/>
      <w:numFmt w:val="bullet"/>
      <w:lvlText w:val="-"/>
      <w:lvlJc w:val="left"/>
      <w:pPr>
        <w:ind w:left="360" w:hanging="360"/>
      </w:pPr>
      <w:rPr>
        <w:rFonts w:ascii="Courier New" w:hAnsi="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539075B0"/>
    <w:multiLevelType w:val="hybridMultilevel"/>
    <w:tmpl w:val="76CCD66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6" w15:restartNumberingAfterBreak="0">
    <w:nsid w:val="56D323E1"/>
    <w:multiLevelType w:val="hybridMultilevel"/>
    <w:tmpl w:val="4F68ADB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7" w15:restartNumberingAfterBreak="0">
    <w:nsid w:val="580F0F3E"/>
    <w:multiLevelType w:val="hybridMultilevel"/>
    <w:tmpl w:val="C01A35A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8" w15:restartNumberingAfterBreak="0">
    <w:nsid w:val="585C1441"/>
    <w:multiLevelType w:val="hybridMultilevel"/>
    <w:tmpl w:val="5A922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01ABB"/>
    <w:multiLevelType w:val="hybridMultilevel"/>
    <w:tmpl w:val="5AD878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5B4667BD"/>
    <w:multiLevelType w:val="hybridMultilevel"/>
    <w:tmpl w:val="0C9294DA"/>
    <w:lvl w:ilvl="0" w:tplc="5512FC5C">
      <w:start w:val="1"/>
      <w:numFmt w:val="bullet"/>
      <w:lvlText w:val="-"/>
      <w:lvlJc w:val="left"/>
      <w:pPr>
        <w:ind w:left="360" w:hanging="360"/>
      </w:pPr>
      <w:rPr>
        <w:rFonts w:ascii="Courier New" w:hAnsi="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5E9F4AFC"/>
    <w:multiLevelType w:val="hybridMultilevel"/>
    <w:tmpl w:val="C23894B6"/>
    <w:lvl w:ilvl="0" w:tplc="5512FC5C">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3517623"/>
    <w:multiLevelType w:val="hybridMultilevel"/>
    <w:tmpl w:val="E7D4334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3" w15:restartNumberingAfterBreak="0">
    <w:nsid w:val="6940067F"/>
    <w:multiLevelType w:val="hybridMultilevel"/>
    <w:tmpl w:val="EBC8FF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C6F37E3"/>
    <w:multiLevelType w:val="hybridMultilevel"/>
    <w:tmpl w:val="98B2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FB231D"/>
    <w:multiLevelType w:val="hybridMultilevel"/>
    <w:tmpl w:val="8D1E24B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6" w15:restartNumberingAfterBreak="0">
    <w:nsid w:val="7BCE6329"/>
    <w:multiLevelType w:val="hybridMultilevel"/>
    <w:tmpl w:val="84BA4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2"/>
  </w:num>
  <w:num w:numId="2">
    <w:abstractNumId w:val="16"/>
  </w:num>
  <w:num w:numId="3">
    <w:abstractNumId w:val="22"/>
  </w:num>
  <w:num w:numId="4">
    <w:abstractNumId w:val="6"/>
  </w:num>
  <w:num w:numId="5">
    <w:abstractNumId w:val="29"/>
  </w:num>
  <w:num w:numId="6">
    <w:abstractNumId w:val="26"/>
  </w:num>
  <w:num w:numId="7">
    <w:abstractNumId w:val="1"/>
  </w:num>
  <w:num w:numId="8">
    <w:abstractNumId w:val="3"/>
  </w:num>
  <w:num w:numId="9">
    <w:abstractNumId w:val="31"/>
  </w:num>
  <w:num w:numId="10">
    <w:abstractNumId w:val="35"/>
  </w:num>
  <w:num w:numId="11">
    <w:abstractNumId w:val="43"/>
  </w:num>
  <w:num w:numId="12">
    <w:abstractNumId w:val="7"/>
  </w:num>
  <w:num w:numId="13">
    <w:abstractNumId w:val="30"/>
  </w:num>
  <w:num w:numId="14">
    <w:abstractNumId w:val="24"/>
  </w:num>
  <w:num w:numId="15">
    <w:abstractNumId w:val="18"/>
  </w:num>
  <w:num w:numId="16">
    <w:abstractNumId w:val="10"/>
  </w:num>
  <w:num w:numId="17">
    <w:abstractNumId w:val="40"/>
  </w:num>
  <w:num w:numId="18">
    <w:abstractNumId w:val="27"/>
  </w:num>
  <w:num w:numId="19">
    <w:abstractNumId w:val="4"/>
  </w:num>
  <w:num w:numId="20">
    <w:abstractNumId w:val="14"/>
  </w:num>
  <w:num w:numId="21">
    <w:abstractNumId w:val="34"/>
  </w:num>
  <w:num w:numId="22">
    <w:abstractNumId w:val="17"/>
  </w:num>
  <w:num w:numId="23">
    <w:abstractNumId w:val="8"/>
  </w:num>
  <w:num w:numId="24">
    <w:abstractNumId w:val="37"/>
  </w:num>
  <w:num w:numId="25">
    <w:abstractNumId w:val="9"/>
  </w:num>
  <w:num w:numId="26">
    <w:abstractNumId w:val="36"/>
  </w:num>
  <w:num w:numId="27">
    <w:abstractNumId w:val="11"/>
  </w:num>
  <w:num w:numId="28">
    <w:abstractNumId w:val="19"/>
  </w:num>
  <w:num w:numId="29">
    <w:abstractNumId w:val="0"/>
  </w:num>
  <w:num w:numId="30">
    <w:abstractNumId w:val="41"/>
  </w:num>
  <w:num w:numId="31">
    <w:abstractNumId w:val="46"/>
  </w:num>
  <w:num w:numId="32">
    <w:abstractNumId w:val="25"/>
  </w:num>
  <w:num w:numId="33">
    <w:abstractNumId w:val="42"/>
  </w:num>
  <w:num w:numId="34">
    <w:abstractNumId w:val="21"/>
  </w:num>
  <w:num w:numId="35">
    <w:abstractNumId w:val="45"/>
  </w:num>
  <w:num w:numId="36">
    <w:abstractNumId w:val="5"/>
  </w:num>
  <w:num w:numId="37">
    <w:abstractNumId w:val="39"/>
  </w:num>
  <w:num w:numId="38">
    <w:abstractNumId w:val="12"/>
  </w:num>
  <w:num w:numId="39">
    <w:abstractNumId w:val="23"/>
  </w:num>
  <w:num w:numId="40">
    <w:abstractNumId w:val="28"/>
  </w:num>
  <w:num w:numId="41">
    <w:abstractNumId w:val="15"/>
  </w:num>
  <w:num w:numId="42">
    <w:abstractNumId w:val="44"/>
  </w:num>
  <w:num w:numId="43">
    <w:abstractNumId w:val="2"/>
  </w:num>
  <w:num w:numId="44">
    <w:abstractNumId w:val="13"/>
  </w:num>
  <w:num w:numId="45">
    <w:abstractNumId w:val="33"/>
  </w:num>
  <w:num w:numId="46">
    <w:abstractNumId w:val="20"/>
  </w:num>
  <w:num w:numId="47">
    <w:abstractNumId w:val="3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A8"/>
    <w:rsid w:val="00000593"/>
    <w:rsid w:val="000010C2"/>
    <w:rsid w:val="000010D4"/>
    <w:rsid w:val="00001FA3"/>
    <w:rsid w:val="00002193"/>
    <w:rsid w:val="0000247C"/>
    <w:rsid w:val="00002642"/>
    <w:rsid w:val="00003214"/>
    <w:rsid w:val="0000588D"/>
    <w:rsid w:val="00005B23"/>
    <w:rsid w:val="000069CF"/>
    <w:rsid w:val="00006D63"/>
    <w:rsid w:val="00010397"/>
    <w:rsid w:val="000107E0"/>
    <w:rsid w:val="00010D6F"/>
    <w:rsid w:val="000118D3"/>
    <w:rsid w:val="00011DBB"/>
    <w:rsid w:val="000122AC"/>
    <w:rsid w:val="00012ED7"/>
    <w:rsid w:val="00013247"/>
    <w:rsid w:val="00013423"/>
    <w:rsid w:val="0001355E"/>
    <w:rsid w:val="000143BF"/>
    <w:rsid w:val="000145E9"/>
    <w:rsid w:val="00014E1A"/>
    <w:rsid w:val="000152AD"/>
    <w:rsid w:val="00015595"/>
    <w:rsid w:val="00016170"/>
    <w:rsid w:val="00017A4D"/>
    <w:rsid w:val="00020353"/>
    <w:rsid w:val="00020CB4"/>
    <w:rsid w:val="000212A4"/>
    <w:rsid w:val="00021D64"/>
    <w:rsid w:val="00024A0D"/>
    <w:rsid w:val="00024F36"/>
    <w:rsid w:val="00024FF7"/>
    <w:rsid w:val="00027035"/>
    <w:rsid w:val="00027162"/>
    <w:rsid w:val="00027C78"/>
    <w:rsid w:val="0003005C"/>
    <w:rsid w:val="00030109"/>
    <w:rsid w:val="0003021A"/>
    <w:rsid w:val="00030233"/>
    <w:rsid w:val="00031917"/>
    <w:rsid w:val="00033550"/>
    <w:rsid w:val="00033A44"/>
    <w:rsid w:val="00033F0C"/>
    <w:rsid w:val="0003461E"/>
    <w:rsid w:val="0003499E"/>
    <w:rsid w:val="00034AF9"/>
    <w:rsid w:val="00034CEB"/>
    <w:rsid w:val="0003583C"/>
    <w:rsid w:val="000359CC"/>
    <w:rsid w:val="00035A7E"/>
    <w:rsid w:val="00035E33"/>
    <w:rsid w:val="00036343"/>
    <w:rsid w:val="000365C8"/>
    <w:rsid w:val="000369CF"/>
    <w:rsid w:val="0003750F"/>
    <w:rsid w:val="00037814"/>
    <w:rsid w:val="00040048"/>
    <w:rsid w:val="00041253"/>
    <w:rsid w:val="000416C8"/>
    <w:rsid w:val="00044027"/>
    <w:rsid w:val="0004428C"/>
    <w:rsid w:val="00044A26"/>
    <w:rsid w:val="00044ACB"/>
    <w:rsid w:val="00044AE1"/>
    <w:rsid w:val="00045268"/>
    <w:rsid w:val="00045833"/>
    <w:rsid w:val="00045E90"/>
    <w:rsid w:val="0004664D"/>
    <w:rsid w:val="00046A78"/>
    <w:rsid w:val="00047311"/>
    <w:rsid w:val="00047433"/>
    <w:rsid w:val="0004751F"/>
    <w:rsid w:val="00051603"/>
    <w:rsid w:val="00052631"/>
    <w:rsid w:val="00052AB8"/>
    <w:rsid w:val="00052C69"/>
    <w:rsid w:val="00052E49"/>
    <w:rsid w:val="00054637"/>
    <w:rsid w:val="000552E0"/>
    <w:rsid w:val="0005549F"/>
    <w:rsid w:val="00056510"/>
    <w:rsid w:val="00056D3B"/>
    <w:rsid w:val="00057CD5"/>
    <w:rsid w:val="0006102B"/>
    <w:rsid w:val="000612DA"/>
    <w:rsid w:val="000618A0"/>
    <w:rsid w:val="00061ACC"/>
    <w:rsid w:val="00061AE4"/>
    <w:rsid w:val="0006210B"/>
    <w:rsid w:val="00062D83"/>
    <w:rsid w:val="00062F84"/>
    <w:rsid w:val="00063357"/>
    <w:rsid w:val="00063EDF"/>
    <w:rsid w:val="0006500D"/>
    <w:rsid w:val="0006544A"/>
    <w:rsid w:val="00067774"/>
    <w:rsid w:val="00067C75"/>
    <w:rsid w:val="00070D7C"/>
    <w:rsid w:val="00071155"/>
    <w:rsid w:val="00071F9D"/>
    <w:rsid w:val="00072F27"/>
    <w:rsid w:val="000731E9"/>
    <w:rsid w:val="000732FA"/>
    <w:rsid w:val="00073D48"/>
    <w:rsid w:val="0007466F"/>
    <w:rsid w:val="000766CB"/>
    <w:rsid w:val="000773DD"/>
    <w:rsid w:val="00077635"/>
    <w:rsid w:val="000800D1"/>
    <w:rsid w:val="00080A91"/>
    <w:rsid w:val="00081193"/>
    <w:rsid w:val="0008181F"/>
    <w:rsid w:val="000820BB"/>
    <w:rsid w:val="000823CD"/>
    <w:rsid w:val="00082547"/>
    <w:rsid w:val="0008270F"/>
    <w:rsid w:val="00082746"/>
    <w:rsid w:val="00082DF0"/>
    <w:rsid w:val="00083848"/>
    <w:rsid w:val="00083A31"/>
    <w:rsid w:val="00083ADC"/>
    <w:rsid w:val="000843DE"/>
    <w:rsid w:val="0008488B"/>
    <w:rsid w:val="00084E70"/>
    <w:rsid w:val="00086773"/>
    <w:rsid w:val="0008688B"/>
    <w:rsid w:val="00086F7D"/>
    <w:rsid w:val="0008740E"/>
    <w:rsid w:val="000901B0"/>
    <w:rsid w:val="00091B40"/>
    <w:rsid w:val="000924FA"/>
    <w:rsid w:val="0009265E"/>
    <w:rsid w:val="000929E6"/>
    <w:rsid w:val="00092D36"/>
    <w:rsid w:val="000942DC"/>
    <w:rsid w:val="000944AC"/>
    <w:rsid w:val="00094512"/>
    <w:rsid w:val="000948A7"/>
    <w:rsid w:val="000950CA"/>
    <w:rsid w:val="000958ED"/>
    <w:rsid w:val="0009619E"/>
    <w:rsid w:val="0009737C"/>
    <w:rsid w:val="0009772A"/>
    <w:rsid w:val="0009777A"/>
    <w:rsid w:val="00097824"/>
    <w:rsid w:val="00097EFD"/>
    <w:rsid w:val="00097F1C"/>
    <w:rsid w:val="000A0ACD"/>
    <w:rsid w:val="000A1CBC"/>
    <w:rsid w:val="000A2257"/>
    <w:rsid w:val="000A2FC4"/>
    <w:rsid w:val="000A30EF"/>
    <w:rsid w:val="000A3C85"/>
    <w:rsid w:val="000A454F"/>
    <w:rsid w:val="000A48E6"/>
    <w:rsid w:val="000A48EA"/>
    <w:rsid w:val="000A4F6A"/>
    <w:rsid w:val="000A575B"/>
    <w:rsid w:val="000A59C9"/>
    <w:rsid w:val="000A5A77"/>
    <w:rsid w:val="000A5B32"/>
    <w:rsid w:val="000A5DB2"/>
    <w:rsid w:val="000A605A"/>
    <w:rsid w:val="000A6ACA"/>
    <w:rsid w:val="000A7BB3"/>
    <w:rsid w:val="000B0AA8"/>
    <w:rsid w:val="000B0B89"/>
    <w:rsid w:val="000B0F1E"/>
    <w:rsid w:val="000B14BF"/>
    <w:rsid w:val="000B191A"/>
    <w:rsid w:val="000B1B06"/>
    <w:rsid w:val="000B1DB2"/>
    <w:rsid w:val="000B1F8C"/>
    <w:rsid w:val="000B2D66"/>
    <w:rsid w:val="000B3082"/>
    <w:rsid w:val="000B3226"/>
    <w:rsid w:val="000B38C8"/>
    <w:rsid w:val="000B4F0F"/>
    <w:rsid w:val="000B57F6"/>
    <w:rsid w:val="000B584C"/>
    <w:rsid w:val="000B5E52"/>
    <w:rsid w:val="000B6844"/>
    <w:rsid w:val="000B72F1"/>
    <w:rsid w:val="000C01C0"/>
    <w:rsid w:val="000C0DA8"/>
    <w:rsid w:val="000C10D3"/>
    <w:rsid w:val="000C2365"/>
    <w:rsid w:val="000C2EC6"/>
    <w:rsid w:val="000C30BE"/>
    <w:rsid w:val="000C3718"/>
    <w:rsid w:val="000C3FC8"/>
    <w:rsid w:val="000C45D4"/>
    <w:rsid w:val="000C4CF2"/>
    <w:rsid w:val="000C4FD3"/>
    <w:rsid w:val="000C51B5"/>
    <w:rsid w:val="000C5EEB"/>
    <w:rsid w:val="000C60C0"/>
    <w:rsid w:val="000C64EC"/>
    <w:rsid w:val="000C6852"/>
    <w:rsid w:val="000C78DE"/>
    <w:rsid w:val="000D1D7E"/>
    <w:rsid w:val="000D25F7"/>
    <w:rsid w:val="000D2B77"/>
    <w:rsid w:val="000D4141"/>
    <w:rsid w:val="000D4CB9"/>
    <w:rsid w:val="000D6630"/>
    <w:rsid w:val="000D6A85"/>
    <w:rsid w:val="000D6C80"/>
    <w:rsid w:val="000D73ED"/>
    <w:rsid w:val="000D7792"/>
    <w:rsid w:val="000D7B76"/>
    <w:rsid w:val="000E03CD"/>
    <w:rsid w:val="000E0584"/>
    <w:rsid w:val="000E0979"/>
    <w:rsid w:val="000E0A02"/>
    <w:rsid w:val="000E107E"/>
    <w:rsid w:val="000E1E49"/>
    <w:rsid w:val="000E1F4B"/>
    <w:rsid w:val="000E1FD0"/>
    <w:rsid w:val="000E20C2"/>
    <w:rsid w:val="000E25A1"/>
    <w:rsid w:val="000E2C42"/>
    <w:rsid w:val="000E371F"/>
    <w:rsid w:val="000E4693"/>
    <w:rsid w:val="000E5648"/>
    <w:rsid w:val="000E5CA2"/>
    <w:rsid w:val="000E6567"/>
    <w:rsid w:val="000E699B"/>
    <w:rsid w:val="000E6D6D"/>
    <w:rsid w:val="000E6E74"/>
    <w:rsid w:val="000E77F8"/>
    <w:rsid w:val="000E799E"/>
    <w:rsid w:val="000F0300"/>
    <w:rsid w:val="000F0423"/>
    <w:rsid w:val="000F070A"/>
    <w:rsid w:val="000F111A"/>
    <w:rsid w:val="000F12F5"/>
    <w:rsid w:val="000F1527"/>
    <w:rsid w:val="000F1943"/>
    <w:rsid w:val="000F1CAA"/>
    <w:rsid w:val="000F20CD"/>
    <w:rsid w:val="000F2391"/>
    <w:rsid w:val="000F4220"/>
    <w:rsid w:val="000F5F6D"/>
    <w:rsid w:val="000F624C"/>
    <w:rsid w:val="000F639E"/>
    <w:rsid w:val="000F76B8"/>
    <w:rsid w:val="00100CD7"/>
    <w:rsid w:val="001015F8"/>
    <w:rsid w:val="001018FD"/>
    <w:rsid w:val="00101FF0"/>
    <w:rsid w:val="0010343C"/>
    <w:rsid w:val="001040FF"/>
    <w:rsid w:val="00104371"/>
    <w:rsid w:val="00104EBF"/>
    <w:rsid w:val="00105020"/>
    <w:rsid w:val="0010531B"/>
    <w:rsid w:val="00105508"/>
    <w:rsid w:val="00105664"/>
    <w:rsid w:val="00105A77"/>
    <w:rsid w:val="001075B9"/>
    <w:rsid w:val="00107C0F"/>
    <w:rsid w:val="00107EBA"/>
    <w:rsid w:val="00110B9D"/>
    <w:rsid w:val="00112472"/>
    <w:rsid w:val="001140D4"/>
    <w:rsid w:val="0011461B"/>
    <w:rsid w:val="00114672"/>
    <w:rsid w:val="0011489A"/>
    <w:rsid w:val="00116EA3"/>
    <w:rsid w:val="00117808"/>
    <w:rsid w:val="00117A69"/>
    <w:rsid w:val="00121887"/>
    <w:rsid w:val="0012474D"/>
    <w:rsid w:val="00124BC4"/>
    <w:rsid w:val="00125015"/>
    <w:rsid w:val="001255FB"/>
    <w:rsid w:val="00126659"/>
    <w:rsid w:val="0012667C"/>
    <w:rsid w:val="00126A9C"/>
    <w:rsid w:val="001276E0"/>
    <w:rsid w:val="00130D21"/>
    <w:rsid w:val="00131E63"/>
    <w:rsid w:val="0013325E"/>
    <w:rsid w:val="00133600"/>
    <w:rsid w:val="00134786"/>
    <w:rsid w:val="00134ABB"/>
    <w:rsid w:val="00134D8C"/>
    <w:rsid w:val="001358FE"/>
    <w:rsid w:val="0013683D"/>
    <w:rsid w:val="001414F6"/>
    <w:rsid w:val="00141A71"/>
    <w:rsid w:val="00141BA7"/>
    <w:rsid w:val="00141E9E"/>
    <w:rsid w:val="00142150"/>
    <w:rsid w:val="00142AFF"/>
    <w:rsid w:val="00142D26"/>
    <w:rsid w:val="00143005"/>
    <w:rsid w:val="0014369F"/>
    <w:rsid w:val="00143FAF"/>
    <w:rsid w:val="00144E6E"/>
    <w:rsid w:val="00145297"/>
    <w:rsid w:val="001452C3"/>
    <w:rsid w:val="00146640"/>
    <w:rsid w:val="00146921"/>
    <w:rsid w:val="00147449"/>
    <w:rsid w:val="00147E46"/>
    <w:rsid w:val="00150009"/>
    <w:rsid w:val="001501C5"/>
    <w:rsid w:val="001504B5"/>
    <w:rsid w:val="001509CA"/>
    <w:rsid w:val="00151DB0"/>
    <w:rsid w:val="0015295F"/>
    <w:rsid w:val="00153AEC"/>
    <w:rsid w:val="001540AF"/>
    <w:rsid w:val="00155822"/>
    <w:rsid w:val="0015595C"/>
    <w:rsid w:val="00155DDE"/>
    <w:rsid w:val="0015734A"/>
    <w:rsid w:val="001575AA"/>
    <w:rsid w:val="00160361"/>
    <w:rsid w:val="001632A7"/>
    <w:rsid w:val="00164AC2"/>
    <w:rsid w:val="00164C9A"/>
    <w:rsid w:val="00164CCB"/>
    <w:rsid w:val="00165BF2"/>
    <w:rsid w:val="00165BFA"/>
    <w:rsid w:val="001662A0"/>
    <w:rsid w:val="0016704A"/>
    <w:rsid w:val="0016756F"/>
    <w:rsid w:val="00167E8F"/>
    <w:rsid w:val="00167EC4"/>
    <w:rsid w:val="00167F1E"/>
    <w:rsid w:val="00170F98"/>
    <w:rsid w:val="00171090"/>
    <w:rsid w:val="00171C29"/>
    <w:rsid w:val="0017285B"/>
    <w:rsid w:val="0017314B"/>
    <w:rsid w:val="00173271"/>
    <w:rsid w:val="00173896"/>
    <w:rsid w:val="00173BB6"/>
    <w:rsid w:val="00174D98"/>
    <w:rsid w:val="001759ED"/>
    <w:rsid w:val="00175C18"/>
    <w:rsid w:val="001767D4"/>
    <w:rsid w:val="001768CD"/>
    <w:rsid w:val="00176F2E"/>
    <w:rsid w:val="0017737A"/>
    <w:rsid w:val="00177476"/>
    <w:rsid w:val="00177DCE"/>
    <w:rsid w:val="00180A65"/>
    <w:rsid w:val="00181080"/>
    <w:rsid w:val="001813B2"/>
    <w:rsid w:val="00181DC1"/>
    <w:rsid w:val="00181E46"/>
    <w:rsid w:val="0018339B"/>
    <w:rsid w:val="00184CFA"/>
    <w:rsid w:val="00185E55"/>
    <w:rsid w:val="001862EF"/>
    <w:rsid w:val="00186496"/>
    <w:rsid w:val="001865FB"/>
    <w:rsid w:val="00186C6F"/>
    <w:rsid w:val="00190290"/>
    <w:rsid w:val="00190DDE"/>
    <w:rsid w:val="00191061"/>
    <w:rsid w:val="00191CCA"/>
    <w:rsid w:val="00192788"/>
    <w:rsid w:val="001934F6"/>
    <w:rsid w:val="00193C11"/>
    <w:rsid w:val="00194B19"/>
    <w:rsid w:val="00194C4B"/>
    <w:rsid w:val="001950CA"/>
    <w:rsid w:val="0019539F"/>
    <w:rsid w:val="00195A74"/>
    <w:rsid w:val="00196360"/>
    <w:rsid w:val="00196EB3"/>
    <w:rsid w:val="00197062"/>
    <w:rsid w:val="00197C62"/>
    <w:rsid w:val="001A01DC"/>
    <w:rsid w:val="001A068E"/>
    <w:rsid w:val="001A086B"/>
    <w:rsid w:val="001A0922"/>
    <w:rsid w:val="001A0C05"/>
    <w:rsid w:val="001A116B"/>
    <w:rsid w:val="001A17B7"/>
    <w:rsid w:val="001A247C"/>
    <w:rsid w:val="001A25A1"/>
    <w:rsid w:val="001A2682"/>
    <w:rsid w:val="001A2A23"/>
    <w:rsid w:val="001A386D"/>
    <w:rsid w:val="001A3B58"/>
    <w:rsid w:val="001A448E"/>
    <w:rsid w:val="001A46E2"/>
    <w:rsid w:val="001A4BC0"/>
    <w:rsid w:val="001A57B6"/>
    <w:rsid w:val="001A6DD6"/>
    <w:rsid w:val="001A72D1"/>
    <w:rsid w:val="001A78E0"/>
    <w:rsid w:val="001B04B0"/>
    <w:rsid w:val="001B13E8"/>
    <w:rsid w:val="001B1B4C"/>
    <w:rsid w:val="001B2526"/>
    <w:rsid w:val="001B256D"/>
    <w:rsid w:val="001B2BFB"/>
    <w:rsid w:val="001B2F44"/>
    <w:rsid w:val="001B397B"/>
    <w:rsid w:val="001B3BE7"/>
    <w:rsid w:val="001B49A9"/>
    <w:rsid w:val="001B628D"/>
    <w:rsid w:val="001B6AAD"/>
    <w:rsid w:val="001B7AC0"/>
    <w:rsid w:val="001C000C"/>
    <w:rsid w:val="001C1089"/>
    <w:rsid w:val="001C1104"/>
    <w:rsid w:val="001C2548"/>
    <w:rsid w:val="001C375A"/>
    <w:rsid w:val="001C387A"/>
    <w:rsid w:val="001C3E9A"/>
    <w:rsid w:val="001C3FBB"/>
    <w:rsid w:val="001C4E71"/>
    <w:rsid w:val="001C5B61"/>
    <w:rsid w:val="001C64AC"/>
    <w:rsid w:val="001C7305"/>
    <w:rsid w:val="001C78F9"/>
    <w:rsid w:val="001D0C48"/>
    <w:rsid w:val="001D174A"/>
    <w:rsid w:val="001D1B73"/>
    <w:rsid w:val="001D25F8"/>
    <w:rsid w:val="001D39FC"/>
    <w:rsid w:val="001D4574"/>
    <w:rsid w:val="001D5DC8"/>
    <w:rsid w:val="001D6529"/>
    <w:rsid w:val="001D6BFC"/>
    <w:rsid w:val="001D77F1"/>
    <w:rsid w:val="001E056A"/>
    <w:rsid w:val="001E0A43"/>
    <w:rsid w:val="001E119D"/>
    <w:rsid w:val="001E16B3"/>
    <w:rsid w:val="001E184A"/>
    <w:rsid w:val="001E18CB"/>
    <w:rsid w:val="001E1A1F"/>
    <w:rsid w:val="001E20B3"/>
    <w:rsid w:val="001E27A3"/>
    <w:rsid w:val="001E2E34"/>
    <w:rsid w:val="001E2F0E"/>
    <w:rsid w:val="001E30CF"/>
    <w:rsid w:val="001E3734"/>
    <w:rsid w:val="001E4F88"/>
    <w:rsid w:val="001E542D"/>
    <w:rsid w:val="001E553F"/>
    <w:rsid w:val="001E6E2F"/>
    <w:rsid w:val="001E6F02"/>
    <w:rsid w:val="001E7AB8"/>
    <w:rsid w:val="001E7F21"/>
    <w:rsid w:val="001F0453"/>
    <w:rsid w:val="001F0E75"/>
    <w:rsid w:val="001F0F9D"/>
    <w:rsid w:val="001F12F4"/>
    <w:rsid w:val="001F2151"/>
    <w:rsid w:val="001F2B09"/>
    <w:rsid w:val="001F3074"/>
    <w:rsid w:val="001F30FE"/>
    <w:rsid w:val="001F436F"/>
    <w:rsid w:val="001F445C"/>
    <w:rsid w:val="001F5CEC"/>
    <w:rsid w:val="001F6FD2"/>
    <w:rsid w:val="0020089F"/>
    <w:rsid w:val="00200B42"/>
    <w:rsid w:val="00200CEC"/>
    <w:rsid w:val="00202413"/>
    <w:rsid w:val="00202FB1"/>
    <w:rsid w:val="00203A61"/>
    <w:rsid w:val="00203AFD"/>
    <w:rsid w:val="00203D24"/>
    <w:rsid w:val="00204337"/>
    <w:rsid w:val="002044FF"/>
    <w:rsid w:val="0020495B"/>
    <w:rsid w:val="00206C85"/>
    <w:rsid w:val="00207103"/>
    <w:rsid w:val="00210982"/>
    <w:rsid w:val="00211F12"/>
    <w:rsid w:val="00212092"/>
    <w:rsid w:val="002129FA"/>
    <w:rsid w:val="00213244"/>
    <w:rsid w:val="00213A6C"/>
    <w:rsid w:val="00213A80"/>
    <w:rsid w:val="00215C47"/>
    <w:rsid w:val="00215EB6"/>
    <w:rsid w:val="00216988"/>
    <w:rsid w:val="00217958"/>
    <w:rsid w:val="00217C2B"/>
    <w:rsid w:val="002203A3"/>
    <w:rsid w:val="002207FA"/>
    <w:rsid w:val="0022095B"/>
    <w:rsid w:val="00221067"/>
    <w:rsid w:val="0022154B"/>
    <w:rsid w:val="00221553"/>
    <w:rsid w:val="00221BE4"/>
    <w:rsid w:val="00221C76"/>
    <w:rsid w:val="00222FDD"/>
    <w:rsid w:val="002243ED"/>
    <w:rsid w:val="002243F5"/>
    <w:rsid w:val="00224454"/>
    <w:rsid w:val="0022484A"/>
    <w:rsid w:val="00224E97"/>
    <w:rsid w:val="002252A5"/>
    <w:rsid w:val="002255A2"/>
    <w:rsid w:val="00226BBE"/>
    <w:rsid w:val="00227D4B"/>
    <w:rsid w:val="00230900"/>
    <w:rsid w:val="00230D22"/>
    <w:rsid w:val="002315FB"/>
    <w:rsid w:val="002323EC"/>
    <w:rsid w:val="0023287E"/>
    <w:rsid w:val="002334D3"/>
    <w:rsid w:val="0023371A"/>
    <w:rsid w:val="00233ADF"/>
    <w:rsid w:val="00233AED"/>
    <w:rsid w:val="00234BD3"/>
    <w:rsid w:val="002362E4"/>
    <w:rsid w:val="0023780D"/>
    <w:rsid w:val="00237F24"/>
    <w:rsid w:val="00241535"/>
    <w:rsid w:val="0024161D"/>
    <w:rsid w:val="002417F0"/>
    <w:rsid w:val="00241DEC"/>
    <w:rsid w:val="00241EFF"/>
    <w:rsid w:val="002432CE"/>
    <w:rsid w:val="00243A1C"/>
    <w:rsid w:val="00243AB4"/>
    <w:rsid w:val="00243F4B"/>
    <w:rsid w:val="002444A9"/>
    <w:rsid w:val="00244949"/>
    <w:rsid w:val="00244C01"/>
    <w:rsid w:val="002451AA"/>
    <w:rsid w:val="002451BA"/>
    <w:rsid w:val="00245276"/>
    <w:rsid w:val="002477E1"/>
    <w:rsid w:val="00247AD9"/>
    <w:rsid w:val="0025088C"/>
    <w:rsid w:val="00251034"/>
    <w:rsid w:val="002512EB"/>
    <w:rsid w:val="0025274E"/>
    <w:rsid w:val="00253434"/>
    <w:rsid w:val="00253481"/>
    <w:rsid w:val="0025464E"/>
    <w:rsid w:val="00255F27"/>
    <w:rsid w:val="0025677D"/>
    <w:rsid w:val="002567A9"/>
    <w:rsid w:val="002568B2"/>
    <w:rsid w:val="00257476"/>
    <w:rsid w:val="00257B66"/>
    <w:rsid w:val="00257D1A"/>
    <w:rsid w:val="0026049D"/>
    <w:rsid w:val="002614C7"/>
    <w:rsid w:val="00262155"/>
    <w:rsid w:val="0026243F"/>
    <w:rsid w:val="00262A25"/>
    <w:rsid w:val="00263CA5"/>
    <w:rsid w:val="0026400A"/>
    <w:rsid w:val="002645CB"/>
    <w:rsid w:val="002646D2"/>
    <w:rsid w:val="002647E8"/>
    <w:rsid w:val="00264FA2"/>
    <w:rsid w:val="0026588E"/>
    <w:rsid w:val="00265D11"/>
    <w:rsid w:val="00265FA2"/>
    <w:rsid w:val="002661BC"/>
    <w:rsid w:val="00267034"/>
    <w:rsid w:val="00267441"/>
    <w:rsid w:val="00267A1C"/>
    <w:rsid w:val="002708CD"/>
    <w:rsid w:val="00272A9B"/>
    <w:rsid w:val="0027336B"/>
    <w:rsid w:val="00273F47"/>
    <w:rsid w:val="00273FE7"/>
    <w:rsid w:val="0027435D"/>
    <w:rsid w:val="00274C88"/>
    <w:rsid w:val="00274ECF"/>
    <w:rsid w:val="00275471"/>
    <w:rsid w:val="0027597D"/>
    <w:rsid w:val="0027624B"/>
    <w:rsid w:val="002769EC"/>
    <w:rsid w:val="0027751E"/>
    <w:rsid w:val="00277958"/>
    <w:rsid w:val="002801D3"/>
    <w:rsid w:val="002806F3"/>
    <w:rsid w:val="00281135"/>
    <w:rsid w:val="00281790"/>
    <w:rsid w:val="0028193F"/>
    <w:rsid w:val="00281AA7"/>
    <w:rsid w:val="002827CA"/>
    <w:rsid w:val="00283005"/>
    <w:rsid w:val="002835D1"/>
    <w:rsid w:val="00284D97"/>
    <w:rsid w:val="00285283"/>
    <w:rsid w:val="002907D8"/>
    <w:rsid w:val="00290CC2"/>
    <w:rsid w:val="00290CF5"/>
    <w:rsid w:val="002914E4"/>
    <w:rsid w:val="00291AE0"/>
    <w:rsid w:val="002941FD"/>
    <w:rsid w:val="0029456B"/>
    <w:rsid w:val="00294BD5"/>
    <w:rsid w:val="0029530C"/>
    <w:rsid w:val="00295360"/>
    <w:rsid w:val="00295389"/>
    <w:rsid w:val="00295EBD"/>
    <w:rsid w:val="00296E04"/>
    <w:rsid w:val="00297120"/>
    <w:rsid w:val="00297969"/>
    <w:rsid w:val="002A04F8"/>
    <w:rsid w:val="002A337A"/>
    <w:rsid w:val="002A43ED"/>
    <w:rsid w:val="002A4885"/>
    <w:rsid w:val="002A6474"/>
    <w:rsid w:val="002A6FD2"/>
    <w:rsid w:val="002A7451"/>
    <w:rsid w:val="002A750A"/>
    <w:rsid w:val="002A7941"/>
    <w:rsid w:val="002B0545"/>
    <w:rsid w:val="002B0F42"/>
    <w:rsid w:val="002B1228"/>
    <w:rsid w:val="002B162C"/>
    <w:rsid w:val="002B2EF3"/>
    <w:rsid w:val="002B3D2B"/>
    <w:rsid w:val="002B3FFD"/>
    <w:rsid w:val="002B6E69"/>
    <w:rsid w:val="002B74C0"/>
    <w:rsid w:val="002B7619"/>
    <w:rsid w:val="002C0307"/>
    <w:rsid w:val="002C0864"/>
    <w:rsid w:val="002C1F87"/>
    <w:rsid w:val="002C2857"/>
    <w:rsid w:val="002C28EB"/>
    <w:rsid w:val="002C2F22"/>
    <w:rsid w:val="002C30F9"/>
    <w:rsid w:val="002C35D7"/>
    <w:rsid w:val="002C4138"/>
    <w:rsid w:val="002C4AD0"/>
    <w:rsid w:val="002C4DDA"/>
    <w:rsid w:val="002C5AA8"/>
    <w:rsid w:val="002C6F8E"/>
    <w:rsid w:val="002C75E3"/>
    <w:rsid w:val="002C7D11"/>
    <w:rsid w:val="002C7D1A"/>
    <w:rsid w:val="002D0868"/>
    <w:rsid w:val="002D0C98"/>
    <w:rsid w:val="002D1873"/>
    <w:rsid w:val="002D1ACC"/>
    <w:rsid w:val="002D24D6"/>
    <w:rsid w:val="002D4178"/>
    <w:rsid w:val="002D42EE"/>
    <w:rsid w:val="002D5755"/>
    <w:rsid w:val="002D61BE"/>
    <w:rsid w:val="002D669D"/>
    <w:rsid w:val="002D7C69"/>
    <w:rsid w:val="002D7DE6"/>
    <w:rsid w:val="002D7EF9"/>
    <w:rsid w:val="002E02A0"/>
    <w:rsid w:val="002E055F"/>
    <w:rsid w:val="002E0BF2"/>
    <w:rsid w:val="002E1212"/>
    <w:rsid w:val="002E135A"/>
    <w:rsid w:val="002E1374"/>
    <w:rsid w:val="002E2113"/>
    <w:rsid w:val="002E2210"/>
    <w:rsid w:val="002E2EA9"/>
    <w:rsid w:val="002E3515"/>
    <w:rsid w:val="002E3BB1"/>
    <w:rsid w:val="002E42AF"/>
    <w:rsid w:val="002E4C1A"/>
    <w:rsid w:val="002E4F5F"/>
    <w:rsid w:val="002E53F5"/>
    <w:rsid w:val="002E5995"/>
    <w:rsid w:val="002E5A4A"/>
    <w:rsid w:val="002E5B56"/>
    <w:rsid w:val="002E5C3A"/>
    <w:rsid w:val="002E60D0"/>
    <w:rsid w:val="002E7584"/>
    <w:rsid w:val="002E76B2"/>
    <w:rsid w:val="002E7C49"/>
    <w:rsid w:val="002E7D0A"/>
    <w:rsid w:val="002F0DFB"/>
    <w:rsid w:val="002F111F"/>
    <w:rsid w:val="002F11F0"/>
    <w:rsid w:val="002F1393"/>
    <w:rsid w:val="002F18AE"/>
    <w:rsid w:val="002F1B4F"/>
    <w:rsid w:val="002F1CF6"/>
    <w:rsid w:val="002F324B"/>
    <w:rsid w:val="002F3814"/>
    <w:rsid w:val="002F3F6F"/>
    <w:rsid w:val="002F58F1"/>
    <w:rsid w:val="002F5CD8"/>
    <w:rsid w:val="002F6CC7"/>
    <w:rsid w:val="002F7C44"/>
    <w:rsid w:val="00300565"/>
    <w:rsid w:val="0030072B"/>
    <w:rsid w:val="00300A47"/>
    <w:rsid w:val="003015DF"/>
    <w:rsid w:val="00301A59"/>
    <w:rsid w:val="00301BB0"/>
    <w:rsid w:val="00302D48"/>
    <w:rsid w:val="00303519"/>
    <w:rsid w:val="003042F8"/>
    <w:rsid w:val="00304A63"/>
    <w:rsid w:val="00304E87"/>
    <w:rsid w:val="003069D5"/>
    <w:rsid w:val="00306C3E"/>
    <w:rsid w:val="0030705D"/>
    <w:rsid w:val="00307294"/>
    <w:rsid w:val="00307E92"/>
    <w:rsid w:val="003106FA"/>
    <w:rsid w:val="00310E0D"/>
    <w:rsid w:val="00311642"/>
    <w:rsid w:val="00312051"/>
    <w:rsid w:val="00312552"/>
    <w:rsid w:val="00312AC8"/>
    <w:rsid w:val="003133B0"/>
    <w:rsid w:val="00313CDF"/>
    <w:rsid w:val="003144CC"/>
    <w:rsid w:val="00314569"/>
    <w:rsid w:val="00314974"/>
    <w:rsid w:val="0031526C"/>
    <w:rsid w:val="00315CAD"/>
    <w:rsid w:val="003160ED"/>
    <w:rsid w:val="00316D91"/>
    <w:rsid w:val="0032124E"/>
    <w:rsid w:val="00321B62"/>
    <w:rsid w:val="00321C27"/>
    <w:rsid w:val="00321F95"/>
    <w:rsid w:val="003220E9"/>
    <w:rsid w:val="0032312B"/>
    <w:rsid w:val="00323785"/>
    <w:rsid w:val="0032395D"/>
    <w:rsid w:val="00323C8F"/>
    <w:rsid w:val="0032444E"/>
    <w:rsid w:val="00324816"/>
    <w:rsid w:val="00325503"/>
    <w:rsid w:val="0032665B"/>
    <w:rsid w:val="00326D6F"/>
    <w:rsid w:val="00326EDA"/>
    <w:rsid w:val="00327345"/>
    <w:rsid w:val="0032737E"/>
    <w:rsid w:val="0033019D"/>
    <w:rsid w:val="00331087"/>
    <w:rsid w:val="00332397"/>
    <w:rsid w:val="003327E3"/>
    <w:rsid w:val="00332E14"/>
    <w:rsid w:val="00332E46"/>
    <w:rsid w:val="00333A7A"/>
    <w:rsid w:val="00334273"/>
    <w:rsid w:val="00335751"/>
    <w:rsid w:val="00335866"/>
    <w:rsid w:val="0033689C"/>
    <w:rsid w:val="00336C1E"/>
    <w:rsid w:val="00337180"/>
    <w:rsid w:val="00337356"/>
    <w:rsid w:val="0033736D"/>
    <w:rsid w:val="00337E0C"/>
    <w:rsid w:val="003409FD"/>
    <w:rsid w:val="00340B24"/>
    <w:rsid w:val="00341A1C"/>
    <w:rsid w:val="00341EF9"/>
    <w:rsid w:val="0034209A"/>
    <w:rsid w:val="003439F6"/>
    <w:rsid w:val="00344195"/>
    <w:rsid w:val="00344973"/>
    <w:rsid w:val="00345C53"/>
    <w:rsid w:val="00345ED5"/>
    <w:rsid w:val="0034619D"/>
    <w:rsid w:val="003463DE"/>
    <w:rsid w:val="00346406"/>
    <w:rsid w:val="003464EB"/>
    <w:rsid w:val="00346627"/>
    <w:rsid w:val="003473AE"/>
    <w:rsid w:val="003519B0"/>
    <w:rsid w:val="003542F5"/>
    <w:rsid w:val="00355D26"/>
    <w:rsid w:val="003578A6"/>
    <w:rsid w:val="00357F8D"/>
    <w:rsid w:val="003604D0"/>
    <w:rsid w:val="00360581"/>
    <w:rsid w:val="003610C1"/>
    <w:rsid w:val="003614F8"/>
    <w:rsid w:val="00361AA9"/>
    <w:rsid w:val="00361EF8"/>
    <w:rsid w:val="00361F05"/>
    <w:rsid w:val="003623F7"/>
    <w:rsid w:val="00362E0F"/>
    <w:rsid w:val="0036443C"/>
    <w:rsid w:val="003647A0"/>
    <w:rsid w:val="00364800"/>
    <w:rsid w:val="00364C93"/>
    <w:rsid w:val="00364E71"/>
    <w:rsid w:val="0036549A"/>
    <w:rsid w:val="003654A7"/>
    <w:rsid w:val="00365868"/>
    <w:rsid w:val="00365AA4"/>
    <w:rsid w:val="00365B8C"/>
    <w:rsid w:val="00367633"/>
    <w:rsid w:val="00370DDA"/>
    <w:rsid w:val="00371C0A"/>
    <w:rsid w:val="003735AF"/>
    <w:rsid w:val="0037427C"/>
    <w:rsid w:val="00375982"/>
    <w:rsid w:val="00376A41"/>
    <w:rsid w:val="00376ECB"/>
    <w:rsid w:val="00377429"/>
    <w:rsid w:val="003809EA"/>
    <w:rsid w:val="00380DBE"/>
    <w:rsid w:val="00380E5B"/>
    <w:rsid w:val="003820F5"/>
    <w:rsid w:val="003823A8"/>
    <w:rsid w:val="00382718"/>
    <w:rsid w:val="00382C08"/>
    <w:rsid w:val="0038346C"/>
    <w:rsid w:val="00384AFD"/>
    <w:rsid w:val="00384CB3"/>
    <w:rsid w:val="00386015"/>
    <w:rsid w:val="003879A3"/>
    <w:rsid w:val="003906AC"/>
    <w:rsid w:val="003911AA"/>
    <w:rsid w:val="00391E8B"/>
    <w:rsid w:val="003925F5"/>
    <w:rsid w:val="00392722"/>
    <w:rsid w:val="003927F2"/>
    <w:rsid w:val="003934F9"/>
    <w:rsid w:val="00393AA5"/>
    <w:rsid w:val="003952A8"/>
    <w:rsid w:val="00395B3A"/>
    <w:rsid w:val="0039634E"/>
    <w:rsid w:val="003966CC"/>
    <w:rsid w:val="00396CD4"/>
    <w:rsid w:val="00397D7C"/>
    <w:rsid w:val="003A02BA"/>
    <w:rsid w:val="003A0DBD"/>
    <w:rsid w:val="003A13AE"/>
    <w:rsid w:val="003A1502"/>
    <w:rsid w:val="003A1724"/>
    <w:rsid w:val="003A2768"/>
    <w:rsid w:val="003A3569"/>
    <w:rsid w:val="003A38DA"/>
    <w:rsid w:val="003A39DF"/>
    <w:rsid w:val="003A3F74"/>
    <w:rsid w:val="003A47C8"/>
    <w:rsid w:val="003A4B8D"/>
    <w:rsid w:val="003A4FCB"/>
    <w:rsid w:val="003A58DF"/>
    <w:rsid w:val="003A60B3"/>
    <w:rsid w:val="003A62F3"/>
    <w:rsid w:val="003A651B"/>
    <w:rsid w:val="003A7621"/>
    <w:rsid w:val="003B063A"/>
    <w:rsid w:val="003B1C5F"/>
    <w:rsid w:val="003B2037"/>
    <w:rsid w:val="003B20FB"/>
    <w:rsid w:val="003B2BAC"/>
    <w:rsid w:val="003B2CE0"/>
    <w:rsid w:val="003B2EBC"/>
    <w:rsid w:val="003B3566"/>
    <w:rsid w:val="003B3902"/>
    <w:rsid w:val="003B5FDC"/>
    <w:rsid w:val="003B5FF6"/>
    <w:rsid w:val="003B63EA"/>
    <w:rsid w:val="003B684D"/>
    <w:rsid w:val="003B73D4"/>
    <w:rsid w:val="003B7CB1"/>
    <w:rsid w:val="003C1265"/>
    <w:rsid w:val="003C2125"/>
    <w:rsid w:val="003C23CD"/>
    <w:rsid w:val="003C24FE"/>
    <w:rsid w:val="003C24FF"/>
    <w:rsid w:val="003C2DCA"/>
    <w:rsid w:val="003C313A"/>
    <w:rsid w:val="003C34A3"/>
    <w:rsid w:val="003C40EB"/>
    <w:rsid w:val="003C6648"/>
    <w:rsid w:val="003C725E"/>
    <w:rsid w:val="003C77B7"/>
    <w:rsid w:val="003D1026"/>
    <w:rsid w:val="003D10F7"/>
    <w:rsid w:val="003D19FE"/>
    <w:rsid w:val="003D379A"/>
    <w:rsid w:val="003D37CC"/>
    <w:rsid w:val="003D3851"/>
    <w:rsid w:val="003D482D"/>
    <w:rsid w:val="003D4AD4"/>
    <w:rsid w:val="003D5385"/>
    <w:rsid w:val="003D55FC"/>
    <w:rsid w:val="003D5854"/>
    <w:rsid w:val="003D6544"/>
    <w:rsid w:val="003D68FC"/>
    <w:rsid w:val="003D7AAD"/>
    <w:rsid w:val="003E057F"/>
    <w:rsid w:val="003E0C6B"/>
    <w:rsid w:val="003E1174"/>
    <w:rsid w:val="003E17AD"/>
    <w:rsid w:val="003E21AB"/>
    <w:rsid w:val="003E29C5"/>
    <w:rsid w:val="003E3348"/>
    <w:rsid w:val="003E3B58"/>
    <w:rsid w:val="003E4E89"/>
    <w:rsid w:val="003E4FFF"/>
    <w:rsid w:val="003E51DA"/>
    <w:rsid w:val="003E5454"/>
    <w:rsid w:val="003E61D3"/>
    <w:rsid w:val="003E6753"/>
    <w:rsid w:val="003E6AF6"/>
    <w:rsid w:val="003E6B52"/>
    <w:rsid w:val="003E6E32"/>
    <w:rsid w:val="003F06EC"/>
    <w:rsid w:val="003F0E3D"/>
    <w:rsid w:val="003F3199"/>
    <w:rsid w:val="003F5899"/>
    <w:rsid w:val="003F749E"/>
    <w:rsid w:val="003F7775"/>
    <w:rsid w:val="0040006B"/>
    <w:rsid w:val="0040089B"/>
    <w:rsid w:val="00401769"/>
    <w:rsid w:val="004017FF"/>
    <w:rsid w:val="004019CF"/>
    <w:rsid w:val="004019F6"/>
    <w:rsid w:val="00401DA3"/>
    <w:rsid w:val="004025BC"/>
    <w:rsid w:val="00403317"/>
    <w:rsid w:val="00403F8D"/>
    <w:rsid w:val="004041C1"/>
    <w:rsid w:val="0040476D"/>
    <w:rsid w:val="004052B0"/>
    <w:rsid w:val="00405D74"/>
    <w:rsid w:val="00405FD7"/>
    <w:rsid w:val="00406479"/>
    <w:rsid w:val="00406506"/>
    <w:rsid w:val="00407082"/>
    <w:rsid w:val="00407784"/>
    <w:rsid w:val="00407E78"/>
    <w:rsid w:val="00410F95"/>
    <w:rsid w:val="00411213"/>
    <w:rsid w:val="0041199F"/>
    <w:rsid w:val="004137A3"/>
    <w:rsid w:val="00413A7F"/>
    <w:rsid w:val="00414BAB"/>
    <w:rsid w:val="00415D13"/>
    <w:rsid w:val="0041700E"/>
    <w:rsid w:val="004171D3"/>
    <w:rsid w:val="00420254"/>
    <w:rsid w:val="00421593"/>
    <w:rsid w:val="0042260A"/>
    <w:rsid w:val="00422658"/>
    <w:rsid w:val="00423C81"/>
    <w:rsid w:val="004246BD"/>
    <w:rsid w:val="00424B86"/>
    <w:rsid w:val="004255EC"/>
    <w:rsid w:val="00425A8B"/>
    <w:rsid w:val="00425ADA"/>
    <w:rsid w:val="004262D1"/>
    <w:rsid w:val="0042746F"/>
    <w:rsid w:val="004327A3"/>
    <w:rsid w:val="00432E02"/>
    <w:rsid w:val="00432F2F"/>
    <w:rsid w:val="00433090"/>
    <w:rsid w:val="0043467D"/>
    <w:rsid w:val="00434D2D"/>
    <w:rsid w:val="00435442"/>
    <w:rsid w:val="00435C43"/>
    <w:rsid w:val="00436023"/>
    <w:rsid w:val="00436185"/>
    <w:rsid w:val="004365B8"/>
    <w:rsid w:val="004370F1"/>
    <w:rsid w:val="00437627"/>
    <w:rsid w:val="00441016"/>
    <w:rsid w:val="00441BDB"/>
    <w:rsid w:val="00442635"/>
    <w:rsid w:val="00442A6F"/>
    <w:rsid w:val="00442DDA"/>
    <w:rsid w:val="00442E40"/>
    <w:rsid w:val="00443FE9"/>
    <w:rsid w:val="00444428"/>
    <w:rsid w:val="004446A7"/>
    <w:rsid w:val="00444B0C"/>
    <w:rsid w:val="00445371"/>
    <w:rsid w:val="00445ABB"/>
    <w:rsid w:val="004461E1"/>
    <w:rsid w:val="00446259"/>
    <w:rsid w:val="00446EDE"/>
    <w:rsid w:val="0044706C"/>
    <w:rsid w:val="0044763C"/>
    <w:rsid w:val="00447E5B"/>
    <w:rsid w:val="00447ECE"/>
    <w:rsid w:val="004500AE"/>
    <w:rsid w:val="00450C24"/>
    <w:rsid w:val="004518BE"/>
    <w:rsid w:val="004521A8"/>
    <w:rsid w:val="00452D5E"/>
    <w:rsid w:val="0045364C"/>
    <w:rsid w:val="0045366C"/>
    <w:rsid w:val="0045409D"/>
    <w:rsid w:val="00454AC8"/>
    <w:rsid w:val="00454C02"/>
    <w:rsid w:val="0045637A"/>
    <w:rsid w:val="00456706"/>
    <w:rsid w:val="00456A0F"/>
    <w:rsid w:val="00456F0D"/>
    <w:rsid w:val="00456F2D"/>
    <w:rsid w:val="004575CA"/>
    <w:rsid w:val="004578E5"/>
    <w:rsid w:val="00460642"/>
    <w:rsid w:val="00461366"/>
    <w:rsid w:val="00461938"/>
    <w:rsid w:val="004620F4"/>
    <w:rsid w:val="0046380B"/>
    <w:rsid w:val="00463AED"/>
    <w:rsid w:val="0046440E"/>
    <w:rsid w:val="00464E05"/>
    <w:rsid w:val="00464FC1"/>
    <w:rsid w:val="0046550F"/>
    <w:rsid w:val="004658E7"/>
    <w:rsid w:val="004667A2"/>
    <w:rsid w:val="00466ABA"/>
    <w:rsid w:val="00470228"/>
    <w:rsid w:val="0047181A"/>
    <w:rsid w:val="00471977"/>
    <w:rsid w:val="004726E9"/>
    <w:rsid w:val="004748B6"/>
    <w:rsid w:val="004760DB"/>
    <w:rsid w:val="00476338"/>
    <w:rsid w:val="00480A34"/>
    <w:rsid w:val="00480E08"/>
    <w:rsid w:val="004813DD"/>
    <w:rsid w:val="00482DAC"/>
    <w:rsid w:val="00483202"/>
    <w:rsid w:val="004838EA"/>
    <w:rsid w:val="00483AF1"/>
    <w:rsid w:val="00483C9D"/>
    <w:rsid w:val="00484206"/>
    <w:rsid w:val="00484D73"/>
    <w:rsid w:val="00486B48"/>
    <w:rsid w:val="00487039"/>
    <w:rsid w:val="00487874"/>
    <w:rsid w:val="004879A4"/>
    <w:rsid w:val="00487FCC"/>
    <w:rsid w:val="004903D0"/>
    <w:rsid w:val="00490653"/>
    <w:rsid w:val="00490F9B"/>
    <w:rsid w:val="004912C6"/>
    <w:rsid w:val="0049133C"/>
    <w:rsid w:val="004914A5"/>
    <w:rsid w:val="00491C19"/>
    <w:rsid w:val="00491C6A"/>
    <w:rsid w:val="00492465"/>
    <w:rsid w:val="0049266E"/>
    <w:rsid w:val="00493ED1"/>
    <w:rsid w:val="004952DC"/>
    <w:rsid w:val="004960FC"/>
    <w:rsid w:val="00496354"/>
    <w:rsid w:val="004963A2"/>
    <w:rsid w:val="00497AAD"/>
    <w:rsid w:val="004A03CC"/>
    <w:rsid w:val="004A0BAE"/>
    <w:rsid w:val="004A0E9F"/>
    <w:rsid w:val="004A2D39"/>
    <w:rsid w:val="004A3182"/>
    <w:rsid w:val="004A3C34"/>
    <w:rsid w:val="004A4FC0"/>
    <w:rsid w:val="004A514F"/>
    <w:rsid w:val="004A5849"/>
    <w:rsid w:val="004A747A"/>
    <w:rsid w:val="004A7C5F"/>
    <w:rsid w:val="004A7D83"/>
    <w:rsid w:val="004B09FA"/>
    <w:rsid w:val="004B17B0"/>
    <w:rsid w:val="004B1C16"/>
    <w:rsid w:val="004B1E93"/>
    <w:rsid w:val="004B36DD"/>
    <w:rsid w:val="004B370E"/>
    <w:rsid w:val="004B3C98"/>
    <w:rsid w:val="004B44BF"/>
    <w:rsid w:val="004B561A"/>
    <w:rsid w:val="004B59E7"/>
    <w:rsid w:val="004B657D"/>
    <w:rsid w:val="004B7C60"/>
    <w:rsid w:val="004C0074"/>
    <w:rsid w:val="004C051C"/>
    <w:rsid w:val="004C1131"/>
    <w:rsid w:val="004C2B07"/>
    <w:rsid w:val="004C2E59"/>
    <w:rsid w:val="004C3203"/>
    <w:rsid w:val="004C36E2"/>
    <w:rsid w:val="004C3A04"/>
    <w:rsid w:val="004C3B6C"/>
    <w:rsid w:val="004C3C11"/>
    <w:rsid w:val="004C4043"/>
    <w:rsid w:val="004C4895"/>
    <w:rsid w:val="004C505F"/>
    <w:rsid w:val="004C545C"/>
    <w:rsid w:val="004C555E"/>
    <w:rsid w:val="004C5642"/>
    <w:rsid w:val="004C5DAB"/>
    <w:rsid w:val="004C6E0D"/>
    <w:rsid w:val="004C6F0D"/>
    <w:rsid w:val="004D0086"/>
    <w:rsid w:val="004D1185"/>
    <w:rsid w:val="004D1D32"/>
    <w:rsid w:val="004D20F3"/>
    <w:rsid w:val="004D3C09"/>
    <w:rsid w:val="004D3D62"/>
    <w:rsid w:val="004D3D79"/>
    <w:rsid w:val="004D3E38"/>
    <w:rsid w:val="004D42BF"/>
    <w:rsid w:val="004D430B"/>
    <w:rsid w:val="004D4B4C"/>
    <w:rsid w:val="004D539E"/>
    <w:rsid w:val="004D7701"/>
    <w:rsid w:val="004E061D"/>
    <w:rsid w:val="004E0E98"/>
    <w:rsid w:val="004E12CF"/>
    <w:rsid w:val="004E19D8"/>
    <w:rsid w:val="004E1C61"/>
    <w:rsid w:val="004E226C"/>
    <w:rsid w:val="004E3166"/>
    <w:rsid w:val="004E336F"/>
    <w:rsid w:val="004E4310"/>
    <w:rsid w:val="004E46A5"/>
    <w:rsid w:val="004E4DF0"/>
    <w:rsid w:val="004E5378"/>
    <w:rsid w:val="004E716F"/>
    <w:rsid w:val="004E7CF8"/>
    <w:rsid w:val="004F08FC"/>
    <w:rsid w:val="004F1E18"/>
    <w:rsid w:val="004F1FFC"/>
    <w:rsid w:val="004F294D"/>
    <w:rsid w:val="004F29A3"/>
    <w:rsid w:val="004F338B"/>
    <w:rsid w:val="004F363C"/>
    <w:rsid w:val="004F3C67"/>
    <w:rsid w:val="004F5884"/>
    <w:rsid w:val="004F5B8A"/>
    <w:rsid w:val="004F6196"/>
    <w:rsid w:val="004F6598"/>
    <w:rsid w:val="004F6BD7"/>
    <w:rsid w:val="00500156"/>
    <w:rsid w:val="005002BD"/>
    <w:rsid w:val="00501144"/>
    <w:rsid w:val="0050145C"/>
    <w:rsid w:val="00501870"/>
    <w:rsid w:val="0050202A"/>
    <w:rsid w:val="0050313B"/>
    <w:rsid w:val="00503645"/>
    <w:rsid w:val="00503930"/>
    <w:rsid w:val="00503A3A"/>
    <w:rsid w:val="005051F8"/>
    <w:rsid w:val="00505745"/>
    <w:rsid w:val="00505A84"/>
    <w:rsid w:val="00506357"/>
    <w:rsid w:val="00506BB3"/>
    <w:rsid w:val="00507270"/>
    <w:rsid w:val="00507C79"/>
    <w:rsid w:val="005107BB"/>
    <w:rsid w:val="005115B3"/>
    <w:rsid w:val="00511A1F"/>
    <w:rsid w:val="005128CD"/>
    <w:rsid w:val="005129ED"/>
    <w:rsid w:val="005135CE"/>
    <w:rsid w:val="00513AAD"/>
    <w:rsid w:val="0051410A"/>
    <w:rsid w:val="00514FDE"/>
    <w:rsid w:val="00515450"/>
    <w:rsid w:val="0051641C"/>
    <w:rsid w:val="00516754"/>
    <w:rsid w:val="00520C1E"/>
    <w:rsid w:val="00520CD9"/>
    <w:rsid w:val="00521FCC"/>
    <w:rsid w:val="005239DF"/>
    <w:rsid w:val="00524AE3"/>
    <w:rsid w:val="005259BD"/>
    <w:rsid w:val="005261C1"/>
    <w:rsid w:val="00526374"/>
    <w:rsid w:val="005266C7"/>
    <w:rsid w:val="005267D2"/>
    <w:rsid w:val="00526C78"/>
    <w:rsid w:val="00526FCE"/>
    <w:rsid w:val="00530FC0"/>
    <w:rsid w:val="00531A17"/>
    <w:rsid w:val="00531FC3"/>
    <w:rsid w:val="005321B4"/>
    <w:rsid w:val="0053285B"/>
    <w:rsid w:val="00532D33"/>
    <w:rsid w:val="00532DA0"/>
    <w:rsid w:val="0053349E"/>
    <w:rsid w:val="00534149"/>
    <w:rsid w:val="00535AE2"/>
    <w:rsid w:val="005379EB"/>
    <w:rsid w:val="00537DBD"/>
    <w:rsid w:val="005402C9"/>
    <w:rsid w:val="00540411"/>
    <w:rsid w:val="00541490"/>
    <w:rsid w:val="005429DD"/>
    <w:rsid w:val="00542BCC"/>
    <w:rsid w:val="0054508C"/>
    <w:rsid w:val="005450B5"/>
    <w:rsid w:val="00546812"/>
    <w:rsid w:val="0055150D"/>
    <w:rsid w:val="0055211A"/>
    <w:rsid w:val="00552881"/>
    <w:rsid w:val="005539A4"/>
    <w:rsid w:val="00553FD9"/>
    <w:rsid w:val="005550C5"/>
    <w:rsid w:val="00555ACD"/>
    <w:rsid w:val="00555B3D"/>
    <w:rsid w:val="00557EC9"/>
    <w:rsid w:val="00562371"/>
    <w:rsid w:val="005625E1"/>
    <w:rsid w:val="00562647"/>
    <w:rsid w:val="00562670"/>
    <w:rsid w:val="00562E8D"/>
    <w:rsid w:val="00562EDB"/>
    <w:rsid w:val="00563052"/>
    <w:rsid w:val="005638CC"/>
    <w:rsid w:val="00564520"/>
    <w:rsid w:val="00564E38"/>
    <w:rsid w:val="00565682"/>
    <w:rsid w:val="005658B6"/>
    <w:rsid w:val="00565BA8"/>
    <w:rsid w:val="00565F95"/>
    <w:rsid w:val="00566F1A"/>
    <w:rsid w:val="00567AB5"/>
    <w:rsid w:val="00567C60"/>
    <w:rsid w:val="00567DA9"/>
    <w:rsid w:val="00570911"/>
    <w:rsid w:val="00571300"/>
    <w:rsid w:val="00571926"/>
    <w:rsid w:val="005723C1"/>
    <w:rsid w:val="00572544"/>
    <w:rsid w:val="005726C1"/>
    <w:rsid w:val="00574870"/>
    <w:rsid w:val="0057685E"/>
    <w:rsid w:val="00576B2F"/>
    <w:rsid w:val="00576DF4"/>
    <w:rsid w:val="00577734"/>
    <w:rsid w:val="005777A0"/>
    <w:rsid w:val="005779F2"/>
    <w:rsid w:val="00577C50"/>
    <w:rsid w:val="00580187"/>
    <w:rsid w:val="005806BA"/>
    <w:rsid w:val="00580ED8"/>
    <w:rsid w:val="0058137D"/>
    <w:rsid w:val="0058313E"/>
    <w:rsid w:val="005836AD"/>
    <w:rsid w:val="005844A7"/>
    <w:rsid w:val="00584B92"/>
    <w:rsid w:val="005857D7"/>
    <w:rsid w:val="00585EE1"/>
    <w:rsid w:val="0058602C"/>
    <w:rsid w:val="0058637B"/>
    <w:rsid w:val="005863D6"/>
    <w:rsid w:val="00586BAA"/>
    <w:rsid w:val="00587546"/>
    <w:rsid w:val="00590481"/>
    <w:rsid w:val="005918B7"/>
    <w:rsid w:val="00592B47"/>
    <w:rsid w:val="00592F78"/>
    <w:rsid w:val="0059346C"/>
    <w:rsid w:val="0059478E"/>
    <w:rsid w:val="005953B0"/>
    <w:rsid w:val="005953CE"/>
    <w:rsid w:val="005958C2"/>
    <w:rsid w:val="00595F7B"/>
    <w:rsid w:val="00596E94"/>
    <w:rsid w:val="00597081"/>
    <w:rsid w:val="005975E0"/>
    <w:rsid w:val="005A1B72"/>
    <w:rsid w:val="005A2094"/>
    <w:rsid w:val="005A256A"/>
    <w:rsid w:val="005A34A0"/>
    <w:rsid w:val="005A3850"/>
    <w:rsid w:val="005A3A08"/>
    <w:rsid w:val="005A3FF2"/>
    <w:rsid w:val="005A4077"/>
    <w:rsid w:val="005A4652"/>
    <w:rsid w:val="005A4B15"/>
    <w:rsid w:val="005A4C80"/>
    <w:rsid w:val="005A5C8A"/>
    <w:rsid w:val="005A5E57"/>
    <w:rsid w:val="005A6755"/>
    <w:rsid w:val="005A6B10"/>
    <w:rsid w:val="005A777E"/>
    <w:rsid w:val="005A78E7"/>
    <w:rsid w:val="005B06CA"/>
    <w:rsid w:val="005B0C6D"/>
    <w:rsid w:val="005B13F3"/>
    <w:rsid w:val="005B1A79"/>
    <w:rsid w:val="005B1B58"/>
    <w:rsid w:val="005B1DDF"/>
    <w:rsid w:val="005B24D9"/>
    <w:rsid w:val="005B2593"/>
    <w:rsid w:val="005B26C8"/>
    <w:rsid w:val="005B36C0"/>
    <w:rsid w:val="005B3A20"/>
    <w:rsid w:val="005B40E5"/>
    <w:rsid w:val="005B430A"/>
    <w:rsid w:val="005B4558"/>
    <w:rsid w:val="005B52F9"/>
    <w:rsid w:val="005B58AF"/>
    <w:rsid w:val="005B6015"/>
    <w:rsid w:val="005B759B"/>
    <w:rsid w:val="005B7EE6"/>
    <w:rsid w:val="005B7F1D"/>
    <w:rsid w:val="005C02D2"/>
    <w:rsid w:val="005C067E"/>
    <w:rsid w:val="005C09A6"/>
    <w:rsid w:val="005C0BED"/>
    <w:rsid w:val="005C11E2"/>
    <w:rsid w:val="005C1C8F"/>
    <w:rsid w:val="005C22D4"/>
    <w:rsid w:val="005C235A"/>
    <w:rsid w:val="005C2CCD"/>
    <w:rsid w:val="005C3511"/>
    <w:rsid w:val="005C3738"/>
    <w:rsid w:val="005C4148"/>
    <w:rsid w:val="005C42CD"/>
    <w:rsid w:val="005C42DF"/>
    <w:rsid w:val="005C4EDA"/>
    <w:rsid w:val="005C51D2"/>
    <w:rsid w:val="005C558C"/>
    <w:rsid w:val="005C5DE9"/>
    <w:rsid w:val="005C67D9"/>
    <w:rsid w:val="005C6ACC"/>
    <w:rsid w:val="005C7B27"/>
    <w:rsid w:val="005D1FEE"/>
    <w:rsid w:val="005D224B"/>
    <w:rsid w:val="005D226D"/>
    <w:rsid w:val="005D2719"/>
    <w:rsid w:val="005D2A50"/>
    <w:rsid w:val="005D2D5B"/>
    <w:rsid w:val="005D2F29"/>
    <w:rsid w:val="005D35B4"/>
    <w:rsid w:val="005D3FE5"/>
    <w:rsid w:val="005D428C"/>
    <w:rsid w:val="005D4779"/>
    <w:rsid w:val="005D5163"/>
    <w:rsid w:val="005D5628"/>
    <w:rsid w:val="005D5CD8"/>
    <w:rsid w:val="005D684D"/>
    <w:rsid w:val="005D69F0"/>
    <w:rsid w:val="005D6D2C"/>
    <w:rsid w:val="005D71E2"/>
    <w:rsid w:val="005E0819"/>
    <w:rsid w:val="005E0839"/>
    <w:rsid w:val="005E19A2"/>
    <w:rsid w:val="005E1DED"/>
    <w:rsid w:val="005E2B92"/>
    <w:rsid w:val="005E319B"/>
    <w:rsid w:val="005E468B"/>
    <w:rsid w:val="005E46B4"/>
    <w:rsid w:val="005E46C4"/>
    <w:rsid w:val="005E494D"/>
    <w:rsid w:val="005E4B20"/>
    <w:rsid w:val="005E5718"/>
    <w:rsid w:val="005E589B"/>
    <w:rsid w:val="005E7436"/>
    <w:rsid w:val="005F1A49"/>
    <w:rsid w:val="005F3A26"/>
    <w:rsid w:val="005F3D50"/>
    <w:rsid w:val="005F3E34"/>
    <w:rsid w:val="005F430A"/>
    <w:rsid w:val="005F474D"/>
    <w:rsid w:val="005F5047"/>
    <w:rsid w:val="005F5628"/>
    <w:rsid w:val="005F6EDF"/>
    <w:rsid w:val="005F71FB"/>
    <w:rsid w:val="005F7359"/>
    <w:rsid w:val="005F7786"/>
    <w:rsid w:val="005F7BD1"/>
    <w:rsid w:val="005F7C1B"/>
    <w:rsid w:val="005F7D7C"/>
    <w:rsid w:val="00601B64"/>
    <w:rsid w:val="00602CF9"/>
    <w:rsid w:val="00603095"/>
    <w:rsid w:val="0060493C"/>
    <w:rsid w:val="0060523B"/>
    <w:rsid w:val="006056AC"/>
    <w:rsid w:val="00605A1B"/>
    <w:rsid w:val="00605AA1"/>
    <w:rsid w:val="00605EA0"/>
    <w:rsid w:val="00606634"/>
    <w:rsid w:val="00606F5F"/>
    <w:rsid w:val="00610175"/>
    <w:rsid w:val="00610DE1"/>
    <w:rsid w:val="00612AE6"/>
    <w:rsid w:val="006137D0"/>
    <w:rsid w:val="00614707"/>
    <w:rsid w:val="00615418"/>
    <w:rsid w:val="006164BE"/>
    <w:rsid w:val="006174A5"/>
    <w:rsid w:val="00617CDB"/>
    <w:rsid w:val="00620D63"/>
    <w:rsid w:val="00621609"/>
    <w:rsid w:val="00621DAD"/>
    <w:rsid w:val="00621F89"/>
    <w:rsid w:val="00622208"/>
    <w:rsid w:val="0062276D"/>
    <w:rsid w:val="00625886"/>
    <w:rsid w:val="006258B1"/>
    <w:rsid w:val="00626679"/>
    <w:rsid w:val="006266E3"/>
    <w:rsid w:val="0062686C"/>
    <w:rsid w:val="00626BCF"/>
    <w:rsid w:val="00630F0B"/>
    <w:rsid w:val="00631204"/>
    <w:rsid w:val="00631456"/>
    <w:rsid w:val="0063204E"/>
    <w:rsid w:val="0063208B"/>
    <w:rsid w:val="0063211B"/>
    <w:rsid w:val="00632F3E"/>
    <w:rsid w:val="0063303E"/>
    <w:rsid w:val="00633191"/>
    <w:rsid w:val="00635B83"/>
    <w:rsid w:val="00635F39"/>
    <w:rsid w:val="00636785"/>
    <w:rsid w:val="00636CB1"/>
    <w:rsid w:val="00636F03"/>
    <w:rsid w:val="00637087"/>
    <w:rsid w:val="006416F7"/>
    <w:rsid w:val="006418C5"/>
    <w:rsid w:val="006418D3"/>
    <w:rsid w:val="00641A69"/>
    <w:rsid w:val="00642DD5"/>
    <w:rsid w:val="0064466C"/>
    <w:rsid w:val="006456FC"/>
    <w:rsid w:val="006457F8"/>
    <w:rsid w:val="00645FB9"/>
    <w:rsid w:val="0064773F"/>
    <w:rsid w:val="0065121C"/>
    <w:rsid w:val="006513B4"/>
    <w:rsid w:val="00651536"/>
    <w:rsid w:val="006517B3"/>
    <w:rsid w:val="00651DA2"/>
    <w:rsid w:val="00651ED7"/>
    <w:rsid w:val="006524B8"/>
    <w:rsid w:val="00652EA3"/>
    <w:rsid w:val="0065371B"/>
    <w:rsid w:val="00653A75"/>
    <w:rsid w:val="006544F9"/>
    <w:rsid w:val="0065515A"/>
    <w:rsid w:val="006556D2"/>
    <w:rsid w:val="0065586D"/>
    <w:rsid w:val="006565BF"/>
    <w:rsid w:val="006565CF"/>
    <w:rsid w:val="00656B0E"/>
    <w:rsid w:val="00656B12"/>
    <w:rsid w:val="006572E2"/>
    <w:rsid w:val="00660DCE"/>
    <w:rsid w:val="00660FD6"/>
    <w:rsid w:val="00661F32"/>
    <w:rsid w:val="0066286D"/>
    <w:rsid w:val="00664A0E"/>
    <w:rsid w:val="00664E79"/>
    <w:rsid w:val="00665085"/>
    <w:rsid w:val="00667432"/>
    <w:rsid w:val="00670513"/>
    <w:rsid w:val="00670E55"/>
    <w:rsid w:val="00671751"/>
    <w:rsid w:val="00672025"/>
    <w:rsid w:val="006723B9"/>
    <w:rsid w:val="00672F56"/>
    <w:rsid w:val="00672FD6"/>
    <w:rsid w:val="00673DFE"/>
    <w:rsid w:val="00674649"/>
    <w:rsid w:val="006752AB"/>
    <w:rsid w:val="006754CA"/>
    <w:rsid w:val="0067555D"/>
    <w:rsid w:val="00675CF4"/>
    <w:rsid w:val="00677587"/>
    <w:rsid w:val="006775B0"/>
    <w:rsid w:val="00677CFC"/>
    <w:rsid w:val="00680CA4"/>
    <w:rsid w:val="00680ED3"/>
    <w:rsid w:val="00681249"/>
    <w:rsid w:val="006813C8"/>
    <w:rsid w:val="00681411"/>
    <w:rsid w:val="006820BA"/>
    <w:rsid w:val="006826CD"/>
    <w:rsid w:val="00682723"/>
    <w:rsid w:val="006835E4"/>
    <w:rsid w:val="00684AC7"/>
    <w:rsid w:val="0068606D"/>
    <w:rsid w:val="00686164"/>
    <w:rsid w:val="00687CBE"/>
    <w:rsid w:val="00690704"/>
    <w:rsid w:val="00690F2E"/>
    <w:rsid w:val="00691F4C"/>
    <w:rsid w:val="006930E6"/>
    <w:rsid w:val="006938CF"/>
    <w:rsid w:val="00693C20"/>
    <w:rsid w:val="00693E29"/>
    <w:rsid w:val="006948EC"/>
    <w:rsid w:val="00696963"/>
    <w:rsid w:val="0069747F"/>
    <w:rsid w:val="00697D60"/>
    <w:rsid w:val="00697D93"/>
    <w:rsid w:val="00697E52"/>
    <w:rsid w:val="006A0336"/>
    <w:rsid w:val="006A05D7"/>
    <w:rsid w:val="006A0801"/>
    <w:rsid w:val="006A1062"/>
    <w:rsid w:val="006A1CAA"/>
    <w:rsid w:val="006A3C66"/>
    <w:rsid w:val="006A3C95"/>
    <w:rsid w:val="006A65C8"/>
    <w:rsid w:val="006A6CB0"/>
    <w:rsid w:val="006B023E"/>
    <w:rsid w:val="006B0F8B"/>
    <w:rsid w:val="006B1AEC"/>
    <w:rsid w:val="006B1E39"/>
    <w:rsid w:val="006B327A"/>
    <w:rsid w:val="006B34CB"/>
    <w:rsid w:val="006B352B"/>
    <w:rsid w:val="006B3571"/>
    <w:rsid w:val="006B3DBC"/>
    <w:rsid w:val="006B4B51"/>
    <w:rsid w:val="006B4B99"/>
    <w:rsid w:val="006B617F"/>
    <w:rsid w:val="006B69CC"/>
    <w:rsid w:val="006B7399"/>
    <w:rsid w:val="006B7526"/>
    <w:rsid w:val="006B7DC6"/>
    <w:rsid w:val="006C168C"/>
    <w:rsid w:val="006C1982"/>
    <w:rsid w:val="006C1E66"/>
    <w:rsid w:val="006C2F9A"/>
    <w:rsid w:val="006C3696"/>
    <w:rsid w:val="006C6679"/>
    <w:rsid w:val="006C6F0C"/>
    <w:rsid w:val="006C7B87"/>
    <w:rsid w:val="006D01D0"/>
    <w:rsid w:val="006D0387"/>
    <w:rsid w:val="006D365B"/>
    <w:rsid w:val="006D3DE0"/>
    <w:rsid w:val="006D4431"/>
    <w:rsid w:val="006D453F"/>
    <w:rsid w:val="006D4DCA"/>
    <w:rsid w:val="006D4E43"/>
    <w:rsid w:val="006D5069"/>
    <w:rsid w:val="006D606F"/>
    <w:rsid w:val="006D6E2D"/>
    <w:rsid w:val="006E0A24"/>
    <w:rsid w:val="006E11F7"/>
    <w:rsid w:val="006E15AA"/>
    <w:rsid w:val="006E1CC0"/>
    <w:rsid w:val="006E20D2"/>
    <w:rsid w:val="006E2BAC"/>
    <w:rsid w:val="006E2C59"/>
    <w:rsid w:val="006E3199"/>
    <w:rsid w:val="006E3B69"/>
    <w:rsid w:val="006E3E2A"/>
    <w:rsid w:val="006E4004"/>
    <w:rsid w:val="006E496A"/>
    <w:rsid w:val="006E4C9E"/>
    <w:rsid w:val="006E5C4F"/>
    <w:rsid w:val="006E63B4"/>
    <w:rsid w:val="006E6A2B"/>
    <w:rsid w:val="006E72FB"/>
    <w:rsid w:val="006F19D4"/>
    <w:rsid w:val="006F2924"/>
    <w:rsid w:val="006F2AE7"/>
    <w:rsid w:val="006F36DA"/>
    <w:rsid w:val="006F4365"/>
    <w:rsid w:val="006F551D"/>
    <w:rsid w:val="006F5B2E"/>
    <w:rsid w:val="006F5D7A"/>
    <w:rsid w:val="006F612A"/>
    <w:rsid w:val="006F7184"/>
    <w:rsid w:val="00700A51"/>
    <w:rsid w:val="00701734"/>
    <w:rsid w:val="00701F1E"/>
    <w:rsid w:val="00702B48"/>
    <w:rsid w:val="007030E9"/>
    <w:rsid w:val="00703971"/>
    <w:rsid w:val="00704AB5"/>
    <w:rsid w:val="00704E03"/>
    <w:rsid w:val="00705F80"/>
    <w:rsid w:val="007066BD"/>
    <w:rsid w:val="00706A0C"/>
    <w:rsid w:val="00710285"/>
    <w:rsid w:val="00710F82"/>
    <w:rsid w:val="007116B8"/>
    <w:rsid w:val="00711C6B"/>
    <w:rsid w:val="00712980"/>
    <w:rsid w:val="00713251"/>
    <w:rsid w:val="007137A6"/>
    <w:rsid w:val="007148DD"/>
    <w:rsid w:val="00715B5C"/>
    <w:rsid w:val="007163CF"/>
    <w:rsid w:val="007165C1"/>
    <w:rsid w:val="00717760"/>
    <w:rsid w:val="00720CEC"/>
    <w:rsid w:val="007217A3"/>
    <w:rsid w:val="00721CDD"/>
    <w:rsid w:val="00721FA6"/>
    <w:rsid w:val="00722A78"/>
    <w:rsid w:val="007237B0"/>
    <w:rsid w:val="00723A5A"/>
    <w:rsid w:val="00724025"/>
    <w:rsid w:val="0072486F"/>
    <w:rsid w:val="0072544F"/>
    <w:rsid w:val="00725708"/>
    <w:rsid w:val="00726B17"/>
    <w:rsid w:val="00726D43"/>
    <w:rsid w:val="00726FC5"/>
    <w:rsid w:val="007276F2"/>
    <w:rsid w:val="00727D97"/>
    <w:rsid w:val="00731118"/>
    <w:rsid w:val="00731D15"/>
    <w:rsid w:val="00732F11"/>
    <w:rsid w:val="0073403D"/>
    <w:rsid w:val="007340DA"/>
    <w:rsid w:val="00735AB2"/>
    <w:rsid w:val="00735E7F"/>
    <w:rsid w:val="00737B3E"/>
    <w:rsid w:val="00741B7B"/>
    <w:rsid w:val="00742861"/>
    <w:rsid w:val="007433D2"/>
    <w:rsid w:val="007445DF"/>
    <w:rsid w:val="00744FDA"/>
    <w:rsid w:val="007452D7"/>
    <w:rsid w:val="00745845"/>
    <w:rsid w:val="007474BF"/>
    <w:rsid w:val="00750472"/>
    <w:rsid w:val="00750EDD"/>
    <w:rsid w:val="00751149"/>
    <w:rsid w:val="00751705"/>
    <w:rsid w:val="00751901"/>
    <w:rsid w:val="007528AC"/>
    <w:rsid w:val="00753793"/>
    <w:rsid w:val="007538D4"/>
    <w:rsid w:val="007543E7"/>
    <w:rsid w:val="007543F6"/>
    <w:rsid w:val="00755526"/>
    <w:rsid w:val="00755645"/>
    <w:rsid w:val="00756658"/>
    <w:rsid w:val="007576D0"/>
    <w:rsid w:val="007578FD"/>
    <w:rsid w:val="007579B5"/>
    <w:rsid w:val="00761B23"/>
    <w:rsid w:val="00761C0D"/>
    <w:rsid w:val="0076256E"/>
    <w:rsid w:val="00763068"/>
    <w:rsid w:val="0076400C"/>
    <w:rsid w:val="00765487"/>
    <w:rsid w:val="007665C7"/>
    <w:rsid w:val="00766C8D"/>
    <w:rsid w:val="00766F44"/>
    <w:rsid w:val="00770525"/>
    <w:rsid w:val="00770BFA"/>
    <w:rsid w:val="00770C97"/>
    <w:rsid w:val="00770FFC"/>
    <w:rsid w:val="007712A7"/>
    <w:rsid w:val="007725A7"/>
    <w:rsid w:val="007727FB"/>
    <w:rsid w:val="007729C0"/>
    <w:rsid w:val="00772D92"/>
    <w:rsid w:val="007743F4"/>
    <w:rsid w:val="007748E6"/>
    <w:rsid w:val="007748F4"/>
    <w:rsid w:val="00776DE7"/>
    <w:rsid w:val="007773AF"/>
    <w:rsid w:val="00777497"/>
    <w:rsid w:val="007774CD"/>
    <w:rsid w:val="00780B1E"/>
    <w:rsid w:val="00780FDA"/>
    <w:rsid w:val="007811F3"/>
    <w:rsid w:val="00781839"/>
    <w:rsid w:val="00781A37"/>
    <w:rsid w:val="00782ED0"/>
    <w:rsid w:val="00782F3B"/>
    <w:rsid w:val="00783B48"/>
    <w:rsid w:val="00785288"/>
    <w:rsid w:val="00785AAD"/>
    <w:rsid w:val="00785B7E"/>
    <w:rsid w:val="00785E78"/>
    <w:rsid w:val="00785EDF"/>
    <w:rsid w:val="00786741"/>
    <w:rsid w:val="00787C42"/>
    <w:rsid w:val="00790152"/>
    <w:rsid w:val="007905B7"/>
    <w:rsid w:val="00790A23"/>
    <w:rsid w:val="00791201"/>
    <w:rsid w:val="0079150F"/>
    <w:rsid w:val="007918A8"/>
    <w:rsid w:val="00792748"/>
    <w:rsid w:val="00793361"/>
    <w:rsid w:val="007934E8"/>
    <w:rsid w:val="00793AF6"/>
    <w:rsid w:val="00797083"/>
    <w:rsid w:val="007A002B"/>
    <w:rsid w:val="007A1C99"/>
    <w:rsid w:val="007A1D3C"/>
    <w:rsid w:val="007A1D62"/>
    <w:rsid w:val="007A248A"/>
    <w:rsid w:val="007A24ED"/>
    <w:rsid w:val="007A26F2"/>
    <w:rsid w:val="007A2BCC"/>
    <w:rsid w:val="007A31FE"/>
    <w:rsid w:val="007A37C0"/>
    <w:rsid w:val="007A3989"/>
    <w:rsid w:val="007A478B"/>
    <w:rsid w:val="007A5A29"/>
    <w:rsid w:val="007A5CC8"/>
    <w:rsid w:val="007A5F8C"/>
    <w:rsid w:val="007A67F3"/>
    <w:rsid w:val="007B005A"/>
    <w:rsid w:val="007B0F94"/>
    <w:rsid w:val="007B1112"/>
    <w:rsid w:val="007B1A83"/>
    <w:rsid w:val="007B1B42"/>
    <w:rsid w:val="007B1E90"/>
    <w:rsid w:val="007B6C34"/>
    <w:rsid w:val="007B7344"/>
    <w:rsid w:val="007B74D3"/>
    <w:rsid w:val="007B7E09"/>
    <w:rsid w:val="007C0258"/>
    <w:rsid w:val="007C0296"/>
    <w:rsid w:val="007C116F"/>
    <w:rsid w:val="007C1F74"/>
    <w:rsid w:val="007C2C1E"/>
    <w:rsid w:val="007C3F8C"/>
    <w:rsid w:val="007C5196"/>
    <w:rsid w:val="007C561B"/>
    <w:rsid w:val="007C6827"/>
    <w:rsid w:val="007C72FC"/>
    <w:rsid w:val="007C759A"/>
    <w:rsid w:val="007C7641"/>
    <w:rsid w:val="007C7DDE"/>
    <w:rsid w:val="007D0CD2"/>
    <w:rsid w:val="007D12E1"/>
    <w:rsid w:val="007D1E0D"/>
    <w:rsid w:val="007D2AD2"/>
    <w:rsid w:val="007D33CE"/>
    <w:rsid w:val="007D4865"/>
    <w:rsid w:val="007D4BC7"/>
    <w:rsid w:val="007D5378"/>
    <w:rsid w:val="007D5C5B"/>
    <w:rsid w:val="007D6223"/>
    <w:rsid w:val="007D7AA6"/>
    <w:rsid w:val="007E0DE2"/>
    <w:rsid w:val="007E1668"/>
    <w:rsid w:val="007E1D27"/>
    <w:rsid w:val="007E1DBF"/>
    <w:rsid w:val="007E1E3B"/>
    <w:rsid w:val="007E2CC1"/>
    <w:rsid w:val="007E3392"/>
    <w:rsid w:val="007E3FC6"/>
    <w:rsid w:val="007E44ED"/>
    <w:rsid w:val="007E5086"/>
    <w:rsid w:val="007E62FA"/>
    <w:rsid w:val="007E657C"/>
    <w:rsid w:val="007E689D"/>
    <w:rsid w:val="007E6AAD"/>
    <w:rsid w:val="007E79A4"/>
    <w:rsid w:val="007E7BF6"/>
    <w:rsid w:val="007F1FD5"/>
    <w:rsid w:val="007F2374"/>
    <w:rsid w:val="007F3244"/>
    <w:rsid w:val="007F3B1A"/>
    <w:rsid w:val="007F4292"/>
    <w:rsid w:val="007F44FD"/>
    <w:rsid w:val="007F45D4"/>
    <w:rsid w:val="007F4717"/>
    <w:rsid w:val="007F54E9"/>
    <w:rsid w:val="007F5AA8"/>
    <w:rsid w:val="007F6745"/>
    <w:rsid w:val="008008CD"/>
    <w:rsid w:val="008010E4"/>
    <w:rsid w:val="00801368"/>
    <w:rsid w:val="00802AFC"/>
    <w:rsid w:val="00803220"/>
    <w:rsid w:val="008044DC"/>
    <w:rsid w:val="00804A97"/>
    <w:rsid w:val="00804D23"/>
    <w:rsid w:val="0080638C"/>
    <w:rsid w:val="008067C7"/>
    <w:rsid w:val="008068A9"/>
    <w:rsid w:val="00806AA7"/>
    <w:rsid w:val="00807A03"/>
    <w:rsid w:val="00810050"/>
    <w:rsid w:val="00811449"/>
    <w:rsid w:val="00811AFD"/>
    <w:rsid w:val="00812970"/>
    <w:rsid w:val="00813CE1"/>
    <w:rsid w:val="00814043"/>
    <w:rsid w:val="00814542"/>
    <w:rsid w:val="008145FC"/>
    <w:rsid w:val="00814B79"/>
    <w:rsid w:val="0081513F"/>
    <w:rsid w:val="008154F4"/>
    <w:rsid w:val="00815934"/>
    <w:rsid w:val="0081623B"/>
    <w:rsid w:val="00816B3A"/>
    <w:rsid w:val="00817E28"/>
    <w:rsid w:val="008200E9"/>
    <w:rsid w:val="008204FC"/>
    <w:rsid w:val="0082167F"/>
    <w:rsid w:val="00823083"/>
    <w:rsid w:val="008237A9"/>
    <w:rsid w:val="00823810"/>
    <w:rsid w:val="0082464F"/>
    <w:rsid w:val="00825CAA"/>
    <w:rsid w:val="008262F5"/>
    <w:rsid w:val="0082698B"/>
    <w:rsid w:val="00826FCB"/>
    <w:rsid w:val="00827185"/>
    <w:rsid w:val="00827B10"/>
    <w:rsid w:val="00827BCC"/>
    <w:rsid w:val="00827CE7"/>
    <w:rsid w:val="00830CAB"/>
    <w:rsid w:val="00830F57"/>
    <w:rsid w:val="00831E5A"/>
    <w:rsid w:val="00832186"/>
    <w:rsid w:val="00832300"/>
    <w:rsid w:val="0083258B"/>
    <w:rsid w:val="00832A32"/>
    <w:rsid w:val="008337F0"/>
    <w:rsid w:val="008345A2"/>
    <w:rsid w:val="00834AF5"/>
    <w:rsid w:val="00835723"/>
    <w:rsid w:val="0083594B"/>
    <w:rsid w:val="008360BF"/>
    <w:rsid w:val="00836587"/>
    <w:rsid w:val="00836819"/>
    <w:rsid w:val="00836949"/>
    <w:rsid w:val="008400E8"/>
    <w:rsid w:val="00840A7F"/>
    <w:rsid w:val="00842A89"/>
    <w:rsid w:val="00842EB0"/>
    <w:rsid w:val="00842FA6"/>
    <w:rsid w:val="00843A3E"/>
    <w:rsid w:val="00843E76"/>
    <w:rsid w:val="00845439"/>
    <w:rsid w:val="00845C31"/>
    <w:rsid w:val="008463DF"/>
    <w:rsid w:val="00846A51"/>
    <w:rsid w:val="00846D0C"/>
    <w:rsid w:val="0085029C"/>
    <w:rsid w:val="008502AF"/>
    <w:rsid w:val="008508D6"/>
    <w:rsid w:val="0085173F"/>
    <w:rsid w:val="0085182F"/>
    <w:rsid w:val="0085271B"/>
    <w:rsid w:val="0085486D"/>
    <w:rsid w:val="00856344"/>
    <w:rsid w:val="00860386"/>
    <w:rsid w:val="00860BED"/>
    <w:rsid w:val="0086150A"/>
    <w:rsid w:val="0086246D"/>
    <w:rsid w:val="0086262C"/>
    <w:rsid w:val="008634F8"/>
    <w:rsid w:val="00863C4C"/>
    <w:rsid w:val="00865386"/>
    <w:rsid w:val="00865982"/>
    <w:rsid w:val="00867871"/>
    <w:rsid w:val="00867B9C"/>
    <w:rsid w:val="00867E37"/>
    <w:rsid w:val="00870748"/>
    <w:rsid w:val="00870EB0"/>
    <w:rsid w:val="00871778"/>
    <w:rsid w:val="0087266C"/>
    <w:rsid w:val="00873B91"/>
    <w:rsid w:val="00873C6B"/>
    <w:rsid w:val="00873C6D"/>
    <w:rsid w:val="00874D25"/>
    <w:rsid w:val="00874F0B"/>
    <w:rsid w:val="0087511C"/>
    <w:rsid w:val="008752DD"/>
    <w:rsid w:val="008806FF"/>
    <w:rsid w:val="00881933"/>
    <w:rsid w:val="00881CF1"/>
    <w:rsid w:val="00882500"/>
    <w:rsid w:val="008833CA"/>
    <w:rsid w:val="00883D74"/>
    <w:rsid w:val="008840A3"/>
    <w:rsid w:val="0088494A"/>
    <w:rsid w:val="00885F7F"/>
    <w:rsid w:val="0088620D"/>
    <w:rsid w:val="008863E5"/>
    <w:rsid w:val="00886911"/>
    <w:rsid w:val="00886EDB"/>
    <w:rsid w:val="00887264"/>
    <w:rsid w:val="00890373"/>
    <w:rsid w:val="00890D91"/>
    <w:rsid w:val="00891412"/>
    <w:rsid w:val="008917D2"/>
    <w:rsid w:val="00892253"/>
    <w:rsid w:val="00892BDD"/>
    <w:rsid w:val="0089318C"/>
    <w:rsid w:val="008939CF"/>
    <w:rsid w:val="0089557E"/>
    <w:rsid w:val="00895CC3"/>
    <w:rsid w:val="00896DB8"/>
    <w:rsid w:val="00896FF5"/>
    <w:rsid w:val="008A0D5F"/>
    <w:rsid w:val="008A1B1C"/>
    <w:rsid w:val="008A2494"/>
    <w:rsid w:val="008A298D"/>
    <w:rsid w:val="008A2F00"/>
    <w:rsid w:val="008A53D8"/>
    <w:rsid w:val="008A5EB1"/>
    <w:rsid w:val="008A69B9"/>
    <w:rsid w:val="008A7046"/>
    <w:rsid w:val="008A71D6"/>
    <w:rsid w:val="008A741A"/>
    <w:rsid w:val="008A7C55"/>
    <w:rsid w:val="008B0101"/>
    <w:rsid w:val="008B02AA"/>
    <w:rsid w:val="008B11FB"/>
    <w:rsid w:val="008B156E"/>
    <w:rsid w:val="008B16FE"/>
    <w:rsid w:val="008B2B54"/>
    <w:rsid w:val="008B3ABF"/>
    <w:rsid w:val="008B3DAF"/>
    <w:rsid w:val="008B3DCF"/>
    <w:rsid w:val="008B4C9F"/>
    <w:rsid w:val="008B524F"/>
    <w:rsid w:val="008B6C4A"/>
    <w:rsid w:val="008C0011"/>
    <w:rsid w:val="008C0025"/>
    <w:rsid w:val="008C0328"/>
    <w:rsid w:val="008C0C73"/>
    <w:rsid w:val="008C16C8"/>
    <w:rsid w:val="008C2890"/>
    <w:rsid w:val="008C46B4"/>
    <w:rsid w:val="008C4A0D"/>
    <w:rsid w:val="008C4F93"/>
    <w:rsid w:val="008C507F"/>
    <w:rsid w:val="008C51B7"/>
    <w:rsid w:val="008C5701"/>
    <w:rsid w:val="008C5A3C"/>
    <w:rsid w:val="008C6382"/>
    <w:rsid w:val="008C67CB"/>
    <w:rsid w:val="008C6A73"/>
    <w:rsid w:val="008D022B"/>
    <w:rsid w:val="008D04D8"/>
    <w:rsid w:val="008D0EBA"/>
    <w:rsid w:val="008D2E4B"/>
    <w:rsid w:val="008D2F86"/>
    <w:rsid w:val="008D397A"/>
    <w:rsid w:val="008D45E2"/>
    <w:rsid w:val="008D47B2"/>
    <w:rsid w:val="008D4838"/>
    <w:rsid w:val="008D4F2A"/>
    <w:rsid w:val="008D540B"/>
    <w:rsid w:val="008D5797"/>
    <w:rsid w:val="008D5C0F"/>
    <w:rsid w:val="008D5F60"/>
    <w:rsid w:val="008D60EE"/>
    <w:rsid w:val="008D671D"/>
    <w:rsid w:val="008D67AA"/>
    <w:rsid w:val="008D68F1"/>
    <w:rsid w:val="008E0FFC"/>
    <w:rsid w:val="008E1908"/>
    <w:rsid w:val="008E2CEA"/>
    <w:rsid w:val="008E326A"/>
    <w:rsid w:val="008E50FC"/>
    <w:rsid w:val="008E5F12"/>
    <w:rsid w:val="008E79EF"/>
    <w:rsid w:val="008E79F1"/>
    <w:rsid w:val="008F0489"/>
    <w:rsid w:val="008F0A18"/>
    <w:rsid w:val="008F0DB3"/>
    <w:rsid w:val="008F1650"/>
    <w:rsid w:val="008F385B"/>
    <w:rsid w:val="008F3E94"/>
    <w:rsid w:val="008F4266"/>
    <w:rsid w:val="008F505B"/>
    <w:rsid w:val="008F51F5"/>
    <w:rsid w:val="008F68FD"/>
    <w:rsid w:val="008F7364"/>
    <w:rsid w:val="008F7661"/>
    <w:rsid w:val="008F7E8F"/>
    <w:rsid w:val="00900F51"/>
    <w:rsid w:val="00901825"/>
    <w:rsid w:val="00901C5C"/>
    <w:rsid w:val="00902B9C"/>
    <w:rsid w:val="00903B25"/>
    <w:rsid w:val="0090466A"/>
    <w:rsid w:val="00906D0E"/>
    <w:rsid w:val="009075F3"/>
    <w:rsid w:val="00907C6E"/>
    <w:rsid w:val="009108C8"/>
    <w:rsid w:val="00911883"/>
    <w:rsid w:val="00911BB4"/>
    <w:rsid w:val="00912B94"/>
    <w:rsid w:val="00912D7B"/>
    <w:rsid w:val="009138BC"/>
    <w:rsid w:val="00913FF3"/>
    <w:rsid w:val="009144DB"/>
    <w:rsid w:val="00914A7F"/>
    <w:rsid w:val="009152ED"/>
    <w:rsid w:val="00916414"/>
    <w:rsid w:val="0091643B"/>
    <w:rsid w:val="009167A5"/>
    <w:rsid w:val="00916E4E"/>
    <w:rsid w:val="00917C62"/>
    <w:rsid w:val="00917D28"/>
    <w:rsid w:val="00920419"/>
    <w:rsid w:val="00920693"/>
    <w:rsid w:val="00920E80"/>
    <w:rsid w:val="009216AD"/>
    <w:rsid w:val="00921A2C"/>
    <w:rsid w:val="00922465"/>
    <w:rsid w:val="009226B5"/>
    <w:rsid w:val="009229F1"/>
    <w:rsid w:val="00923CF4"/>
    <w:rsid w:val="00923EFC"/>
    <w:rsid w:val="00925844"/>
    <w:rsid w:val="00925A21"/>
    <w:rsid w:val="00925C00"/>
    <w:rsid w:val="00926642"/>
    <w:rsid w:val="0092687A"/>
    <w:rsid w:val="0092776F"/>
    <w:rsid w:val="009278CE"/>
    <w:rsid w:val="009303BA"/>
    <w:rsid w:val="00931351"/>
    <w:rsid w:val="00932194"/>
    <w:rsid w:val="009327F0"/>
    <w:rsid w:val="00932C19"/>
    <w:rsid w:val="00933402"/>
    <w:rsid w:val="00933CEE"/>
    <w:rsid w:val="009341A2"/>
    <w:rsid w:val="00934241"/>
    <w:rsid w:val="0093506F"/>
    <w:rsid w:val="009359C8"/>
    <w:rsid w:val="0093609E"/>
    <w:rsid w:val="00936988"/>
    <w:rsid w:val="0094031A"/>
    <w:rsid w:val="00942DEE"/>
    <w:rsid w:val="00942E09"/>
    <w:rsid w:val="00943862"/>
    <w:rsid w:val="009440C7"/>
    <w:rsid w:val="00946F27"/>
    <w:rsid w:val="0094725F"/>
    <w:rsid w:val="009473D3"/>
    <w:rsid w:val="00947538"/>
    <w:rsid w:val="0094759D"/>
    <w:rsid w:val="00947BF8"/>
    <w:rsid w:val="009500D4"/>
    <w:rsid w:val="00950307"/>
    <w:rsid w:val="009513E6"/>
    <w:rsid w:val="00951D23"/>
    <w:rsid w:val="00952607"/>
    <w:rsid w:val="00952644"/>
    <w:rsid w:val="009540D8"/>
    <w:rsid w:val="0095461E"/>
    <w:rsid w:val="00955D18"/>
    <w:rsid w:val="00955F31"/>
    <w:rsid w:val="00956379"/>
    <w:rsid w:val="00956BEB"/>
    <w:rsid w:val="00956C1F"/>
    <w:rsid w:val="00957E50"/>
    <w:rsid w:val="009604D4"/>
    <w:rsid w:val="0096096A"/>
    <w:rsid w:val="00960D18"/>
    <w:rsid w:val="00962A9D"/>
    <w:rsid w:val="00963710"/>
    <w:rsid w:val="009637ED"/>
    <w:rsid w:val="00964158"/>
    <w:rsid w:val="009641B1"/>
    <w:rsid w:val="00964E9A"/>
    <w:rsid w:val="00966BEF"/>
    <w:rsid w:val="009670DB"/>
    <w:rsid w:val="00967EA8"/>
    <w:rsid w:val="009702F1"/>
    <w:rsid w:val="0097044F"/>
    <w:rsid w:val="0097135F"/>
    <w:rsid w:val="009715B2"/>
    <w:rsid w:val="00971B15"/>
    <w:rsid w:val="00971B1C"/>
    <w:rsid w:val="00972B7E"/>
    <w:rsid w:val="00972D9C"/>
    <w:rsid w:val="009738BB"/>
    <w:rsid w:val="0097394C"/>
    <w:rsid w:val="0097557F"/>
    <w:rsid w:val="00975D94"/>
    <w:rsid w:val="00976067"/>
    <w:rsid w:val="00976ADA"/>
    <w:rsid w:val="00976CDB"/>
    <w:rsid w:val="00977703"/>
    <w:rsid w:val="009778D9"/>
    <w:rsid w:val="00977975"/>
    <w:rsid w:val="00977995"/>
    <w:rsid w:val="00977BCD"/>
    <w:rsid w:val="00977E65"/>
    <w:rsid w:val="00980B14"/>
    <w:rsid w:val="00981139"/>
    <w:rsid w:val="00981BE5"/>
    <w:rsid w:val="00981EE8"/>
    <w:rsid w:val="009825CB"/>
    <w:rsid w:val="00982C46"/>
    <w:rsid w:val="00983752"/>
    <w:rsid w:val="0098390C"/>
    <w:rsid w:val="00984098"/>
    <w:rsid w:val="0098438E"/>
    <w:rsid w:val="009848AD"/>
    <w:rsid w:val="00984973"/>
    <w:rsid w:val="00985958"/>
    <w:rsid w:val="00985D6D"/>
    <w:rsid w:val="00986A63"/>
    <w:rsid w:val="009876AC"/>
    <w:rsid w:val="00987D61"/>
    <w:rsid w:val="00990803"/>
    <w:rsid w:val="00990A7E"/>
    <w:rsid w:val="00990D3F"/>
    <w:rsid w:val="00991073"/>
    <w:rsid w:val="00991CFA"/>
    <w:rsid w:val="00991D36"/>
    <w:rsid w:val="00993098"/>
    <w:rsid w:val="00993308"/>
    <w:rsid w:val="0099366C"/>
    <w:rsid w:val="0099648F"/>
    <w:rsid w:val="0099694D"/>
    <w:rsid w:val="009975FA"/>
    <w:rsid w:val="0099791D"/>
    <w:rsid w:val="00997D43"/>
    <w:rsid w:val="009A019E"/>
    <w:rsid w:val="009A0409"/>
    <w:rsid w:val="009A0682"/>
    <w:rsid w:val="009A0D65"/>
    <w:rsid w:val="009A1767"/>
    <w:rsid w:val="009A1926"/>
    <w:rsid w:val="009A21CB"/>
    <w:rsid w:val="009A26E4"/>
    <w:rsid w:val="009A2C22"/>
    <w:rsid w:val="009A2E4B"/>
    <w:rsid w:val="009A3311"/>
    <w:rsid w:val="009A357A"/>
    <w:rsid w:val="009A376F"/>
    <w:rsid w:val="009A3F74"/>
    <w:rsid w:val="009A447E"/>
    <w:rsid w:val="009A4F48"/>
    <w:rsid w:val="009A501E"/>
    <w:rsid w:val="009A5059"/>
    <w:rsid w:val="009A506A"/>
    <w:rsid w:val="009A698A"/>
    <w:rsid w:val="009A7EC8"/>
    <w:rsid w:val="009B04BC"/>
    <w:rsid w:val="009B1E83"/>
    <w:rsid w:val="009B1FD5"/>
    <w:rsid w:val="009B2450"/>
    <w:rsid w:val="009B2C65"/>
    <w:rsid w:val="009B2CB5"/>
    <w:rsid w:val="009B3C77"/>
    <w:rsid w:val="009B4EFE"/>
    <w:rsid w:val="009B5097"/>
    <w:rsid w:val="009B69F0"/>
    <w:rsid w:val="009B6A60"/>
    <w:rsid w:val="009B7240"/>
    <w:rsid w:val="009B7D23"/>
    <w:rsid w:val="009C0453"/>
    <w:rsid w:val="009C0ECC"/>
    <w:rsid w:val="009C2200"/>
    <w:rsid w:val="009C3F37"/>
    <w:rsid w:val="009C4454"/>
    <w:rsid w:val="009C44C5"/>
    <w:rsid w:val="009C49BA"/>
    <w:rsid w:val="009C5346"/>
    <w:rsid w:val="009C5D09"/>
    <w:rsid w:val="009C659E"/>
    <w:rsid w:val="009C6755"/>
    <w:rsid w:val="009C6C58"/>
    <w:rsid w:val="009D0543"/>
    <w:rsid w:val="009D0563"/>
    <w:rsid w:val="009D23D2"/>
    <w:rsid w:val="009D2BC0"/>
    <w:rsid w:val="009D4155"/>
    <w:rsid w:val="009D44D0"/>
    <w:rsid w:val="009D5163"/>
    <w:rsid w:val="009D5562"/>
    <w:rsid w:val="009D5E8A"/>
    <w:rsid w:val="009D648C"/>
    <w:rsid w:val="009D6E04"/>
    <w:rsid w:val="009E14AE"/>
    <w:rsid w:val="009E178F"/>
    <w:rsid w:val="009E1A78"/>
    <w:rsid w:val="009E1C36"/>
    <w:rsid w:val="009E31DA"/>
    <w:rsid w:val="009E335E"/>
    <w:rsid w:val="009E37D8"/>
    <w:rsid w:val="009E4011"/>
    <w:rsid w:val="009E4719"/>
    <w:rsid w:val="009E5899"/>
    <w:rsid w:val="009E60DA"/>
    <w:rsid w:val="009E623B"/>
    <w:rsid w:val="009E62E0"/>
    <w:rsid w:val="009E65CC"/>
    <w:rsid w:val="009E6DE3"/>
    <w:rsid w:val="009E7CAA"/>
    <w:rsid w:val="009E7F17"/>
    <w:rsid w:val="009F0584"/>
    <w:rsid w:val="009F08DF"/>
    <w:rsid w:val="009F0C43"/>
    <w:rsid w:val="009F19C9"/>
    <w:rsid w:val="009F2C5D"/>
    <w:rsid w:val="009F2CEB"/>
    <w:rsid w:val="009F396A"/>
    <w:rsid w:val="009F470F"/>
    <w:rsid w:val="009F4D2B"/>
    <w:rsid w:val="009F591C"/>
    <w:rsid w:val="009F5E09"/>
    <w:rsid w:val="009F640E"/>
    <w:rsid w:val="009F6AF3"/>
    <w:rsid w:val="009F6B2B"/>
    <w:rsid w:val="009F7131"/>
    <w:rsid w:val="009F7376"/>
    <w:rsid w:val="009F7BD2"/>
    <w:rsid w:val="00A00A40"/>
    <w:rsid w:val="00A03D5B"/>
    <w:rsid w:val="00A03F89"/>
    <w:rsid w:val="00A04385"/>
    <w:rsid w:val="00A05842"/>
    <w:rsid w:val="00A0663C"/>
    <w:rsid w:val="00A0716C"/>
    <w:rsid w:val="00A071DF"/>
    <w:rsid w:val="00A10596"/>
    <w:rsid w:val="00A1064F"/>
    <w:rsid w:val="00A12E23"/>
    <w:rsid w:val="00A132B5"/>
    <w:rsid w:val="00A132C8"/>
    <w:rsid w:val="00A1330E"/>
    <w:rsid w:val="00A14934"/>
    <w:rsid w:val="00A152CD"/>
    <w:rsid w:val="00A16418"/>
    <w:rsid w:val="00A164A9"/>
    <w:rsid w:val="00A173A3"/>
    <w:rsid w:val="00A175D5"/>
    <w:rsid w:val="00A17E10"/>
    <w:rsid w:val="00A202C4"/>
    <w:rsid w:val="00A202E6"/>
    <w:rsid w:val="00A2035B"/>
    <w:rsid w:val="00A20588"/>
    <w:rsid w:val="00A20665"/>
    <w:rsid w:val="00A20C1D"/>
    <w:rsid w:val="00A20DC2"/>
    <w:rsid w:val="00A213CF"/>
    <w:rsid w:val="00A22AD6"/>
    <w:rsid w:val="00A22CEE"/>
    <w:rsid w:val="00A233F5"/>
    <w:rsid w:val="00A253A3"/>
    <w:rsid w:val="00A27FFD"/>
    <w:rsid w:val="00A309D4"/>
    <w:rsid w:val="00A33052"/>
    <w:rsid w:val="00A33377"/>
    <w:rsid w:val="00A333FF"/>
    <w:rsid w:val="00A339A4"/>
    <w:rsid w:val="00A33EE8"/>
    <w:rsid w:val="00A347B9"/>
    <w:rsid w:val="00A34E1B"/>
    <w:rsid w:val="00A351D4"/>
    <w:rsid w:val="00A360F0"/>
    <w:rsid w:val="00A36364"/>
    <w:rsid w:val="00A36555"/>
    <w:rsid w:val="00A409F2"/>
    <w:rsid w:val="00A41F14"/>
    <w:rsid w:val="00A42644"/>
    <w:rsid w:val="00A427C3"/>
    <w:rsid w:val="00A43506"/>
    <w:rsid w:val="00A439AC"/>
    <w:rsid w:val="00A439F9"/>
    <w:rsid w:val="00A4422D"/>
    <w:rsid w:val="00A44329"/>
    <w:rsid w:val="00A453C8"/>
    <w:rsid w:val="00A456F2"/>
    <w:rsid w:val="00A46226"/>
    <w:rsid w:val="00A462D9"/>
    <w:rsid w:val="00A46E2D"/>
    <w:rsid w:val="00A478F4"/>
    <w:rsid w:val="00A47DAA"/>
    <w:rsid w:val="00A5091C"/>
    <w:rsid w:val="00A52BE4"/>
    <w:rsid w:val="00A5403E"/>
    <w:rsid w:val="00A55D9B"/>
    <w:rsid w:val="00A564A4"/>
    <w:rsid w:val="00A566FA"/>
    <w:rsid w:val="00A569C7"/>
    <w:rsid w:val="00A56D0D"/>
    <w:rsid w:val="00A5717D"/>
    <w:rsid w:val="00A57BDF"/>
    <w:rsid w:val="00A605C4"/>
    <w:rsid w:val="00A608AC"/>
    <w:rsid w:val="00A60CA1"/>
    <w:rsid w:val="00A60CA8"/>
    <w:rsid w:val="00A617FB"/>
    <w:rsid w:val="00A62C46"/>
    <w:rsid w:val="00A62EF4"/>
    <w:rsid w:val="00A63165"/>
    <w:rsid w:val="00A6320E"/>
    <w:rsid w:val="00A6352A"/>
    <w:rsid w:val="00A63B80"/>
    <w:rsid w:val="00A640EA"/>
    <w:rsid w:val="00A6451C"/>
    <w:rsid w:val="00A6455D"/>
    <w:rsid w:val="00A6594C"/>
    <w:rsid w:val="00A65995"/>
    <w:rsid w:val="00A66523"/>
    <w:rsid w:val="00A67335"/>
    <w:rsid w:val="00A677B1"/>
    <w:rsid w:val="00A70BB2"/>
    <w:rsid w:val="00A70EA0"/>
    <w:rsid w:val="00A7105C"/>
    <w:rsid w:val="00A71AE5"/>
    <w:rsid w:val="00A71D1C"/>
    <w:rsid w:val="00A7264B"/>
    <w:rsid w:val="00A72D6D"/>
    <w:rsid w:val="00A72EFE"/>
    <w:rsid w:val="00A72F34"/>
    <w:rsid w:val="00A733F5"/>
    <w:rsid w:val="00A75796"/>
    <w:rsid w:val="00A75C40"/>
    <w:rsid w:val="00A76081"/>
    <w:rsid w:val="00A76565"/>
    <w:rsid w:val="00A804F0"/>
    <w:rsid w:val="00A80EAF"/>
    <w:rsid w:val="00A8186E"/>
    <w:rsid w:val="00A81917"/>
    <w:rsid w:val="00A828B3"/>
    <w:rsid w:val="00A83222"/>
    <w:rsid w:val="00A83FD9"/>
    <w:rsid w:val="00A84EC2"/>
    <w:rsid w:val="00A859E0"/>
    <w:rsid w:val="00A85F2D"/>
    <w:rsid w:val="00A861A9"/>
    <w:rsid w:val="00A861B4"/>
    <w:rsid w:val="00A865C9"/>
    <w:rsid w:val="00A869EE"/>
    <w:rsid w:val="00A906CD"/>
    <w:rsid w:val="00A908B2"/>
    <w:rsid w:val="00A90D3C"/>
    <w:rsid w:val="00A92DA3"/>
    <w:rsid w:val="00A92FF4"/>
    <w:rsid w:val="00A93D5A"/>
    <w:rsid w:val="00A94651"/>
    <w:rsid w:val="00A94BA0"/>
    <w:rsid w:val="00A94F96"/>
    <w:rsid w:val="00A957E3"/>
    <w:rsid w:val="00A960A6"/>
    <w:rsid w:val="00A965D8"/>
    <w:rsid w:val="00A978E7"/>
    <w:rsid w:val="00A97C40"/>
    <w:rsid w:val="00AA026B"/>
    <w:rsid w:val="00AA19C0"/>
    <w:rsid w:val="00AA2ABD"/>
    <w:rsid w:val="00AA2B60"/>
    <w:rsid w:val="00AA38B1"/>
    <w:rsid w:val="00AA3C49"/>
    <w:rsid w:val="00AA4A64"/>
    <w:rsid w:val="00AA5DDF"/>
    <w:rsid w:val="00AA6742"/>
    <w:rsid w:val="00AA6D6A"/>
    <w:rsid w:val="00AB06C6"/>
    <w:rsid w:val="00AB0E47"/>
    <w:rsid w:val="00AB144D"/>
    <w:rsid w:val="00AB1FB8"/>
    <w:rsid w:val="00AB278B"/>
    <w:rsid w:val="00AB2B16"/>
    <w:rsid w:val="00AB3FE6"/>
    <w:rsid w:val="00AB43CB"/>
    <w:rsid w:val="00AB4A69"/>
    <w:rsid w:val="00AB4BC0"/>
    <w:rsid w:val="00AB4F0B"/>
    <w:rsid w:val="00AB5E75"/>
    <w:rsid w:val="00AB6764"/>
    <w:rsid w:val="00AB6C3D"/>
    <w:rsid w:val="00AB7480"/>
    <w:rsid w:val="00AB7E8E"/>
    <w:rsid w:val="00AC0309"/>
    <w:rsid w:val="00AC0BF0"/>
    <w:rsid w:val="00AC0E59"/>
    <w:rsid w:val="00AC1307"/>
    <w:rsid w:val="00AC15D9"/>
    <w:rsid w:val="00AC219D"/>
    <w:rsid w:val="00AC2926"/>
    <w:rsid w:val="00AC2A0D"/>
    <w:rsid w:val="00AC2F28"/>
    <w:rsid w:val="00AC3757"/>
    <w:rsid w:val="00AC3B6A"/>
    <w:rsid w:val="00AC4F1A"/>
    <w:rsid w:val="00AC4FF4"/>
    <w:rsid w:val="00AC5501"/>
    <w:rsid w:val="00AC74E0"/>
    <w:rsid w:val="00AD051E"/>
    <w:rsid w:val="00AD0C10"/>
    <w:rsid w:val="00AD0DE5"/>
    <w:rsid w:val="00AD2EE6"/>
    <w:rsid w:val="00AD3028"/>
    <w:rsid w:val="00AD37FA"/>
    <w:rsid w:val="00AD38A1"/>
    <w:rsid w:val="00AD3B4C"/>
    <w:rsid w:val="00AD4074"/>
    <w:rsid w:val="00AD457F"/>
    <w:rsid w:val="00AD49FC"/>
    <w:rsid w:val="00AD4FBF"/>
    <w:rsid w:val="00AD5B69"/>
    <w:rsid w:val="00AD5D5B"/>
    <w:rsid w:val="00AD6D41"/>
    <w:rsid w:val="00AE0B85"/>
    <w:rsid w:val="00AE26D2"/>
    <w:rsid w:val="00AE337F"/>
    <w:rsid w:val="00AE34BE"/>
    <w:rsid w:val="00AE3AE7"/>
    <w:rsid w:val="00AE4D35"/>
    <w:rsid w:val="00AE5C44"/>
    <w:rsid w:val="00AE605D"/>
    <w:rsid w:val="00AE6242"/>
    <w:rsid w:val="00AE7915"/>
    <w:rsid w:val="00AF17BB"/>
    <w:rsid w:val="00AF1A19"/>
    <w:rsid w:val="00AF2A89"/>
    <w:rsid w:val="00AF4089"/>
    <w:rsid w:val="00AF43AA"/>
    <w:rsid w:val="00AF587C"/>
    <w:rsid w:val="00AF5E65"/>
    <w:rsid w:val="00AF61A0"/>
    <w:rsid w:val="00AF6975"/>
    <w:rsid w:val="00AF762B"/>
    <w:rsid w:val="00AF7DF1"/>
    <w:rsid w:val="00B00229"/>
    <w:rsid w:val="00B01620"/>
    <w:rsid w:val="00B01E1D"/>
    <w:rsid w:val="00B0392A"/>
    <w:rsid w:val="00B046DF"/>
    <w:rsid w:val="00B06CBB"/>
    <w:rsid w:val="00B06CF0"/>
    <w:rsid w:val="00B06E4C"/>
    <w:rsid w:val="00B06F2F"/>
    <w:rsid w:val="00B07011"/>
    <w:rsid w:val="00B07C51"/>
    <w:rsid w:val="00B107E8"/>
    <w:rsid w:val="00B10BB7"/>
    <w:rsid w:val="00B10F79"/>
    <w:rsid w:val="00B11790"/>
    <w:rsid w:val="00B11C91"/>
    <w:rsid w:val="00B1305F"/>
    <w:rsid w:val="00B13252"/>
    <w:rsid w:val="00B13406"/>
    <w:rsid w:val="00B13BD7"/>
    <w:rsid w:val="00B15564"/>
    <w:rsid w:val="00B156BA"/>
    <w:rsid w:val="00B1608D"/>
    <w:rsid w:val="00B163C7"/>
    <w:rsid w:val="00B16466"/>
    <w:rsid w:val="00B16882"/>
    <w:rsid w:val="00B17EE6"/>
    <w:rsid w:val="00B2103B"/>
    <w:rsid w:val="00B21205"/>
    <w:rsid w:val="00B219FD"/>
    <w:rsid w:val="00B21D61"/>
    <w:rsid w:val="00B221E3"/>
    <w:rsid w:val="00B22390"/>
    <w:rsid w:val="00B2318A"/>
    <w:rsid w:val="00B24717"/>
    <w:rsid w:val="00B24797"/>
    <w:rsid w:val="00B267CA"/>
    <w:rsid w:val="00B27218"/>
    <w:rsid w:val="00B30513"/>
    <w:rsid w:val="00B30ACD"/>
    <w:rsid w:val="00B30DF9"/>
    <w:rsid w:val="00B31176"/>
    <w:rsid w:val="00B319B6"/>
    <w:rsid w:val="00B31DFE"/>
    <w:rsid w:val="00B321DD"/>
    <w:rsid w:val="00B321F0"/>
    <w:rsid w:val="00B32913"/>
    <w:rsid w:val="00B32AFA"/>
    <w:rsid w:val="00B32BAF"/>
    <w:rsid w:val="00B32C75"/>
    <w:rsid w:val="00B338DA"/>
    <w:rsid w:val="00B34AB0"/>
    <w:rsid w:val="00B34BD9"/>
    <w:rsid w:val="00B35198"/>
    <w:rsid w:val="00B353D5"/>
    <w:rsid w:val="00B355F8"/>
    <w:rsid w:val="00B35D79"/>
    <w:rsid w:val="00B40354"/>
    <w:rsid w:val="00B403CF"/>
    <w:rsid w:val="00B41653"/>
    <w:rsid w:val="00B418ED"/>
    <w:rsid w:val="00B41D14"/>
    <w:rsid w:val="00B424C9"/>
    <w:rsid w:val="00B42C75"/>
    <w:rsid w:val="00B43632"/>
    <w:rsid w:val="00B443E4"/>
    <w:rsid w:val="00B44889"/>
    <w:rsid w:val="00B44B1D"/>
    <w:rsid w:val="00B450FC"/>
    <w:rsid w:val="00B452E7"/>
    <w:rsid w:val="00B45947"/>
    <w:rsid w:val="00B45BCF"/>
    <w:rsid w:val="00B47926"/>
    <w:rsid w:val="00B47CB8"/>
    <w:rsid w:val="00B5072F"/>
    <w:rsid w:val="00B50D52"/>
    <w:rsid w:val="00B50F3D"/>
    <w:rsid w:val="00B516A6"/>
    <w:rsid w:val="00B519E4"/>
    <w:rsid w:val="00B52266"/>
    <w:rsid w:val="00B52EEE"/>
    <w:rsid w:val="00B53056"/>
    <w:rsid w:val="00B53171"/>
    <w:rsid w:val="00B5317C"/>
    <w:rsid w:val="00B5443F"/>
    <w:rsid w:val="00B551EA"/>
    <w:rsid w:val="00B558F6"/>
    <w:rsid w:val="00B55D51"/>
    <w:rsid w:val="00B55DC8"/>
    <w:rsid w:val="00B56DB8"/>
    <w:rsid w:val="00B5791F"/>
    <w:rsid w:val="00B57FF7"/>
    <w:rsid w:val="00B608EE"/>
    <w:rsid w:val="00B61A35"/>
    <w:rsid w:val="00B61D75"/>
    <w:rsid w:val="00B61ECA"/>
    <w:rsid w:val="00B622C1"/>
    <w:rsid w:val="00B62B9B"/>
    <w:rsid w:val="00B63489"/>
    <w:rsid w:val="00B63A1B"/>
    <w:rsid w:val="00B63F1C"/>
    <w:rsid w:val="00B64035"/>
    <w:rsid w:val="00B65261"/>
    <w:rsid w:val="00B6539F"/>
    <w:rsid w:val="00B66290"/>
    <w:rsid w:val="00B665A3"/>
    <w:rsid w:val="00B66C80"/>
    <w:rsid w:val="00B672E8"/>
    <w:rsid w:val="00B67A0B"/>
    <w:rsid w:val="00B713F6"/>
    <w:rsid w:val="00B716CF"/>
    <w:rsid w:val="00B72077"/>
    <w:rsid w:val="00B727AC"/>
    <w:rsid w:val="00B7282C"/>
    <w:rsid w:val="00B72DBB"/>
    <w:rsid w:val="00B7412F"/>
    <w:rsid w:val="00B7418C"/>
    <w:rsid w:val="00B74B7D"/>
    <w:rsid w:val="00B761C1"/>
    <w:rsid w:val="00B77B42"/>
    <w:rsid w:val="00B80605"/>
    <w:rsid w:val="00B808ED"/>
    <w:rsid w:val="00B80FA6"/>
    <w:rsid w:val="00B81497"/>
    <w:rsid w:val="00B81B1C"/>
    <w:rsid w:val="00B81C18"/>
    <w:rsid w:val="00B82A49"/>
    <w:rsid w:val="00B82A93"/>
    <w:rsid w:val="00B82E64"/>
    <w:rsid w:val="00B83634"/>
    <w:rsid w:val="00B84236"/>
    <w:rsid w:val="00B84579"/>
    <w:rsid w:val="00B848FF"/>
    <w:rsid w:val="00B84A0D"/>
    <w:rsid w:val="00B84B7C"/>
    <w:rsid w:val="00B84F47"/>
    <w:rsid w:val="00B855B4"/>
    <w:rsid w:val="00B86DAD"/>
    <w:rsid w:val="00B86FE3"/>
    <w:rsid w:val="00B87092"/>
    <w:rsid w:val="00B90260"/>
    <w:rsid w:val="00B9134B"/>
    <w:rsid w:val="00B91686"/>
    <w:rsid w:val="00B93597"/>
    <w:rsid w:val="00B9364F"/>
    <w:rsid w:val="00B93C4C"/>
    <w:rsid w:val="00B943B0"/>
    <w:rsid w:val="00B945F2"/>
    <w:rsid w:val="00B94E6D"/>
    <w:rsid w:val="00B9507B"/>
    <w:rsid w:val="00B95BE8"/>
    <w:rsid w:val="00B960DF"/>
    <w:rsid w:val="00B96C50"/>
    <w:rsid w:val="00BA0175"/>
    <w:rsid w:val="00BA06A5"/>
    <w:rsid w:val="00BA1828"/>
    <w:rsid w:val="00BA187C"/>
    <w:rsid w:val="00BA2010"/>
    <w:rsid w:val="00BA2A93"/>
    <w:rsid w:val="00BA33D6"/>
    <w:rsid w:val="00BA5D55"/>
    <w:rsid w:val="00BA6ECC"/>
    <w:rsid w:val="00BA71E5"/>
    <w:rsid w:val="00BA740C"/>
    <w:rsid w:val="00BA7BFA"/>
    <w:rsid w:val="00BA7C3B"/>
    <w:rsid w:val="00BA7E6B"/>
    <w:rsid w:val="00BB002F"/>
    <w:rsid w:val="00BB161A"/>
    <w:rsid w:val="00BB18AC"/>
    <w:rsid w:val="00BB1B81"/>
    <w:rsid w:val="00BB1E80"/>
    <w:rsid w:val="00BB2128"/>
    <w:rsid w:val="00BB21C6"/>
    <w:rsid w:val="00BB3315"/>
    <w:rsid w:val="00BB4827"/>
    <w:rsid w:val="00BB6930"/>
    <w:rsid w:val="00BC1332"/>
    <w:rsid w:val="00BC1AC5"/>
    <w:rsid w:val="00BC1BC5"/>
    <w:rsid w:val="00BC1DF1"/>
    <w:rsid w:val="00BC1F49"/>
    <w:rsid w:val="00BC3E66"/>
    <w:rsid w:val="00BC66CB"/>
    <w:rsid w:val="00BC798C"/>
    <w:rsid w:val="00BC799A"/>
    <w:rsid w:val="00BD10EA"/>
    <w:rsid w:val="00BD123A"/>
    <w:rsid w:val="00BD1618"/>
    <w:rsid w:val="00BD281B"/>
    <w:rsid w:val="00BD3158"/>
    <w:rsid w:val="00BD3243"/>
    <w:rsid w:val="00BD3610"/>
    <w:rsid w:val="00BD37D3"/>
    <w:rsid w:val="00BD395B"/>
    <w:rsid w:val="00BD3EE7"/>
    <w:rsid w:val="00BD4621"/>
    <w:rsid w:val="00BD488E"/>
    <w:rsid w:val="00BD5D62"/>
    <w:rsid w:val="00BD60EB"/>
    <w:rsid w:val="00BD6682"/>
    <w:rsid w:val="00BE11B0"/>
    <w:rsid w:val="00BE1552"/>
    <w:rsid w:val="00BE31DA"/>
    <w:rsid w:val="00BE3F9E"/>
    <w:rsid w:val="00BE40E3"/>
    <w:rsid w:val="00BE591D"/>
    <w:rsid w:val="00BE69B6"/>
    <w:rsid w:val="00BE6F3D"/>
    <w:rsid w:val="00BE75AD"/>
    <w:rsid w:val="00BE7874"/>
    <w:rsid w:val="00BF2F5B"/>
    <w:rsid w:val="00BF34B1"/>
    <w:rsid w:val="00BF43BF"/>
    <w:rsid w:val="00BF458E"/>
    <w:rsid w:val="00BF55CD"/>
    <w:rsid w:val="00BF5C40"/>
    <w:rsid w:val="00BF67DD"/>
    <w:rsid w:val="00BF6871"/>
    <w:rsid w:val="00BF6DF5"/>
    <w:rsid w:val="00BF70F9"/>
    <w:rsid w:val="00BF7C08"/>
    <w:rsid w:val="00BF7CA3"/>
    <w:rsid w:val="00C00946"/>
    <w:rsid w:val="00C01360"/>
    <w:rsid w:val="00C01EF5"/>
    <w:rsid w:val="00C02381"/>
    <w:rsid w:val="00C0479A"/>
    <w:rsid w:val="00C05414"/>
    <w:rsid w:val="00C05DBD"/>
    <w:rsid w:val="00C06C53"/>
    <w:rsid w:val="00C10156"/>
    <w:rsid w:val="00C107A6"/>
    <w:rsid w:val="00C10849"/>
    <w:rsid w:val="00C10869"/>
    <w:rsid w:val="00C12104"/>
    <w:rsid w:val="00C1253A"/>
    <w:rsid w:val="00C1386F"/>
    <w:rsid w:val="00C13DB3"/>
    <w:rsid w:val="00C14085"/>
    <w:rsid w:val="00C156B2"/>
    <w:rsid w:val="00C15B99"/>
    <w:rsid w:val="00C15CD0"/>
    <w:rsid w:val="00C16712"/>
    <w:rsid w:val="00C17E34"/>
    <w:rsid w:val="00C203C8"/>
    <w:rsid w:val="00C20A24"/>
    <w:rsid w:val="00C21048"/>
    <w:rsid w:val="00C223F0"/>
    <w:rsid w:val="00C24C54"/>
    <w:rsid w:val="00C269E2"/>
    <w:rsid w:val="00C26BA9"/>
    <w:rsid w:val="00C26C4B"/>
    <w:rsid w:val="00C2745D"/>
    <w:rsid w:val="00C27A34"/>
    <w:rsid w:val="00C309AD"/>
    <w:rsid w:val="00C30DF5"/>
    <w:rsid w:val="00C30E22"/>
    <w:rsid w:val="00C3105F"/>
    <w:rsid w:val="00C319B7"/>
    <w:rsid w:val="00C32ED0"/>
    <w:rsid w:val="00C347A0"/>
    <w:rsid w:val="00C34EE8"/>
    <w:rsid w:val="00C356B1"/>
    <w:rsid w:val="00C35827"/>
    <w:rsid w:val="00C36994"/>
    <w:rsid w:val="00C36EB5"/>
    <w:rsid w:val="00C37FC5"/>
    <w:rsid w:val="00C40C0E"/>
    <w:rsid w:val="00C413B8"/>
    <w:rsid w:val="00C4166E"/>
    <w:rsid w:val="00C425F1"/>
    <w:rsid w:val="00C43B2B"/>
    <w:rsid w:val="00C44A7A"/>
    <w:rsid w:val="00C451C9"/>
    <w:rsid w:val="00C4557B"/>
    <w:rsid w:val="00C4588B"/>
    <w:rsid w:val="00C45ACE"/>
    <w:rsid w:val="00C460EA"/>
    <w:rsid w:val="00C46C1F"/>
    <w:rsid w:val="00C47246"/>
    <w:rsid w:val="00C476E1"/>
    <w:rsid w:val="00C477EF"/>
    <w:rsid w:val="00C50009"/>
    <w:rsid w:val="00C5051A"/>
    <w:rsid w:val="00C50822"/>
    <w:rsid w:val="00C50DBD"/>
    <w:rsid w:val="00C51FD2"/>
    <w:rsid w:val="00C523C0"/>
    <w:rsid w:val="00C526B8"/>
    <w:rsid w:val="00C5342A"/>
    <w:rsid w:val="00C5345B"/>
    <w:rsid w:val="00C53638"/>
    <w:rsid w:val="00C53679"/>
    <w:rsid w:val="00C540B6"/>
    <w:rsid w:val="00C54283"/>
    <w:rsid w:val="00C543C2"/>
    <w:rsid w:val="00C54586"/>
    <w:rsid w:val="00C553F0"/>
    <w:rsid w:val="00C5576B"/>
    <w:rsid w:val="00C55B8E"/>
    <w:rsid w:val="00C5694E"/>
    <w:rsid w:val="00C569E4"/>
    <w:rsid w:val="00C56AD0"/>
    <w:rsid w:val="00C575A8"/>
    <w:rsid w:val="00C57D36"/>
    <w:rsid w:val="00C607A1"/>
    <w:rsid w:val="00C60934"/>
    <w:rsid w:val="00C623C5"/>
    <w:rsid w:val="00C6369E"/>
    <w:rsid w:val="00C63EBE"/>
    <w:rsid w:val="00C6475F"/>
    <w:rsid w:val="00C64996"/>
    <w:rsid w:val="00C6575E"/>
    <w:rsid w:val="00C66707"/>
    <w:rsid w:val="00C66ECC"/>
    <w:rsid w:val="00C675BC"/>
    <w:rsid w:val="00C70569"/>
    <w:rsid w:val="00C707C3"/>
    <w:rsid w:val="00C71BF3"/>
    <w:rsid w:val="00C71C78"/>
    <w:rsid w:val="00C7362B"/>
    <w:rsid w:val="00C73A03"/>
    <w:rsid w:val="00C745A8"/>
    <w:rsid w:val="00C747DA"/>
    <w:rsid w:val="00C74B45"/>
    <w:rsid w:val="00C74F66"/>
    <w:rsid w:val="00C77AA4"/>
    <w:rsid w:val="00C77E0D"/>
    <w:rsid w:val="00C81D62"/>
    <w:rsid w:val="00C82702"/>
    <w:rsid w:val="00C82A9D"/>
    <w:rsid w:val="00C83CA2"/>
    <w:rsid w:val="00C84987"/>
    <w:rsid w:val="00C84D2B"/>
    <w:rsid w:val="00C85309"/>
    <w:rsid w:val="00C870C2"/>
    <w:rsid w:val="00C878BB"/>
    <w:rsid w:val="00C87D63"/>
    <w:rsid w:val="00C90A2C"/>
    <w:rsid w:val="00C91046"/>
    <w:rsid w:val="00C92376"/>
    <w:rsid w:val="00C936C4"/>
    <w:rsid w:val="00C941BD"/>
    <w:rsid w:val="00C948C9"/>
    <w:rsid w:val="00C9516D"/>
    <w:rsid w:val="00C95659"/>
    <w:rsid w:val="00C9735C"/>
    <w:rsid w:val="00C97FC4"/>
    <w:rsid w:val="00CA11E3"/>
    <w:rsid w:val="00CA1ECE"/>
    <w:rsid w:val="00CA21DC"/>
    <w:rsid w:val="00CA2540"/>
    <w:rsid w:val="00CA2AA2"/>
    <w:rsid w:val="00CA6FA0"/>
    <w:rsid w:val="00CA7116"/>
    <w:rsid w:val="00CA7357"/>
    <w:rsid w:val="00CB013A"/>
    <w:rsid w:val="00CB2AE8"/>
    <w:rsid w:val="00CB2BBD"/>
    <w:rsid w:val="00CB2D57"/>
    <w:rsid w:val="00CB342A"/>
    <w:rsid w:val="00CB3FAF"/>
    <w:rsid w:val="00CB481C"/>
    <w:rsid w:val="00CB4B13"/>
    <w:rsid w:val="00CB4BDB"/>
    <w:rsid w:val="00CB5017"/>
    <w:rsid w:val="00CB5295"/>
    <w:rsid w:val="00CB5F38"/>
    <w:rsid w:val="00CB671F"/>
    <w:rsid w:val="00CB6999"/>
    <w:rsid w:val="00CC054E"/>
    <w:rsid w:val="00CC13C8"/>
    <w:rsid w:val="00CC1DE8"/>
    <w:rsid w:val="00CC3414"/>
    <w:rsid w:val="00CC4BFD"/>
    <w:rsid w:val="00CC51EE"/>
    <w:rsid w:val="00CC6E3E"/>
    <w:rsid w:val="00CC7298"/>
    <w:rsid w:val="00CC7391"/>
    <w:rsid w:val="00CC755F"/>
    <w:rsid w:val="00CC7772"/>
    <w:rsid w:val="00CC77CA"/>
    <w:rsid w:val="00CD0511"/>
    <w:rsid w:val="00CD0675"/>
    <w:rsid w:val="00CD0E30"/>
    <w:rsid w:val="00CD14C5"/>
    <w:rsid w:val="00CD1833"/>
    <w:rsid w:val="00CD2BE4"/>
    <w:rsid w:val="00CD556F"/>
    <w:rsid w:val="00CD56E2"/>
    <w:rsid w:val="00CD587B"/>
    <w:rsid w:val="00CD6451"/>
    <w:rsid w:val="00CD75BD"/>
    <w:rsid w:val="00CD7843"/>
    <w:rsid w:val="00CE086B"/>
    <w:rsid w:val="00CE09A6"/>
    <w:rsid w:val="00CE1392"/>
    <w:rsid w:val="00CE1512"/>
    <w:rsid w:val="00CE1E03"/>
    <w:rsid w:val="00CE23C2"/>
    <w:rsid w:val="00CE2727"/>
    <w:rsid w:val="00CE51B4"/>
    <w:rsid w:val="00CE5C73"/>
    <w:rsid w:val="00CE7578"/>
    <w:rsid w:val="00CF0E60"/>
    <w:rsid w:val="00CF1572"/>
    <w:rsid w:val="00CF1680"/>
    <w:rsid w:val="00CF18D9"/>
    <w:rsid w:val="00CF20A8"/>
    <w:rsid w:val="00CF253F"/>
    <w:rsid w:val="00CF3029"/>
    <w:rsid w:val="00CF3B32"/>
    <w:rsid w:val="00CF431A"/>
    <w:rsid w:val="00CF5489"/>
    <w:rsid w:val="00CF611F"/>
    <w:rsid w:val="00CF6840"/>
    <w:rsid w:val="00CF6986"/>
    <w:rsid w:val="00CF6C78"/>
    <w:rsid w:val="00CF6FB9"/>
    <w:rsid w:val="00CF79FD"/>
    <w:rsid w:val="00D006EC"/>
    <w:rsid w:val="00D00775"/>
    <w:rsid w:val="00D00FAC"/>
    <w:rsid w:val="00D01164"/>
    <w:rsid w:val="00D017F2"/>
    <w:rsid w:val="00D02153"/>
    <w:rsid w:val="00D027D9"/>
    <w:rsid w:val="00D03070"/>
    <w:rsid w:val="00D03492"/>
    <w:rsid w:val="00D034DF"/>
    <w:rsid w:val="00D03934"/>
    <w:rsid w:val="00D03FC4"/>
    <w:rsid w:val="00D0474E"/>
    <w:rsid w:val="00D04867"/>
    <w:rsid w:val="00D06FC0"/>
    <w:rsid w:val="00D078E0"/>
    <w:rsid w:val="00D07949"/>
    <w:rsid w:val="00D102D9"/>
    <w:rsid w:val="00D10707"/>
    <w:rsid w:val="00D10E23"/>
    <w:rsid w:val="00D1309F"/>
    <w:rsid w:val="00D13122"/>
    <w:rsid w:val="00D145C9"/>
    <w:rsid w:val="00D14665"/>
    <w:rsid w:val="00D14877"/>
    <w:rsid w:val="00D14908"/>
    <w:rsid w:val="00D1590E"/>
    <w:rsid w:val="00D15A63"/>
    <w:rsid w:val="00D16E18"/>
    <w:rsid w:val="00D16F52"/>
    <w:rsid w:val="00D17655"/>
    <w:rsid w:val="00D202A0"/>
    <w:rsid w:val="00D211F7"/>
    <w:rsid w:val="00D22087"/>
    <w:rsid w:val="00D2332B"/>
    <w:rsid w:val="00D23B35"/>
    <w:rsid w:val="00D2440B"/>
    <w:rsid w:val="00D24F5A"/>
    <w:rsid w:val="00D25460"/>
    <w:rsid w:val="00D2565C"/>
    <w:rsid w:val="00D25845"/>
    <w:rsid w:val="00D278F5"/>
    <w:rsid w:val="00D27AF0"/>
    <w:rsid w:val="00D30A30"/>
    <w:rsid w:val="00D30B78"/>
    <w:rsid w:val="00D31FDE"/>
    <w:rsid w:val="00D330D7"/>
    <w:rsid w:val="00D3310A"/>
    <w:rsid w:val="00D33969"/>
    <w:rsid w:val="00D34FA7"/>
    <w:rsid w:val="00D35824"/>
    <w:rsid w:val="00D35924"/>
    <w:rsid w:val="00D359F5"/>
    <w:rsid w:val="00D35A1E"/>
    <w:rsid w:val="00D35CE5"/>
    <w:rsid w:val="00D363E0"/>
    <w:rsid w:val="00D363F5"/>
    <w:rsid w:val="00D36853"/>
    <w:rsid w:val="00D376FE"/>
    <w:rsid w:val="00D37CB0"/>
    <w:rsid w:val="00D37F51"/>
    <w:rsid w:val="00D402C9"/>
    <w:rsid w:val="00D40332"/>
    <w:rsid w:val="00D404E1"/>
    <w:rsid w:val="00D40730"/>
    <w:rsid w:val="00D41349"/>
    <w:rsid w:val="00D41D4B"/>
    <w:rsid w:val="00D43DA6"/>
    <w:rsid w:val="00D43FA3"/>
    <w:rsid w:val="00D4462A"/>
    <w:rsid w:val="00D44678"/>
    <w:rsid w:val="00D45450"/>
    <w:rsid w:val="00D455E2"/>
    <w:rsid w:val="00D45AD8"/>
    <w:rsid w:val="00D45E7D"/>
    <w:rsid w:val="00D45F67"/>
    <w:rsid w:val="00D50F14"/>
    <w:rsid w:val="00D511B7"/>
    <w:rsid w:val="00D51467"/>
    <w:rsid w:val="00D51635"/>
    <w:rsid w:val="00D516C5"/>
    <w:rsid w:val="00D52045"/>
    <w:rsid w:val="00D52335"/>
    <w:rsid w:val="00D52836"/>
    <w:rsid w:val="00D528F1"/>
    <w:rsid w:val="00D52DFE"/>
    <w:rsid w:val="00D53B95"/>
    <w:rsid w:val="00D55040"/>
    <w:rsid w:val="00D55128"/>
    <w:rsid w:val="00D55954"/>
    <w:rsid w:val="00D55C1D"/>
    <w:rsid w:val="00D577B1"/>
    <w:rsid w:val="00D6034D"/>
    <w:rsid w:val="00D60355"/>
    <w:rsid w:val="00D626D8"/>
    <w:rsid w:val="00D62C6D"/>
    <w:rsid w:val="00D633AC"/>
    <w:rsid w:val="00D6581B"/>
    <w:rsid w:val="00D65950"/>
    <w:rsid w:val="00D66048"/>
    <w:rsid w:val="00D66F97"/>
    <w:rsid w:val="00D70711"/>
    <w:rsid w:val="00D707DB"/>
    <w:rsid w:val="00D7281E"/>
    <w:rsid w:val="00D72EDA"/>
    <w:rsid w:val="00D73277"/>
    <w:rsid w:val="00D74339"/>
    <w:rsid w:val="00D743DE"/>
    <w:rsid w:val="00D7530A"/>
    <w:rsid w:val="00D75B87"/>
    <w:rsid w:val="00D75C90"/>
    <w:rsid w:val="00D77AA9"/>
    <w:rsid w:val="00D77C7A"/>
    <w:rsid w:val="00D801B5"/>
    <w:rsid w:val="00D8118B"/>
    <w:rsid w:val="00D8174F"/>
    <w:rsid w:val="00D81D1E"/>
    <w:rsid w:val="00D82623"/>
    <w:rsid w:val="00D829E5"/>
    <w:rsid w:val="00D82AEC"/>
    <w:rsid w:val="00D83306"/>
    <w:rsid w:val="00D83D08"/>
    <w:rsid w:val="00D8468F"/>
    <w:rsid w:val="00D86112"/>
    <w:rsid w:val="00D86446"/>
    <w:rsid w:val="00D8668D"/>
    <w:rsid w:val="00D86707"/>
    <w:rsid w:val="00D86E02"/>
    <w:rsid w:val="00D87218"/>
    <w:rsid w:val="00D87C78"/>
    <w:rsid w:val="00D90558"/>
    <w:rsid w:val="00D90E4C"/>
    <w:rsid w:val="00D912C9"/>
    <w:rsid w:val="00D9176A"/>
    <w:rsid w:val="00D92310"/>
    <w:rsid w:val="00D9245B"/>
    <w:rsid w:val="00D92F86"/>
    <w:rsid w:val="00D93E5C"/>
    <w:rsid w:val="00D94633"/>
    <w:rsid w:val="00D949E8"/>
    <w:rsid w:val="00D94D51"/>
    <w:rsid w:val="00D951C9"/>
    <w:rsid w:val="00D95813"/>
    <w:rsid w:val="00D95CD2"/>
    <w:rsid w:val="00D9625A"/>
    <w:rsid w:val="00D96E4E"/>
    <w:rsid w:val="00D96E9B"/>
    <w:rsid w:val="00D96F11"/>
    <w:rsid w:val="00DA08C0"/>
    <w:rsid w:val="00DA0BCE"/>
    <w:rsid w:val="00DA1830"/>
    <w:rsid w:val="00DA2F33"/>
    <w:rsid w:val="00DA31E1"/>
    <w:rsid w:val="00DA4704"/>
    <w:rsid w:val="00DA5572"/>
    <w:rsid w:val="00DA6061"/>
    <w:rsid w:val="00DA6378"/>
    <w:rsid w:val="00DA7DF8"/>
    <w:rsid w:val="00DB0E01"/>
    <w:rsid w:val="00DB1878"/>
    <w:rsid w:val="00DB2747"/>
    <w:rsid w:val="00DB3300"/>
    <w:rsid w:val="00DB3590"/>
    <w:rsid w:val="00DB366F"/>
    <w:rsid w:val="00DB46BB"/>
    <w:rsid w:val="00DB5318"/>
    <w:rsid w:val="00DB548A"/>
    <w:rsid w:val="00DB63AD"/>
    <w:rsid w:val="00DB674A"/>
    <w:rsid w:val="00DB6997"/>
    <w:rsid w:val="00DB7314"/>
    <w:rsid w:val="00DB77EB"/>
    <w:rsid w:val="00DB7F89"/>
    <w:rsid w:val="00DC01C6"/>
    <w:rsid w:val="00DC0210"/>
    <w:rsid w:val="00DC0280"/>
    <w:rsid w:val="00DC0E06"/>
    <w:rsid w:val="00DC11D0"/>
    <w:rsid w:val="00DC135F"/>
    <w:rsid w:val="00DC1937"/>
    <w:rsid w:val="00DC19AE"/>
    <w:rsid w:val="00DC1B5F"/>
    <w:rsid w:val="00DC2362"/>
    <w:rsid w:val="00DC2AEA"/>
    <w:rsid w:val="00DC350D"/>
    <w:rsid w:val="00DC3B24"/>
    <w:rsid w:val="00DC441E"/>
    <w:rsid w:val="00DC55CF"/>
    <w:rsid w:val="00DC5727"/>
    <w:rsid w:val="00DC5929"/>
    <w:rsid w:val="00DC5B5F"/>
    <w:rsid w:val="00DC7220"/>
    <w:rsid w:val="00DC73FE"/>
    <w:rsid w:val="00DC7A7A"/>
    <w:rsid w:val="00DD2412"/>
    <w:rsid w:val="00DD294E"/>
    <w:rsid w:val="00DD33F1"/>
    <w:rsid w:val="00DD3ABC"/>
    <w:rsid w:val="00DD4540"/>
    <w:rsid w:val="00DD7205"/>
    <w:rsid w:val="00DD78BE"/>
    <w:rsid w:val="00DE0CF7"/>
    <w:rsid w:val="00DE21AA"/>
    <w:rsid w:val="00DE24FB"/>
    <w:rsid w:val="00DE2BDE"/>
    <w:rsid w:val="00DE34F1"/>
    <w:rsid w:val="00DE3923"/>
    <w:rsid w:val="00DE4268"/>
    <w:rsid w:val="00DE44D2"/>
    <w:rsid w:val="00DE45E0"/>
    <w:rsid w:val="00DE480E"/>
    <w:rsid w:val="00DE5061"/>
    <w:rsid w:val="00DE77CE"/>
    <w:rsid w:val="00DE7FA1"/>
    <w:rsid w:val="00DF0BD3"/>
    <w:rsid w:val="00DF157A"/>
    <w:rsid w:val="00DF1C0F"/>
    <w:rsid w:val="00DF1F95"/>
    <w:rsid w:val="00DF25AA"/>
    <w:rsid w:val="00DF2D59"/>
    <w:rsid w:val="00DF3A2E"/>
    <w:rsid w:val="00DF44A3"/>
    <w:rsid w:val="00DF4CDB"/>
    <w:rsid w:val="00DF533C"/>
    <w:rsid w:val="00DF5B7B"/>
    <w:rsid w:val="00DF5E5D"/>
    <w:rsid w:val="00DF78E4"/>
    <w:rsid w:val="00E00377"/>
    <w:rsid w:val="00E00508"/>
    <w:rsid w:val="00E006C8"/>
    <w:rsid w:val="00E016D9"/>
    <w:rsid w:val="00E02FE1"/>
    <w:rsid w:val="00E03029"/>
    <w:rsid w:val="00E0373A"/>
    <w:rsid w:val="00E04363"/>
    <w:rsid w:val="00E04E2B"/>
    <w:rsid w:val="00E050CF"/>
    <w:rsid w:val="00E05400"/>
    <w:rsid w:val="00E05902"/>
    <w:rsid w:val="00E06296"/>
    <w:rsid w:val="00E06888"/>
    <w:rsid w:val="00E06BCF"/>
    <w:rsid w:val="00E06CD1"/>
    <w:rsid w:val="00E114F2"/>
    <w:rsid w:val="00E124AA"/>
    <w:rsid w:val="00E13035"/>
    <w:rsid w:val="00E13F26"/>
    <w:rsid w:val="00E14006"/>
    <w:rsid w:val="00E152AE"/>
    <w:rsid w:val="00E158BC"/>
    <w:rsid w:val="00E1639D"/>
    <w:rsid w:val="00E1677E"/>
    <w:rsid w:val="00E1680E"/>
    <w:rsid w:val="00E16A38"/>
    <w:rsid w:val="00E16E81"/>
    <w:rsid w:val="00E17277"/>
    <w:rsid w:val="00E173FD"/>
    <w:rsid w:val="00E177F1"/>
    <w:rsid w:val="00E179D2"/>
    <w:rsid w:val="00E17C37"/>
    <w:rsid w:val="00E20DA0"/>
    <w:rsid w:val="00E210DE"/>
    <w:rsid w:val="00E21673"/>
    <w:rsid w:val="00E244C8"/>
    <w:rsid w:val="00E2569B"/>
    <w:rsid w:val="00E259C9"/>
    <w:rsid w:val="00E274E8"/>
    <w:rsid w:val="00E275A9"/>
    <w:rsid w:val="00E276E4"/>
    <w:rsid w:val="00E30C9F"/>
    <w:rsid w:val="00E30EC8"/>
    <w:rsid w:val="00E30F8F"/>
    <w:rsid w:val="00E315F9"/>
    <w:rsid w:val="00E31944"/>
    <w:rsid w:val="00E3290A"/>
    <w:rsid w:val="00E348C4"/>
    <w:rsid w:val="00E352C0"/>
    <w:rsid w:val="00E35D36"/>
    <w:rsid w:val="00E36638"/>
    <w:rsid w:val="00E36794"/>
    <w:rsid w:val="00E369B6"/>
    <w:rsid w:val="00E36D20"/>
    <w:rsid w:val="00E37CDD"/>
    <w:rsid w:val="00E37E98"/>
    <w:rsid w:val="00E40128"/>
    <w:rsid w:val="00E40286"/>
    <w:rsid w:val="00E403BE"/>
    <w:rsid w:val="00E4042F"/>
    <w:rsid w:val="00E40781"/>
    <w:rsid w:val="00E42090"/>
    <w:rsid w:val="00E429E2"/>
    <w:rsid w:val="00E43A8A"/>
    <w:rsid w:val="00E44DD6"/>
    <w:rsid w:val="00E45257"/>
    <w:rsid w:val="00E459ED"/>
    <w:rsid w:val="00E465FA"/>
    <w:rsid w:val="00E46AFE"/>
    <w:rsid w:val="00E46FFC"/>
    <w:rsid w:val="00E4712D"/>
    <w:rsid w:val="00E47DF9"/>
    <w:rsid w:val="00E50465"/>
    <w:rsid w:val="00E5106D"/>
    <w:rsid w:val="00E513CD"/>
    <w:rsid w:val="00E521EE"/>
    <w:rsid w:val="00E53799"/>
    <w:rsid w:val="00E53C0C"/>
    <w:rsid w:val="00E53D86"/>
    <w:rsid w:val="00E53EFB"/>
    <w:rsid w:val="00E548E3"/>
    <w:rsid w:val="00E5565C"/>
    <w:rsid w:val="00E55DE0"/>
    <w:rsid w:val="00E55E36"/>
    <w:rsid w:val="00E56C5E"/>
    <w:rsid w:val="00E5733B"/>
    <w:rsid w:val="00E576C0"/>
    <w:rsid w:val="00E60306"/>
    <w:rsid w:val="00E614A6"/>
    <w:rsid w:val="00E61830"/>
    <w:rsid w:val="00E62306"/>
    <w:rsid w:val="00E62506"/>
    <w:rsid w:val="00E626D7"/>
    <w:rsid w:val="00E62C60"/>
    <w:rsid w:val="00E63106"/>
    <w:rsid w:val="00E63DFF"/>
    <w:rsid w:val="00E64AAD"/>
    <w:rsid w:val="00E650C4"/>
    <w:rsid w:val="00E6559A"/>
    <w:rsid w:val="00E65DB3"/>
    <w:rsid w:val="00E672D3"/>
    <w:rsid w:val="00E6751B"/>
    <w:rsid w:val="00E7135C"/>
    <w:rsid w:val="00E716DD"/>
    <w:rsid w:val="00E724EC"/>
    <w:rsid w:val="00E72C83"/>
    <w:rsid w:val="00E72CF5"/>
    <w:rsid w:val="00E73073"/>
    <w:rsid w:val="00E7333F"/>
    <w:rsid w:val="00E7350F"/>
    <w:rsid w:val="00E743A2"/>
    <w:rsid w:val="00E74A68"/>
    <w:rsid w:val="00E74DFB"/>
    <w:rsid w:val="00E75108"/>
    <w:rsid w:val="00E75769"/>
    <w:rsid w:val="00E75B5F"/>
    <w:rsid w:val="00E75E72"/>
    <w:rsid w:val="00E76513"/>
    <w:rsid w:val="00E76787"/>
    <w:rsid w:val="00E767C7"/>
    <w:rsid w:val="00E767CA"/>
    <w:rsid w:val="00E80504"/>
    <w:rsid w:val="00E809FE"/>
    <w:rsid w:val="00E80AB9"/>
    <w:rsid w:val="00E814F7"/>
    <w:rsid w:val="00E81885"/>
    <w:rsid w:val="00E81C67"/>
    <w:rsid w:val="00E81D61"/>
    <w:rsid w:val="00E820B6"/>
    <w:rsid w:val="00E8231B"/>
    <w:rsid w:val="00E828E1"/>
    <w:rsid w:val="00E82971"/>
    <w:rsid w:val="00E83624"/>
    <w:rsid w:val="00E83643"/>
    <w:rsid w:val="00E83671"/>
    <w:rsid w:val="00E86DA6"/>
    <w:rsid w:val="00E87D44"/>
    <w:rsid w:val="00E90025"/>
    <w:rsid w:val="00E914C5"/>
    <w:rsid w:val="00E92745"/>
    <w:rsid w:val="00E92924"/>
    <w:rsid w:val="00E931BD"/>
    <w:rsid w:val="00E94079"/>
    <w:rsid w:val="00E949B7"/>
    <w:rsid w:val="00E957FE"/>
    <w:rsid w:val="00E96383"/>
    <w:rsid w:val="00E96C19"/>
    <w:rsid w:val="00EA0374"/>
    <w:rsid w:val="00EA0581"/>
    <w:rsid w:val="00EA0748"/>
    <w:rsid w:val="00EA1294"/>
    <w:rsid w:val="00EA2E0A"/>
    <w:rsid w:val="00EA3F1D"/>
    <w:rsid w:val="00EA46E1"/>
    <w:rsid w:val="00EA483B"/>
    <w:rsid w:val="00EA4F1F"/>
    <w:rsid w:val="00EA763A"/>
    <w:rsid w:val="00EB01C6"/>
    <w:rsid w:val="00EB0FEF"/>
    <w:rsid w:val="00EB1607"/>
    <w:rsid w:val="00EB1CFE"/>
    <w:rsid w:val="00EB3537"/>
    <w:rsid w:val="00EB4132"/>
    <w:rsid w:val="00EB4210"/>
    <w:rsid w:val="00EB4B83"/>
    <w:rsid w:val="00EB520A"/>
    <w:rsid w:val="00EB52E5"/>
    <w:rsid w:val="00EB7057"/>
    <w:rsid w:val="00EB7253"/>
    <w:rsid w:val="00EC0B55"/>
    <w:rsid w:val="00EC15AE"/>
    <w:rsid w:val="00EC1CEC"/>
    <w:rsid w:val="00EC1E79"/>
    <w:rsid w:val="00EC3008"/>
    <w:rsid w:val="00EC4937"/>
    <w:rsid w:val="00EC5481"/>
    <w:rsid w:val="00EC55B4"/>
    <w:rsid w:val="00EC58F6"/>
    <w:rsid w:val="00EC6490"/>
    <w:rsid w:val="00EC6DBD"/>
    <w:rsid w:val="00EC74F3"/>
    <w:rsid w:val="00EC7758"/>
    <w:rsid w:val="00EC78AC"/>
    <w:rsid w:val="00EC7FF8"/>
    <w:rsid w:val="00ED00EB"/>
    <w:rsid w:val="00ED0397"/>
    <w:rsid w:val="00ED08DD"/>
    <w:rsid w:val="00ED0C7C"/>
    <w:rsid w:val="00ED14F1"/>
    <w:rsid w:val="00ED2AFD"/>
    <w:rsid w:val="00ED2F65"/>
    <w:rsid w:val="00ED43FE"/>
    <w:rsid w:val="00ED44C1"/>
    <w:rsid w:val="00ED4603"/>
    <w:rsid w:val="00ED4F2D"/>
    <w:rsid w:val="00ED5270"/>
    <w:rsid w:val="00ED5EDB"/>
    <w:rsid w:val="00ED62B4"/>
    <w:rsid w:val="00ED64AF"/>
    <w:rsid w:val="00ED7BB2"/>
    <w:rsid w:val="00EE0589"/>
    <w:rsid w:val="00EE0972"/>
    <w:rsid w:val="00EE1E82"/>
    <w:rsid w:val="00EE2214"/>
    <w:rsid w:val="00EE2309"/>
    <w:rsid w:val="00EE255E"/>
    <w:rsid w:val="00EE2E45"/>
    <w:rsid w:val="00EE46A4"/>
    <w:rsid w:val="00EE4884"/>
    <w:rsid w:val="00EE4A65"/>
    <w:rsid w:val="00EE5CA9"/>
    <w:rsid w:val="00EE6B49"/>
    <w:rsid w:val="00EE794B"/>
    <w:rsid w:val="00EE7D49"/>
    <w:rsid w:val="00EF0D89"/>
    <w:rsid w:val="00EF0EC8"/>
    <w:rsid w:val="00EF19BD"/>
    <w:rsid w:val="00EF1B0E"/>
    <w:rsid w:val="00EF297F"/>
    <w:rsid w:val="00EF4083"/>
    <w:rsid w:val="00EF439A"/>
    <w:rsid w:val="00EF45E7"/>
    <w:rsid w:val="00EF6465"/>
    <w:rsid w:val="00EF7426"/>
    <w:rsid w:val="00EF7D97"/>
    <w:rsid w:val="00F00EFC"/>
    <w:rsid w:val="00F01DF5"/>
    <w:rsid w:val="00F021B8"/>
    <w:rsid w:val="00F03B32"/>
    <w:rsid w:val="00F043B4"/>
    <w:rsid w:val="00F04F8C"/>
    <w:rsid w:val="00F05788"/>
    <w:rsid w:val="00F07155"/>
    <w:rsid w:val="00F071B3"/>
    <w:rsid w:val="00F10496"/>
    <w:rsid w:val="00F1087B"/>
    <w:rsid w:val="00F133E8"/>
    <w:rsid w:val="00F13774"/>
    <w:rsid w:val="00F13A02"/>
    <w:rsid w:val="00F144DB"/>
    <w:rsid w:val="00F15BFE"/>
    <w:rsid w:val="00F16B8F"/>
    <w:rsid w:val="00F16E24"/>
    <w:rsid w:val="00F16E39"/>
    <w:rsid w:val="00F21243"/>
    <w:rsid w:val="00F22497"/>
    <w:rsid w:val="00F2279E"/>
    <w:rsid w:val="00F22AC5"/>
    <w:rsid w:val="00F23136"/>
    <w:rsid w:val="00F233C5"/>
    <w:rsid w:val="00F23D93"/>
    <w:rsid w:val="00F27445"/>
    <w:rsid w:val="00F276E8"/>
    <w:rsid w:val="00F27ADC"/>
    <w:rsid w:val="00F27B02"/>
    <w:rsid w:val="00F30A03"/>
    <w:rsid w:val="00F30EC1"/>
    <w:rsid w:val="00F31EDA"/>
    <w:rsid w:val="00F32535"/>
    <w:rsid w:val="00F3255A"/>
    <w:rsid w:val="00F3270A"/>
    <w:rsid w:val="00F327D4"/>
    <w:rsid w:val="00F32C56"/>
    <w:rsid w:val="00F335D7"/>
    <w:rsid w:val="00F34654"/>
    <w:rsid w:val="00F353BA"/>
    <w:rsid w:val="00F358EF"/>
    <w:rsid w:val="00F35DA7"/>
    <w:rsid w:val="00F36ABB"/>
    <w:rsid w:val="00F37580"/>
    <w:rsid w:val="00F37823"/>
    <w:rsid w:val="00F37B29"/>
    <w:rsid w:val="00F37CDD"/>
    <w:rsid w:val="00F400A8"/>
    <w:rsid w:val="00F40342"/>
    <w:rsid w:val="00F40A20"/>
    <w:rsid w:val="00F40B97"/>
    <w:rsid w:val="00F40D2B"/>
    <w:rsid w:val="00F40E60"/>
    <w:rsid w:val="00F410F5"/>
    <w:rsid w:val="00F416EC"/>
    <w:rsid w:val="00F42620"/>
    <w:rsid w:val="00F44A36"/>
    <w:rsid w:val="00F4591F"/>
    <w:rsid w:val="00F45E07"/>
    <w:rsid w:val="00F46239"/>
    <w:rsid w:val="00F46D00"/>
    <w:rsid w:val="00F47090"/>
    <w:rsid w:val="00F50E7E"/>
    <w:rsid w:val="00F51014"/>
    <w:rsid w:val="00F51798"/>
    <w:rsid w:val="00F51EC2"/>
    <w:rsid w:val="00F52F26"/>
    <w:rsid w:val="00F533ED"/>
    <w:rsid w:val="00F55611"/>
    <w:rsid w:val="00F561C1"/>
    <w:rsid w:val="00F56275"/>
    <w:rsid w:val="00F56536"/>
    <w:rsid w:val="00F569BD"/>
    <w:rsid w:val="00F56F99"/>
    <w:rsid w:val="00F57DA7"/>
    <w:rsid w:val="00F6111F"/>
    <w:rsid w:val="00F61763"/>
    <w:rsid w:val="00F64AA2"/>
    <w:rsid w:val="00F64C06"/>
    <w:rsid w:val="00F64DE5"/>
    <w:rsid w:val="00F65966"/>
    <w:rsid w:val="00F65B79"/>
    <w:rsid w:val="00F668F4"/>
    <w:rsid w:val="00F66920"/>
    <w:rsid w:val="00F66ED1"/>
    <w:rsid w:val="00F671C0"/>
    <w:rsid w:val="00F679A1"/>
    <w:rsid w:val="00F67B26"/>
    <w:rsid w:val="00F702EF"/>
    <w:rsid w:val="00F70EE7"/>
    <w:rsid w:val="00F717F9"/>
    <w:rsid w:val="00F71835"/>
    <w:rsid w:val="00F71A41"/>
    <w:rsid w:val="00F71C49"/>
    <w:rsid w:val="00F72092"/>
    <w:rsid w:val="00F7230C"/>
    <w:rsid w:val="00F72B2D"/>
    <w:rsid w:val="00F7390F"/>
    <w:rsid w:val="00F73DEF"/>
    <w:rsid w:val="00F73F10"/>
    <w:rsid w:val="00F74454"/>
    <w:rsid w:val="00F75F2D"/>
    <w:rsid w:val="00F75F9D"/>
    <w:rsid w:val="00F76372"/>
    <w:rsid w:val="00F763D4"/>
    <w:rsid w:val="00F76681"/>
    <w:rsid w:val="00F769FF"/>
    <w:rsid w:val="00F8028B"/>
    <w:rsid w:val="00F806D1"/>
    <w:rsid w:val="00F80851"/>
    <w:rsid w:val="00F8246E"/>
    <w:rsid w:val="00F83A69"/>
    <w:rsid w:val="00F83E33"/>
    <w:rsid w:val="00F841B5"/>
    <w:rsid w:val="00F84BAD"/>
    <w:rsid w:val="00F85013"/>
    <w:rsid w:val="00F86667"/>
    <w:rsid w:val="00F86F87"/>
    <w:rsid w:val="00F87209"/>
    <w:rsid w:val="00F87245"/>
    <w:rsid w:val="00F87512"/>
    <w:rsid w:val="00F90BE1"/>
    <w:rsid w:val="00F90C39"/>
    <w:rsid w:val="00F921FF"/>
    <w:rsid w:val="00F927A9"/>
    <w:rsid w:val="00F9285F"/>
    <w:rsid w:val="00F92FAF"/>
    <w:rsid w:val="00F93F29"/>
    <w:rsid w:val="00F93F54"/>
    <w:rsid w:val="00F94217"/>
    <w:rsid w:val="00F9438C"/>
    <w:rsid w:val="00F9697D"/>
    <w:rsid w:val="00F974FE"/>
    <w:rsid w:val="00F97B88"/>
    <w:rsid w:val="00FA03F8"/>
    <w:rsid w:val="00FA0F46"/>
    <w:rsid w:val="00FA1790"/>
    <w:rsid w:val="00FA266E"/>
    <w:rsid w:val="00FA33A7"/>
    <w:rsid w:val="00FA491B"/>
    <w:rsid w:val="00FA528F"/>
    <w:rsid w:val="00FA584B"/>
    <w:rsid w:val="00FA5FCD"/>
    <w:rsid w:val="00FA63C7"/>
    <w:rsid w:val="00FA7CF7"/>
    <w:rsid w:val="00FB14F2"/>
    <w:rsid w:val="00FB1CC5"/>
    <w:rsid w:val="00FB1D0A"/>
    <w:rsid w:val="00FB416A"/>
    <w:rsid w:val="00FB4B81"/>
    <w:rsid w:val="00FB5E0D"/>
    <w:rsid w:val="00FB6DED"/>
    <w:rsid w:val="00FC1786"/>
    <w:rsid w:val="00FC1B95"/>
    <w:rsid w:val="00FC2486"/>
    <w:rsid w:val="00FC3F00"/>
    <w:rsid w:val="00FC469A"/>
    <w:rsid w:val="00FC4F0F"/>
    <w:rsid w:val="00FC52F5"/>
    <w:rsid w:val="00FC58D7"/>
    <w:rsid w:val="00FC667C"/>
    <w:rsid w:val="00FC66C6"/>
    <w:rsid w:val="00FC7757"/>
    <w:rsid w:val="00FD0132"/>
    <w:rsid w:val="00FD0257"/>
    <w:rsid w:val="00FD02CD"/>
    <w:rsid w:val="00FD04CD"/>
    <w:rsid w:val="00FD08A6"/>
    <w:rsid w:val="00FD12C3"/>
    <w:rsid w:val="00FD14A6"/>
    <w:rsid w:val="00FD1632"/>
    <w:rsid w:val="00FD16A9"/>
    <w:rsid w:val="00FD195C"/>
    <w:rsid w:val="00FD21D2"/>
    <w:rsid w:val="00FD3512"/>
    <w:rsid w:val="00FD3C7A"/>
    <w:rsid w:val="00FD3DC6"/>
    <w:rsid w:val="00FD66AF"/>
    <w:rsid w:val="00FD78E9"/>
    <w:rsid w:val="00FE11F1"/>
    <w:rsid w:val="00FE18B9"/>
    <w:rsid w:val="00FE1E9F"/>
    <w:rsid w:val="00FE20D0"/>
    <w:rsid w:val="00FE2134"/>
    <w:rsid w:val="00FE44BA"/>
    <w:rsid w:val="00FE45CA"/>
    <w:rsid w:val="00FE4844"/>
    <w:rsid w:val="00FE5072"/>
    <w:rsid w:val="00FE5550"/>
    <w:rsid w:val="00FE6722"/>
    <w:rsid w:val="00FF1BEB"/>
    <w:rsid w:val="00FF252D"/>
    <w:rsid w:val="00FF3620"/>
    <w:rsid w:val="00FF5574"/>
    <w:rsid w:val="00FF603A"/>
    <w:rsid w:val="00FF6509"/>
    <w:rsid w:val="00FF6686"/>
    <w:rsid w:val="00FF6856"/>
    <w:rsid w:val="00FF7B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52F6A544"/>
  <w15:docId w15:val="{E7D78380-E5E9-4BFE-9506-B5FB9B68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211B"/>
    <w:pPr>
      <w:spacing w:after="120"/>
    </w:pPr>
    <w:rPr>
      <w:rFonts w:ascii="Verdana" w:hAnsi="Verdana"/>
      <w:sz w:val="22"/>
      <w:szCs w:val="22"/>
      <w:lang w:val="nl-NL"/>
    </w:rPr>
  </w:style>
  <w:style w:type="paragraph" w:styleId="Heading1">
    <w:name w:val="heading 1"/>
    <w:basedOn w:val="Normal"/>
    <w:next w:val="Normal"/>
    <w:qFormat/>
    <w:rsid w:val="00700A51"/>
    <w:pPr>
      <w:keepNext/>
      <w:numPr>
        <w:numId w:val="3"/>
      </w:numPr>
      <w:shd w:val="clear" w:color="auto" w:fill="555555"/>
      <w:spacing w:before="720" w:after="60"/>
      <w:outlineLvl w:val="0"/>
    </w:pPr>
    <w:rPr>
      <w:rFonts w:cs="Arial"/>
      <w:b/>
      <w:bCs/>
      <w:color w:val="F5F5F5"/>
      <w:kern w:val="32"/>
      <w:sz w:val="32"/>
      <w:szCs w:val="32"/>
      <w:lang w:val="en-US"/>
    </w:rPr>
  </w:style>
  <w:style w:type="paragraph" w:styleId="Heading2">
    <w:name w:val="heading 2"/>
    <w:basedOn w:val="Normal"/>
    <w:next w:val="Normal"/>
    <w:link w:val="Heading2Char"/>
    <w:qFormat/>
    <w:rsid w:val="00926642"/>
    <w:pPr>
      <w:keepNext/>
      <w:numPr>
        <w:ilvl w:val="1"/>
        <w:numId w:val="3"/>
      </w:numPr>
      <w:tabs>
        <w:tab w:val="left" w:pos="993"/>
      </w:tabs>
      <w:spacing w:before="240" w:after="60"/>
      <w:ind w:hanging="790"/>
      <w:outlineLvl w:val="1"/>
    </w:pPr>
    <w:rPr>
      <w:rFonts w:cs="Arial"/>
      <w:b/>
      <w:bCs/>
      <w:iCs/>
      <w:color w:val="555555"/>
      <w:sz w:val="28"/>
      <w:szCs w:val="28"/>
      <w:lang w:val="en-US"/>
    </w:rPr>
  </w:style>
  <w:style w:type="paragraph" w:styleId="Heading3">
    <w:name w:val="heading 3"/>
    <w:basedOn w:val="Normal"/>
    <w:next w:val="Normal"/>
    <w:link w:val="Heading3Char"/>
    <w:qFormat/>
    <w:rsid w:val="00931351"/>
    <w:pPr>
      <w:keepNext/>
      <w:numPr>
        <w:ilvl w:val="2"/>
        <w:numId w:val="3"/>
      </w:numPr>
      <w:tabs>
        <w:tab w:val="left" w:pos="990"/>
      </w:tabs>
      <w:spacing w:before="240" w:after="60"/>
      <w:outlineLvl w:val="2"/>
    </w:pPr>
    <w:rPr>
      <w:rFonts w:cs="Arial"/>
      <w:b/>
      <w:bCs/>
      <w:color w:val="555555"/>
      <w:sz w:val="24"/>
      <w:szCs w:val="26"/>
      <w:lang w:val="en-US"/>
    </w:rPr>
  </w:style>
  <w:style w:type="paragraph" w:styleId="Heading4">
    <w:name w:val="heading 4"/>
    <w:basedOn w:val="Normal"/>
    <w:next w:val="Normal"/>
    <w:qFormat/>
    <w:rsid w:val="00D95CD2"/>
    <w:pPr>
      <w:keepNext/>
      <w:numPr>
        <w:ilvl w:val="3"/>
        <w:numId w:val="3"/>
      </w:numPr>
      <w:tabs>
        <w:tab w:val="left" w:pos="540"/>
        <w:tab w:val="left" w:pos="1620"/>
      </w:tabs>
      <w:spacing w:before="240" w:after="60"/>
      <w:outlineLvl w:val="3"/>
    </w:pPr>
    <w:rPr>
      <w:b/>
      <w:bCs/>
      <w:szCs w:val="28"/>
      <w:lang w:val="en-US"/>
    </w:rPr>
  </w:style>
  <w:style w:type="paragraph" w:styleId="Heading5">
    <w:name w:val="heading 5"/>
    <w:basedOn w:val="Normal"/>
    <w:next w:val="Normal"/>
    <w:qFormat/>
    <w:rsid w:val="00086F7D"/>
    <w:pPr>
      <w:keepNext/>
      <w:pBdr>
        <w:bottom w:val="single" w:sz="4" w:space="1" w:color="auto"/>
      </w:pBdr>
      <w:tabs>
        <w:tab w:val="left" w:pos="540"/>
        <w:tab w:val="left" w:pos="1620"/>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oncodeBlok">
    <w:name w:val="BroncodeBlok"/>
    <w:basedOn w:val="Normal"/>
    <w:rsid w:val="009B1FD5"/>
    <w:pPr>
      <w:spacing w:before="120"/>
      <w:ind w:left="170" w:right="170"/>
    </w:pPr>
    <w:rPr>
      <w:rFonts w:ascii="Courier New" w:hAnsi="Courier New"/>
      <w:noProof/>
    </w:rPr>
  </w:style>
  <w:style w:type="character" w:customStyle="1" w:styleId="Broncode">
    <w:name w:val="Broncode"/>
    <w:basedOn w:val="DefaultParagraphFont"/>
    <w:rsid w:val="009B1FD5"/>
    <w:rPr>
      <w:rFonts w:ascii="Courier New" w:hAnsi="Courier New"/>
      <w:noProof/>
    </w:rPr>
  </w:style>
  <w:style w:type="paragraph" w:styleId="Header">
    <w:name w:val="header"/>
    <w:basedOn w:val="Normal"/>
    <w:rsid w:val="009B1FD5"/>
    <w:pPr>
      <w:tabs>
        <w:tab w:val="center" w:pos="4536"/>
        <w:tab w:val="right" w:pos="9072"/>
      </w:tabs>
    </w:pPr>
  </w:style>
  <w:style w:type="paragraph" w:styleId="Footer">
    <w:name w:val="footer"/>
    <w:basedOn w:val="Normal"/>
    <w:rsid w:val="009B1FD5"/>
    <w:pPr>
      <w:tabs>
        <w:tab w:val="center" w:pos="4536"/>
        <w:tab w:val="right" w:pos="9072"/>
      </w:tabs>
    </w:pPr>
  </w:style>
  <w:style w:type="character" w:styleId="PageNumber">
    <w:name w:val="page number"/>
    <w:basedOn w:val="DefaultParagraphFont"/>
    <w:rsid w:val="009B1FD5"/>
  </w:style>
  <w:style w:type="paragraph" w:styleId="Title">
    <w:name w:val="Title"/>
    <w:basedOn w:val="Normal"/>
    <w:next w:val="Normal"/>
    <w:qFormat/>
    <w:rsid w:val="009E62E0"/>
    <w:pPr>
      <w:spacing w:before="240" w:after="60"/>
      <w:jc w:val="center"/>
      <w:outlineLvl w:val="0"/>
    </w:pPr>
    <w:rPr>
      <w:rFonts w:cs="Arial"/>
      <w:b/>
      <w:bCs/>
      <w:color w:val="555555"/>
      <w:kern w:val="28"/>
      <w:sz w:val="36"/>
      <w:szCs w:val="32"/>
    </w:rPr>
  </w:style>
  <w:style w:type="table" w:styleId="TableGrid">
    <w:name w:val="Table Grid"/>
    <w:basedOn w:val="TableNormal"/>
    <w:uiPriority w:val="39"/>
    <w:rsid w:val="00454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927F2"/>
    <w:rPr>
      <w:color w:val="0000FF"/>
      <w:u w:val="single"/>
    </w:rPr>
  </w:style>
  <w:style w:type="paragraph" w:styleId="BalloonText">
    <w:name w:val="Balloon Text"/>
    <w:basedOn w:val="Normal"/>
    <w:link w:val="BalloonTextChar"/>
    <w:rsid w:val="00DA08C0"/>
    <w:pPr>
      <w:spacing w:after="0"/>
    </w:pPr>
    <w:rPr>
      <w:rFonts w:ascii="Tahoma" w:hAnsi="Tahoma" w:cs="Tahoma"/>
      <w:sz w:val="16"/>
      <w:szCs w:val="16"/>
    </w:rPr>
  </w:style>
  <w:style w:type="character" w:customStyle="1" w:styleId="BalloonTextChar">
    <w:name w:val="Balloon Text Char"/>
    <w:basedOn w:val="DefaultParagraphFont"/>
    <w:link w:val="BalloonText"/>
    <w:rsid w:val="00DA08C0"/>
    <w:rPr>
      <w:rFonts w:ascii="Tahoma" w:hAnsi="Tahoma" w:cs="Tahoma"/>
      <w:sz w:val="16"/>
      <w:szCs w:val="16"/>
    </w:rPr>
  </w:style>
  <w:style w:type="character" w:customStyle="1" w:styleId="Heading2Char">
    <w:name w:val="Heading 2 Char"/>
    <w:basedOn w:val="DefaultParagraphFont"/>
    <w:link w:val="Heading2"/>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paragraph" w:styleId="ListParagraph">
    <w:name w:val="List Paragraph"/>
    <w:basedOn w:val="Normal"/>
    <w:uiPriority w:val="34"/>
    <w:qFormat/>
    <w:rsid w:val="00EE4884"/>
    <w:pPr>
      <w:numPr>
        <w:numId w:val="2"/>
      </w:numPr>
      <w:contextualSpacing/>
    </w:pPr>
  </w:style>
  <w:style w:type="character" w:styleId="Strong">
    <w:name w:val="Strong"/>
    <w:basedOn w:val="DefaultParagraphFont"/>
    <w:uiPriority w:val="22"/>
    <w:qFormat/>
    <w:rsid w:val="003519B0"/>
    <w:rPr>
      <w:b/>
      <w:bCs/>
    </w:rPr>
  </w:style>
  <w:style w:type="paragraph" w:customStyle="1" w:styleId="Code">
    <w:name w:val="Code"/>
    <w:basedOn w:val="Normal"/>
    <w:link w:val="CodeChar"/>
    <w:rsid w:val="00B443E4"/>
    <w:rPr>
      <w:rFonts w:ascii="Courier" w:hAnsi="Courier"/>
      <w:color w:val="17365D" w:themeColor="text2" w:themeShade="BF"/>
    </w:rPr>
  </w:style>
  <w:style w:type="character" w:customStyle="1" w:styleId="VBCode">
    <w:name w:val="VBCode"/>
    <w:basedOn w:val="DefaultParagraphFont"/>
    <w:uiPriority w:val="1"/>
    <w:qFormat/>
    <w:rsid w:val="00923CF4"/>
    <w:rPr>
      <w:b/>
      <w:color w:val="365F91" w:themeColor="accent1" w:themeShade="BF"/>
    </w:rPr>
  </w:style>
  <w:style w:type="character" w:customStyle="1" w:styleId="CodeChar">
    <w:name w:val="Code Char"/>
    <w:basedOn w:val="DefaultParagraphFont"/>
    <w:link w:val="Code"/>
    <w:rsid w:val="00B443E4"/>
    <w:rPr>
      <w:rFonts w:ascii="Courier" w:hAnsi="Courier"/>
      <w:color w:val="17365D" w:themeColor="text2" w:themeShade="BF"/>
      <w:szCs w:val="24"/>
    </w:rPr>
  </w:style>
  <w:style w:type="character" w:styleId="PlaceholderText">
    <w:name w:val="Placeholder Text"/>
    <w:basedOn w:val="DefaultParagraphFont"/>
    <w:uiPriority w:val="99"/>
    <w:semiHidden/>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paragraph" w:customStyle="1" w:styleId="CodeStijl">
    <w:name w:val="CodeStijl"/>
    <w:basedOn w:val="Normal"/>
    <w:qFormat/>
    <w:rsid w:val="000E77F8"/>
    <w:pPr>
      <w:shd w:val="clear" w:color="auto" w:fill="DDD9C3" w:themeFill="background2" w:themeFillShade="E6"/>
      <w:autoSpaceDE w:val="0"/>
      <w:autoSpaceDN w:val="0"/>
      <w:adjustRightInd w:val="0"/>
      <w:spacing w:after="0"/>
    </w:pPr>
    <w:rPr>
      <w:rFonts w:ascii="Consolas" w:hAnsi="Consolas" w:cs="Consolas"/>
      <w:sz w:val="20"/>
      <w:szCs w:val="24"/>
      <w:lang w:val="nl-BE"/>
    </w:rPr>
  </w:style>
  <w:style w:type="character" w:customStyle="1" w:styleId="hps">
    <w:name w:val="hps"/>
    <w:basedOn w:val="DefaultParagraphFont"/>
    <w:rsid w:val="001B2526"/>
  </w:style>
  <w:style w:type="paragraph" w:styleId="TOC1">
    <w:name w:val="toc 1"/>
    <w:basedOn w:val="Normal"/>
    <w:next w:val="Normal"/>
    <w:autoRedefine/>
    <w:uiPriority w:val="39"/>
    <w:unhideWhenUsed/>
    <w:rsid w:val="0063204E"/>
    <w:pPr>
      <w:spacing w:after="100"/>
    </w:pPr>
  </w:style>
  <w:style w:type="paragraph" w:styleId="TOC2">
    <w:name w:val="toc 2"/>
    <w:basedOn w:val="Normal"/>
    <w:next w:val="Normal"/>
    <w:autoRedefine/>
    <w:uiPriority w:val="39"/>
    <w:unhideWhenUsed/>
    <w:rsid w:val="0063204E"/>
    <w:pPr>
      <w:spacing w:after="100"/>
      <w:ind w:left="220"/>
    </w:pPr>
  </w:style>
  <w:style w:type="paragraph" w:styleId="TOC3">
    <w:name w:val="toc 3"/>
    <w:basedOn w:val="Normal"/>
    <w:next w:val="Normal"/>
    <w:autoRedefine/>
    <w:uiPriority w:val="39"/>
    <w:unhideWhenUsed/>
    <w:rsid w:val="0063204E"/>
    <w:pPr>
      <w:spacing w:after="100"/>
      <w:ind w:left="440"/>
    </w:pPr>
  </w:style>
  <w:style w:type="paragraph" w:styleId="TOC4">
    <w:name w:val="toc 4"/>
    <w:basedOn w:val="Normal"/>
    <w:next w:val="Normal"/>
    <w:autoRedefine/>
    <w:uiPriority w:val="39"/>
    <w:unhideWhenUsed/>
    <w:rsid w:val="0063204E"/>
    <w:pPr>
      <w:spacing w:after="100"/>
      <w:ind w:left="660"/>
    </w:pPr>
  </w:style>
  <w:style w:type="paragraph" w:styleId="TOCHeading">
    <w:name w:val="TOC Heading"/>
    <w:basedOn w:val="Heading1"/>
    <w:next w:val="Normal"/>
    <w:uiPriority w:val="39"/>
    <w:unhideWhenUsed/>
    <w:qFormat/>
    <w:rsid w:val="00A0663C"/>
    <w:pPr>
      <w:keepLines/>
      <w:numPr>
        <w:numId w:val="0"/>
      </w:numPr>
      <w:shd w:val="clear" w:color="auto" w:fill="auto"/>
      <w:spacing w:before="240"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character" w:styleId="FollowedHyper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rsid w:val="0025348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253481"/>
    <w:rPr>
      <w:i/>
      <w:iCs/>
    </w:rPr>
  </w:style>
  <w:style w:type="table" w:customStyle="1" w:styleId="MediumShading11">
    <w:name w:val="Medium Shading 11"/>
    <w:basedOn w:val="TableNormal"/>
    <w:uiPriority w:val="63"/>
    <w:rsid w:val="001D17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ectiontext">
    <w:name w:val="sectiontext"/>
    <w:basedOn w:val="DefaultParagraphFont"/>
    <w:rsid w:val="00297969"/>
  </w:style>
  <w:style w:type="character" w:customStyle="1" w:styleId="shorttext">
    <w:name w:val="short_text"/>
    <w:basedOn w:val="DefaultParagraphFont"/>
    <w:rsid w:val="009440C7"/>
  </w:style>
  <w:style w:type="character" w:customStyle="1" w:styleId="apple-converted-space">
    <w:name w:val="apple-converted-space"/>
    <w:basedOn w:val="DefaultParagraphFont"/>
    <w:rsid w:val="00CB481C"/>
  </w:style>
  <w:style w:type="character" w:styleId="HTMLTypewriter">
    <w:name w:val="HTML Typewriter"/>
    <w:basedOn w:val="DefaultParagraphFont"/>
    <w:uiPriority w:val="99"/>
    <w:semiHidden/>
    <w:unhideWhenUsed/>
    <w:rsid w:val="00CB481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E494D"/>
    <w:rPr>
      <w:color w:val="808080"/>
      <w:shd w:val="clear" w:color="auto" w:fill="E6E6E6"/>
    </w:rPr>
  </w:style>
  <w:style w:type="character" w:customStyle="1" w:styleId="Heading3Char">
    <w:name w:val="Heading 3 Char"/>
    <w:basedOn w:val="DefaultParagraphFont"/>
    <w:link w:val="Heading3"/>
    <w:rsid w:val="00DF3A2E"/>
    <w:rPr>
      <w:rFonts w:ascii="Verdana" w:hAnsi="Verdana" w:cs="Arial"/>
      <w:b/>
      <w:bCs/>
      <w:color w:val="555555"/>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8222">
      <w:bodyDiv w:val="1"/>
      <w:marLeft w:val="0"/>
      <w:marRight w:val="0"/>
      <w:marTop w:val="0"/>
      <w:marBottom w:val="0"/>
      <w:divBdr>
        <w:top w:val="none" w:sz="0" w:space="0" w:color="auto"/>
        <w:left w:val="none" w:sz="0" w:space="0" w:color="auto"/>
        <w:bottom w:val="none" w:sz="0" w:space="0" w:color="auto"/>
        <w:right w:val="none" w:sz="0" w:space="0" w:color="auto"/>
      </w:divBdr>
    </w:div>
    <w:div w:id="239410847">
      <w:bodyDiv w:val="1"/>
      <w:marLeft w:val="0"/>
      <w:marRight w:val="0"/>
      <w:marTop w:val="0"/>
      <w:marBottom w:val="0"/>
      <w:divBdr>
        <w:top w:val="none" w:sz="0" w:space="0" w:color="auto"/>
        <w:left w:val="none" w:sz="0" w:space="0" w:color="auto"/>
        <w:bottom w:val="none" w:sz="0" w:space="0" w:color="auto"/>
        <w:right w:val="none" w:sz="0" w:space="0" w:color="auto"/>
      </w:divBdr>
    </w:div>
    <w:div w:id="397630019">
      <w:bodyDiv w:val="1"/>
      <w:marLeft w:val="0"/>
      <w:marRight w:val="0"/>
      <w:marTop w:val="0"/>
      <w:marBottom w:val="0"/>
      <w:divBdr>
        <w:top w:val="none" w:sz="0" w:space="0" w:color="auto"/>
        <w:left w:val="none" w:sz="0" w:space="0" w:color="auto"/>
        <w:bottom w:val="none" w:sz="0" w:space="0" w:color="auto"/>
        <w:right w:val="none" w:sz="0" w:space="0" w:color="auto"/>
      </w:divBdr>
    </w:div>
    <w:div w:id="578907493">
      <w:bodyDiv w:val="1"/>
      <w:marLeft w:val="0"/>
      <w:marRight w:val="0"/>
      <w:marTop w:val="0"/>
      <w:marBottom w:val="0"/>
      <w:divBdr>
        <w:top w:val="none" w:sz="0" w:space="0" w:color="auto"/>
        <w:left w:val="none" w:sz="0" w:space="0" w:color="auto"/>
        <w:bottom w:val="none" w:sz="0" w:space="0" w:color="auto"/>
        <w:right w:val="none" w:sz="0" w:space="0" w:color="auto"/>
      </w:divBdr>
      <w:divsChild>
        <w:div w:id="279261217">
          <w:marLeft w:val="0"/>
          <w:marRight w:val="0"/>
          <w:marTop w:val="0"/>
          <w:marBottom w:val="0"/>
          <w:divBdr>
            <w:top w:val="none" w:sz="0" w:space="0" w:color="auto"/>
            <w:left w:val="none" w:sz="0" w:space="0" w:color="auto"/>
            <w:bottom w:val="none" w:sz="0" w:space="0" w:color="auto"/>
            <w:right w:val="none" w:sz="0" w:space="0" w:color="auto"/>
          </w:divBdr>
        </w:div>
        <w:div w:id="1720081644">
          <w:marLeft w:val="0"/>
          <w:marRight w:val="0"/>
          <w:marTop w:val="0"/>
          <w:marBottom w:val="0"/>
          <w:divBdr>
            <w:top w:val="none" w:sz="0" w:space="0" w:color="auto"/>
            <w:left w:val="none" w:sz="0" w:space="0" w:color="auto"/>
            <w:bottom w:val="none" w:sz="0" w:space="0" w:color="auto"/>
            <w:right w:val="none" w:sz="0" w:space="0" w:color="auto"/>
          </w:divBdr>
        </w:div>
        <w:div w:id="1994290775">
          <w:marLeft w:val="0"/>
          <w:marRight w:val="0"/>
          <w:marTop w:val="0"/>
          <w:marBottom w:val="0"/>
          <w:divBdr>
            <w:top w:val="none" w:sz="0" w:space="0" w:color="auto"/>
            <w:left w:val="none" w:sz="0" w:space="0" w:color="auto"/>
            <w:bottom w:val="none" w:sz="0" w:space="0" w:color="auto"/>
            <w:right w:val="none" w:sz="0" w:space="0" w:color="auto"/>
          </w:divBdr>
        </w:div>
        <w:div w:id="634258000">
          <w:marLeft w:val="0"/>
          <w:marRight w:val="0"/>
          <w:marTop w:val="0"/>
          <w:marBottom w:val="0"/>
          <w:divBdr>
            <w:top w:val="none" w:sz="0" w:space="0" w:color="auto"/>
            <w:left w:val="none" w:sz="0" w:space="0" w:color="auto"/>
            <w:bottom w:val="none" w:sz="0" w:space="0" w:color="auto"/>
            <w:right w:val="none" w:sz="0" w:space="0" w:color="auto"/>
          </w:divBdr>
          <w:divsChild>
            <w:div w:id="564028334">
              <w:marLeft w:val="0"/>
              <w:marRight w:val="0"/>
              <w:marTop w:val="0"/>
              <w:marBottom w:val="0"/>
              <w:divBdr>
                <w:top w:val="none" w:sz="0" w:space="0" w:color="auto"/>
                <w:left w:val="none" w:sz="0" w:space="0" w:color="auto"/>
                <w:bottom w:val="none" w:sz="0" w:space="0" w:color="auto"/>
                <w:right w:val="none" w:sz="0" w:space="0" w:color="auto"/>
              </w:divBdr>
            </w:div>
          </w:divsChild>
        </w:div>
        <w:div w:id="1229926130">
          <w:marLeft w:val="0"/>
          <w:marRight w:val="0"/>
          <w:marTop w:val="0"/>
          <w:marBottom w:val="0"/>
          <w:divBdr>
            <w:top w:val="none" w:sz="0" w:space="0" w:color="auto"/>
            <w:left w:val="none" w:sz="0" w:space="0" w:color="auto"/>
            <w:bottom w:val="none" w:sz="0" w:space="0" w:color="auto"/>
            <w:right w:val="none" w:sz="0" w:space="0" w:color="auto"/>
          </w:divBdr>
        </w:div>
      </w:divsChild>
    </w:div>
    <w:div w:id="677463343">
      <w:bodyDiv w:val="1"/>
      <w:marLeft w:val="0"/>
      <w:marRight w:val="0"/>
      <w:marTop w:val="0"/>
      <w:marBottom w:val="0"/>
      <w:divBdr>
        <w:top w:val="none" w:sz="0" w:space="0" w:color="auto"/>
        <w:left w:val="none" w:sz="0" w:space="0" w:color="auto"/>
        <w:bottom w:val="none" w:sz="0" w:space="0" w:color="auto"/>
        <w:right w:val="none" w:sz="0" w:space="0" w:color="auto"/>
      </w:divBdr>
    </w:div>
    <w:div w:id="853495772">
      <w:bodyDiv w:val="1"/>
      <w:marLeft w:val="0"/>
      <w:marRight w:val="0"/>
      <w:marTop w:val="0"/>
      <w:marBottom w:val="0"/>
      <w:divBdr>
        <w:top w:val="none" w:sz="0" w:space="0" w:color="auto"/>
        <w:left w:val="none" w:sz="0" w:space="0" w:color="auto"/>
        <w:bottom w:val="none" w:sz="0" w:space="0" w:color="auto"/>
        <w:right w:val="none" w:sz="0" w:space="0" w:color="auto"/>
      </w:divBdr>
    </w:div>
    <w:div w:id="854537746">
      <w:bodyDiv w:val="1"/>
      <w:marLeft w:val="0"/>
      <w:marRight w:val="0"/>
      <w:marTop w:val="0"/>
      <w:marBottom w:val="0"/>
      <w:divBdr>
        <w:top w:val="none" w:sz="0" w:space="0" w:color="auto"/>
        <w:left w:val="none" w:sz="0" w:space="0" w:color="auto"/>
        <w:bottom w:val="none" w:sz="0" w:space="0" w:color="auto"/>
        <w:right w:val="none" w:sz="0" w:space="0" w:color="auto"/>
      </w:divBdr>
    </w:div>
    <w:div w:id="929510447">
      <w:bodyDiv w:val="1"/>
      <w:marLeft w:val="0"/>
      <w:marRight w:val="0"/>
      <w:marTop w:val="0"/>
      <w:marBottom w:val="0"/>
      <w:divBdr>
        <w:top w:val="none" w:sz="0" w:space="0" w:color="auto"/>
        <w:left w:val="none" w:sz="0" w:space="0" w:color="auto"/>
        <w:bottom w:val="none" w:sz="0" w:space="0" w:color="auto"/>
        <w:right w:val="none" w:sz="0" w:space="0" w:color="auto"/>
      </w:divBdr>
    </w:div>
    <w:div w:id="1094279923">
      <w:bodyDiv w:val="1"/>
      <w:marLeft w:val="0"/>
      <w:marRight w:val="0"/>
      <w:marTop w:val="0"/>
      <w:marBottom w:val="0"/>
      <w:divBdr>
        <w:top w:val="none" w:sz="0" w:space="0" w:color="auto"/>
        <w:left w:val="none" w:sz="0" w:space="0" w:color="auto"/>
        <w:bottom w:val="none" w:sz="0" w:space="0" w:color="auto"/>
        <w:right w:val="none" w:sz="0" w:space="0" w:color="auto"/>
      </w:divBdr>
    </w:div>
    <w:div w:id="1139878672">
      <w:bodyDiv w:val="1"/>
      <w:marLeft w:val="0"/>
      <w:marRight w:val="0"/>
      <w:marTop w:val="0"/>
      <w:marBottom w:val="0"/>
      <w:divBdr>
        <w:top w:val="none" w:sz="0" w:space="0" w:color="auto"/>
        <w:left w:val="none" w:sz="0" w:space="0" w:color="auto"/>
        <w:bottom w:val="none" w:sz="0" w:space="0" w:color="auto"/>
        <w:right w:val="none" w:sz="0" w:space="0" w:color="auto"/>
      </w:divBdr>
    </w:div>
    <w:div w:id="1382705791">
      <w:bodyDiv w:val="1"/>
      <w:marLeft w:val="0"/>
      <w:marRight w:val="0"/>
      <w:marTop w:val="0"/>
      <w:marBottom w:val="0"/>
      <w:divBdr>
        <w:top w:val="none" w:sz="0" w:space="0" w:color="auto"/>
        <w:left w:val="none" w:sz="0" w:space="0" w:color="auto"/>
        <w:bottom w:val="none" w:sz="0" w:space="0" w:color="auto"/>
        <w:right w:val="none" w:sz="0" w:space="0" w:color="auto"/>
      </w:divBdr>
      <w:divsChild>
        <w:div w:id="1689286540">
          <w:marLeft w:val="0"/>
          <w:marRight w:val="0"/>
          <w:marTop w:val="0"/>
          <w:marBottom w:val="0"/>
          <w:divBdr>
            <w:top w:val="none" w:sz="0" w:space="0" w:color="auto"/>
            <w:left w:val="none" w:sz="0" w:space="0" w:color="auto"/>
            <w:bottom w:val="none" w:sz="0" w:space="0" w:color="auto"/>
            <w:right w:val="none" w:sz="0" w:space="0" w:color="auto"/>
          </w:divBdr>
          <w:divsChild>
            <w:div w:id="13228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0287">
      <w:bodyDiv w:val="1"/>
      <w:marLeft w:val="0"/>
      <w:marRight w:val="0"/>
      <w:marTop w:val="0"/>
      <w:marBottom w:val="0"/>
      <w:divBdr>
        <w:top w:val="none" w:sz="0" w:space="0" w:color="auto"/>
        <w:left w:val="none" w:sz="0" w:space="0" w:color="auto"/>
        <w:bottom w:val="none" w:sz="0" w:space="0" w:color="auto"/>
        <w:right w:val="none" w:sz="0" w:space="0" w:color="auto"/>
      </w:divBdr>
    </w:div>
    <w:div w:id="1480071065">
      <w:bodyDiv w:val="1"/>
      <w:marLeft w:val="0"/>
      <w:marRight w:val="0"/>
      <w:marTop w:val="0"/>
      <w:marBottom w:val="0"/>
      <w:divBdr>
        <w:top w:val="none" w:sz="0" w:space="0" w:color="auto"/>
        <w:left w:val="none" w:sz="0" w:space="0" w:color="auto"/>
        <w:bottom w:val="none" w:sz="0" w:space="0" w:color="auto"/>
        <w:right w:val="none" w:sz="0" w:space="0" w:color="auto"/>
      </w:divBdr>
    </w:div>
    <w:div w:id="1830176147">
      <w:bodyDiv w:val="1"/>
      <w:marLeft w:val="0"/>
      <w:marRight w:val="0"/>
      <w:marTop w:val="0"/>
      <w:marBottom w:val="0"/>
      <w:divBdr>
        <w:top w:val="none" w:sz="0" w:space="0" w:color="auto"/>
        <w:left w:val="none" w:sz="0" w:space="0" w:color="auto"/>
        <w:bottom w:val="none" w:sz="0" w:space="0" w:color="auto"/>
        <w:right w:val="none" w:sz="0" w:space="0" w:color="auto"/>
      </w:divBdr>
    </w:div>
    <w:div w:id="2045599344">
      <w:bodyDiv w:val="1"/>
      <w:marLeft w:val="0"/>
      <w:marRight w:val="0"/>
      <w:marTop w:val="0"/>
      <w:marBottom w:val="0"/>
      <w:divBdr>
        <w:top w:val="none" w:sz="0" w:space="0" w:color="auto"/>
        <w:left w:val="none" w:sz="0" w:space="0" w:color="auto"/>
        <w:bottom w:val="none" w:sz="0" w:space="0" w:color="auto"/>
        <w:right w:val="none" w:sz="0" w:space="0" w:color="auto"/>
      </w:divBdr>
    </w:div>
    <w:div w:id="212561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youtube.com/watch?v=2rWr2QlQm4k"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en.wikipedia.org/wiki/Lotka&#8211;Volterra_equation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en.wikipedia.org/wiki/Markov_chai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en.wikipedia.org/wiki/Kernel_(image_processing)" TargetMode="External"/><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2010_2011\Prog1\LABO\Opgave2.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 ma:contentTypeDescription="Create a new document." ma:contentTypeScope="" ma:versionID="eccec9ab698a1335073c0439fa1400b1">
  <xsd:schema xmlns:xsd="http://www.w3.org/2001/XMLSchema" xmlns:xs="http://www.w3.org/2001/XMLSchema" xmlns:p="http://schemas.microsoft.com/office/2006/metadata/properties" xmlns:ns2="128482ec-0431-40d5-ab26-89ea2a4f3ccd" xmlns:ns3="60eb0cf4-ae2a-4762-800a-cb593b869ecb" xmlns:ns4="http://schemas.microsoft.com/sharepoint/v4" targetNamespace="http://schemas.microsoft.com/office/2006/metadata/properties" ma:root="true" ma:fieldsID="aaae72f1ee77cefaf03c2b739980ebe3" ns2:_="" ns3:_="" ns4:_="">
    <xsd:import namespace="128482ec-0431-40d5-ab26-89ea2a4f3ccd"/>
    <xsd:import namespace="60eb0cf4-ae2a-4762-800a-cb593b869ecb"/>
    <xsd:import namespace="http://schemas.microsoft.com/sharepoint/v4"/>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Props1.xml><?xml version="1.0" encoding="utf-8"?>
<ds:datastoreItem xmlns:ds="http://schemas.openxmlformats.org/officeDocument/2006/customXml" ds:itemID="{73825389-FCEA-4348-81A6-6F305D47A140}">
  <ds:schemaRefs>
    <ds:schemaRef ds:uri="http://schemas.openxmlformats.org/officeDocument/2006/bibliography"/>
  </ds:schemaRefs>
</ds:datastoreItem>
</file>

<file path=customXml/itemProps2.xml><?xml version="1.0" encoding="utf-8"?>
<ds:datastoreItem xmlns:ds="http://schemas.openxmlformats.org/officeDocument/2006/customXml" ds:itemID="{EB243905-97FF-4EB4-95B9-436211EF32F9}">
  <ds:schemaRefs>
    <ds:schemaRef ds:uri="http://schemas.microsoft.com/sharepoint/v3/contenttype/forms"/>
  </ds:schemaRefs>
</ds:datastoreItem>
</file>

<file path=customXml/itemProps3.xml><?xml version="1.0" encoding="utf-8"?>
<ds:datastoreItem xmlns:ds="http://schemas.openxmlformats.org/officeDocument/2006/customXml" ds:itemID="{546FF2DE-7F3C-45FA-883D-05B439ED0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A94ED8-22F6-498F-9F43-490CBD23CAE3}">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docProps/app.xml><?xml version="1.0" encoding="utf-8"?>
<Properties xmlns="http://schemas.openxmlformats.org/officeDocument/2006/extended-properties" xmlns:vt="http://schemas.openxmlformats.org/officeDocument/2006/docPropsVTypes">
  <Template>Opgave2.dotx</Template>
  <TotalTime>94</TotalTime>
  <Pages>10</Pages>
  <Words>1570</Words>
  <Characters>8953</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vt:lpstr>
      <vt:lpstr>Labo</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dc:title>
  <dc:creator>Marleen.De.Wandel</dc:creator>
  <cp:lastModifiedBy>Wieme Jarne</cp:lastModifiedBy>
  <cp:revision>10</cp:revision>
  <cp:lastPrinted>2017-02-21T12:48:00Z</cp:lastPrinted>
  <dcterms:created xsi:type="dcterms:W3CDTF">2020-11-24T18:30:00Z</dcterms:created>
  <dcterms:modified xsi:type="dcterms:W3CDTF">2021-12-08T14:17:00Z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