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200" w:rsidRDefault="000A4200" w:rsidP="000A4200">
      <w:pPr>
        <w:autoSpaceDE w:val="0"/>
        <w:autoSpaceDN w:val="0"/>
        <w:adjustRightInd w:val="0"/>
        <w:spacing w:after="0" w:line="312" w:lineRule="auto"/>
        <w:jc w:val="center"/>
        <w:rPr>
          <w:rFonts w:ascii="Arial" w:hAnsi="Arial" w:cs="Arial"/>
          <w:b/>
          <w:bCs/>
          <w:sz w:val="24"/>
          <w:szCs w:val="24"/>
          <w:lang w:val="en-US"/>
        </w:rPr>
      </w:pPr>
      <w:r>
        <w:rPr>
          <w:rFonts w:ascii="Arial" w:hAnsi="Arial" w:cs="Arial"/>
          <w:noProof/>
          <w:sz w:val="24"/>
          <w:szCs w:val="24"/>
          <w:lang w:val="pl-PL" w:eastAsia="pl-PL"/>
        </w:rPr>
        <w:drawing>
          <wp:inline distT="0" distB="0" distL="0" distR="0" wp14:anchorId="07F87EB7" wp14:editId="6321F5EA">
            <wp:extent cx="1819275" cy="1617345"/>
            <wp:effectExtent l="0" t="0" r="9525"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1617345"/>
                    </a:xfrm>
                    <a:prstGeom prst="rect">
                      <a:avLst/>
                    </a:prstGeom>
                    <a:solidFill>
                      <a:srgbClr val="FFFFFF"/>
                    </a:solidFill>
                    <a:ln>
                      <a:noFill/>
                    </a:ln>
                  </pic:spPr>
                </pic:pic>
              </a:graphicData>
            </a:graphic>
          </wp:inline>
        </w:drawing>
      </w:r>
    </w:p>
    <w:p w:rsidR="000A4200" w:rsidRPr="00B56E71" w:rsidRDefault="000A4200" w:rsidP="000A4200">
      <w:pPr>
        <w:autoSpaceDE w:val="0"/>
        <w:autoSpaceDN w:val="0"/>
        <w:adjustRightInd w:val="0"/>
        <w:spacing w:after="0" w:line="312" w:lineRule="auto"/>
        <w:jc w:val="center"/>
        <w:rPr>
          <w:rFonts w:ascii="Arial" w:hAnsi="Arial" w:cs="Arial"/>
          <w:b/>
          <w:bCs/>
          <w:sz w:val="24"/>
          <w:szCs w:val="24"/>
          <w:lang w:val="en-US"/>
        </w:rPr>
      </w:pPr>
    </w:p>
    <w:p w:rsidR="000A4200" w:rsidRPr="00934C1B" w:rsidRDefault="000A4200" w:rsidP="000A4200">
      <w:pPr>
        <w:autoSpaceDE w:val="0"/>
        <w:autoSpaceDN w:val="0"/>
        <w:adjustRightInd w:val="0"/>
        <w:spacing w:after="0" w:line="312" w:lineRule="auto"/>
        <w:jc w:val="center"/>
        <w:rPr>
          <w:rFonts w:ascii="Arial" w:hAnsi="Arial" w:cs="Arial"/>
          <w:b/>
          <w:bCs/>
          <w:sz w:val="32"/>
          <w:szCs w:val="24"/>
          <w:lang w:val="pl-PL"/>
        </w:rPr>
      </w:pPr>
      <w:r w:rsidRPr="00934C1B">
        <w:rPr>
          <w:rFonts w:ascii="Arial" w:hAnsi="Arial" w:cs="Arial"/>
          <w:b/>
          <w:bCs/>
          <w:sz w:val="32"/>
          <w:szCs w:val="24"/>
          <w:lang w:val="pl-PL"/>
        </w:rPr>
        <w:t>POLITECHNIKA ŚLĄSKA</w:t>
      </w:r>
    </w:p>
    <w:p w:rsidR="000A4200" w:rsidRPr="00934C1B" w:rsidRDefault="000A4200" w:rsidP="000A4200">
      <w:pPr>
        <w:autoSpaceDE w:val="0"/>
        <w:autoSpaceDN w:val="0"/>
        <w:adjustRightInd w:val="0"/>
        <w:spacing w:after="0" w:line="312" w:lineRule="auto"/>
        <w:jc w:val="center"/>
        <w:rPr>
          <w:rFonts w:ascii="Arial" w:hAnsi="Arial" w:cs="Arial"/>
          <w:b/>
          <w:bCs/>
          <w:sz w:val="24"/>
          <w:szCs w:val="24"/>
          <w:lang w:val="pl-PL"/>
        </w:rPr>
      </w:pPr>
      <w:r w:rsidRPr="00934C1B">
        <w:rPr>
          <w:rFonts w:ascii="Arial" w:hAnsi="Arial" w:cs="Arial"/>
          <w:b/>
          <w:bCs/>
          <w:sz w:val="32"/>
          <w:szCs w:val="24"/>
          <w:lang w:val="pl-PL"/>
        </w:rPr>
        <w:t>WYDZIAŁ AUTOMATYKI, ELEKTRONIKI I INFORMATYKI</w:t>
      </w: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center"/>
        <w:rPr>
          <w:rFonts w:ascii="Arial" w:hAnsi="Arial" w:cs="Arial"/>
          <w:sz w:val="32"/>
          <w:szCs w:val="24"/>
          <w:lang w:val="pl-PL"/>
        </w:rPr>
      </w:pPr>
      <w:r w:rsidRPr="00934C1B">
        <w:rPr>
          <w:rFonts w:ascii="Arial" w:hAnsi="Arial" w:cs="Arial"/>
          <w:sz w:val="32"/>
          <w:szCs w:val="24"/>
          <w:lang w:val="pl-PL"/>
        </w:rPr>
        <w:t>Projekt inżynierski</w:t>
      </w: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center"/>
        <w:rPr>
          <w:rFonts w:ascii="Arial" w:hAnsi="Arial" w:cs="Arial"/>
          <w:sz w:val="24"/>
          <w:szCs w:val="24"/>
          <w:lang w:val="pl-PL"/>
        </w:rPr>
      </w:pPr>
      <w:r w:rsidRPr="00934C1B">
        <w:rPr>
          <w:rFonts w:ascii="Arial" w:hAnsi="Arial" w:cs="Arial"/>
          <w:sz w:val="28"/>
          <w:szCs w:val="24"/>
          <w:lang w:val="pl-PL"/>
        </w:rPr>
        <w:t>Integracja oprogramowania wizyjnej detekcji pozycji obiektu manipulacji ze sterownikiem robota adept.</w:t>
      </w: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autoSpaceDE w:val="0"/>
        <w:autoSpaceDN w:val="0"/>
        <w:adjustRightInd w:val="0"/>
        <w:spacing w:after="0" w:line="312" w:lineRule="auto"/>
        <w:jc w:val="both"/>
        <w:rPr>
          <w:rFonts w:ascii="Arial" w:hAnsi="Arial" w:cs="Arial"/>
          <w:sz w:val="28"/>
          <w:szCs w:val="24"/>
          <w:lang w:val="pl-PL"/>
        </w:rPr>
      </w:pPr>
      <w:r w:rsidRPr="00934C1B">
        <w:rPr>
          <w:rFonts w:ascii="Arial" w:hAnsi="Arial" w:cs="Arial"/>
          <w:sz w:val="28"/>
          <w:szCs w:val="24"/>
          <w:lang w:val="pl-PL"/>
        </w:rPr>
        <w:t>Autor: Artur Meller</w:t>
      </w:r>
    </w:p>
    <w:p w:rsidR="000A4200" w:rsidRPr="00934C1B" w:rsidRDefault="000A4200" w:rsidP="000A4200">
      <w:pPr>
        <w:autoSpaceDE w:val="0"/>
        <w:autoSpaceDN w:val="0"/>
        <w:adjustRightInd w:val="0"/>
        <w:spacing w:after="0" w:line="312" w:lineRule="auto"/>
        <w:jc w:val="both"/>
        <w:rPr>
          <w:rFonts w:ascii="Arial" w:hAnsi="Arial" w:cs="Arial"/>
          <w:sz w:val="28"/>
          <w:szCs w:val="24"/>
          <w:lang w:val="pl-PL"/>
        </w:rPr>
      </w:pPr>
      <w:r w:rsidRPr="00934C1B">
        <w:rPr>
          <w:rFonts w:ascii="Arial" w:hAnsi="Arial" w:cs="Arial"/>
          <w:sz w:val="28"/>
          <w:szCs w:val="24"/>
          <w:lang w:val="pl-PL"/>
        </w:rPr>
        <w:t xml:space="preserve">Kierujący Pracą: </w:t>
      </w:r>
      <w:r>
        <w:rPr>
          <w:rFonts w:ascii="Arial" w:hAnsi="Arial" w:cs="Arial"/>
          <w:sz w:val="28"/>
          <w:szCs w:val="24"/>
          <w:lang w:val="pl-PL"/>
        </w:rPr>
        <w:t xml:space="preserve">dr hab. inż. </w:t>
      </w:r>
      <w:r w:rsidRPr="00934C1B">
        <w:rPr>
          <w:rFonts w:ascii="Arial" w:hAnsi="Arial" w:cs="Arial"/>
          <w:sz w:val="28"/>
          <w:szCs w:val="24"/>
          <w:lang w:val="pl-PL"/>
        </w:rPr>
        <w:t>Tadeusz Szkodny</w:t>
      </w:r>
    </w:p>
    <w:p w:rsidR="000A4200" w:rsidRPr="00934C1B" w:rsidRDefault="000A4200" w:rsidP="000A4200">
      <w:pPr>
        <w:autoSpaceDE w:val="0"/>
        <w:autoSpaceDN w:val="0"/>
        <w:adjustRightInd w:val="0"/>
        <w:spacing w:after="0" w:line="312" w:lineRule="auto"/>
        <w:jc w:val="both"/>
        <w:rPr>
          <w:rFonts w:ascii="Arial" w:hAnsi="Arial" w:cs="Arial"/>
          <w:sz w:val="28"/>
          <w:szCs w:val="24"/>
          <w:lang w:val="pl-PL"/>
        </w:rPr>
      </w:pPr>
      <w:r w:rsidRPr="00934C1B">
        <w:rPr>
          <w:rFonts w:ascii="Arial" w:hAnsi="Arial" w:cs="Arial"/>
          <w:sz w:val="28"/>
          <w:szCs w:val="24"/>
          <w:lang w:val="pl-PL"/>
        </w:rPr>
        <w:t xml:space="preserve">Konsultant: </w:t>
      </w:r>
      <w:r>
        <w:rPr>
          <w:rFonts w:ascii="Arial" w:hAnsi="Arial" w:cs="Arial"/>
          <w:sz w:val="28"/>
          <w:szCs w:val="24"/>
          <w:lang w:val="pl-PL"/>
        </w:rPr>
        <w:t xml:space="preserve">mgr inż. </w:t>
      </w:r>
      <w:r w:rsidRPr="00934C1B">
        <w:rPr>
          <w:rFonts w:ascii="Arial" w:hAnsi="Arial" w:cs="Arial"/>
          <w:sz w:val="28"/>
          <w:szCs w:val="24"/>
          <w:lang w:val="pl-PL"/>
        </w:rPr>
        <w:t>Adrian Łęgowski</w:t>
      </w:r>
    </w:p>
    <w:p w:rsidR="000A4200" w:rsidRPr="00934C1B" w:rsidRDefault="000A4200" w:rsidP="000A4200">
      <w:pPr>
        <w:autoSpaceDE w:val="0"/>
        <w:autoSpaceDN w:val="0"/>
        <w:adjustRightInd w:val="0"/>
        <w:spacing w:after="0" w:line="312" w:lineRule="auto"/>
        <w:jc w:val="both"/>
        <w:rPr>
          <w:rFonts w:ascii="Arial" w:hAnsi="Arial" w:cs="Arial"/>
          <w:sz w:val="24"/>
          <w:szCs w:val="24"/>
          <w:lang w:val="pl-PL"/>
        </w:rPr>
      </w:pPr>
    </w:p>
    <w:p w:rsidR="000A4200" w:rsidRPr="00934C1B" w:rsidRDefault="000A4200" w:rsidP="000A4200">
      <w:pPr>
        <w:spacing w:line="312" w:lineRule="auto"/>
        <w:jc w:val="both"/>
        <w:rPr>
          <w:rFonts w:ascii="Arial" w:hAnsi="Arial" w:cs="Arial"/>
          <w:sz w:val="24"/>
          <w:szCs w:val="24"/>
          <w:lang w:val="pl-PL"/>
        </w:rPr>
      </w:pPr>
    </w:p>
    <w:p w:rsidR="000A4200" w:rsidRPr="00934C1B" w:rsidRDefault="000A4200" w:rsidP="000A4200">
      <w:pPr>
        <w:spacing w:line="312" w:lineRule="auto"/>
        <w:jc w:val="both"/>
        <w:rPr>
          <w:rFonts w:ascii="Arial" w:hAnsi="Arial" w:cs="Arial"/>
          <w:sz w:val="24"/>
          <w:szCs w:val="24"/>
          <w:lang w:val="pl-PL"/>
        </w:rPr>
      </w:pPr>
    </w:p>
    <w:p w:rsidR="000D197A" w:rsidRPr="000A4200" w:rsidRDefault="000A4200" w:rsidP="000A4200">
      <w:pPr>
        <w:spacing w:line="312" w:lineRule="auto"/>
        <w:jc w:val="center"/>
        <w:rPr>
          <w:rFonts w:ascii="Arial" w:hAnsi="Arial" w:cs="Arial"/>
          <w:sz w:val="24"/>
          <w:szCs w:val="24"/>
          <w:lang w:val="pl-PL"/>
        </w:rPr>
      </w:pPr>
      <w:r w:rsidRPr="00934C1B">
        <w:rPr>
          <w:rFonts w:ascii="Arial" w:hAnsi="Arial" w:cs="Arial"/>
          <w:sz w:val="24"/>
          <w:szCs w:val="24"/>
          <w:lang w:val="pl-PL"/>
        </w:rPr>
        <w:t xml:space="preserve">Gliwice, </w:t>
      </w:r>
      <w:r>
        <w:rPr>
          <w:rFonts w:ascii="Arial" w:hAnsi="Arial" w:cs="Arial"/>
          <w:sz w:val="24"/>
          <w:szCs w:val="24"/>
          <w:lang w:val="pl-PL"/>
        </w:rPr>
        <w:t>Luty 2015</w:t>
      </w:r>
    </w:p>
    <w:p w:rsidR="006B1A66" w:rsidRPr="00F975EF" w:rsidRDefault="006B1A66" w:rsidP="00C704B2">
      <w:pPr>
        <w:pStyle w:val="TOCHeading"/>
        <w:numPr>
          <w:ilvl w:val="0"/>
          <w:numId w:val="0"/>
        </w:numPr>
        <w:spacing w:before="0" w:line="312" w:lineRule="auto"/>
        <w:ind w:left="1141"/>
        <w:jc w:val="both"/>
        <w:rPr>
          <w:lang w:val="pl-PL"/>
        </w:rPr>
      </w:pPr>
      <w:r w:rsidRPr="00F975EF">
        <w:rPr>
          <w:lang w:val="pl-PL"/>
        </w:rPr>
        <w:lastRenderedPageBreak/>
        <w:t>Spis treści</w:t>
      </w:r>
    </w:p>
    <w:p w:rsidR="00280178" w:rsidRDefault="006B1A66">
      <w:pPr>
        <w:pStyle w:val="TOC1"/>
        <w:tabs>
          <w:tab w:val="left" w:pos="440"/>
        </w:tabs>
        <w:rPr>
          <w:rFonts w:asciiTheme="minorHAnsi" w:eastAsiaTheme="minorEastAsia" w:hAnsiTheme="minorHAnsi" w:cstheme="minorBidi"/>
          <w:noProof/>
          <w:lang w:val="pl-PL" w:eastAsia="pl-PL"/>
        </w:rPr>
      </w:pPr>
      <w:r w:rsidRPr="00F975EF">
        <w:rPr>
          <w:rFonts w:ascii="Times New Roman" w:hAnsi="Times New Roman"/>
          <w:lang w:val="pl-PL"/>
        </w:rPr>
        <w:fldChar w:fldCharType="begin"/>
      </w:r>
      <w:r w:rsidRPr="00F975EF">
        <w:rPr>
          <w:rFonts w:ascii="Times New Roman" w:hAnsi="Times New Roman"/>
          <w:lang w:val="pl-PL"/>
        </w:rPr>
        <w:instrText xml:space="preserve"> TOC \o "1-4" \h \z \u </w:instrText>
      </w:r>
      <w:r w:rsidRPr="00F975EF">
        <w:rPr>
          <w:rFonts w:ascii="Times New Roman" w:hAnsi="Times New Roman"/>
          <w:lang w:val="pl-PL"/>
        </w:rPr>
        <w:fldChar w:fldCharType="separate"/>
      </w:r>
      <w:hyperlink w:anchor="_Toc410810662" w:history="1">
        <w:r w:rsidR="00280178" w:rsidRPr="005278DF">
          <w:rPr>
            <w:rStyle w:val="Hyperlink"/>
            <w:noProof/>
            <w:lang w:val="pl-PL"/>
          </w:rPr>
          <w:t>1</w:t>
        </w:r>
        <w:r w:rsidR="00280178">
          <w:rPr>
            <w:rFonts w:asciiTheme="minorHAnsi" w:eastAsiaTheme="minorEastAsia" w:hAnsiTheme="minorHAnsi" w:cstheme="minorBidi"/>
            <w:noProof/>
            <w:lang w:val="pl-PL" w:eastAsia="pl-PL"/>
          </w:rPr>
          <w:tab/>
        </w:r>
        <w:r w:rsidR="00280178" w:rsidRPr="005278DF">
          <w:rPr>
            <w:rStyle w:val="Hyperlink"/>
            <w:noProof/>
            <w:lang w:val="pl-PL"/>
          </w:rPr>
          <w:t>Wstęp</w:t>
        </w:r>
        <w:r w:rsidR="00280178">
          <w:rPr>
            <w:noProof/>
            <w:webHidden/>
          </w:rPr>
          <w:tab/>
        </w:r>
        <w:r w:rsidR="00280178">
          <w:rPr>
            <w:noProof/>
            <w:webHidden/>
          </w:rPr>
          <w:fldChar w:fldCharType="begin"/>
        </w:r>
        <w:r w:rsidR="00280178">
          <w:rPr>
            <w:noProof/>
            <w:webHidden/>
          </w:rPr>
          <w:instrText xml:space="preserve"> PAGEREF _Toc410810662 \h </w:instrText>
        </w:r>
        <w:r w:rsidR="00280178">
          <w:rPr>
            <w:noProof/>
            <w:webHidden/>
          </w:rPr>
        </w:r>
        <w:r w:rsidR="00280178">
          <w:rPr>
            <w:noProof/>
            <w:webHidden/>
          </w:rPr>
          <w:fldChar w:fldCharType="separate"/>
        </w:r>
        <w:r w:rsidR="00280178">
          <w:rPr>
            <w:noProof/>
            <w:webHidden/>
          </w:rPr>
          <w:t>3</w:t>
        </w:r>
        <w:r w:rsidR="00280178">
          <w:rPr>
            <w:noProof/>
            <w:webHidden/>
          </w:rPr>
          <w:fldChar w:fldCharType="end"/>
        </w:r>
      </w:hyperlink>
    </w:p>
    <w:p w:rsidR="00280178" w:rsidRDefault="001523D5">
      <w:pPr>
        <w:pStyle w:val="TOC1"/>
        <w:tabs>
          <w:tab w:val="left" w:pos="440"/>
        </w:tabs>
        <w:rPr>
          <w:rFonts w:asciiTheme="minorHAnsi" w:eastAsiaTheme="minorEastAsia" w:hAnsiTheme="minorHAnsi" w:cstheme="minorBidi"/>
          <w:noProof/>
          <w:lang w:val="pl-PL" w:eastAsia="pl-PL"/>
        </w:rPr>
      </w:pPr>
      <w:hyperlink w:anchor="_Toc410810663" w:history="1">
        <w:r w:rsidR="00280178" w:rsidRPr="005278DF">
          <w:rPr>
            <w:rStyle w:val="Hyperlink"/>
            <w:noProof/>
            <w:lang w:val="pl-PL"/>
          </w:rPr>
          <w:t>2</w:t>
        </w:r>
        <w:r w:rsidR="00280178">
          <w:rPr>
            <w:rFonts w:asciiTheme="minorHAnsi" w:eastAsiaTheme="minorEastAsia" w:hAnsiTheme="minorHAnsi" w:cstheme="minorBidi"/>
            <w:noProof/>
            <w:lang w:val="pl-PL" w:eastAsia="pl-PL"/>
          </w:rPr>
          <w:tab/>
        </w:r>
        <w:r w:rsidR="00280178" w:rsidRPr="005278DF">
          <w:rPr>
            <w:rStyle w:val="Hyperlink"/>
            <w:noProof/>
            <w:lang w:val="pl-PL"/>
          </w:rPr>
          <w:t>Cel i zakres prac</w:t>
        </w:r>
        <w:r w:rsidR="00280178">
          <w:rPr>
            <w:noProof/>
            <w:webHidden/>
          </w:rPr>
          <w:tab/>
        </w:r>
        <w:r w:rsidR="00280178">
          <w:rPr>
            <w:noProof/>
            <w:webHidden/>
          </w:rPr>
          <w:fldChar w:fldCharType="begin"/>
        </w:r>
        <w:r w:rsidR="00280178">
          <w:rPr>
            <w:noProof/>
            <w:webHidden/>
          </w:rPr>
          <w:instrText xml:space="preserve"> PAGEREF _Toc410810663 \h </w:instrText>
        </w:r>
        <w:r w:rsidR="00280178">
          <w:rPr>
            <w:noProof/>
            <w:webHidden/>
          </w:rPr>
        </w:r>
        <w:r w:rsidR="00280178">
          <w:rPr>
            <w:noProof/>
            <w:webHidden/>
          </w:rPr>
          <w:fldChar w:fldCharType="separate"/>
        </w:r>
        <w:r w:rsidR="00280178">
          <w:rPr>
            <w:noProof/>
            <w:webHidden/>
          </w:rPr>
          <w:t>4</w:t>
        </w:r>
        <w:r w:rsidR="00280178">
          <w:rPr>
            <w:noProof/>
            <w:webHidden/>
          </w:rPr>
          <w:fldChar w:fldCharType="end"/>
        </w:r>
      </w:hyperlink>
    </w:p>
    <w:p w:rsidR="00280178" w:rsidRDefault="001523D5">
      <w:pPr>
        <w:pStyle w:val="TOC2"/>
        <w:tabs>
          <w:tab w:val="left" w:pos="880"/>
          <w:tab w:val="right" w:leader="dot" w:pos="9062"/>
        </w:tabs>
        <w:rPr>
          <w:rFonts w:asciiTheme="minorHAnsi" w:eastAsiaTheme="minorEastAsia" w:hAnsiTheme="minorHAnsi" w:cstheme="minorBidi"/>
          <w:noProof/>
          <w:lang w:val="pl-PL" w:eastAsia="pl-PL"/>
        </w:rPr>
      </w:pPr>
      <w:hyperlink w:anchor="_Toc410810664" w:history="1">
        <w:r w:rsidR="00280178" w:rsidRPr="005278DF">
          <w:rPr>
            <w:rStyle w:val="Hyperlink"/>
            <w:noProof/>
            <w:lang w:val="pl-PL"/>
          </w:rPr>
          <w:t>2.1</w:t>
        </w:r>
        <w:r w:rsidR="00280178">
          <w:rPr>
            <w:rFonts w:asciiTheme="minorHAnsi" w:eastAsiaTheme="minorEastAsia" w:hAnsiTheme="minorHAnsi" w:cstheme="minorBidi"/>
            <w:noProof/>
            <w:lang w:val="pl-PL" w:eastAsia="pl-PL"/>
          </w:rPr>
          <w:tab/>
        </w:r>
        <w:r w:rsidR="00280178" w:rsidRPr="005278DF">
          <w:rPr>
            <w:rStyle w:val="Hyperlink"/>
            <w:noProof/>
            <w:lang w:val="pl-PL"/>
          </w:rPr>
          <w:t>Cele projektu</w:t>
        </w:r>
        <w:r w:rsidR="00280178">
          <w:rPr>
            <w:noProof/>
            <w:webHidden/>
          </w:rPr>
          <w:tab/>
        </w:r>
        <w:r w:rsidR="00280178">
          <w:rPr>
            <w:noProof/>
            <w:webHidden/>
          </w:rPr>
          <w:fldChar w:fldCharType="begin"/>
        </w:r>
        <w:r w:rsidR="00280178">
          <w:rPr>
            <w:noProof/>
            <w:webHidden/>
          </w:rPr>
          <w:instrText xml:space="preserve"> PAGEREF _Toc410810664 \h </w:instrText>
        </w:r>
        <w:r w:rsidR="00280178">
          <w:rPr>
            <w:noProof/>
            <w:webHidden/>
          </w:rPr>
        </w:r>
        <w:r w:rsidR="00280178">
          <w:rPr>
            <w:noProof/>
            <w:webHidden/>
          </w:rPr>
          <w:fldChar w:fldCharType="separate"/>
        </w:r>
        <w:r w:rsidR="00280178">
          <w:rPr>
            <w:noProof/>
            <w:webHidden/>
          </w:rPr>
          <w:t>4</w:t>
        </w:r>
        <w:r w:rsidR="00280178">
          <w:rPr>
            <w:noProof/>
            <w:webHidden/>
          </w:rPr>
          <w:fldChar w:fldCharType="end"/>
        </w:r>
      </w:hyperlink>
    </w:p>
    <w:p w:rsidR="00280178" w:rsidRDefault="001523D5">
      <w:pPr>
        <w:pStyle w:val="TOC2"/>
        <w:tabs>
          <w:tab w:val="left" w:pos="880"/>
          <w:tab w:val="right" w:leader="dot" w:pos="9062"/>
        </w:tabs>
        <w:rPr>
          <w:rFonts w:asciiTheme="minorHAnsi" w:eastAsiaTheme="minorEastAsia" w:hAnsiTheme="minorHAnsi" w:cstheme="minorBidi"/>
          <w:noProof/>
          <w:lang w:val="pl-PL" w:eastAsia="pl-PL"/>
        </w:rPr>
      </w:pPr>
      <w:hyperlink w:anchor="_Toc410810665" w:history="1">
        <w:r w:rsidR="00280178" w:rsidRPr="005278DF">
          <w:rPr>
            <w:rStyle w:val="Hyperlink"/>
            <w:noProof/>
            <w:lang w:val="pl-PL"/>
          </w:rPr>
          <w:t>2.2</w:t>
        </w:r>
        <w:r w:rsidR="00280178">
          <w:rPr>
            <w:rFonts w:asciiTheme="minorHAnsi" w:eastAsiaTheme="minorEastAsia" w:hAnsiTheme="minorHAnsi" w:cstheme="minorBidi"/>
            <w:noProof/>
            <w:lang w:val="pl-PL" w:eastAsia="pl-PL"/>
          </w:rPr>
          <w:tab/>
        </w:r>
        <w:r w:rsidR="00280178" w:rsidRPr="005278DF">
          <w:rPr>
            <w:rStyle w:val="Hyperlink"/>
            <w:noProof/>
            <w:lang w:val="pl-PL"/>
          </w:rPr>
          <w:t>Wykorzystane elementy</w:t>
        </w:r>
        <w:r w:rsidR="00280178">
          <w:rPr>
            <w:noProof/>
            <w:webHidden/>
          </w:rPr>
          <w:tab/>
        </w:r>
        <w:r w:rsidR="00280178">
          <w:rPr>
            <w:noProof/>
            <w:webHidden/>
          </w:rPr>
          <w:fldChar w:fldCharType="begin"/>
        </w:r>
        <w:r w:rsidR="00280178">
          <w:rPr>
            <w:noProof/>
            <w:webHidden/>
          </w:rPr>
          <w:instrText xml:space="preserve"> PAGEREF _Toc410810665 \h </w:instrText>
        </w:r>
        <w:r w:rsidR="00280178">
          <w:rPr>
            <w:noProof/>
            <w:webHidden/>
          </w:rPr>
        </w:r>
        <w:r w:rsidR="00280178">
          <w:rPr>
            <w:noProof/>
            <w:webHidden/>
          </w:rPr>
          <w:fldChar w:fldCharType="separate"/>
        </w:r>
        <w:r w:rsidR="00280178">
          <w:rPr>
            <w:noProof/>
            <w:webHidden/>
          </w:rPr>
          <w:t>4</w:t>
        </w:r>
        <w:r w:rsidR="00280178">
          <w:rPr>
            <w:noProof/>
            <w:webHidden/>
          </w:rPr>
          <w:fldChar w:fldCharType="end"/>
        </w:r>
      </w:hyperlink>
    </w:p>
    <w:p w:rsidR="00280178" w:rsidRDefault="001523D5">
      <w:pPr>
        <w:pStyle w:val="TOC1"/>
        <w:tabs>
          <w:tab w:val="left" w:pos="440"/>
        </w:tabs>
        <w:rPr>
          <w:rFonts w:asciiTheme="minorHAnsi" w:eastAsiaTheme="minorEastAsia" w:hAnsiTheme="minorHAnsi" w:cstheme="minorBidi"/>
          <w:noProof/>
          <w:lang w:val="pl-PL" w:eastAsia="pl-PL"/>
        </w:rPr>
      </w:pPr>
      <w:hyperlink w:anchor="_Toc410810666" w:history="1">
        <w:r w:rsidR="00280178" w:rsidRPr="005278DF">
          <w:rPr>
            <w:rStyle w:val="Hyperlink"/>
            <w:noProof/>
            <w:lang w:val="pl-PL"/>
          </w:rPr>
          <w:t>3</w:t>
        </w:r>
        <w:r w:rsidR="00280178">
          <w:rPr>
            <w:rFonts w:asciiTheme="minorHAnsi" w:eastAsiaTheme="minorEastAsia" w:hAnsiTheme="minorHAnsi" w:cstheme="minorBidi"/>
            <w:noProof/>
            <w:lang w:val="pl-PL" w:eastAsia="pl-PL"/>
          </w:rPr>
          <w:tab/>
        </w:r>
        <w:r w:rsidR="00280178" w:rsidRPr="005278DF">
          <w:rPr>
            <w:rStyle w:val="Hyperlink"/>
            <w:noProof/>
            <w:lang w:val="pl-PL"/>
          </w:rPr>
          <w:t>Stanowiska zrobotyzowane wyposażone w system wizyjny</w:t>
        </w:r>
        <w:r w:rsidR="00280178">
          <w:rPr>
            <w:noProof/>
            <w:webHidden/>
          </w:rPr>
          <w:tab/>
        </w:r>
        <w:r w:rsidR="00280178">
          <w:rPr>
            <w:noProof/>
            <w:webHidden/>
          </w:rPr>
          <w:fldChar w:fldCharType="begin"/>
        </w:r>
        <w:r w:rsidR="00280178">
          <w:rPr>
            <w:noProof/>
            <w:webHidden/>
          </w:rPr>
          <w:instrText xml:space="preserve"> PAGEREF _Toc410810666 \h </w:instrText>
        </w:r>
        <w:r w:rsidR="00280178">
          <w:rPr>
            <w:noProof/>
            <w:webHidden/>
          </w:rPr>
        </w:r>
        <w:r w:rsidR="00280178">
          <w:rPr>
            <w:noProof/>
            <w:webHidden/>
          </w:rPr>
          <w:fldChar w:fldCharType="separate"/>
        </w:r>
        <w:r w:rsidR="00280178">
          <w:rPr>
            <w:noProof/>
            <w:webHidden/>
          </w:rPr>
          <w:t>6</w:t>
        </w:r>
        <w:r w:rsidR="00280178">
          <w:rPr>
            <w:noProof/>
            <w:webHidden/>
          </w:rPr>
          <w:fldChar w:fldCharType="end"/>
        </w:r>
      </w:hyperlink>
    </w:p>
    <w:p w:rsidR="00280178" w:rsidRDefault="001523D5">
      <w:pPr>
        <w:pStyle w:val="TOC2"/>
        <w:tabs>
          <w:tab w:val="left" w:pos="880"/>
          <w:tab w:val="right" w:leader="dot" w:pos="9062"/>
        </w:tabs>
        <w:rPr>
          <w:rFonts w:asciiTheme="minorHAnsi" w:eastAsiaTheme="minorEastAsia" w:hAnsiTheme="minorHAnsi" w:cstheme="minorBidi"/>
          <w:noProof/>
          <w:lang w:val="pl-PL" w:eastAsia="pl-PL"/>
        </w:rPr>
      </w:pPr>
      <w:hyperlink w:anchor="_Toc410810667" w:history="1">
        <w:r w:rsidR="00280178" w:rsidRPr="005278DF">
          <w:rPr>
            <w:rStyle w:val="Hyperlink"/>
            <w:noProof/>
            <w:lang w:val="pl-PL"/>
          </w:rPr>
          <w:t>3.1</w:t>
        </w:r>
        <w:r w:rsidR="00280178">
          <w:rPr>
            <w:rFonts w:asciiTheme="minorHAnsi" w:eastAsiaTheme="minorEastAsia" w:hAnsiTheme="minorHAnsi" w:cstheme="minorBidi"/>
            <w:noProof/>
            <w:lang w:val="pl-PL" w:eastAsia="pl-PL"/>
          </w:rPr>
          <w:tab/>
        </w:r>
        <w:r w:rsidR="00280178" w:rsidRPr="005278DF">
          <w:rPr>
            <w:rStyle w:val="Hyperlink"/>
            <w:noProof/>
            <w:lang w:val="pl-PL"/>
          </w:rPr>
          <w:t>Elementy stanowiska</w:t>
        </w:r>
        <w:r w:rsidR="00280178">
          <w:rPr>
            <w:noProof/>
            <w:webHidden/>
          </w:rPr>
          <w:tab/>
        </w:r>
        <w:r w:rsidR="00280178">
          <w:rPr>
            <w:noProof/>
            <w:webHidden/>
          </w:rPr>
          <w:fldChar w:fldCharType="begin"/>
        </w:r>
        <w:r w:rsidR="00280178">
          <w:rPr>
            <w:noProof/>
            <w:webHidden/>
          </w:rPr>
          <w:instrText xml:space="preserve"> PAGEREF _Toc410810667 \h </w:instrText>
        </w:r>
        <w:r w:rsidR="00280178">
          <w:rPr>
            <w:noProof/>
            <w:webHidden/>
          </w:rPr>
        </w:r>
        <w:r w:rsidR="00280178">
          <w:rPr>
            <w:noProof/>
            <w:webHidden/>
          </w:rPr>
          <w:fldChar w:fldCharType="separate"/>
        </w:r>
        <w:r w:rsidR="00280178">
          <w:rPr>
            <w:noProof/>
            <w:webHidden/>
          </w:rPr>
          <w:t>6</w:t>
        </w:r>
        <w:r w:rsidR="00280178">
          <w:rPr>
            <w:noProof/>
            <w:webHidden/>
          </w:rPr>
          <w:fldChar w:fldCharType="end"/>
        </w:r>
      </w:hyperlink>
    </w:p>
    <w:p w:rsidR="00280178" w:rsidRDefault="001523D5">
      <w:pPr>
        <w:pStyle w:val="TOC2"/>
        <w:tabs>
          <w:tab w:val="left" w:pos="880"/>
          <w:tab w:val="right" w:leader="dot" w:pos="9062"/>
        </w:tabs>
        <w:rPr>
          <w:rFonts w:asciiTheme="minorHAnsi" w:eastAsiaTheme="minorEastAsia" w:hAnsiTheme="minorHAnsi" w:cstheme="minorBidi"/>
          <w:noProof/>
          <w:lang w:val="pl-PL" w:eastAsia="pl-PL"/>
        </w:rPr>
      </w:pPr>
      <w:hyperlink w:anchor="_Toc410810668" w:history="1">
        <w:r w:rsidR="00280178" w:rsidRPr="005278DF">
          <w:rPr>
            <w:rStyle w:val="Hyperlink"/>
            <w:noProof/>
            <w:lang w:val="pl-PL"/>
          </w:rPr>
          <w:t>3.2</w:t>
        </w:r>
        <w:r w:rsidR="00280178">
          <w:rPr>
            <w:rFonts w:asciiTheme="minorHAnsi" w:eastAsiaTheme="minorEastAsia" w:hAnsiTheme="minorHAnsi" w:cstheme="minorBidi"/>
            <w:noProof/>
            <w:lang w:val="pl-PL" w:eastAsia="pl-PL"/>
          </w:rPr>
          <w:tab/>
        </w:r>
        <w:r w:rsidR="00280178" w:rsidRPr="005278DF">
          <w:rPr>
            <w:rStyle w:val="Hyperlink"/>
            <w:noProof/>
            <w:lang w:val="pl-PL"/>
          </w:rPr>
          <w:t>Metody komunikacji</w:t>
        </w:r>
        <w:r w:rsidR="00280178">
          <w:rPr>
            <w:noProof/>
            <w:webHidden/>
          </w:rPr>
          <w:tab/>
        </w:r>
        <w:r w:rsidR="00280178">
          <w:rPr>
            <w:noProof/>
            <w:webHidden/>
          </w:rPr>
          <w:fldChar w:fldCharType="begin"/>
        </w:r>
        <w:r w:rsidR="00280178">
          <w:rPr>
            <w:noProof/>
            <w:webHidden/>
          </w:rPr>
          <w:instrText xml:space="preserve"> PAGEREF _Toc410810668 \h </w:instrText>
        </w:r>
        <w:r w:rsidR="00280178">
          <w:rPr>
            <w:noProof/>
            <w:webHidden/>
          </w:rPr>
        </w:r>
        <w:r w:rsidR="00280178">
          <w:rPr>
            <w:noProof/>
            <w:webHidden/>
          </w:rPr>
          <w:fldChar w:fldCharType="separate"/>
        </w:r>
        <w:r w:rsidR="00280178">
          <w:rPr>
            <w:noProof/>
            <w:webHidden/>
          </w:rPr>
          <w:t>7</w:t>
        </w:r>
        <w:r w:rsidR="00280178">
          <w:rPr>
            <w:noProof/>
            <w:webHidden/>
          </w:rPr>
          <w:fldChar w:fldCharType="end"/>
        </w:r>
      </w:hyperlink>
    </w:p>
    <w:p w:rsidR="00280178" w:rsidRDefault="001523D5">
      <w:pPr>
        <w:pStyle w:val="TOC2"/>
        <w:tabs>
          <w:tab w:val="left" w:pos="880"/>
          <w:tab w:val="right" w:leader="dot" w:pos="9062"/>
        </w:tabs>
        <w:rPr>
          <w:rFonts w:asciiTheme="minorHAnsi" w:eastAsiaTheme="minorEastAsia" w:hAnsiTheme="minorHAnsi" w:cstheme="minorBidi"/>
          <w:noProof/>
          <w:lang w:val="pl-PL" w:eastAsia="pl-PL"/>
        </w:rPr>
      </w:pPr>
      <w:hyperlink w:anchor="_Toc410810669" w:history="1">
        <w:r w:rsidR="00280178" w:rsidRPr="005278DF">
          <w:rPr>
            <w:rStyle w:val="Hyperlink"/>
            <w:noProof/>
            <w:lang w:val="pl-PL"/>
          </w:rPr>
          <w:t>3.3</w:t>
        </w:r>
        <w:r w:rsidR="00280178">
          <w:rPr>
            <w:rFonts w:asciiTheme="minorHAnsi" w:eastAsiaTheme="minorEastAsia" w:hAnsiTheme="minorHAnsi" w:cstheme="minorBidi"/>
            <w:noProof/>
            <w:lang w:val="pl-PL" w:eastAsia="pl-PL"/>
          </w:rPr>
          <w:tab/>
        </w:r>
        <w:r w:rsidR="00280178" w:rsidRPr="005278DF">
          <w:rPr>
            <w:rStyle w:val="Hyperlink"/>
            <w:noProof/>
            <w:lang w:val="pl-PL"/>
          </w:rPr>
          <w:t>Systemy wizyjne</w:t>
        </w:r>
        <w:r w:rsidR="00280178">
          <w:rPr>
            <w:noProof/>
            <w:webHidden/>
          </w:rPr>
          <w:tab/>
        </w:r>
        <w:r w:rsidR="00280178">
          <w:rPr>
            <w:noProof/>
            <w:webHidden/>
          </w:rPr>
          <w:fldChar w:fldCharType="begin"/>
        </w:r>
        <w:r w:rsidR="00280178">
          <w:rPr>
            <w:noProof/>
            <w:webHidden/>
          </w:rPr>
          <w:instrText xml:space="preserve"> PAGEREF _Toc410810669 \h </w:instrText>
        </w:r>
        <w:r w:rsidR="00280178">
          <w:rPr>
            <w:noProof/>
            <w:webHidden/>
          </w:rPr>
        </w:r>
        <w:r w:rsidR="00280178">
          <w:rPr>
            <w:noProof/>
            <w:webHidden/>
          </w:rPr>
          <w:fldChar w:fldCharType="separate"/>
        </w:r>
        <w:r w:rsidR="00280178">
          <w:rPr>
            <w:noProof/>
            <w:webHidden/>
          </w:rPr>
          <w:t>8</w:t>
        </w:r>
        <w:r w:rsidR="00280178">
          <w:rPr>
            <w:noProof/>
            <w:webHidden/>
          </w:rPr>
          <w:fldChar w:fldCharType="end"/>
        </w:r>
      </w:hyperlink>
    </w:p>
    <w:p w:rsidR="00280178" w:rsidRDefault="001523D5">
      <w:pPr>
        <w:pStyle w:val="TOC1"/>
        <w:tabs>
          <w:tab w:val="left" w:pos="440"/>
        </w:tabs>
        <w:rPr>
          <w:rFonts w:asciiTheme="minorHAnsi" w:eastAsiaTheme="minorEastAsia" w:hAnsiTheme="minorHAnsi" w:cstheme="minorBidi"/>
          <w:noProof/>
          <w:lang w:val="pl-PL" w:eastAsia="pl-PL"/>
        </w:rPr>
      </w:pPr>
      <w:hyperlink w:anchor="_Toc410810670" w:history="1">
        <w:r w:rsidR="00280178" w:rsidRPr="005278DF">
          <w:rPr>
            <w:rStyle w:val="Hyperlink"/>
            <w:noProof/>
            <w:lang w:val="pl-PL"/>
          </w:rPr>
          <w:t>4</w:t>
        </w:r>
        <w:r w:rsidR="00280178">
          <w:rPr>
            <w:rFonts w:asciiTheme="minorHAnsi" w:eastAsiaTheme="minorEastAsia" w:hAnsiTheme="minorHAnsi" w:cstheme="minorBidi"/>
            <w:noProof/>
            <w:lang w:val="pl-PL" w:eastAsia="pl-PL"/>
          </w:rPr>
          <w:tab/>
        </w:r>
        <w:r w:rsidR="00280178" w:rsidRPr="005278DF">
          <w:rPr>
            <w:rStyle w:val="Hyperlink"/>
            <w:noProof/>
            <w:lang w:val="pl-PL"/>
          </w:rPr>
          <w:t>Opis Oprogramowania</w:t>
        </w:r>
        <w:r w:rsidR="00280178">
          <w:rPr>
            <w:noProof/>
            <w:webHidden/>
          </w:rPr>
          <w:tab/>
        </w:r>
        <w:r w:rsidR="00280178">
          <w:rPr>
            <w:noProof/>
            <w:webHidden/>
          </w:rPr>
          <w:fldChar w:fldCharType="begin"/>
        </w:r>
        <w:r w:rsidR="00280178">
          <w:rPr>
            <w:noProof/>
            <w:webHidden/>
          </w:rPr>
          <w:instrText xml:space="preserve"> PAGEREF _Toc410810670 \h </w:instrText>
        </w:r>
        <w:r w:rsidR="00280178">
          <w:rPr>
            <w:noProof/>
            <w:webHidden/>
          </w:rPr>
        </w:r>
        <w:r w:rsidR="00280178">
          <w:rPr>
            <w:noProof/>
            <w:webHidden/>
          </w:rPr>
          <w:fldChar w:fldCharType="separate"/>
        </w:r>
        <w:r w:rsidR="00280178">
          <w:rPr>
            <w:noProof/>
            <w:webHidden/>
          </w:rPr>
          <w:t>9</w:t>
        </w:r>
        <w:r w:rsidR="00280178">
          <w:rPr>
            <w:noProof/>
            <w:webHidden/>
          </w:rPr>
          <w:fldChar w:fldCharType="end"/>
        </w:r>
      </w:hyperlink>
    </w:p>
    <w:p w:rsidR="00280178" w:rsidRDefault="001523D5">
      <w:pPr>
        <w:pStyle w:val="TOC2"/>
        <w:tabs>
          <w:tab w:val="left" w:pos="880"/>
          <w:tab w:val="right" w:leader="dot" w:pos="9062"/>
        </w:tabs>
        <w:rPr>
          <w:rFonts w:asciiTheme="minorHAnsi" w:eastAsiaTheme="minorEastAsia" w:hAnsiTheme="minorHAnsi" w:cstheme="minorBidi"/>
          <w:noProof/>
          <w:lang w:val="pl-PL" w:eastAsia="pl-PL"/>
        </w:rPr>
      </w:pPr>
      <w:hyperlink w:anchor="_Toc410810671" w:history="1">
        <w:r w:rsidR="00280178" w:rsidRPr="005278DF">
          <w:rPr>
            <w:rStyle w:val="Hyperlink"/>
            <w:noProof/>
            <w:lang w:val="pl-PL"/>
          </w:rPr>
          <w:t>4.1</w:t>
        </w:r>
        <w:r w:rsidR="00280178">
          <w:rPr>
            <w:rFonts w:asciiTheme="minorHAnsi" w:eastAsiaTheme="minorEastAsia" w:hAnsiTheme="minorHAnsi" w:cstheme="minorBidi"/>
            <w:noProof/>
            <w:lang w:val="pl-PL" w:eastAsia="pl-PL"/>
          </w:rPr>
          <w:tab/>
        </w:r>
        <w:r w:rsidR="00280178" w:rsidRPr="005278DF">
          <w:rPr>
            <w:rStyle w:val="Hyperlink"/>
            <w:noProof/>
            <w:lang w:val="pl-PL"/>
          </w:rPr>
          <w:t>Program komputerowy</w:t>
        </w:r>
        <w:r w:rsidR="00280178">
          <w:rPr>
            <w:noProof/>
            <w:webHidden/>
          </w:rPr>
          <w:tab/>
        </w:r>
        <w:r w:rsidR="00280178">
          <w:rPr>
            <w:noProof/>
            <w:webHidden/>
          </w:rPr>
          <w:fldChar w:fldCharType="begin"/>
        </w:r>
        <w:r w:rsidR="00280178">
          <w:rPr>
            <w:noProof/>
            <w:webHidden/>
          </w:rPr>
          <w:instrText xml:space="preserve"> PAGEREF _Toc410810671 \h </w:instrText>
        </w:r>
        <w:r w:rsidR="00280178">
          <w:rPr>
            <w:noProof/>
            <w:webHidden/>
          </w:rPr>
        </w:r>
        <w:r w:rsidR="00280178">
          <w:rPr>
            <w:noProof/>
            <w:webHidden/>
          </w:rPr>
          <w:fldChar w:fldCharType="separate"/>
        </w:r>
        <w:r w:rsidR="00280178">
          <w:rPr>
            <w:noProof/>
            <w:webHidden/>
          </w:rPr>
          <w:t>9</w:t>
        </w:r>
        <w:r w:rsidR="00280178">
          <w:rPr>
            <w:noProof/>
            <w:webHidden/>
          </w:rPr>
          <w:fldChar w:fldCharType="end"/>
        </w:r>
      </w:hyperlink>
    </w:p>
    <w:p w:rsidR="00280178" w:rsidRDefault="001523D5">
      <w:pPr>
        <w:pStyle w:val="TOC3"/>
        <w:tabs>
          <w:tab w:val="left" w:pos="1320"/>
          <w:tab w:val="right" w:leader="dot" w:pos="9062"/>
        </w:tabs>
        <w:rPr>
          <w:rFonts w:asciiTheme="minorHAnsi" w:eastAsiaTheme="minorEastAsia" w:hAnsiTheme="minorHAnsi" w:cstheme="minorBidi"/>
          <w:noProof/>
          <w:lang w:val="pl-PL" w:eastAsia="pl-PL"/>
        </w:rPr>
      </w:pPr>
      <w:hyperlink w:anchor="_Toc410810672" w:history="1">
        <w:r w:rsidR="00280178" w:rsidRPr="005278DF">
          <w:rPr>
            <w:rStyle w:val="Hyperlink"/>
            <w:noProof/>
            <w:lang w:val="pl-PL"/>
          </w:rPr>
          <w:t>4.1.1</w:t>
        </w:r>
        <w:r w:rsidR="00280178">
          <w:rPr>
            <w:rFonts w:asciiTheme="minorHAnsi" w:eastAsiaTheme="minorEastAsia" w:hAnsiTheme="minorHAnsi" w:cstheme="minorBidi"/>
            <w:noProof/>
            <w:lang w:val="pl-PL" w:eastAsia="pl-PL"/>
          </w:rPr>
          <w:tab/>
        </w:r>
        <w:r w:rsidR="00280178" w:rsidRPr="005278DF">
          <w:rPr>
            <w:rStyle w:val="Hyperlink"/>
            <w:noProof/>
            <w:lang w:val="pl-PL"/>
          </w:rPr>
          <w:t>Graficzny interfejs użytkownika</w:t>
        </w:r>
        <w:r w:rsidR="00280178">
          <w:rPr>
            <w:noProof/>
            <w:webHidden/>
          </w:rPr>
          <w:tab/>
        </w:r>
        <w:r w:rsidR="00280178">
          <w:rPr>
            <w:noProof/>
            <w:webHidden/>
          </w:rPr>
          <w:fldChar w:fldCharType="begin"/>
        </w:r>
        <w:r w:rsidR="00280178">
          <w:rPr>
            <w:noProof/>
            <w:webHidden/>
          </w:rPr>
          <w:instrText xml:space="preserve"> PAGEREF _Toc410810672 \h </w:instrText>
        </w:r>
        <w:r w:rsidR="00280178">
          <w:rPr>
            <w:noProof/>
            <w:webHidden/>
          </w:rPr>
        </w:r>
        <w:r w:rsidR="00280178">
          <w:rPr>
            <w:noProof/>
            <w:webHidden/>
          </w:rPr>
          <w:fldChar w:fldCharType="separate"/>
        </w:r>
        <w:r w:rsidR="00280178">
          <w:rPr>
            <w:noProof/>
            <w:webHidden/>
          </w:rPr>
          <w:t>9</w:t>
        </w:r>
        <w:r w:rsidR="00280178">
          <w:rPr>
            <w:noProof/>
            <w:webHidden/>
          </w:rPr>
          <w:fldChar w:fldCharType="end"/>
        </w:r>
      </w:hyperlink>
    </w:p>
    <w:p w:rsidR="00280178" w:rsidRDefault="001523D5">
      <w:pPr>
        <w:pStyle w:val="TOC3"/>
        <w:tabs>
          <w:tab w:val="left" w:pos="1320"/>
          <w:tab w:val="right" w:leader="dot" w:pos="9062"/>
        </w:tabs>
        <w:rPr>
          <w:rFonts w:asciiTheme="minorHAnsi" w:eastAsiaTheme="minorEastAsia" w:hAnsiTheme="minorHAnsi" w:cstheme="minorBidi"/>
          <w:noProof/>
          <w:lang w:val="pl-PL" w:eastAsia="pl-PL"/>
        </w:rPr>
      </w:pPr>
      <w:hyperlink w:anchor="_Toc410810673" w:history="1">
        <w:r w:rsidR="00280178" w:rsidRPr="005278DF">
          <w:rPr>
            <w:rStyle w:val="Hyperlink"/>
            <w:noProof/>
            <w:lang w:val="pl-PL"/>
          </w:rPr>
          <w:t>4.1.2</w:t>
        </w:r>
        <w:r w:rsidR="00280178">
          <w:rPr>
            <w:rFonts w:asciiTheme="minorHAnsi" w:eastAsiaTheme="minorEastAsia" w:hAnsiTheme="minorHAnsi" w:cstheme="minorBidi"/>
            <w:noProof/>
            <w:lang w:val="pl-PL" w:eastAsia="pl-PL"/>
          </w:rPr>
          <w:tab/>
        </w:r>
        <w:r w:rsidR="00280178" w:rsidRPr="005278DF">
          <w:rPr>
            <w:rStyle w:val="Hyperlink"/>
            <w:noProof/>
            <w:lang w:val="pl-PL"/>
          </w:rPr>
          <w:t>Proces przetwarzania obrazu</w:t>
        </w:r>
        <w:r w:rsidR="00280178">
          <w:rPr>
            <w:noProof/>
            <w:webHidden/>
          </w:rPr>
          <w:tab/>
        </w:r>
        <w:r w:rsidR="00280178">
          <w:rPr>
            <w:noProof/>
            <w:webHidden/>
          </w:rPr>
          <w:fldChar w:fldCharType="begin"/>
        </w:r>
        <w:r w:rsidR="00280178">
          <w:rPr>
            <w:noProof/>
            <w:webHidden/>
          </w:rPr>
          <w:instrText xml:space="preserve"> PAGEREF _Toc410810673 \h </w:instrText>
        </w:r>
        <w:r w:rsidR="00280178">
          <w:rPr>
            <w:noProof/>
            <w:webHidden/>
          </w:rPr>
        </w:r>
        <w:r w:rsidR="00280178">
          <w:rPr>
            <w:noProof/>
            <w:webHidden/>
          </w:rPr>
          <w:fldChar w:fldCharType="separate"/>
        </w:r>
        <w:r w:rsidR="00280178">
          <w:rPr>
            <w:noProof/>
            <w:webHidden/>
          </w:rPr>
          <w:t>10</w:t>
        </w:r>
        <w:r w:rsidR="00280178">
          <w:rPr>
            <w:noProof/>
            <w:webHidden/>
          </w:rPr>
          <w:fldChar w:fldCharType="end"/>
        </w:r>
      </w:hyperlink>
    </w:p>
    <w:p w:rsidR="00280178" w:rsidRDefault="001523D5">
      <w:pPr>
        <w:pStyle w:val="TOC4"/>
        <w:tabs>
          <w:tab w:val="left" w:pos="1540"/>
          <w:tab w:val="right" w:leader="dot" w:pos="9062"/>
        </w:tabs>
        <w:rPr>
          <w:rFonts w:asciiTheme="minorHAnsi" w:eastAsiaTheme="minorEastAsia" w:hAnsiTheme="minorHAnsi" w:cstheme="minorBidi"/>
          <w:noProof/>
          <w:lang w:val="pl-PL" w:eastAsia="pl-PL"/>
        </w:rPr>
      </w:pPr>
      <w:hyperlink w:anchor="_Toc410810674" w:history="1">
        <w:r w:rsidR="00280178" w:rsidRPr="005278DF">
          <w:rPr>
            <w:rStyle w:val="Hyperlink"/>
            <w:noProof/>
            <w:lang w:val="pl-PL"/>
          </w:rPr>
          <w:t>4.1.2.1</w:t>
        </w:r>
        <w:r w:rsidR="00280178">
          <w:rPr>
            <w:rFonts w:asciiTheme="minorHAnsi" w:eastAsiaTheme="minorEastAsia" w:hAnsiTheme="minorHAnsi" w:cstheme="minorBidi"/>
            <w:noProof/>
            <w:lang w:val="pl-PL" w:eastAsia="pl-PL"/>
          </w:rPr>
          <w:tab/>
        </w:r>
        <w:r w:rsidR="00280178" w:rsidRPr="005278DF">
          <w:rPr>
            <w:rStyle w:val="Hyperlink"/>
            <w:noProof/>
            <w:lang w:val="pl-PL"/>
          </w:rPr>
          <w:t>Pobieranie obrazu z kamery</w:t>
        </w:r>
        <w:r w:rsidR="00280178">
          <w:rPr>
            <w:noProof/>
            <w:webHidden/>
          </w:rPr>
          <w:tab/>
        </w:r>
        <w:r w:rsidR="00280178">
          <w:rPr>
            <w:noProof/>
            <w:webHidden/>
          </w:rPr>
          <w:fldChar w:fldCharType="begin"/>
        </w:r>
        <w:r w:rsidR="00280178">
          <w:rPr>
            <w:noProof/>
            <w:webHidden/>
          </w:rPr>
          <w:instrText xml:space="preserve"> PAGEREF _Toc410810674 \h </w:instrText>
        </w:r>
        <w:r w:rsidR="00280178">
          <w:rPr>
            <w:noProof/>
            <w:webHidden/>
          </w:rPr>
        </w:r>
        <w:r w:rsidR="00280178">
          <w:rPr>
            <w:noProof/>
            <w:webHidden/>
          </w:rPr>
          <w:fldChar w:fldCharType="separate"/>
        </w:r>
        <w:r w:rsidR="00280178">
          <w:rPr>
            <w:noProof/>
            <w:webHidden/>
          </w:rPr>
          <w:t>10</w:t>
        </w:r>
        <w:r w:rsidR="00280178">
          <w:rPr>
            <w:noProof/>
            <w:webHidden/>
          </w:rPr>
          <w:fldChar w:fldCharType="end"/>
        </w:r>
      </w:hyperlink>
    </w:p>
    <w:p w:rsidR="00280178" w:rsidRDefault="001523D5">
      <w:pPr>
        <w:pStyle w:val="TOC4"/>
        <w:tabs>
          <w:tab w:val="left" w:pos="1540"/>
          <w:tab w:val="right" w:leader="dot" w:pos="9062"/>
        </w:tabs>
        <w:rPr>
          <w:rFonts w:asciiTheme="minorHAnsi" w:eastAsiaTheme="minorEastAsia" w:hAnsiTheme="minorHAnsi" w:cstheme="minorBidi"/>
          <w:noProof/>
          <w:lang w:val="pl-PL" w:eastAsia="pl-PL"/>
        </w:rPr>
      </w:pPr>
      <w:hyperlink w:anchor="_Toc410810675" w:history="1">
        <w:r w:rsidR="00280178" w:rsidRPr="005278DF">
          <w:rPr>
            <w:rStyle w:val="Hyperlink"/>
            <w:noProof/>
            <w:lang w:val="pl-PL"/>
          </w:rPr>
          <w:t>4.1.2.2</w:t>
        </w:r>
        <w:r w:rsidR="00280178">
          <w:rPr>
            <w:rFonts w:asciiTheme="minorHAnsi" w:eastAsiaTheme="minorEastAsia" w:hAnsiTheme="minorHAnsi" w:cstheme="minorBidi"/>
            <w:noProof/>
            <w:lang w:val="pl-PL" w:eastAsia="pl-PL"/>
          </w:rPr>
          <w:tab/>
        </w:r>
        <w:r w:rsidR="00280178" w:rsidRPr="005278DF">
          <w:rPr>
            <w:rStyle w:val="Hyperlink"/>
            <w:noProof/>
            <w:lang w:val="pl-PL"/>
          </w:rPr>
          <w:t>Binaryzacja obrazu</w:t>
        </w:r>
        <w:r w:rsidR="00280178">
          <w:rPr>
            <w:noProof/>
            <w:webHidden/>
          </w:rPr>
          <w:tab/>
        </w:r>
        <w:r w:rsidR="00280178">
          <w:rPr>
            <w:noProof/>
            <w:webHidden/>
          </w:rPr>
          <w:fldChar w:fldCharType="begin"/>
        </w:r>
        <w:r w:rsidR="00280178">
          <w:rPr>
            <w:noProof/>
            <w:webHidden/>
          </w:rPr>
          <w:instrText xml:space="preserve"> PAGEREF _Toc410810675 \h </w:instrText>
        </w:r>
        <w:r w:rsidR="00280178">
          <w:rPr>
            <w:noProof/>
            <w:webHidden/>
          </w:rPr>
        </w:r>
        <w:r w:rsidR="00280178">
          <w:rPr>
            <w:noProof/>
            <w:webHidden/>
          </w:rPr>
          <w:fldChar w:fldCharType="separate"/>
        </w:r>
        <w:r w:rsidR="00280178">
          <w:rPr>
            <w:noProof/>
            <w:webHidden/>
          </w:rPr>
          <w:t>11</w:t>
        </w:r>
        <w:r w:rsidR="00280178">
          <w:rPr>
            <w:noProof/>
            <w:webHidden/>
          </w:rPr>
          <w:fldChar w:fldCharType="end"/>
        </w:r>
      </w:hyperlink>
    </w:p>
    <w:p w:rsidR="00280178" w:rsidRDefault="001523D5">
      <w:pPr>
        <w:pStyle w:val="TOC4"/>
        <w:tabs>
          <w:tab w:val="left" w:pos="1540"/>
          <w:tab w:val="right" w:leader="dot" w:pos="9062"/>
        </w:tabs>
        <w:rPr>
          <w:rFonts w:asciiTheme="minorHAnsi" w:eastAsiaTheme="minorEastAsia" w:hAnsiTheme="minorHAnsi" w:cstheme="minorBidi"/>
          <w:noProof/>
          <w:lang w:val="pl-PL" w:eastAsia="pl-PL"/>
        </w:rPr>
      </w:pPr>
      <w:hyperlink w:anchor="_Toc410810676" w:history="1">
        <w:r w:rsidR="00280178" w:rsidRPr="005278DF">
          <w:rPr>
            <w:rStyle w:val="Hyperlink"/>
            <w:noProof/>
            <w:lang w:val="pl-PL"/>
          </w:rPr>
          <w:t>4.1.2.3</w:t>
        </w:r>
        <w:r w:rsidR="00280178">
          <w:rPr>
            <w:rFonts w:asciiTheme="minorHAnsi" w:eastAsiaTheme="minorEastAsia" w:hAnsiTheme="minorHAnsi" w:cstheme="minorBidi"/>
            <w:noProof/>
            <w:lang w:val="pl-PL" w:eastAsia="pl-PL"/>
          </w:rPr>
          <w:tab/>
        </w:r>
        <w:r w:rsidR="00280178" w:rsidRPr="005278DF">
          <w:rPr>
            <w:rStyle w:val="Hyperlink"/>
            <w:noProof/>
            <w:lang w:val="pl-PL"/>
          </w:rPr>
          <w:t>Erozja/Dylatacja</w:t>
        </w:r>
        <w:r w:rsidR="00280178">
          <w:rPr>
            <w:noProof/>
            <w:webHidden/>
          </w:rPr>
          <w:tab/>
        </w:r>
        <w:r w:rsidR="00280178">
          <w:rPr>
            <w:noProof/>
            <w:webHidden/>
          </w:rPr>
          <w:fldChar w:fldCharType="begin"/>
        </w:r>
        <w:r w:rsidR="00280178">
          <w:rPr>
            <w:noProof/>
            <w:webHidden/>
          </w:rPr>
          <w:instrText xml:space="preserve"> PAGEREF _Toc410810676 \h </w:instrText>
        </w:r>
        <w:r w:rsidR="00280178">
          <w:rPr>
            <w:noProof/>
            <w:webHidden/>
          </w:rPr>
        </w:r>
        <w:r w:rsidR="00280178">
          <w:rPr>
            <w:noProof/>
            <w:webHidden/>
          </w:rPr>
          <w:fldChar w:fldCharType="separate"/>
        </w:r>
        <w:r w:rsidR="00280178">
          <w:rPr>
            <w:noProof/>
            <w:webHidden/>
          </w:rPr>
          <w:t>14</w:t>
        </w:r>
        <w:r w:rsidR="00280178">
          <w:rPr>
            <w:noProof/>
            <w:webHidden/>
          </w:rPr>
          <w:fldChar w:fldCharType="end"/>
        </w:r>
      </w:hyperlink>
    </w:p>
    <w:p w:rsidR="00280178" w:rsidRDefault="001523D5">
      <w:pPr>
        <w:pStyle w:val="TOC4"/>
        <w:tabs>
          <w:tab w:val="left" w:pos="1540"/>
          <w:tab w:val="right" w:leader="dot" w:pos="9062"/>
        </w:tabs>
        <w:rPr>
          <w:rFonts w:asciiTheme="minorHAnsi" w:eastAsiaTheme="minorEastAsia" w:hAnsiTheme="minorHAnsi" w:cstheme="minorBidi"/>
          <w:noProof/>
          <w:lang w:val="pl-PL" w:eastAsia="pl-PL"/>
        </w:rPr>
      </w:pPr>
      <w:hyperlink w:anchor="_Toc410810677" w:history="1">
        <w:r w:rsidR="00280178" w:rsidRPr="005278DF">
          <w:rPr>
            <w:rStyle w:val="Hyperlink"/>
            <w:noProof/>
            <w:lang w:val="pl-PL"/>
          </w:rPr>
          <w:t>4.1.2.4</w:t>
        </w:r>
        <w:r w:rsidR="00280178">
          <w:rPr>
            <w:rFonts w:asciiTheme="minorHAnsi" w:eastAsiaTheme="minorEastAsia" w:hAnsiTheme="minorHAnsi" w:cstheme="minorBidi"/>
            <w:noProof/>
            <w:lang w:val="pl-PL" w:eastAsia="pl-PL"/>
          </w:rPr>
          <w:tab/>
        </w:r>
        <w:r w:rsidR="00280178" w:rsidRPr="005278DF">
          <w:rPr>
            <w:rStyle w:val="Hyperlink"/>
            <w:noProof/>
            <w:lang w:val="pl-PL"/>
          </w:rPr>
          <w:t>Rozpoznawanie obiektów</w:t>
        </w:r>
        <w:r w:rsidR="00280178">
          <w:rPr>
            <w:noProof/>
            <w:webHidden/>
          </w:rPr>
          <w:tab/>
        </w:r>
        <w:r w:rsidR="00280178">
          <w:rPr>
            <w:noProof/>
            <w:webHidden/>
          </w:rPr>
          <w:fldChar w:fldCharType="begin"/>
        </w:r>
        <w:r w:rsidR="00280178">
          <w:rPr>
            <w:noProof/>
            <w:webHidden/>
          </w:rPr>
          <w:instrText xml:space="preserve"> PAGEREF _Toc410810677 \h </w:instrText>
        </w:r>
        <w:r w:rsidR="00280178">
          <w:rPr>
            <w:noProof/>
            <w:webHidden/>
          </w:rPr>
        </w:r>
        <w:r w:rsidR="00280178">
          <w:rPr>
            <w:noProof/>
            <w:webHidden/>
          </w:rPr>
          <w:fldChar w:fldCharType="separate"/>
        </w:r>
        <w:r w:rsidR="00280178">
          <w:rPr>
            <w:noProof/>
            <w:webHidden/>
          </w:rPr>
          <w:t>16</w:t>
        </w:r>
        <w:r w:rsidR="00280178">
          <w:rPr>
            <w:noProof/>
            <w:webHidden/>
          </w:rPr>
          <w:fldChar w:fldCharType="end"/>
        </w:r>
      </w:hyperlink>
    </w:p>
    <w:p w:rsidR="00280178" w:rsidRDefault="001523D5">
      <w:pPr>
        <w:pStyle w:val="TOC3"/>
        <w:tabs>
          <w:tab w:val="left" w:pos="1320"/>
          <w:tab w:val="right" w:leader="dot" w:pos="9062"/>
        </w:tabs>
        <w:rPr>
          <w:rFonts w:asciiTheme="minorHAnsi" w:eastAsiaTheme="minorEastAsia" w:hAnsiTheme="minorHAnsi" w:cstheme="minorBidi"/>
          <w:noProof/>
          <w:lang w:val="pl-PL" w:eastAsia="pl-PL"/>
        </w:rPr>
      </w:pPr>
      <w:hyperlink w:anchor="_Toc410810678" w:history="1">
        <w:r w:rsidR="00280178" w:rsidRPr="005278DF">
          <w:rPr>
            <w:rStyle w:val="Hyperlink"/>
            <w:noProof/>
            <w:lang w:val="pl-PL"/>
          </w:rPr>
          <w:t>4.1.3</w:t>
        </w:r>
        <w:r w:rsidR="00280178">
          <w:rPr>
            <w:rFonts w:asciiTheme="minorHAnsi" w:eastAsiaTheme="minorEastAsia" w:hAnsiTheme="minorHAnsi" w:cstheme="minorBidi"/>
            <w:noProof/>
            <w:lang w:val="pl-PL" w:eastAsia="pl-PL"/>
          </w:rPr>
          <w:tab/>
        </w:r>
        <w:r w:rsidR="00280178" w:rsidRPr="005278DF">
          <w:rPr>
            <w:rStyle w:val="Hyperlink"/>
            <w:noProof/>
            <w:lang w:val="pl-PL"/>
          </w:rPr>
          <w:t>Komunikacja ze sterownikiem robota</w:t>
        </w:r>
        <w:r w:rsidR="00280178">
          <w:rPr>
            <w:noProof/>
            <w:webHidden/>
          </w:rPr>
          <w:tab/>
        </w:r>
        <w:r w:rsidR="00280178">
          <w:rPr>
            <w:noProof/>
            <w:webHidden/>
          </w:rPr>
          <w:fldChar w:fldCharType="begin"/>
        </w:r>
        <w:r w:rsidR="00280178">
          <w:rPr>
            <w:noProof/>
            <w:webHidden/>
          </w:rPr>
          <w:instrText xml:space="preserve"> PAGEREF _Toc410810678 \h </w:instrText>
        </w:r>
        <w:r w:rsidR="00280178">
          <w:rPr>
            <w:noProof/>
            <w:webHidden/>
          </w:rPr>
        </w:r>
        <w:r w:rsidR="00280178">
          <w:rPr>
            <w:noProof/>
            <w:webHidden/>
          </w:rPr>
          <w:fldChar w:fldCharType="separate"/>
        </w:r>
        <w:r w:rsidR="00280178">
          <w:rPr>
            <w:noProof/>
            <w:webHidden/>
          </w:rPr>
          <w:t>17</w:t>
        </w:r>
        <w:r w:rsidR="00280178">
          <w:rPr>
            <w:noProof/>
            <w:webHidden/>
          </w:rPr>
          <w:fldChar w:fldCharType="end"/>
        </w:r>
      </w:hyperlink>
    </w:p>
    <w:p w:rsidR="00280178" w:rsidRDefault="001523D5">
      <w:pPr>
        <w:pStyle w:val="TOC2"/>
        <w:tabs>
          <w:tab w:val="left" w:pos="880"/>
          <w:tab w:val="right" w:leader="dot" w:pos="9062"/>
        </w:tabs>
        <w:rPr>
          <w:rFonts w:asciiTheme="minorHAnsi" w:eastAsiaTheme="minorEastAsia" w:hAnsiTheme="minorHAnsi" w:cstheme="minorBidi"/>
          <w:noProof/>
          <w:lang w:val="pl-PL" w:eastAsia="pl-PL"/>
        </w:rPr>
      </w:pPr>
      <w:hyperlink w:anchor="_Toc410810679" w:history="1">
        <w:r w:rsidR="00280178" w:rsidRPr="005278DF">
          <w:rPr>
            <w:rStyle w:val="Hyperlink"/>
            <w:noProof/>
            <w:lang w:val="pl-PL"/>
          </w:rPr>
          <w:t>4.2</w:t>
        </w:r>
        <w:r w:rsidR="00280178">
          <w:rPr>
            <w:rFonts w:asciiTheme="minorHAnsi" w:eastAsiaTheme="minorEastAsia" w:hAnsiTheme="minorHAnsi" w:cstheme="minorBidi"/>
            <w:noProof/>
            <w:lang w:val="pl-PL" w:eastAsia="pl-PL"/>
          </w:rPr>
          <w:tab/>
        </w:r>
        <w:r w:rsidR="00280178" w:rsidRPr="005278DF">
          <w:rPr>
            <w:rStyle w:val="Hyperlink"/>
            <w:noProof/>
            <w:lang w:val="pl-PL"/>
          </w:rPr>
          <w:t>Zaprogramowanie Sterownika Robota</w:t>
        </w:r>
        <w:r w:rsidR="00280178">
          <w:rPr>
            <w:noProof/>
            <w:webHidden/>
          </w:rPr>
          <w:tab/>
        </w:r>
        <w:r w:rsidR="00280178">
          <w:rPr>
            <w:noProof/>
            <w:webHidden/>
          </w:rPr>
          <w:fldChar w:fldCharType="begin"/>
        </w:r>
        <w:r w:rsidR="00280178">
          <w:rPr>
            <w:noProof/>
            <w:webHidden/>
          </w:rPr>
          <w:instrText xml:space="preserve"> PAGEREF _Toc410810679 \h </w:instrText>
        </w:r>
        <w:r w:rsidR="00280178">
          <w:rPr>
            <w:noProof/>
            <w:webHidden/>
          </w:rPr>
        </w:r>
        <w:r w:rsidR="00280178">
          <w:rPr>
            <w:noProof/>
            <w:webHidden/>
          </w:rPr>
          <w:fldChar w:fldCharType="separate"/>
        </w:r>
        <w:r w:rsidR="00280178">
          <w:rPr>
            <w:noProof/>
            <w:webHidden/>
          </w:rPr>
          <w:t>18</w:t>
        </w:r>
        <w:r w:rsidR="00280178">
          <w:rPr>
            <w:noProof/>
            <w:webHidden/>
          </w:rPr>
          <w:fldChar w:fldCharType="end"/>
        </w:r>
      </w:hyperlink>
    </w:p>
    <w:p w:rsidR="00280178" w:rsidRDefault="001523D5">
      <w:pPr>
        <w:pStyle w:val="TOC1"/>
        <w:tabs>
          <w:tab w:val="left" w:pos="440"/>
        </w:tabs>
        <w:rPr>
          <w:rFonts w:asciiTheme="minorHAnsi" w:eastAsiaTheme="minorEastAsia" w:hAnsiTheme="minorHAnsi" w:cstheme="minorBidi"/>
          <w:noProof/>
          <w:lang w:val="pl-PL" w:eastAsia="pl-PL"/>
        </w:rPr>
      </w:pPr>
      <w:hyperlink w:anchor="_Toc410810680" w:history="1">
        <w:r w:rsidR="00280178" w:rsidRPr="005278DF">
          <w:rPr>
            <w:rStyle w:val="Hyperlink"/>
            <w:noProof/>
            <w:lang w:val="pl-PL"/>
          </w:rPr>
          <w:t>5</w:t>
        </w:r>
        <w:r w:rsidR="00280178">
          <w:rPr>
            <w:rFonts w:asciiTheme="minorHAnsi" w:eastAsiaTheme="minorEastAsia" w:hAnsiTheme="minorHAnsi" w:cstheme="minorBidi"/>
            <w:noProof/>
            <w:lang w:val="pl-PL" w:eastAsia="pl-PL"/>
          </w:rPr>
          <w:tab/>
        </w:r>
        <w:r w:rsidR="00280178" w:rsidRPr="005278DF">
          <w:rPr>
            <w:rStyle w:val="Hyperlink"/>
            <w:noProof/>
            <w:lang w:val="pl-PL"/>
          </w:rPr>
          <w:t>Testy Aplikacji</w:t>
        </w:r>
        <w:r w:rsidR="00280178">
          <w:rPr>
            <w:noProof/>
            <w:webHidden/>
          </w:rPr>
          <w:tab/>
        </w:r>
        <w:r w:rsidR="00280178">
          <w:rPr>
            <w:noProof/>
            <w:webHidden/>
          </w:rPr>
          <w:fldChar w:fldCharType="begin"/>
        </w:r>
        <w:r w:rsidR="00280178">
          <w:rPr>
            <w:noProof/>
            <w:webHidden/>
          </w:rPr>
          <w:instrText xml:space="preserve"> PAGEREF _Toc410810680 \h </w:instrText>
        </w:r>
        <w:r w:rsidR="00280178">
          <w:rPr>
            <w:noProof/>
            <w:webHidden/>
          </w:rPr>
        </w:r>
        <w:r w:rsidR="00280178">
          <w:rPr>
            <w:noProof/>
            <w:webHidden/>
          </w:rPr>
          <w:fldChar w:fldCharType="separate"/>
        </w:r>
        <w:r w:rsidR="00280178">
          <w:rPr>
            <w:noProof/>
            <w:webHidden/>
          </w:rPr>
          <w:t>20</w:t>
        </w:r>
        <w:r w:rsidR="00280178">
          <w:rPr>
            <w:noProof/>
            <w:webHidden/>
          </w:rPr>
          <w:fldChar w:fldCharType="end"/>
        </w:r>
      </w:hyperlink>
    </w:p>
    <w:p w:rsidR="00280178" w:rsidRDefault="001523D5">
      <w:pPr>
        <w:pStyle w:val="TOC2"/>
        <w:tabs>
          <w:tab w:val="left" w:pos="880"/>
          <w:tab w:val="right" w:leader="dot" w:pos="9062"/>
        </w:tabs>
        <w:rPr>
          <w:rFonts w:asciiTheme="minorHAnsi" w:eastAsiaTheme="minorEastAsia" w:hAnsiTheme="minorHAnsi" w:cstheme="minorBidi"/>
          <w:noProof/>
          <w:lang w:val="pl-PL" w:eastAsia="pl-PL"/>
        </w:rPr>
      </w:pPr>
      <w:hyperlink w:anchor="_Toc410810681" w:history="1">
        <w:r w:rsidR="00280178" w:rsidRPr="005278DF">
          <w:rPr>
            <w:rStyle w:val="Hyperlink"/>
            <w:noProof/>
            <w:lang w:val="pl-PL"/>
          </w:rPr>
          <w:t>5.1</w:t>
        </w:r>
        <w:r w:rsidR="00280178">
          <w:rPr>
            <w:rFonts w:asciiTheme="minorHAnsi" w:eastAsiaTheme="minorEastAsia" w:hAnsiTheme="minorHAnsi" w:cstheme="minorBidi"/>
            <w:noProof/>
            <w:lang w:val="pl-PL" w:eastAsia="pl-PL"/>
          </w:rPr>
          <w:tab/>
        </w:r>
        <w:r w:rsidR="00280178" w:rsidRPr="005278DF">
          <w:rPr>
            <w:rStyle w:val="Hyperlink"/>
            <w:noProof/>
            <w:lang w:val="pl-PL"/>
          </w:rPr>
          <w:t>Plan testów</w:t>
        </w:r>
        <w:r w:rsidR="00280178">
          <w:rPr>
            <w:noProof/>
            <w:webHidden/>
          </w:rPr>
          <w:tab/>
        </w:r>
        <w:r w:rsidR="00280178">
          <w:rPr>
            <w:noProof/>
            <w:webHidden/>
          </w:rPr>
          <w:fldChar w:fldCharType="begin"/>
        </w:r>
        <w:r w:rsidR="00280178">
          <w:rPr>
            <w:noProof/>
            <w:webHidden/>
          </w:rPr>
          <w:instrText xml:space="preserve"> PAGEREF _Toc410810681 \h </w:instrText>
        </w:r>
        <w:r w:rsidR="00280178">
          <w:rPr>
            <w:noProof/>
            <w:webHidden/>
          </w:rPr>
        </w:r>
        <w:r w:rsidR="00280178">
          <w:rPr>
            <w:noProof/>
            <w:webHidden/>
          </w:rPr>
          <w:fldChar w:fldCharType="separate"/>
        </w:r>
        <w:r w:rsidR="00280178">
          <w:rPr>
            <w:noProof/>
            <w:webHidden/>
          </w:rPr>
          <w:t>20</w:t>
        </w:r>
        <w:r w:rsidR="00280178">
          <w:rPr>
            <w:noProof/>
            <w:webHidden/>
          </w:rPr>
          <w:fldChar w:fldCharType="end"/>
        </w:r>
      </w:hyperlink>
    </w:p>
    <w:p w:rsidR="00280178" w:rsidRDefault="001523D5">
      <w:pPr>
        <w:pStyle w:val="TOC2"/>
        <w:tabs>
          <w:tab w:val="left" w:pos="880"/>
          <w:tab w:val="right" w:leader="dot" w:pos="9062"/>
        </w:tabs>
        <w:rPr>
          <w:rFonts w:asciiTheme="minorHAnsi" w:eastAsiaTheme="minorEastAsia" w:hAnsiTheme="minorHAnsi" w:cstheme="minorBidi"/>
          <w:noProof/>
          <w:lang w:val="pl-PL" w:eastAsia="pl-PL"/>
        </w:rPr>
      </w:pPr>
      <w:hyperlink w:anchor="_Toc410810682" w:history="1">
        <w:r w:rsidR="00280178" w:rsidRPr="005278DF">
          <w:rPr>
            <w:rStyle w:val="Hyperlink"/>
            <w:noProof/>
            <w:lang w:val="pl-PL"/>
          </w:rPr>
          <w:t>5.2</w:t>
        </w:r>
        <w:r w:rsidR="00280178">
          <w:rPr>
            <w:rFonts w:asciiTheme="minorHAnsi" w:eastAsiaTheme="minorEastAsia" w:hAnsiTheme="minorHAnsi" w:cstheme="minorBidi"/>
            <w:noProof/>
            <w:lang w:val="pl-PL" w:eastAsia="pl-PL"/>
          </w:rPr>
          <w:tab/>
        </w:r>
        <w:r w:rsidR="00280178" w:rsidRPr="005278DF">
          <w:rPr>
            <w:rStyle w:val="Hyperlink"/>
            <w:noProof/>
            <w:lang w:val="pl-PL"/>
          </w:rPr>
          <w:t>Przebieg testów</w:t>
        </w:r>
        <w:r w:rsidR="00280178">
          <w:rPr>
            <w:noProof/>
            <w:webHidden/>
          </w:rPr>
          <w:tab/>
        </w:r>
        <w:r w:rsidR="00280178">
          <w:rPr>
            <w:noProof/>
            <w:webHidden/>
          </w:rPr>
          <w:fldChar w:fldCharType="begin"/>
        </w:r>
        <w:r w:rsidR="00280178">
          <w:rPr>
            <w:noProof/>
            <w:webHidden/>
          </w:rPr>
          <w:instrText xml:space="preserve"> PAGEREF _Toc410810682 \h </w:instrText>
        </w:r>
        <w:r w:rsidR="00280178">
          <w:rPr>
            <w:noProof/>
            <w:webHidden/>
          </w:rPr>
        </w:r>
        <w:r w:rsidR="00280178">
          <w:rPr>
            <w:noProof/>
            <w:webHidden/>
          </w:rPr>
          <w:fldChar w:fldCharType="separate"/>
        </w:r>
        <w:r w:rsidR="00280178">
          <w:rPr>
            <w:noProof/>
            <w:webHidden/>
          </w:rPr>
          <w:t>20</w:t>
        </w:r>
        <w:r w:rsidR="00280178">
          <w:rPr>
            <w:noProof/>
            <w:webHidden/>
          </w:rPr>
          <w:fldChar w:fldCharType="end"/>
        </w:r>
      </w:hyperlink>
    </w:p>
    <w:p w:rsidR="00280178" w:rsidRDefault="001523D5">
      <w:pPr>
        <w:pStyle w:val="TOC2"/>
        <w:tabs>
          <w:tab w:val="left" w:pos="880"/>
          <w:tab w:val="right" w:leader="dot" w:pos="9062"/>
        </w:tabs>
        <w:rPr>
          <w:rFonts w:asciiTheme="minorHAnsi" w:eastAsiaTheme="minorEastAsia" w:hAnsiTheme="minorHAnsi" w:cstheme="minorBidi"/>
          <w:noProof/>
          <w:lang w:val="pl-PL" w:eastAsia="pl-PL"/>
        </w:rPr>
      </w:pPr>
      <w:hyperlink w:anchor="_Toc410810683" w:history="1">
        <w:r w:rsidR="00280178" w:rsidRPr="005278DF">
          <w:rPr>
            <w:rStyle w:val="Hyperlink"/>
            <w:noProof/>
            <w:lang w:val="pl-PL"/>
          </w:rPr>
          <w:t>5.3</w:t>
        </w:r>
        <w:r w:rsidR="00280178">
          <w:rPr>
            <w:rFonts w:asciiTheme="minorHAnsi" w:eastAsiaTheme="minorEastAsia" w:hAnsiTheme="minorHAnsi" w:cstheme="minorBidi"/>
            <w:noProof/>
            <w:lang w:val="pl-PL" w:eastAsia="pl-PL"/>
          </w:rPr>
          <w:tab/>
        </w:r>
        <w:r w:rsidR="00280178" w:rsidRPr="005278DF">
          <w:rPr>
            <w:rStyle w:val="Hyperlink"/>
            <w:noProof/>
            <w:lang w:val="pl-PL"/>
          </w:rPr>
          <w:t>Wyniki testów aplikacji</w:t>
        </w:r>
        <w:r w:rsidR="00280178">
          <w:rPr>
            <w:noProof/>
            <w:webHidden/>
          </w:rPr>
          <w:tab/>
        </w:r>
        <w:r w:rsidR="00280178">
          <w:rPr>
            <w:noProof/>
            <w:webHidden/>
          </w:rPr>
          <w:fldChar w:fldCharType="begin"/>
        </w:r>
        <w:r w:rsidR="00280178">
          <w:rPr>
            <w:noProof/>
            <w:webHidden/>
          </w:rPr>
          <w:instrText xml:space="preserve"> PAGEREF _Toc410810683 \h </w:instrText>
        </w:r>
        <w:r w:rsidR="00280178">
          <w:rPr>
            <w:noProof/>
            <w:webHidden/>
          </w:rPr>
        </w:r>
        <w:r w:rsidR="00280178">
          <w:rPr>
            <w:noProof/>
            <w:webHidden/>
          </w:rPr>
          <w:fldChar w:fldCharType="separate"/>
        </w:r>
        <w:r w:rsidR="00280178">
          <w:rPr>
            <w:noProof/>
            <w:webHidden/>
          </w:rPr>
          <w:t>24</w:t>
        </w:r>
        <w:r w:rsidR="00280178">
          <w:rPr>
            <w:noProof/>
            <w:webHidden/>
          </w:rPr>
          <w:fldChar w:fldCharType="end"/>
        </w:r>
      </w:hyperlink>
    </w:p>
    <w:p w:rsidR="00280178" w:rsidRDefault="001523D5">
      <w:pPr>
        <w:pStyle w:val="TOC1"/>
        <w:tabs>
          <w:tab w:val="left" w:pos="440"/>
        </w:tabs>
        <w:rPr>
          <w:rFonts w:asciiTheme="minorHAnsi" w:eastAsiaTheme="minorEastAsia" w:hAnsiTheme="minorHAnsi" w:cstheme="minorBidi"/>
          <w:noProof/>
          <w:lang w:val="pl-PL" w:eastAsia="pl-PL"/>
        </w:rPr>
      </w:pPr>
      <w:hyperlink w:anchor="_Toc410810684" w:history="1">
        <w:r w:rsidR="00280178" w:rsidRPr="005278DF">
          <w:rPr>
            <w:rStyle w:val="Hyperlink"/>
            <w:noProof/>
            <w:lang w:val="pl-PL"/>
          </w:rPr>
          <w:t>6</w:t>
        </w:r>
        <w:r w:rsidR="00280178">
          <w:rPr>
            <w:rFonts w:asciiTheme="minorHAnsi" w:eastAsiaTheme="minorEastAsia" w:hAnsiTheme="minorHAnsi" w:cstheme="minorBidi"/>
            <w:noProof/>
            <w:lang w:val="pl-PL" w:eastAsia="pl-PL"/>
          </w:rPr>
          <w:tab/>
        </w:r>
        <w:r w:rsidR="00280178" w:rsidRPr="005278DF">
          <w:rPr>
            <w:rStyle w:val="Hyperlink"/>
            <w:noProof/>
            <w:lang w:val="pl-PL"/>
          </w:rPr>
          <w:t>Podsumowanie</w:t>
        </w:r>
        <w:r w:rsidR="00280178">
          <w:rPr>
            <w:noProof/>
            <w:webHidden/>
          </w:rPr>
          <w:tab/>
        </w:r>
        <w:r w:rsidR="00280178">
          <w:rPr>
            <w:noProof/>
            <w:webHidden/>
          </w:rPr>
          <w:fldChar w:fldCharType="begin"/>
        </w:r>
        <w:r w:rsidR="00280178">
          <w:rPr>
            <w:noProof/>
            <w:webHidden/>
          </w:rPr>
          <w:instrText xml:space="preserve"> PAGEREF _Toc410810684 \h </w:instrText>
        </w:r>
        <w:r w:rsidR="00280178">
          <w:rPr>
            <w:noProof/>
            <w:webHidden/>
          </w:rPr>
        </w:r>
        <w:r w:rsidR="00280178">
          <w:rPr>
            <w:noProof/>
            <w:webHidden/>
          </w:rPr>
          <w:fldChar w:fldCharType="separate"/>
        </w:r>
        <w:r w:rsidR="00280178">
          <w:rPr>
            <w:noProof/>
            <w:webHidden/>
          </w:rPr>
          <w:t>25</w:t>
        </w:r>
        <w:r w:rsidR="00280178">
          <w:rPr>
            <w:noProof/>
            <w:webHidden/>
          </w:rPr>
          <w:fldChar w:fldCharType="end"/>
        </w:r>
      </w:hyperlink>
    </w:p>
    <w:p w:rsidR="00280178" w:rsidRDefault="001523D5">
      <w:pPr>
        <w:pStyle w:val="TOC1"/>
        <w:tabs>
          <w:tab w:val="left" w:pos="440"/>
        </w:tabs>
        <w:rPr>
          <w:rFonts w:asciiTheme="minorHAnsi" w:eastAsiaTheme="minorEastAsia" w:hAnsiTheme="minorHAnsi" w:cstheme="minorBidi"/>
          <w:noProof/>
          <w:lang w:val="pl-PL" w:eastAsia="pl-PL"/>
        </w:rPr>
      </w:pPr>
      <w:hyperlink w:anchor="_Toc410810685" w:history="1">
        <w:r w:rsidR="00280178" w:rsidRPr="005278DF">
          <w:rPr>
            <w:rStyle w:val="Hyperlink"/>
            <w:noProof/>
            <w:lang w:val="pl-PL"/>
          </w:rPr>
          <w:t>7</w:t>
        </w:r>
        <w:r w:rsidR="00280178">
          <w:rPr>
            <w:rFonts w:asciiTheme="minorHAnsi" w:eastAsiaTheme="minorEastAsia" w:hAnsiTheme="minorHAnsi" w:cstheme="minorBidi"/>
            <w:noProof/>
            <w:lang w:val="pl-PL" w:eastAsia="pl-PL"/>
          </w:rPr>
          <w:tab/>
        </w:r>
        <w:r w:rsidR="00280178" w:rsidRPr="005278DF">
          <w:rPr>
            <w:rStyle w:val="Hyperlink"/>
            <w:noProof/>
            <w:lang w:val="pl-PL"/>
          </w:rPr>
          <w:t>Bibliografia</w:t>
        </w:r>
        <w:r w:rsidR="00280178">
          <w:rPr>
            <w:noProof/>
            <w:webHidden/>
          </w:rPr>
          <w:tab/>
        </w:r>
        <w:r w:rsidR="00280178">
          <w:rPr>
            <w:noProof/>
            <w:webHidden/>
          </w:rPr>
          <w:fldChar w:fldCharType="begin"/>
        </w:r>
        <w:r w:rsidR="00280178">
          <w:rPr>
            <w:noProof/>
            <w:webHidden/>
          </w:rPr>
          <w:instrText xml:space="preserve"> PAGEREF _Toc410810685 \h </w:instrText>
        </w:r>
        <w:r w:rsidR="00280178">
          <w:rPr>
            <w:noProof/>
            <w:webHidden/>
          </w:rPr>
        </w:r>
        <w:r w:rsidR="00280178">
          <w:rPr>
            <w:noProof/>
            <w:webHidden/>
          </w:rPr>
          <w:fldChar w:fldCharType="separate"/>
        </w:r>
        <w:r w:rsidR="00280178">
          <w:rPr>
            <w:noProof/>
            <w:webHidden/>
          </w:rPr>
          <w:t>26</w:t>
        </w:r>
        <w:r w:rsidR="00280178">
          <w:rPr>
            <w:noProof/>
            <w:webHidden/>
          </w:rPr>
          <w:fldChar w:fldCharType="end"/>
        </w:r>
      </w:hyperlink>
    </w:p>
    <w:p w:rsidR="006B1A66" w:rsidRPr="00F975EF" w:rsidRDefault="006B1A66" w:rsidP="00D74AEB">
      <w:pPr>
        <w:spacing w:line="312" w:lineRule="auto"/>
        <w:jc w:val="both"/>
        <w:rPr>
          <w:rFonts w:ascii="Times New Roman" w:hAnsi="Times New Roman"/>
          <w:lang w:val="pl-PL"/>
        </w:rPr>
      </w:pPr>
      <w:r w:rsidRPr="00F975EF">
        <w:rPr>
          <w:rFonts w:ascii="Times New Roman" w:hAnsi="Times New Roman"/>
          <w:lang w:val="pl-PL"/>
        </w:rPr>
        <w:fldChar w:fldCharType="end"/>
      </w: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48412C" w:rsidRPr="00F975EF" w:rsidRDefault="0048412C" w:rsidP="00D74AEB">
      <w:pPr>
        <w:spacing w:line="312" w:lineRule="auto"/>
        <w:jc w:val="both"/>
        <w:rPr>
          <w:rFonts w:ascii="Times New Roman" w:hAnsi="Times New Roman"/>
          <w:sz w:val="24"/>
          <w:szCs w:val="24"/>
          <w:lang w:val="pl-PL"/>
        </w:rPr>
      </w:pPr>
    </w:p>
    <w:p w:rsidR="006B1A66" w:rsidRPr="00F975EF" w:rsidRDefault="006B1A66" w:rsidP="00091200">
      <w:pPr>
        <w:pStyle w:val="Heading1"/>
        <w:rPr>
          <w:rStyle w:val="Strong"/>
          <w:b/>
          <w:bCs/>
          <w:lang w:val="pl-PL"/>
        </w:rPr>
      </w:pPr>
      <w:bookmarkStart w:id="0" w:name="_Toc410810662"/>
      <w:r w:rsidRPr="00F975EF">
        <w:rPr>
          <w:lang w:val="pl-PL"/>
        </w:rPr>
        <w:lastRenderedPageBreak/>
        <w:t>Wstęp</w:t>
      </w:r>
      <w:bookmarkEnd w:id="0"/>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Rozwój przemysłu i powszechna automatyzacja stawiają coraz większe wyzwania projektantom stanowisk zrobotyzowanych. Coraz popularniejsze staje się przeprowadzanie procesów przemysłowych z minimalnym lub nawet zerowym udziałem człowieka. Autonomiczne stanowiska zrobotyzowane wyposaża się zatem  w systemy detekcji wizyjnej, które umożliwiają szeroko rozumianą analizę wizyjną otoczenia i podjęcie decyzji na jej podstawie.  </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Systemy wizyjne znajdują zastosowanie w coraz liczniejszych aplikacjach zrobotyzowanych. Wykorzystuje się je do </w:t>
      </w:r>
      <w:r w:rsidR="00892C5C" w:rsidRPr="00F975EF">
        <w:rPr>
          <w:rFonts w:ascii="Times New Roman" w:hAnsi="Times New Roman"/>
          <w:sz w:val="24"/>
          <w:szCs w:val="24"/>
          <w:lang w:val="pl-PL"/>
        </w:rPr>
        <w:t xml:space="preserve">określenia </w:t>
      </w:r>
      <w:r w:rsidRPr="00F975EF">
        <w:rPr>
          <w:rFonts w:ascii="Times New Roman" w:hAnsi="Times New Roman"/>
          <w:sz w:val="24"/>
          <w:szCs w:val="24"/>
          <w:lang w:val="pl-PL"/>
        </w:rPr>
        <w:t xml:space="preserve">położenia i orientacji obiektu manipulacji </w:t>
      </w:r>
      <w:r w:rsidRPr="00F975EF">
        <w:rPr>
          <w:rFonts w:ascii="Times New Roman" w:eastAsia="Times New Roman" w:hAnsi="Times New Roman"/>
          <w:sz w:val="24"/>
          <w:szCs w:val="24"/>
          <w:lang w:val="pl-PL"/>
        </w:rPr>
        <w:t>np</w:t>
      </w:r>
      <w:r w:rsidRPr="00F975EF">
        <w:rPr>
          <w:rFonts w:ascii="Times New Roman" w:hAnsi="Times New Roman"/>
          <w:sz w:val="24"/>
          <w:szCs w:val="24"/>
          <w:lang w:val="pl-PL"/>
        </w:rPr>
        <w:t xml:space="preserve">. w celu paletyzacji lub pakowania. W zrobotyzowanym spawaniu systemy wizyjne rozpoznają spawany obiekt, opracowują trajektorie palnika robota i dokonują oceny jakości spoiny. Uzupełnianie ubytków w półproduktach odbywa się poprzez dozowanie odpowiedniej ilości masy w miejsce ubytku. W tym przypadku system wizyjny lokalizuje ubytki i oblicza objętość masy uzupełniającej na podstawie wykonanego zdjęcia. Te niektóre z wielu zastosowań dobitnie pokazują, jak szerokie możliwości posiadają zrobotyzowane stanowiska produkcyjne wyposażone w detekcje wizyjną. </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Współczesne czujniki wizyjne mają za zadanie nie tylko wykonanie zdjęcia otoczenia. Nowoczesne modele kamer takie jak modele z rodzinny SENSOPART VISOR Color lub OMRON FQ2 poza uchwyceniem obrazu przeprowadzają jego obróbkę, lokalizują charakterystyczne elementy obrazu, pełnią rolę serwera w modelu komunikacji Klient-Serwer</w:t>
      </w:r>
      <w:r w:rsidRPr="00F975EF">
        <w:rPr>
          <w:rFonts w:ascii="Times New Roman" w:hAnsi="Times New Roman"/>
          <w:strike/>
          <w:sz w:val="24"/>
          <w:szCs w:val="24"/>
          <w:lang w:val="pl-PL"/>
        </w:rPr>
        <w:t>.</w:t>
      </w:r>
      <w:r w:rsidRPr="00F975EF">
        <w:rPr>
          <w:rFonts w:ascii="Times New Roman" w:hAnsi="Times New Roman"/>
          <w:sz w:val="24"/>
          <w:szCs w:val="24"/>
          <w:lang w:val="pl-PL"/>
        </w:rPr>
        <w:t xml:space="preserve"> Po zaprogramowaniu w przyjaznych użytkownikowi interfejsach graficznych, mogą zostać odłączone od komputera i pracować samodzielnie w stanowisku zrobotyzowanym.</w:t>
      </w: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091200">
      <w:pPr>
        <w:pStyle w:val="Heading1"/>
        <w:rPr>
          <w:rStyle w:val="Strong"/>
          <w:b/>
          <w:bCs/>
          <w:lang w:val="pl-PL"/>
        </w:rPr>
      </w:pPr>
      <w:bookmarkStart w:id="1" w:name="_Toc410810663"/>
      <w:r w:rsidRPr="00F975EF">
        <w:rPr>
          <w:rStyle w:val="Strong"/>
          <w:b/>
          <w:bCs/>
          <w:lang w:val="pl-PL"/>
        </w:rPr>
        <w:lastRenderedPageBreak/>
        <w:t>Cel i zakres prac</w:t>
      </w:r>
      <w:bookmarkEnd w:id="1"/>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Niniejszy rozdział poświęcony jest celom i założeniom, które powinny zostać zrealizowane w</w:t>
      </w:r>
      <w:r w:rsidR="005A4B74">
        <w:rPr>
          <w:rFonts w:ascii="Times New Roman" w:hAnsi="Times New Roman"/>
          <w:sz w:val="24"/>
          <w:szCs w:val="24"/>
          <w:lang w:val="pl-PL"/>
        </w:rPr>
        <w:t> </w:t>
      </w:r>
      <w:r w:rsidRPr="00F975EF">
        <w:rPr>
          <w:rFonts w:ascii="Times New Roman" w:hAnsi="Times New Roman"/>
          <w:sz w:val="24"/>
          <w:szCs w:val="24"/>
          <w:lang w:val="pl-PL"/>
        </w:rPr>
        <w:t>ramach niniejszego projektu.</w:t>
      </w:r>
    </w:p>
    <w:p w:rsidR="006B1A66" w:rsidRPr="00F975EF" w:rsidRDefault="006B1A66" w:rsidP="00C704B2">
      <w:pPr>
        <w:pStyle w:val="Heading2"/>
        <w:rPr>
          <w:rStyle w:val="Strong"/>
          <w:b/>
          <w:bCs/>
          <w:lang w:val="pl-PL"/>
        </w:rPr>
      </w:pPr>
      <w:bookmarkStart w:id="2" w:name="_Toc410810664"/>
      <w:r w:rsidRPr="00F975EF">
        <w:rPr>
          <w:rStyle w:val="Strong"/>
          <w:b/>
          <w:bCs/>
          <w:lang w:val="pl-PL"/>
        </w:rPr>
        <w:t>Cele projektu</w:t>
      </w:r>
      <w:bookmarkEnd w:id="2"/>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Celem niniejszej pracy było opracowanie oprogramowania umożliwiającego komunikację między kamerami</w:t>
      </w:r>
      <w:r w:rsidR="00892C5C" w:rsidRPr="00F975EF">
        <w:rPr>
          <w:rFonts w:ascii="Times New Roman" w:hAnsi="Times New Roman"/>
          <w:sz w:val="24"/>
          <w:szCs w:val="24"/>
          <w:lang w:val="pl-PL"/>
        </w:rPr>
        <w:t>,</w:t>
      </w:r>
      <w:r w:rsidRPr="00F975EF">
        <w:rPr>
          <w:rFonts w:ascii="Times New Roman" w:hAnsi="Times New Roman"/>
          <w:sz w:val="24"/>
          <w:szCs w:val="24"/>
          <w:lang w:val="pl-PL"/>
        </w:rPr>
        <w:t xml:space="preserve"> komputerem i sterownikiem robota. Opracowany </w:t>
      </w:r>
      <w:r w:rsidR="00892C5C" w:rsidRPr="00F975EF">
        <w:rPr>
          <w:rFonts w:ascii="Times New Roman" w:hAnsi="Times New Roman"/>
          <w:sz w:val="24"/>
          <w:szCs w:val="24"/>
          <w:lang w:val="pl-PL"/>
        </w:rPr>
        <w:t xml:space="preserve">został </w:t>
      </w:r>
      <w:r w:rsidRPr="00F975EF">
        <w:rPr>
          <w:rFonts w:ascii="Times New Roman" w:hAnsi="Times New Roman"/>
          <w:sz w:val="24"/>
          <w:szCs w:val="24"/>
          <w:lang w:val="pl-PL"/>
        </w:rPr>
        <w:t>algorytm detekcji wizyjnej, w którym zastosowano metody przetwarzania obrazu aby w kolejnym kroku zastosować funkcje lokalizacji punktów charakterystycznych na odpowiednio obrobionym obrazie. Następnie zrealizowano połączenie pomiędzy komputerem a kontrolerem robota i</w:t>
      </w:r>
      <w:r w:rsidR="005A4B74">
        <w:rPr>
          <w:rFonts w:ascii="Times New Roman" w:hAnsi="Times New Roman"/>
          <w:sz w:val="24"/>
          <w:szCs w:val="24"/>
          <w:lang w:val="pl-PL"/>
        </w:rPr>
        <w:t> </w:t>
      </w:r>
      <w:r w:rsidRPr="00F975EF">
        <w:rPr>
          <w:rFonts w:ascii="Times New Roman" w:hAnsi="Times New Roman"/>
          <w:sz w:val="24"/>
          <w:szCs w:val="24"/>
          <w:lang w:val="pl-PL"/>
        </w:rPr>
        <w:t>sieciową kamerą przemysłową.  Zakres prac zawiera następujące kwestie:</w:t>
      </w:r>
    </w:p>
    <w:p w:rsidR="006B1A66" w:rsidRPr="00F975EF" w:rsidRDefault="006B1A66" w:rsidP="007977CF">
      <w:pPr>
        <w:pStyle w:val="ListParagraph"/>
        <w:numPr>
          <w:ilvl w:val="0"/>
          <w:numId w:val="19"/>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Nauka programowania robota przemysłowego Adept SIX300</w:t>
      </w:r>
      <w:r w:rsidR="00F975EF" w:rsidRPr="00F975EF">
        <w:rPr>
          <w:rFonts w:ascii="Times New Roman" w:hAnsi="Times New Roman"/>
          <w:sz w:val="24"/>
          <w:szCs w:val="24"/>
          <w:lang w:val="pl-PL"/>
        </w:rPr>
        <w:t xml:space="preserve"> (z pomocą literatury [1,2].</w:t>
      </w:r>
    </w:p>
    <w:p w:rsidR="006B1A66" w:rsidRPr="00F975EF" w:rsidRDefault="006B1A66" w:rsidP="007977CF">
      <w:pPr>
        <w:pStyle w:val="ListParagraph"/>
        <w:numPr>
          <w:ilvl w:val="0"/>
          <w:numId w:val="19"/>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Nauka obsług</w:t>
      </w:r>
      <w:r w:rsidR="00F975EF" w:rsidRPr="00F975EF">
        <w:rPr>
          <w:rFonts w:ascii="Times New Roman" w:hAnsi="Times New Roman"/>
          <w:sz w:val="24"/>
          <w:szCs w:val="24"/>
          <w:lang w:val="pl-PL"/>
        </w:rPr>
        <w:t>i sieciowej kamery przemysłowej.</w:t>
      </w:r>
    </w:p>
    <w:p w:rsidR="006B1A66" w:rsidRPr="00F975EF" w:rsidRDefault="006B1A66" w:rsidP="007977CF">
      <w:pPr>
        <w:pStyle w:val="ListParagraph"/>
        <w:numPr>
          <w:ilvl w:val="0"/>
          <w:numId w:val="19"/>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Zdobycie wiedzy na temat cyfrowego </w:t>
      </w:r>
      <w:r w:rsidR="00F975EF" w:rsidRPr="00F975EF">
        <w:rPr>
          <w:rFonts w:ascii="Times New Roman" w:hAnsi="Times New Roman"/>
          <w:sz w:val="24"/>
          <w:szCs w:val="24"/>
          <w:lang w:val="pl-PL"/>
        </w:rPr>
        <w:t>przetwarzania obrazów cyfrowych.</w:t>
      </w:r>
    </w:p>
    <w:p w:rsidR="006B1A66" w:rsidRPr="00F975EF" w:rsidRDefault="006B1A66" w:rsidP="007977CF">
      <w:pPr>
        <w:pStyle w:val="ListParagraph"/>
        <w:numPr>
          <w:ilvl w:val="0"/>
          <w:numId w:val="19"/>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Zapoznanie się z tematem sieci przem</w:t>
      </w:r>
      <w:r w:rsidR="00F975EF" w:rsidRPr="00F975EF">
        <w:rPr>
          <w:rFonts w:ascii="Times New Roman" w:hAnsi="Times New Roman"/>
          <w:sz w:val="24"/>
          <w:szCs w:val="24"/>
          <w:lang w:val="pl-PL"/>
        </w:rPr>
        <w:t>ysłowych i metodami komunikacji.</w:t>
      </w:r>
    </w:p>
    <w:p w:rsidR="00F975EF" w:rsidRPr="00F975EF" w:rsidRDefault="00F975EF" w:rsidP="007977CF">
      <w:pPr>
        <w:pStyle w:val="ListParagraph"/>
        <w:numPr>
          <w:ilvl w:val="0"/>
          <w:numId w:val="19"/>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Przegląd literatury na temat języka programowania C# [3].</w:t>
      </w:r>
    </w:p>
    <w:p w:rsidR="006B1A66" w:rsidRPr="00F975EF" w:rsidRDefault="006B1A66" w:rsidP="007977CF">
      <w:pPr>
        <w:pStyle w:val="ListParagraph"/>
        <w:numPr>
          <w:ilvl w:val="0"/>
          <w:numId w:val="19"/>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Napisanie programu pozwalającego na pobranie obrazu z kamery przemysłowej, cyfrową obróbkę zdjęcia, zlokalizowanie elementów charakterystycznych i przesłanie współrzędnych tych elementów do </w:t>
      </w:r>
      <w:r w:rsidR="00F975EF" w:rsidRPr="00F975EF">
        <w:rPr>
          <w:rFonts w:ascii="Times New Roman" w:hAnsi="Times New Roman"/>
          <w:sz w:val="24"/>
          <w:szCs w:val="24"/>
          <w:lang w:val="pl-PL"/>
        </w:rPr>
        <w:t>sterownika robota przemysłowego.</w:t>
      </w:r>
    </w:p>
    <w:p w:rsidR="006B1A66" w:rsidRPr="00F975EF" w:rsidRDefault="006B1A66" w:rsidP="007977CF">
      <w:pPr>
        <w:pStyle w:val="ListParagraph"/>
        <w:numPr>
          <w:ilvl w:val="0"/>
          <w:numId w:val="19"/>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Zaprogramowanie kontrolera robota przemysłowego tak, aby był w stanie odebrać współrzę</w:t>
      </w:r>
      <w:r w:rsidR="00F975EF" w:rsidRPr="00F975EF">
        <w:rPr>
          <w:rFonts w:ascii="Times New Roman" w:hAnsi="Times New Roman"/>
          <w:sz w:val="24"/>
          <w:szCs w:val="24"/>
          <w:lang w:val="pl-PL"/>
        </w:rPr>
        <w:t>dne punktów charakterystycznych.</w:t>
      </w:r>
    </w:p>
    <w:p w:rsidR="006B1A66" w:rsidRPr="00F975EF" w:rsidRDefault="006B1A66" w:rsidP="00D74AEB">
      <w:pPr>
        <w:pStyle w:val="ListParagraph"/>
        <w:numPr>
          <w:ilvl w:val="0"/>
          <w:numId w:val="19"/>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Zaprojektowanie stanowiska i testy aplikacji.</w:t>
      </w:r>
    </w:p>
    <w:p w:rsidR="006B1A66" w:rsidRPr="00F975EF" w:rsidRDefault="006B1A66" w:rsidP="00C704B2">
      <w:pPr>
        <w:pStyle w:val="Heading2"/>
        <w:rPr>
          <w:rStyle w:val="Strong"/>
          <w:b/>
          <w:bCs/>
          <w:lang w:val="pl-PL"/>
        </w:rPr>
      </w:pPr>
      <w:bookmarkStart w:id="3" w:name="_Toc410810665"/>
      <w:r w:rsidRPr="00F975EF">
        <w:rPr>
          <w:rStyle w:val="Strong"/>
          <w:b/>
          <w:bCs/>
          <w:lang w:val="pl-PL"/>
        </w:rPr>
        <w:t>Wykorzystane elementy</w:t>
      </w:r>
      <w:bookmarkEnd w:id="3"/>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Podczas realizacji projektu wykorzystano:</w:t>
      </w:r>
    </w:p>
    <w:p w:rsidR="00F975EF" w:rsidRPr="00F975EF" w:rsidRDefault="00F975EF" w:rsidP="00F975EF">
      <w:pPr>
        <w:pStyle w:val="ListParagraph"/>
        <w:numPr>
          <w:ilvl w:val="0"/>
          <w:numId w:val="6"/>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Sieciową kamerę przemysłową EDIMAX IC-7100P zilustrowany na rys.1.</w:t>
      </w:r>
    </w:p>
    <w:p w:rsidR="00F975EF" w:rsidRPr="00F975EF" w:rsidRDefault="00F975EF" w:rsidP="00D74AEB">
      <w:pPr>
        <w:spacing w:line="312" w:lineRule="auto"/>
        <w:jc w:val="both"/>
        <w:rPr>
          <w:rFonts w:ascii="Times New Roman" w:hAnsi="Times New Roman"/>
          <w:sz w:val="24"/>
          <w:szCs w:val="24"/>
          <w:lang w:val="pl-PL"/>
        </w:rPr>
      </w:pPr>
    </w:p>
    <w:p w:rsidR="006B1A66" w:rsidRPr="00F975EF" w:rsidRDefault="00706553" w:rsidP="00D74AEB">
      <w:pPr>
        <w:spacing w:line="312" w:lineRule="auto"/>
        <w:jc w:val="center"/>
        <w:rPr>
          <w:rFonts w:ascii="Times New Roman" w:hAnsi="Times New Roman"/>
          <w:sz w:val="24"/>
          <w:szCs w:val="24"/>
          <w:lang w:val="pl-PL"/>
        </w:rPr>
      </w:pPr>
      <w:r w:rsidRPr="00F975EF">
        <w:rPr>
          <w:rFonts w:ascii="Times New Roman" w:hAnsi="Times New Roman"/>
          <w:noProof/>
          <w:lang w:val="pl-PL" w:eastAsia="pl-PL"/>
        </w:rPr>
        <w:lastRenderedPageBreak/>
        <w:drawing>
          <wp:inline distT="0" distB="0" distL="0" distR="0" wp14:anchorId="70C7457E" wp14:editId="27C1E2B8">
            <wp:extent cx="2553419" cy="1938663"/>
            <wp:effectExtent l="0" t="0" r="0" b="4445"/>
            <wp:docPr id="2" name="Obraz 1" descr="http://www.arest.pl/ph/39153/1_add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www.arest.pl/ph/39153/1_addmedi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010" cy="1937593"/>
                    </a:xfrm>
                    <a:prstGeom prst="rect">
                      <a:avLst/>
                    </a:prstGeom>
                    <a:noFill/>
                    <a:ln>
                      <a:noFill/>
                    </a:ln>
                  </pic:spPr>
                </pic:pic>
              </a:graphicData>
            </a:graphic>
          </wp:inline>
        </w:drawing>
      </w:r>
    </w:p>
    <w:p w:rsidR="006B1A66" w:rsidRPr="00F975EF" w:rsidRDefault="006B1A66" w:rsidP="00D74AEB">
      <w:pPr>
        <w:spacing w:line="312" w:lineRule="auto"/>
        <w:jc w:val="center"/>
        <w:rPr>
          <w:rFonts w:ascii="Times New Roman" w:hAnsi="Times New Roman"/>
          <w:i/>
          <w:iCs/>
          <w:lang w:val="pl-PL"/>
        </w:rPr>
      </w:pPr>
      <w:r w:rsidRPr="00F975EF">
        <w:rPr>
          <w:rStyle w:val="Emphasis"/>
          <w:rFonts w:ascii="Times New Roman" w:hAnsi="Times New Roman"/>
          <w:lang w:val="pl-PL"/>
        </w:rPr>
        <w:t>Rys. 1</w:t>
      </w:r>
      <w:r w:rsidR="00254D2A" w:rsidRPr="00F975EF">
        <w:rPr>
          <w:rStyle w:val="Emphasis"/>
          <w:rFonts w:ascii="Times New Roman" w:hAnsi="Times New Roman"/>
          <w:lang w:val="pl-PL"/>
        </w:rPr>
        <w:t>:</w:t>
      </w:r>
      <w:r w:rsidRPr="00F975EF">
        <w:rPr>
          <w:rStyle w:val="Emphasis"/>
          <w:rFonts w:ascii="Times New Roman" w:hAnsi="Times New Roman"/>
          <w:lang w:val="pl-PL"/>
        </w:rPr>
        <w:t xml:space="preserve"> Kamera EDIMAX IC-7100P</w:t>
      </w:r>
    </w:p>
    <w:p w:rsidR="006B1A66" w:rsidRPr="00F975EF" w:rsidRDefault="006B1A66" w:rsidP="00D74AEB">
      <w:pPr>
        <w:pStyle w:val="ListParagraph"/>
        <w:numPr>
          <w:ilvl w:val="0"/>
          <w:numId w:val="6"/>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Robota przemysłowego Adept SIX300 wraz z kontrolerem zilustrowany na rys.2.</w:t>
      </w:r>
    </w:p>
    <w:p w:rsidR="006B1A66" w:rsidRPr="00F975EF" w:rsidRDefault="00706553" w:rsidP="00D74AEB">
      <w:pPr>
        <w:spacing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drawing>
          <wp:inline distT="0" distB="0" distL="0" distR="0" wp14:anchorId="54236EB4" wp14:editId="6E5AE2A1">
            <wp:extent cx="2743200" cy="3183255"/>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183255"/>
                    </a:xfrm>
                    <a:prstGeom prst="rect">
                      <a:avLst/>
                    </a:prstGeom>
                    <a:noFill/>
                    <a:ln>
                      <a:noFill/>
                    </a:ln>
                  </pic:spPr>
                </pic:pic>
              </a:graphicData>
            </a:graphic>
          </wp:inline>
        </w:drawing>
      </w:r>
    </w:p>
    <w:p w:rsidR="006B1A66" w:rsidRPr="00F975EF" w:rsidRDefault="006B1A66" w:rsidP="00D74AEB">
      <w:pPr>
        <w:spacing w:line="312" w:lineRule="auto"/>
        <w:jc w:val="center"/>
        <w:rPr>
          <w:rStyle w:val="Emphasis"/>
          <w:rFonts w:ascii="Times New Roman" w:hAnsi="Times New Roman"/>
          <w:lang w:val="pl-PL"/>
        </w:rPr>
      </w:pPr>
      <w:r w:rsidRPr="00F975EF">
        <w:rPr>
          <w:rStyle w:val="Emphasis"/>
          <w:rFonts w:ascii="Times New Roman" w:hAnsi="Times New Roman"/>
          <w:lang w:val="pl-PL"/>
        </w:rPr>
        <w:t>Rys.2</w:t>
      </w:r>
      <w:r w:rsidR="00254D2A" w:rsidRPr="00F975EF">
        <w:rPr>
          <w:rStyle w:val="Emphasis"/>
          <w:rFonts w:ascii="Times New Roman" w:hAnsi="Times New Roman"/>
          <w:lang w:val="pl-PL"/>
        </w:rPr>
        <w:t>:</w:t>
      </w:r>
      <w:r w:rsidRPr="00F975EF">
        <w:rPr>
          <w:rStyle w:val="Emphasis"/>
          <w:rFonts w:ascii="Times New Roman" w:hAnsi="Times New Roman"/>
          <w:lang w:val="pl-PL"/>
        </w:rPr>
        <w:t xml:space="preserve"> Ramie robota Adept SIX300</w:t>
      </w:r>
    </w:p>
    <w:p w:rsidR="006B1A66" w:rsidRPr="00F975EF" w:rsidRDefault="006B1A66" w:rsidP="00D74AEB">
      <w:pPr>
        <w:pStyle w:val="ListParagraph"/>
        <w:numPr>
          <w:ilvl w:val="0"/>
          <w:numId w:val="6"/>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Komputer z systemem operacyjnym Windows 7 wyposażony w oprogramowanie Visual Studio  Express </w:t>
      </w:r>
    </w:p>
    <w:p w:rsidR="006B1A66" w:rsidRPr="00F975EF" w:rsidRDefault="00892C5C" w:rsidP="00D74AEB">
      <w:pPr>
        <w:pStyle w:val="ListParagraph"/>
        <w:numPr>
          <w:ilvl w:val="0"/>
          <w:numId w:val="6"/>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Router</w:t>
      </w:r>
    </w:p>
    <w:p w:rsidR="006B1A66" w:rsidRPr="00F975EF" w:rsidRDefault="006B1A66" w:rsidP="007977CF">
      <w:pPr>
        <w:spacing w:line="312" w:lineRule="auto"/>
        <w:jc w:val="both"/>
        <w:rPr>
          <w:rFonts w:ascii="Times New Roman" w:hAnsi="Times New Roman"/>
          <w:sz w:val="24"/>
          <w:szCs w:val="24"/>
          <w:lang w:val="pl-PL"/>
        </w:rPr>
      </w:pPr>
    </w:p>
    <w:p w:rsidR="006B1A66" w:rsidRPr="00F975EF" w:rsidRDefault="006B1A66" w:rsidP="007977CF">
      <w:pPr>
        <w:spacing w:line="312" w:lineRule="auto"/>
        <w:jc w:val="both"/>
        <w:rPr>
          <w:rFonts w:ascii="Times New Roman" w:hAnsi="Times New Roman"/>
          <w:sz w:val="24"/>
          <w:szCs w:val="24"/>
          <w:lang w:val="pl-PL"/>
        </w:rPr>
      </w:pPr>
    </w:p>
    <w:p w:rsidR="006B1A66" w:rsidRPr="00F975EF" w:rsidRDefault="006B1A66" w:rsidP="007977CF">
      <w:pPr>
        <w:spacing w:line="312" w:lineRule="auto"/>
        <w:jc w:val="both"/>
        <w:rPr>
          <w:rFonts w:ascii="Times New Roman" w:hAnsi="Times New Roman"/>
          <w:sz w:val="24"/>
          <w:szCs w:val="24"/>
          <w:lang w:val="pl-PL"/>
        </w:rPr>
      </w:pPr>
    </w:p>
    <w:p w:rsidR="006B1A66" w:rsidRPr="00F975EF" w:rsidRDefault="006B1A66" w:rsidP="007977CF">
      <w:pPr>
        <w:spacing w:line="312" w:lineRule="auto"/>
        <w:jc w:val="both"/>
        <w:rPr>
          <w:rFonts w:ascii="Times New Roman" w:hAnsi="Times New Roman"/>
          <w:sz w:val="24"/>
          <w:szCs w:val="24"/>
          <w:lang w:val="pl-PL"/>
        </w:rPr>
      </w:pPr>
    </w:p>
    <w:p w:rsidR="006B1A66" w:rsidRPr="00F975EF" w:rsidRDefault="006B1A66" w:rsidP="007977CF">
      <w:pPr>
        <w:pStyle w:val="Heading1"/>
        <w:rPr>
          <w:rStyle w:val="Strong"/>
          <w:b/>
          <w:bCs/>
          <w:lang w:val="pl-PL"/>
        </w:rPr>
      </w:pPr>
      <w:bookmarkStart w:id="4" w:name="_Toc410810666"/>
      <w:r w:rsidRPr="00F975EF">
        <w:rPr>
          <w:rStyle w:val="Strong"/>
          <w:b/>
          <w:bCs/>
          <w:lang w:val="pl-PL"/>
        </w:rPr>
        <w:lastRenderedPageBreak/>
        <w:t>Stanowiska zrobotyzowane wyposażone w system wizyjny</w:t>
      </w:r>
      <w:bookmarkEnd w:id="4"/>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Rozdział został poświęcony opisowi stanowisk zrobotyzowanych wyposażonych w system wizyjny. Opisane zostały metody komunikacji wewnątrz takiego stanowiska. Poruszony został także problem metod przetwarzania obrazów i określania lokalizacji detali w systemach wizyjnych.</w:t>
      </w:r>
    </w:p>
    <w:p w:rsidR="006B1A66" w:rsidRPr="00F975EF" w:rsidRDefault="006B1A66" w:rsidP="007977CF">
      <w:pPr>
        <w:pStyle w:val="Heading2"/>
        <w:rPr>
          <w:rStyle w:val="Strong"/>
          <w:lang w:val="pl-PL"/>
        </w:rPr>
      </w:pPr>
      <w:bookmarkStart w:id="5" w:name="_Toc410810667"/>
      <w:r w:rsidRPr="00F975EF">
        <w:rPr>
          <w:rStyle w:val="Strong"/>
          <w:b/>
          <w:bCs/>
          <w:lang w:val="pl-PL"/>
        </w:rPr>
        <w:t>Elementy</w:t>
      </w:r>
      <w:r w:rsidRPr="00F975EF">
        <w:rPr>
          <w:rStyle w:val="Strong"/>
          <w:lang w:val="pl-PL"/>
        </w:rPr>
        <w:t xml:space="preserve"> </w:t>
      </w:r>
      <w:r w:rsidRPr="00F975EF">
        <w:rPr>
          <w:rStyle w:val="Strong"/>
          <w:b/>
          <w:bCs/>
          <w:lang w:val="pl-PL"/>
        </w:rPr>
        <w:t>stanowiska</w:t>
      </w:r>
      <w:bookmarkEnd w:id="5"/>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Podstawowymi elementami stanowiska zrobotyzowanego wyposażonego w system wizyjny są</w:t>
      </w:r>
      <w:r w:rsidR="00F975EF" w:rsidRPr="00F975EF">
        <w:rPr>
          <w:rFonts w:ascii="Times New Roman" w:hAnsi="Times New Roman"/>
          <w:sz w:val="24"/>
          <w:szCs w:val="24"/>
          <w:lang w:val="pl-PL"/>
        </w:rPr>
        <w:t>[4]</w:t>
      </w:r>
      <w:r w:rsidRPr="00F975EF">
        <w:rPr>
          <w:rFonts w:ascii="Times New Roman" w:hAnsi="Times New Roman"/>
          <w:sz w:val="24"/>
          <w:szCs w:val="24"/>
          <w:lang w:val="pl-PL"/>
        </w:rPr>
        <w:t>:</w:t>
      </w:r>
    </w:p>
    <w:p w:rsidR="006B1A66" w:rsidRPr="00F975EF" w:rsidRDefault="00F975EF" w:rsidP="00D74AEB">
      <w:pPr>
        <w:pStyle w:val="ListParagraph"/>
        <w:numPr>
          <w:ilvl w:val="0"/>
          <w:numId w:val="1"/>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k</w:t>
      </w:r>
      <w:r w:rsidR="006B1A66" w:rsidRPr="00F975EF">
        <w:rPr>
          <w:rFonts w:ascii="Times New Roman" w:hAnsi="Times New Roman"/>
          <w:sz w:val="24"/>
          <w:szCs w:val="24"/>
          <w:lang w:val="pl-PL"/>
        </w:rPr>
        <w:t>amera</w:t>
      </w:r>
      <w:r w:rsidRPr="00F975EF">
        <w:rPr>
          <w:rFonts w:ascii="Times New Roman" w:hAnsi="Times New Roman"/>
          <w:sz w:val="24"/>
          <w:szCs w:val="24"/>
          <w:lang w:val="pl-PL"/>
        </w:rPr>
        <w:t>,</w:t>
      </w:r>
    </w:p>
    <w:p w:rsidR="006B1A66" w:rsidRPr="00F975EF" w:rsidRDefault="00F975EF" w:rsidP="00D74AEB">
      <w:pPr>
        <w:pStyle w:val="ListParagraph"/>
        <w:numPr>
          <w:ilvl w:val="0"/>
          <w:numId w:val="1"/>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k</w:t>
      </w:r>
      <w:r w:rsidR="006B1A66" w:rsidRPr="00F975EF">
        <w:rPr>
          <w:rFonts w:ascii="Times New Roman" w:hAnsi="Times New Roman"/>
          <w:sz w:val="24"/>
          <w:szCs w:val="24"/>
          <w:lang w:val="pl-PL"/>
        </w:rPr>
        <w:t>omputer</w:t>
      </w:r>
      <w:r w:rsidRPr="00F975EF">
        <w:rPr>
          <w:rFonts w:ascii="Times New Roman" w:hAnsi="Times New Roman"/>
          <w:sz w:val="24"/>
          <w:szCs w:val="24"/>
          <w:lang w:val="pl-PL"/>
        </w:rPr>
        <w:t>,</w:t>
      </w:r>
    </w:p>
    <w:p w:rsidR="006B1A66" w:rsidRPr="00F975EF" w:rsidRDefault="00F975EF" w:rsidP="00D74AEB">
      <w:pPr>
        <w:pStyle w:val="ListParagraph"/>
        <w:numPr>
          <w:ilvl w:val="0"/>
          <w:numId w:val="1"/>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k</w:t>
      </w:r>
      <w:r w:rsidR="006B1A66" w:rsidRPr="00F975EF">
        <w:rPr>
          <w:rFonts w:ascii="Times New Roman" w:hAnsi="Times New Roman"/>
          <w:sz w:val="24"/>
          <w:szCs w:val="24"/>
          <w:lang w:val="pl-PL"/>
        </w:rPr>
        <w:t xml:space="preserve">ontroler </w:t>
      </w:r>
      <w:r w:rsidRPr="00F975EF">
        <w:rPr>
          <w:rFonts w:ascii="Times New Roman" w:hAnsi="Times New Roman"/>
          <w:sz w:val="24"/>
          <w:szCs w:val="24"/>
          <w:lang w:val="pl-PL"/>
        </w:rPr>
        <w:t>r</w:t>
      </w:r>
      <w:r w:rsidR="006B1A66" w:rsidRPr="00F975EF">
        <w:rPr>
          <w:rFonts w:ascii="Times New Roman" w:hAnsi="Times New Roman"/>
          <w:sz w:val="24"/>
          <w:szCs w:val="24"/>
          <w:lang w:val="pl-PL"/>
        </w:rPr>
        <w:t>obota</w:t>
      </w:r>
      <w:r w:rsidRPr="00F975EF">
        <w:rPr>
          <w:rFonts w:ascii="Times New Roman" w:hAnsi="Times New Roman"/>
          <w:sz w:val="24"/>
          <w:szCs w:val="24"/>
          <w:lang w:val="pl-PL"/>
        </w:rPr>
        <w:t>,</w:t>
      </w:r>
    </w:p>
    <w:p w:rsidR="006B1A66" w:rsidRPr="00F975EF" w:rsidRDefault="00F975EF" w:rsidP="00D74AEB">
      <w:pPr>
        <w:pStyle w:val="ListParagraph"/>
        <w:numPr>
          <w:ilvl w:val="0"/>
          <w:numId w:val="1"/>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r</w:t>
      </w:r>
      <w:r w:rsidR="006B1A66" w:rsidRPr="00F975EF">
        <w:rPr>
          <w:rFonts w:ascii="Times New Roman" w:hAnsi="Times New Roman"/>
          <w:sz w:val="24"/>
          <w:szCs w:val="24"/>
          <w:lang w:val="pl-PL"/>
        </w:rPr>
        <w:t>obot przemysłowy</w:t>
      </w:r>
      <w:r w:rsidRPr="00F975EF">
        <w:rPr>
          <w:rFonts w:ascii="Times New Roman" w:hAnsi="Times New Roman"/>
          <w:sz w:val="24"/>
          <w:szCs w:val="24"/>
          <w:lang w:val="pl-PL"/>
        </w:rPr>
        <w:t>.</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Obraz otoczenia pozyskiwany jest przez kamerę lub czujnik wizyjny, następnie przetwarzany przez procesor lub komputer z odpowiednim oprogramowaniem. Wynik analizy przesyłany jest dalej, do kontrolera robota, który na ich podstawie porusza ramieniem robota.</w:t>
      </w:r>
    </w:p>
    <w:p w:rsidR="006B1A66" w:rsidRPr="00F975EF" w:rsidRDefault="00706553" w:rsidP="00D74AEB">
      <w:pPr>
        <w:spacing w:line="312" w:lineRule="auto"/>
        <w:jc w:val="center"/>
        <w:rPr>
          <w:rFonts w:ascii="Times New Roman" w:hAnsi="Times New Roman"/>
          <w:sz w:val="24"/>
          <w:szCs w:val="24"/>
          <w:lang w:val="pl-PL"/>
        </w:rPr>
      </w:pPr>
      <w:r w:rsidRPr="00F975EF">
        <w:rPr>
          <w:rFonts w:ascii="Times New Roman" w:hAnsi="Times New Roman"/>
          <w:noProof/>
          <w:lang w:val="pl-PL" w:eastAsia="pl-PL"/>
        </w:rPr>
        <w:drawing>
          <wp:inline distT="0" distB="0" distL="0" distR="0" wp14:anchorId="2FB52244" wp14:editId="52F05435">
            <wp:extent cx="3808095" cy="2864485"/>
            <wp:effectExtent l="0" t="0" r="1905" b="0"/>
            <wp:docPr id="4" name="Obraz 3" descr="http://www.vision-systems.com/content/dam/VSD/print-articles/2013/05/fea2-1305v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www.vision-systems.com/content/dam/VSD/print-articles/2013/05/fea2-1305vs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2864485"/>
                    </a:xfrm>
                    <a:prstGeom prst="rect">
                      <a:avLst/>
                    </a:prstGeom>
                    <a:noFill/>
                    <a:ln>
                      <a:noFill/>
                    </a:ln>
                  </pic:spPr>
                </pic:pic>
              </a:graphicData>
            </a:graphic>
          </wp:inline>
        </w:drawing>
      </w:r>
    </w:p>
    <w:p w:rsidR="006B1A66" w:rsidRPr="00F975EF" w:rsidRDefault="006B1A66" w:rsidP="00D74AEB">
      <w:pPr>
        <w:spacing w:line="312" w:lineRule="auto"/>
        <w:jc w:val="center"/>
        <w:rPr>
          <w:rStyle w:val="Emphasis"/>
          <w:rFonts w:ascii="Times New Roman" w:hAnsi="Times New Roman"/>
          <w:lang w:val="pl-PL"/>
        </w:rPr>
      </w:pPr>
      <w:r w:rsidRPr="00F975EF">
        <w:rPr>
          <w:rStyle w:val="Emphasis"/>
          <w:rFonts w:ascii="Times New Roman" w:hAnsi="Times New Roman"/>
          <w:lang w:val="pl-PL"/>
        </w:rPr>
        <w:t>Rys.3. Przykładowe stanowisko zrobotyzowane wyposażone w system wizyjny</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Rys.3 przedstawia elementy przykładowego stanowiska zrobotyzowanego wyposażonego w</w:t>
      </w:r>
      <w:r w:rsidR="00280178">
        <w:rPr>
          <w:rFonts w:ascii="Times New Roman" w:hAnsi="Times New Roman"/>
          <w:sz w:val="24"/>
          <w:szCs w:val="24"/>
          <w:lang w:val="pl-PL"/>
        </w:rPr>
        <w:t> </w:t>
      </w:r>
      <w:r w:rsidRPr="00F975EF">
        <w:rPr>
          <w:rFonts w:ascii="Times New Roman" w:hAnsi="Times New Roman"/>
          <w:sz w:val="24"/>
          <w:szCs w:val="24"/>
          <w:lang w:val="pl-PL"/>
        </w:rPr>
        <w:t>system wizyjny. Powyższe stanowisko zawiera dodatkowo sterownik PLC, komunikujący się ze sterownikiem robota przy pomocy protokołu Device/Net. W praktyce, wyposażenie analogicznego stanowiska można mnożyć w celu zwiększenia jego możliwości a  w konsekwencji uzyskania niemal całkowicie autonomicznego procesu przemysłowego.</w:t>
      </w:r>
    </w:p>
    <w:p w:rsidR="006B1A66" w:rsidRPr="00F975EF" w:rsidRDefault="006B1A66" w:rsidP="007977CF">
      <w:pPr>
        <w:pStyle w:val="Heading2"/>
        <w:rPr>
          <w:rStyle w:val="Strong"/>
          <w:b/>
          <w:bCs/>
          <w:lang w:val="pl-PL"/>
        </w:rPr>
      </w:pPr>
      <w:bookmarkStart w:id="6" w:name="_Toc410810668"/>
      <w:r w:rsidRPr="00F975EF">
        <w:rPr>
          <w:rStyle w:val="Strong"/>
          <w:b/>
          <w:bCs/>
          <w:lang w:val="pl-PL"/>
        </w:rPr>
        <w:lastRenderedPageBreak/>
        <w:t>Metody komunikacji</w:t>
      </w:r>
      <w:bookmarkEnd w:id="6"/>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W celu komunikacji pomiędzy urządzeniami cyfrowymi stosuje się sieci przemysłowe. Wymaga się od nich przede wszystkim </w:t>
      </w:r>
      <w:r w:rsidRPr="00F975EF">
        <w:rPr>
          <w:rFonts w:ascii="Times New Roman" w:eastAsia="Times New Roman" w:hAnsi="Times New Roman"/>
          <w:sz w:val="24"/>
          <w:szCs w:val="24"/>
          <w:lang w:val="pl-PL"/>
        </w:rPr>
        <w:t>dużej</w:t>
      </w:r>
      <w:r w:rsidRPr="00F975EF">
        <w:rPr>
          <w:rFonts w:ascii="Times New Roman" w:hAnsi="Times New Roman"/>
          <w:sz w:val="24"/>
          <w:szCs w:val="24"/>
          <w:lang w:val="pl-PL"/>
        </w:rPr>
        <w:t xml:space="preserve"> niezawodności a efektem pracy urządzeń w sieci przemysłowej jest posiadanie wiarygodnych informacji dotyczących procesu przemysłowego.</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Wiadomości w sieciach przemysłowych są krótkie (mają niewielki rozmiar) ale wysyłane są często, w przeciwieństwie do sieci biurowych, ogólnych etc. </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W przemyśle do komunikacji urządzeń pomiarowych stosowana jest rodzina protokołów cyfrowych Fieldbus, do której należą protokoły tworzone najczęściej przez producentów sprzętu przemysłowego takie jak Modbus, Profibus, CC-Link etc. </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Obecnie jednak coraz bardziej popularne stało się wykorzystywanie w przemyśle rozwiązań typu Ethernet, który stopniowo wypiera z wielu aplikacji sieci własnościowe. Główną zaletą Ethernetu przemysłowego jest jego kompatybilność, efektywność i uniwersalność. Oferuje także stale rosnące prędkości transferu, nie generując przy tym dodatkowych kosztów. Ważną zaletą jest także fakt, że sieć pozwala na pracę z wieloma szybkościami transmisji. Prędkość przesyłu danych nie jest zatem ograniczona przez najwolniejsze z urządzeń. Umożliwia on komunikację przy użyciu różnych protokołów korzystających z tych samych łączy. Nie ma konieczności, aby każde z urządzeń miało możliwość obsługi wszystkich wykorzystywanych formatów danych. Jedynymi protokołami które są konieczne do przesyłania informacji to TCP i UDP.</w:t>
      </w:r>
    </w:p>
    <w:p w:rsidR="006B1A66" w:rsidRPr="00F975EF" w:rsidRDefault="006E2E71"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Jedną </w:t>
      </w:r>
      <w:r w:rsidR="006B1A66" w:rsidRPr="00F975EF">
        <w:rPr>
          <w:rFonts w:ascii="Times New Roman" w:hAnsi="Times New Roman"/>
          <w:sz w:val="24"/>
          <w:szCs w:val="24"/>
          <w:lang w:val="pl-PL"/>
        </w:rPr>
        <w:t xml:space="preserve">z </w:t>
      </w:r>
      <w:r w:rsidR="00254D2A" w:rsidRPr="00F975EF">
        <w:rPr>
          <w:rFonts w:ascii="Times New Roman" w:hAnsi="Times New Roman"/>
          <w:sz w:val="24"/>
          <w:szCs w:val="24"/>
          <w:lang w:val="pl-PL"/>
        </w:rPr>
        <w:t>architektur</w:t>
      </w:r>
      <w:r w:rsidR="006B1A66" w:rsidRPr="00F975EF">
        <w:rPr>
          <w:rFonts w:ascii="Times New Roman" w:hAnsi="Times New Roman"/>
          <w:sz w:val="24"/>
          <w:szCs w:val="24"/>
          <w:lang w:val="pl-PL"/>
        </w:rPr>
        <w:t xml:space="preserve"> proponowanych do komunikacji jest model TCP/IP, którego nazwa jest połączeniem dwóch protokołów wchodzących w jego skład – Transmission Control Protocol i  </w:t>
      </w:r>
      <w:r w:rsidR="00254D2A" w:rsidRPr="00F975EF">
        <w:rPr>
          <w:rFonts w:ascii="Times New Roman" w:hAnsi="Times New Roman"/>
          <w:sz w:val="24"/>
          <w:szCs w:val="24"/>
          <w:lang w:val="pl-PL"/>
        </w:rPr>
        <w:t>I</w:t>
      </w:r>
      <w:r w:rsidR="006B1A66" w:rsidRPr="00F975EF">
        <w:rPr>
          <w:rFonts w:ascii="Times New Roman" w:hAnsi="Times New Roman"/>
          <w:sz w:val="24"/>
          <w:szCs w:val="24"/>
          <w:lang w:val="pl-PL"/>
        </w:rPr>
        <w:t>nternet Protocol. Powyższy model ma strukturę warstwową</w:t>
      </w:r>
      <w:r w:rsidR="00F975EF" w:rsidRPr="00F975EF">
        <w:rPr>
          <w:rFonts w:ascii="Times New Roman" w:hAnsi="Times New Roman"/>
          <w:sz w:val="24"/>
          <w:szCs w:val="24"/>
          <w:lang w:val="pl-PL"/>
        </w:rPr>
        <w:t>[5]</w:t>
      </w:r>
      <w:r w:rsidR="006B1A66" w:rsidRPr="00F975EF">
        <w:rPr>
          <w:rFonts w:ascii="Times New Roman" w:hAnsi="Times New Roman"/>
          <w:sz w:val="24"/>
          <w:szCs w:val="24"/>
          <w:lang w:val="pl-PL"/>
        </w:rPr>
        <w:t>, jest zorganizowany w cztery koncepcyjne warstwy, które stanowią nadbudowę nad piątą warstwą sprzętu:</w:t>
      </w:r>
    </w:p>
    <w:p w:rsidR="006B1A66" w:rsidRPr="00F975EF" w:rsidRDefault="00254D2A" w:rsidP="00D74AEB">
      <w:pPr>
        <w:pStyle w:val="ListParagraph"/>
        <w:numPr>
          <w:ilvl w:val="0"/>
          <w:numId w:val="11"/>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Warstwa</w:t>
      </w:r>
      <w:r w:rsidR="006B1A66" w:rsidRPr="00F975EF">
        <w:rPr>
          <w:rFonts w:ascii="Times New Roman" w:hAnsi="Times New Roman"/>
          <w:sz w:val="24"/>
          <w:szCs w:val="24"/>
          <w:lang w:val="pl-PL"/>
        </w:rPr>
        <w:t xml:space="preserve"> </w:t>
      </w:r>
      <w:r w:rsidRPr="00F975EF">
        <w:rPr>
          <w:rFonts w:ascii="Times New Roman" w:hAnsi="Times New Roman"/>
          <w:sz w:val="24"/>
          <w:szCs w:val="24"/>
          <w:lang w:val="pl-PL"/>
        </w:rPr>
        <w:t>Programów</w:t>
      </w:r>
      <w:r w:rsidR="006B1A66" w:rsidRPr="00F975EF">
        <w:rPr>
          <w:rFonts w:ascii="Times New Roman" w:hAnsi="Times New Roman"/>
          <w:sz w:val="24"/>
          <w:szCs w:val="24"/>
          <w:lang w:val="pl-PL"/>
        </w:rPr>
        <w:t xml:space="preserve"> Użytkowych – w tej warstwie generowane są dane użytkownika</w:t>
      </w:r>
    </w:p>
    <w:p w:rsidR="006B1A66" w:rsidRPr="00F975EF" w:rsidRDefault="006B1A66" w:rsidP="00D74AEB">
      <w:pPr>
        <w:pStyle w:val="ListParagraph"/>
        <w:numPr>
          <w:ilvl w:val="0"/>
          <w:numId w:val="11"/>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Warstwa Transportowa – zapewnia pewność przesyłanych danych dzięki wykorzystaniu portów określonych dla każdego połączenia</w:t>
      </w:r>
    </w:p>
    <w:p w:rsidR="006B1A66" w:rsidRPr="00F975EF" w:rsidRDefault="006B1A66" w:rsidP="00D74AEB">
      <w:pPr>
        <w:pStyle w:val="ListParagraph"/>
        <w:numPr>
          <w:ilvl w:val="0"/>
          <w:numId w:val="11"/>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Warstwa Intersieci – w warstwie ustalana jest odpowiednia droga do docelowego urządzenia w sieci</w:t>
      </w:r>
    </w:p>
    <w:p w:rsidR="006B1A66" w:rsidRPr="00F975EF" w:rsidRDefault="006B1A66" w:rsidP="004F352B">
      <w:pPr>
        <w:pStyle w:val="ListParagraph"/>
        <w:numPr>
          <w:ilvl w:val="0"/>
          <w:numId w:val="11"/>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Warstwa Interfejsu sieciowego – warstwa zajmuje się przekazywaniem danych przez fizyczne połączenia między urządzeniami</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Kolejnym ważnym aspektem przy projektowaniu połączenia jest określenie modelu aplikacji, czyli </w:t>
      </w:r>
      <w:r w:rsidR="00254D2A" w:rsidRPr="00F975EF">
        <w:rPr>
          <w:rFonts w:ascii="Times New Roman" w:hAnsi="Times New Roman"/>
          <w:sz w:val="24"/>
          <w:szCs w:val="24"/>
          <w:lang w:val="pl-PL"/>
        </w:rPr>
        <w:t xml:space="preserve">wybór spośród modeli klient/serwer oraz peer-to-peer (każdy z każdym). Podstawową różnicą jest brak głównego serwera w tym drugim modelu. </w:t>
      </w: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7977CF">
      <w:pPr>
        <w:pStyle w:val="Heading2"/>
        <w:rPr>
          <w:rStyle w:val="Strong"/>
          <w:b/>
          <w:bCs/>
          <w:lang w:val="pl-PL"/>
        </w:rPr>
      </w:pPr>
      <w:bookmarkStart w:id="7" w:name="_Toc410810669"/>
      <w:r w:rsidRPr="00F975EF">
        <w:rPr>
          <w:rStyle w:val="Strong"/>
          <w:b/>
          <w:bCs/>
          <w:lang w:val="pl-PL"/>
        </w:rPr>
        <w:lastRenderedPageBreak/>
        <w:t>Systemy wizyjne</w:t>
      </w:r>
      <w:bookmarkEnd w:id="7"/>
    </w:p>
    <w:p w:rsidR="006B1A66" w:rsidRPr="00F975EF" w:rsidRDefault="006B1A66" w:rsidP="00D74AEB">
      <w:pPr>
        <w:spacing w:line="312" w:lineRule="auto"/>
        <w:jc w:val="both"/>
        <w:rPr>
          <w:rFonts w:ascii="Times New Roman" w:hAnsi="Times New Roman"/>
          <w:sz w:val="24"/>
          <w:lang w:val="pl-PL"/>
        </w:rPr>
      </w:pPr>
      <w:r w:rsidRPr="00F975EF">
        <w:rPr>
          <w:rFonts w:ascii="Times New Roman" w:hAnsi="Times New Roman"/>
          <w:sz w:val="24"/>
          <w:lang w:val="pl-PL"/>
        </w:rPr>
        <w:t>Zaawansowane czujniki wizyjne wyposażone są w szereg detektorów, których zadaniem jest analiza scenerii i przesłanie danych niezbędnych do podjęcia decyzji dotyczącej ruchu ramienia robota.  Detekcja cech obrazu jest pierwszą czynnością, która wykonywana jest przez system wizyjny.  Podstawą metodą rozpoznawania jest porównywanie fragmentów obrazu ze zdefiniowanym wcześniej i zapisanym w bazie wzorcem.</w:t>
      </w:r>
    </w:p>
    <w:p w:rsidR="006B1A66" w:rsidRPr="00F975EF" w:rsidRDefault="006B1A66" w:rsidP="00D74AEB">
      <w:pPr>
        <w:spacing w:line="312" w:lineRule="auto"/>
        <w:jc w:val="both"/>
        <w:rPr>
          <w:rFonts w:ascii="Times New Roman" w:hAnsi="Times New Roman"/>
          <w:sz w:val="24"/>
          <w:lang w:val="pl-PL"/>
        </w:rPr>
      </w:pPr>
      <w:r w:rsidRPr="00F975EF">
        <w:rPr>
          <w:rFonts w:ascii="Times New Roman" w:hAnsi="Times New Roman"/>
          <w:sz w:val="24"/>
          <w:lang w:val="pl-PL"/>
        </w:rPr>
        <w:t>Analiza obrazu polega na wykrywaniu charakterystycznych konfiguracji pikseli, które układają się w pewne struktury:</w:t>
      </w:r>
    </w:p>
    <w:p w:rsidR="006B1A66" w:rsidRPr="00F975EF" w:rsidRDefault="006B1A66" w:rsidP="00D74AEB">
      <w:pPr>
        <w:pStyle w:val="ListParagraph"/>
        <w:numPr>
          <w:ilvl w:val="0"/>
          <w:numId w:val="2"/>
        </w:numPr>
        <w:spacing w:line="312" w:lineRule="auto"/>
        <w:jc w:val="both"/>
        <w:rPr>
          <w:rFonts w:ascii="Times New Roman" w:hAnsi="Times New Roman"/>
          <w:sz w:val="24"/>
          <w:lang w:val="pl-PL"/>
        </w:rPr>
      </w:pPr>
      <w:r w:rsidRPr="00F975EF">
        <w:rPr>
          <w:rFonts w:ascii="Times New Roman" w:hAnsi="Times New Roman"/>
          <w:sz w:val="24"/>
          <w:lang w:val="pl-PL"/>
        </w:rPr>
        <w:t>Detektory krawędzi umożliwiają wyodrębnienie fragmentów obrazu, w których gwałtownie zmienia się intensywność składowej koloru,</w:t>
      </w:r>
    </w:p>
    <w:p w:rsidR="006B1A66" w:rsidRPr="00F975EF" w:rsidRDefault="006B1A66" w:rsidP="00D74AEB">
      <w:pPr>
        <w:pStyle w:val="ListParagraph"/>
        <w:numPr>
          <w:ilvl w:val="0"/>
          <w:numId w:val="2"/>
        </w:numPr>
        <w:spacing w:line="312" w:lineRule="auto"/>
        <w:jc w:val="both"/>
        <w:rPr>
          <w:rFonts w:ascii="Times New Roman" w:hAnsi="Times New Roman"/>
          <w:sz w:val="24"/>
          <w:lang w:val="pl-PL"/>
        </w:rPr>
      </w:pPr>
      <w:r w:rsidRPr="00F975EF">
        <w:rPr>
          <w:rFonts w:ascii="Times New Roman" w:hAnsi="Times New Roman"/>
          <w:sz w:val="24"/>
          <w:lang w:val="pl-PL"/>
        </w:rPr>
        <w:t xml:space="preserve">Detektory rogów działają analogicznie do detektorów krawędzi, ponadto wykrywają nagłe zmiany kierunku krawędzi, </w:t>
      </w:r>
    </w:p>
    <w:p w:rsidR="006B1A66" w:rsidRPr="00F975EF" w:rsidRDefault="006B1A66" w:rsidP="00D74AEB">
      <w:pPr>
        <w:pStyle w:val="ListParagraph"/>
        <w:numPr>
          <w:ilvl w:val="0"/>
          <w:numId w:val="2"/>
        </w:numPr>
        <w:spacing w:line="312" w:lineRule="auto"/>
        <w:jc w:val="both"/>
        <w:rPr>
          <w:rFonts w:ascii="Times New Roman" w:hAnsi="Times New Roman"/>
          <w:sz w:val="24"/>
          <w:lang w:val="pl-PL"/>
        </w:rPr>
      </w:pPr>
      <w:r w:rsidRPr="00F975EF">
        <w:rPr>
          <w:rFonts w:ascii="Times New Roman" w:hAnsi="Times New Roman"/>
          <w:sz w:val="24"/>
          <w:lang w:val="pl-PL"/>
        </w:rPr>
        <w:t>Detektory skupisk wyodrębniają jasne/ciemne obszary na ciemnym/jasnym tle</w:t>
      </w:r>
    </w:p>
    <w:p w:rsidR="006B1A66" w:rsidRPr="00F975EF" w:rsidRDefault="006B1A66" w:rsidP="00D74AEB">
      <w:pPr>
        <w:spacing w:line="312" w:lineRule="auto"/>
        <w:jc w:val="both"/>
        <w:rPr>
          <w:rFonts w:ascii="Times New Roman" w:hAnsi="Times New Roman"/>
          <w:sz w:val="24"/>
          <w:lang w:val="pl-PL"/>
        </w:rPr>
      </w:pPr>
      <w:r w:rsidRPr="00F975EF">
        <w:rPr>
          <w:rFonts w:ascii="Times New Roman" w:hAnsi="Times New Roman"/>
          <w:sz w:val="24"/>
          <w:lang w:val="pl-PL"/>
        </w:rPr>
        <w:t>Ponadto, analiza obrazu umożliwia uzyskanie dokładnych informacji dotyczących scenerii takich jak:</w:t>
      </w:r>
    </w:p>
    <w:p w:rsidR="006B1A66" w:rsidRPr="00F975EF" w:rsidRDefault="006B1A66" w:rsidP="00D74AEB">
      <w:pPr>
        <w:pStyle w:val="ListParagraph"/>
        <w:numPr>
          <w:ilvl w:val="0"/>
          <w:numId w:val="4"/>
        </w:numPr>
        <w:spacing w:line="312" w:lineRule="auto"/>
        <w:jc w:val="both"/>
        <w:rPr>
          <w:rFonts w:ascii="Times New Roman" w:hAnsi="Times New Roman"/>
          <w:sz w:val="24"/>
          <w:lang w:val="pl-PL"/>
        </w:rPr>
      </w:pPr>
      <w:r w:rsidRPr="00F975EF">
        <w:rPr>
          <w:rFonts w:ascii="Times New Roman" w:hAnsi="Times New Roman"/>
          <w:sz w:val="24"/>
          <w:lang w:val="pl-PL"/>
        </w:rPr>
        <w:t>Jasność</w:t>
      </w:r>
    </w:p>
    <w:p w:rsidR="006B1A66" w:rsidRPr="00F975EF" w:rsidRDefault="006B1A66" w:rsidP="00D74AEB">
      <w:pPr>
        <w:pStyle w:val="ListParagraph"/>
        <w:numPr>
          <w:ilvl w:val="0"/>
          <w:numId w:val="3"/>
        </w:numPr>
        <w:spacing w:line="312" w:lineRule="auto"/>
        <w:jc w:val="both"/>
        <w:rPr>
          <w:rFonts w:ascii="Times New Roman" w:hAnsi="Times New Roman"/>
          <w:sz w:val="24"/>
          <w:lang w:val="pl-PL"/>
        </w:rPr>
      </w:pPr>
      <w:r w:rsidRPr="00F975EF">
        <w:rPr>
          <w:rFonts w:ascii="Times New Roman" w:hAnsi="Times New Roman"/>
          <w:sz w:val="24"/>
          <w:lang w:val="pl-PL"/>
        </w:rPr>
        <w:t>Kontrast</w:t>
      </w:r>
    </w:p>
    <w:p w:rsidR="006B1A66" w:rsidRPr="00F975EF" w:rsidRDefault="006B1A66" w:rsidP="00D74AEB">
      <w:pPr>
        <w:pStyle w:val="ListParagraph"/>
        <w:numPr>
          <w:ilvl w:val="0"/>
          <w:numId w:val="3"/>
        </w:numPr>
        <w:spacing w:line="312" w:lineRule="auto"/>
        <w:jc w:val="both"/>
        <w:rPr>
          <w:rFonts w:ascii="Times New Roman" w:hAnsi="Times New Roman"/>
          <w:sz w:val="24"/>
          <w:lang w:val="pl-PL"/>
        </w:rPr>
      </w:pPr>
      <w:r w:rsidRPr="00F975EF">
        <w:rPr>
          <w:rFonts w:ascii="Times New Roman" w:hAnsi="Times New Roman"/>
          <w:sz w:val="24"/>
          <w:lang w:val="pl-PL"/>
        </w:rPr>
        <w:t>Poziom Szarości</w:t>
      </w:r>
    </w:p>
    <w:p w:rsidR="006B1A66" w:rsidRPr="00F975EF" w:rsidRDefault="006B1A66" w:rsidP="00D74AEB">
      <w:pPr>
        <w:spacing w:line="312" w:lineRule="auto"/>
        <w:jc w:val="both"/>
        <w:rPr>
          <w:rFonts w:ascii="Times New Roman" w:hAnsi="Times New Roman"/>
          <w:sz w:val="24"/>
          <w:lang w:val="pl-PL"/>
        </w:rPr>
      </w:pPr>
      <w:r w:rsidRPr="00F975EF">
        <w:rPr>
          <w:rFonts w:ascii="Times New Roman" w:hAnsi="Times New Roman"/>
          <w:sz w:val="24"/>
          <w:lang w:val="pl-PL"/>
        </w:rPr>
        <w:t xml:space="preserve">W celu określenia współrzędnych detalu, stosuje się pierwszą grupę detektorów.  Detal kontrastujący z tłem  zostaje wykryty dzięki jednej z powyższych  metod. Następnie, odpowiednie algorytmy pozwalają na obliczenie środka ciężkości detalu i wysłanie jego współrzędnych </w:t>
      </w:r>
      <w:r w:rsidRPr="00F975EF">
        <w:rPr>
          <w:rFonts w:ascii="Times New Roman" w:hAnsi="Times New Roman"/>
          <w:sz w:val="24"/>
          <w:szCs w:val="24"/>
          <w:lang w:val="pl-PL"/>
        </w:rPr>
        <w:t xml:space="preserve">do komputera lub </w:t>
      </w:r>
      <w:r w:rsidRPr="00F975EF">
        <w:rPr>
          <w:rFonts w:ascii="Times New Roman" w:hAnsi="Times New Roman"/>
          <w:sz w:val="24"/>
          <w:lang w:val="pl-PL"/>
        </w:rPr>
        <w:t xml:space="preserve">do kontrolera robota. </w:t>
      </w:r>
    </w:p>
    <w:p w:rsidR="006B1A66" w:rsidRPr="00F975EF" w:rsidRDefault="006B1A66" w:rsidP="00D74AEB">
      <w:pPr>
        <w:spacing w:line="312" w:lineRule="auto"/>
        <w:jc w:val="both"/>
        <w:rPr>
          <w:rFonts w:ascii="Times New Roman" w:hAnsi="Times New Roman"/>
          <w:sz w:val="24"/>
          <w:lang w:val="pl-PL"/>
        </w:rPr>
      </w:pPr>
      <w:r w:rsidRPr="00F975EF">
        <w:rPr>
          <w:rFonts w:ascii="Times New Roman" w:hAnsi="Times New Roman"/>
          <w:sz w:val="24"/>
          <w:lang w:val="pl-PL"/>
        </w:rPr>
        <w:t>Ważnym czynnikiem połączenia robot-kamera jest odpowiednia kalibracja</w:t>
      </w:r>
      <w:r w:rsidR="00F975EF" w:rsidRPr="00F975EF">
        <w:rPr>
          <w:rFonts w:ascii="Times New Roman" w:hAnsi="Times New Roman"/>
          <w:sz w:val="24"/>
          <w:lang w:val="pl-PL"/>
        </w:rPr>
        <w:t>[6]</w:t>
      </w:r>
      <w:r w:rsidRPr="00F975EF">
        <w:rPr>
          <w:rFonts w:ascii="Times New Roman" w:hAnsi="Times New Roman"/>
          <w:sz w:val="24"/>
          <w:lang w:val="pl-PL"/>
        </w:rPr>
        <w:t xml:space="preserve">. Celem kalibracji jest wyznaczenie parametrów określających zależności między układem </w:t>
      </w:r>
      <w:r w:rsidRPr="00F975EF">
        <w:rPr>
          <w:rFonts w:ascii="Times New Roman" w:eastAsia="Times New Roman" w:hAnsi="Times New Roman"/>
          <w:sz w:val="24"/>
          <w:szCs w:val="24"/>
          <w:lang w:val="pl-PL"/>
        </w:rPr>
        <w:t>bazowym</w:t>
      </w:r>
      <w:r w:rsidRPr="00F975EF">
        <w:rPr>
          <w:rFonts w:ascii="Times New Roman" w:hAnsi="Times New Roman"/>
          <w:sz w:val="24"/>
          <w:szCs w:val="24"/>
          <w:lang w:val="pl-PL"/>
        </w:rPr>
        <w:t xml:space="preserve"> robota </w:t>
      </w:r>
      <w:r w:rsidRPr="00F975EF">
        <w:rPr>
          <w:rFonts w:ascii="Times New Roman" w:hAnsi="Times New Roman"/>
          <w:sz w:val="24"/>
          <w:lang w:val="pl-PL"/>
        </w:rPr>
        <w:t>a układem związanym z kamerą, które występują łącznie z transformacją perspektywy oraz</w:t>
      </w:r>
      <w:r w:rsidR="00F975EF" w:rsidRPr="00F975EF">
        <w:rPr>
          <w:rFonts w:ascii="Times New Roman" w:hAnsi="Times New Roman"/>
          <w:sz w:val="24"/>
          <w:lang w:val="pl-PL"/>
        </w:rPr>
        <w:t> </w:t>
      </w:r>
      <w:r w:rsidRPr="00F975EF">
        <w:rPr>
          <w:rFonts w:ascii="Times New Roman" w:hAnsi="Times New Roman"/>
          <w:sz w:val="24"/>
          <w:lang w:val="pl-PL"/>
        </w:rPr>
        <w:t xml:space="preserve">parametrów związanych z kamerą i układem optycznym. Znając te zależności, </w:t>
      </w:r>
      <w:r w:rsidRPr="00F975EF">
        <w:rPr>
          <w:rFonts w:ascii="Times New Roman" w:hAnsi="Times New Roman"/>
          <w:sz w:val="24"/>
          <w:szCs w:val="24"/>
          <w:lang w:val="pl-PL"/>
        </w:rPr>
        <w:t>komputer lub</w:t>
      </w:r>
      <w:r w:rsidR="00F975EF" w:rsidRPr="00F975EF">
        <w:rPr>
          <w:rFonts w:ascii="Times New Roman" w:hAnsi="Times New Roman"/>
          <w:sz w:val="24"/>
          <w:szCs w:val="24"/>
          <w:lang w:val="pl-PL"/>
        </w:rPr>
        <w:t> </w:t>
      </w:r>
      <w:r w:rsidRPr="00F975EF">
        <w:rPr>
          <w:rFonts w:ascii="Times New Roman" w:hAnsi="Times New Roman"/>
          <w:sz w:val="24"/>
          <w:lang w:val="pl-PL"/>
        </w:rPr>
        <w:t xml:space="preserve">kontroler robota jest w stanie przeliczyć współrzędne w układzie współrzędnych kamery na współrzędne w układzie </w:t>
      </w:r>
      <w:r w:rsidRPr="00F975EF">
        <w:rPr>
          <w:rFonts w:ascii="Times New Roman" w:eastAsia="Times New Roman" w:hAnsi="Times New Roman"/>
          <w:sz w:val="24"/>
          <w:szCs w:val="24"/>
          <w:lang w:val="pl-PL"/>
        </w:rPr>
        <w:t>bazowym</w:t>
      </w:r>
      <w:r w:rsidRPr="00F975EF">
        <w:rPr>
          <w:rFonts w:ascii="Times New Roman" w:hAnsi="Times New Roman"/>
          <w:sz w:val="24"/>
          <w:lang w:val="pl-PL"/>
        </w:rPr>
        <w:t xml:space="preserve"> robota co umożliwia pobranie detalu.</w:t>
      </w: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7977CF">
      <w:pPr>
        <w:pStyle w:val="Heading1"/>
        <w:rPr>
          <w:rStyle w:val="Strong"/>
          <w:b/>
          <w:bCs/>
          <w:lang w:val="pl-PL"/>
        </w:rPr>
      </w:pPr>
      <w:bookmarkStart w:id="8" w:name="_Toc410810670"/>
      <w:r w:rsidRPr="00F975EF">
        <w:rPr>
          <w:rStyle w:val="Strong"/>
          <w:b/>
          <w:bCs/>
          <w:lang w:val="pl-PL"/>
        </w:rPr>
        <w:lastRenderedPageBreak/>
        <w:t>Opis Oprogramowania</w:t>
      </w:r>
      <w:bookmarkEnd w:id="8"/>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Rozdział został poświęcony opisowi oprogramowania detekcji wizyjnej. Zostały poruszone tematy przetwarzania obrazów, lokalizacji znaczników na obrazie a także programowe rozwiązania problemów pozyskiwania obrazów z kamery IP a także komunikacji sterownika robota z komputerem na którym został uruchomiony program komputerowy.</w:t>
      </w:r>
    </w:p>
    <w:p w:rsidR="006B1A66" w:rsidRPr="00F975EF" w:rsidRDefault="006B1A66" w:rsidP="007977CF">
      <w:pPr>
        <w:pStyle w:val="Heading2"/>
        <w:rPr>
          <w:rStyle w:val="Strong"/>
          <w:b/>
          <w:bCs/>
          <w:lang w:val="pl-PL"/>
        </w:rPr>
      </w:pPr>
      <w:bookmarkStart w:id="9" w:name="_Toc410810671"/>
      <w:r w:rsidRPr="00F975EF">
        <w:rPr>
          <w:rStyle w:val="Strong"/>
          <w:b/>
          <w:bCs/>
          <w:lang w:val="pl-PL"/>
        </w:rPr>
        <w:t>Program komputerowy</w:t>
      </w:r>
      <w:bookmarkEnd w:id="9"/>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Głównym celem projektu było napisanie programu, który pełniłby następujące funkcje:</w:t>
      </w:r>
    </w:p>
    <w:p w:rsidR="006B1A66" w:rsidRPr="00F975EF" w:rsidRDefault="006B1A66" w:rsidP="00D74AEB">
      <w:pPr>
        <w:pStyle w:val="ListParagraph"/>
        <w:numPr>
          <w:ilvl w:val="0"/>
          <w:numId w:val="7"/>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Pozyskiwanie obrazu z kamery</w:t>
      </w:r>
    </w:p>
    <w:p w:rsidR="006B1A66" w:rsidRPr="00F975EF" w:rsidRDefault="006B1A66" w:rsidP="00D74AEB">
      <w:pPr>
        <w:pStyle w:val="ListParagraph"/>
        <w:numPr>
          <w:ilvl w:val="0"/>
          <w:numId w:val="7"/>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Przetwarzanie obrazu w celu wyodrębnienia znaczników</w:t>
      </w:r>
    </w:p>
    <w:p w:rsidR="006B1A66" w:rsidRPr="00F975EF" w:rsidRDefault="006B1A66" w:rsidP="00D74AEB">
      <w:pPr>
        <w:pStyle w:val="ListParagraph"/>
        <w:numPr>
          <w:ilvl w:val="0"/>
          <w:numId w:val="7"/>
        </w:numPr>
        <w:spacing w:line="312" w:lineRule="auto"/>
        <w:jc w:val="both"/>
        <w:rPr>
          <w:rFonts w:ascii="Times New Roman" w:hAnsi="Times New Roman"/>
          <w:sz w:val="24"/>
          <w:szCs w:val="24"/>
          <w:lang w:val="pl-PL"/>
        </w:rPr>
      </w:pPr>
      <w:r w:rsidRPr="00F975EF">
        <w:rPr>
          <w:rFonts w:ascii="Times New Roman" w:hAnsi="Times New Roman"/>
          <w:sz w:val="24"/>
          <w:szCs w:val="24"/>
          <w:lang w:val="pl-PL"/>
        </w:rPr>
        <w:t>Lokalizacja znaczników w układzie współrzędnych kamery</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Ponadto, w modelu komunikacji klient-serwer, zgodnie z którym zostało zrealizowane połączenie, program pełniłby rolę serwera dla klienta ( kontroler robota ).  Aplikacja została napisana w języku C# w środowisku Visual Studio Express.</w:t>
      </w:r>
      <w:r w:rsidR="00254D2A" w:rsidRPr="00F975EF">
        <w:rPr>
          <w:rFonts w:ascii="Times New Roman" w:hAnsi="Times New Roman"/>
          <w:sz w:val="24"/>
          <w:szCs w:val="24"/>
          <w:lang w:val="pl-PL"/>
        </w:rPr>
        <w:t xml:space="preserve"> Aby uruchomić oprogramowanie, należy otworzyć plik Camera.exe znajdujący się na płycie załączonej do niniejszej pracy.</w:t>
      </w:r>
    </w:p>
    <w:p w:rsidR="006B1A66" w:rsidRPr="00F975EF" w:rsidRDefault="001C5B92" w:rsidP="007977CF">
      <w:pPr>
        <w:pStyle w:val="Heading3"/>
        <w:rPr>
          <w:rStyle w:val="Strong"/>
          <w:b/>
          <w:bCs/>
          <w:lang w:val="pl-PL"/>
        </w:rPr>
      </w:pPr>
      <w:bookmarkStart w:id="10" w:name="_Toc410810672"/>
      <w:r w:rsidRPr="00F975EF">
        <w:rPr>
          <w:rStyle w:val="Strong"/>
          <w:b/>
          <w:bCs/>
          <w:lang w:val="pl-PL"/>
        </w:rPr>
        <w:t>Graficzny interfejs użytkownika</w:t>
      </w:r>
      <w:bookmarkEnd w:id="10"/>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Rysunek 4.  przedstawia graficzny interfejs użytkownika. </w:t>
      </w:r>
    </w:p>
    <w:p w:rsidR="006B1A66" w:rsidRPr="00F975EF" w:rsidRDefault="00706553" w:rsidP="00D74AEB">
      <w:pPr>
        <w:spacing w:line="312" w:lineRule="auto"/>
        <w:jc w:val="center"/>
        <w:rPr>
          <w:rFonts w:ascii="Times New Roman" w:hAnsi="Times New Roman"/>
          <w:sz w:val="24"/>
          <w:szCs w:val="24"/>
          <w:lang w:val="pl-PL"/>
        </w:rPr>
      </w:pPr>
      <w:r w:rsidRPr="00F975EF">
        <w:rPr>
          <w:rFonts w:ascii="Times New Roman" w:hAnsi="Times New Roman"/>
          <w:noProof/>
          <w:lang w:val="pl-PL" w:eastAsia="pl-PL"/>
        </w:rPr>
        <w:drawing>
          <wp:inline distT="0" distB="0" distL="0" distR="0" wp14:anchorId="68DB565C" wp14:editId="418CF0D9">
            <wp:extent cx="5706110" cy="2858770"/>
            <wp:effectExtent l="0" t="0" r="889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2858770"/>
                    </a:xfrm>
                    <a:prstGeom prst="rect">
                      <a:avLst/>
                    </a:prstGeom>
                    <a:noFill/>
                    <a:ln>
                      <a:noFill/>
                    </a:ln>
                  </pic:spPr>
                </pic:pic>
              </a:graphicData>
            </a:graphic>
          </wp:inline>
        </w:drawing>
      </w:r>
    </w:p>
    <w:p w:rsidR="006B1A66" w:rsidRPr="00F975EF" w:rsidRDefault="006B1A66" w:rsidP="00D74AEB">
      <w:pPr>
        <w:spacing w:line="312" w:lineRule="auto"/>
        <w:jc w:val="center"/>
        <w:rPr>
          <w:rStyle w:val="Emphasis"/>
          <w:rFonts w:ascii="Times New Roman" w:hAnsi="Times New Roman"/>
          <w:lang w:val="pl-PL"/>
        </w:rPr>
      </w:pPr>
      <w:r w:rsidRPr="00F975EF">
        <w:rPr>
          <w:rStyle w:val="Emphasis"/>
          <w:rFonts w:ascii="Times New Roman" w:hAnsi="Times New Roman"/>
          <w:lang w:val="pl-PL"/>
        </w:rPr>
        <w:t>Rys.4</w:t>
      </w:r>
      <w:r w:rsidR="00254D2A" w:rsidRPr="00F975EF">
        <w:rPr>
          <w:rStyle w:val="Emphasis"/>
          <w:rFonts w:ascii="Times New Roman" w:hAnsi="Times New Roman"/>
          <w:lang w:val="pl-PL"/>
        </w:rPr>
        <w:t>:</w:t>
      </w:r>
      <w:r w:rsidRPr="00F975EF">
        <w:rPr>
          <w:rStyle w:val="Emphasis"/>
          <w:rFonts w:ascii="Times New Roman" w:hAnsi="Times New Roman"/>
          <w:lang w:val="pl-PL"/>
        </w:rPr>
        <w:t xml:space="preserve"> Graficzny interfejs użytkownika </w:t>
      </w: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lastRenderedPageBreak/>
        <w:t>Interfejs można podzielić na 4 segmenty:</w:t>
      </w:r>
    </w:p>
    <w:p w:rsidR="006B1A66" w:rsidRPr="00F975EF" w:rsidRDefault="006B1A66" w:rsidP="00D74AEB">
      <w:pPr>
        <w:pStyle w:val="ListParagraph"/>
        <w:numPr>
          <w:ilvl w:val="0"/>
          <w:numId w:val="8"/>
        </w:numPr>
        <w:spacing w:line="240" w:lineRule="auto"/>
        <w:jc w:val="both"/>
        <w:rPr>
          <w:rFonts w:ascii="Times New Roman" w:hAnsi="Times New Roman"/>
          <w:sz w:val="24"/>
          <w:szCs w:val="24"/>
          <w:lang w:val="pl-PL"/>
        </w:rPr>
      </w:pPr>
      <w:r w:rsidRPr="00F975EF">
        <w:rPr>
          <w:rFonts w:ascii="Times New Roman" w:hAnsi="Times New Roman"/>
          <w:sz w:val="24"/>
          <w:szCs w:val="24"/>
          <w:lang w:val="pl-PL"/>
        </w:rPr>
        <w:t>Część przeznaczona na wyświetlanie obrazu z kamery i obrazu przetworzonego</w:t>
      </w:r>
    </w:p>
    <w:p w:rsidR="006B1A66" w:rsidRPr="00F975EF" w:rsidRDefault="006B1A66" w:rsidP="00D74AEB">
      <w:pPr>
        <w:pStyle w:val="ListParagraph"/>
        <w:numPr>
          <w:ilvl w:val="0"/>
          <w:numId w:val="8"/>
        </w:numPr>
        <w:spacing w:line="240" w:lineRule="auto"/>
        <w:jc w:val="both"/>
        <w:rPr>
          <w:rFonts w:ascii="Times New Roman" w:hAnsi="Times New Roman"/>
          <w:sz w:val="24"/>
          <w:szCs w:val="24"/>
          <w:lang w:val="pl-PL"/>
        </w:rPr>
      </w:pPr>
      <w:r w:rsidRPr="00F975EF">
        <w:rPr>
          <w:rFonts w:ascii="Times New Roman" w:hAnsi="Times New Roman"/>
          <w:sz w:val="24"/>
          <w:szCs w:val="24"/>
          <w:lang w:val="pl-PL"/>
        </w:rPr>
        <w:t>Część odpowiadająca za komunikację z kamerą i przechwytywanie obrazu</w:t>
      </w:r>
    </w:p>
    <w:p w:rsidR="006B1A66" w:rsidRPr="00F975EF" w:rsidRDefault="006B1A66" w:rsidP="00D74AEB">
      <w:pPr>
        <w:pStyle w:val="ListParagraph"/>
        <w:numPr>
          <w:ilvl w:val="0"/>
          <w:numId w:val="8"/>
        </w:numPr>
        <w:spacing w:line="240" w:lineRule="auto"/>
        <w:jc w:val="both"/>
        <w:rPr>
          <w:rFonts w:ascii="Times New Roman" w:hAnsi="Times New Roman"/>
          <w:sz w:val="24"/>
          <w:szCs w:val="24"/>
          <w:lang w:val="pl-PL"/>
        </w:rPr>
      </w:pPr>
      <w:r w:rsidRPr="00F975EF">
        <w:rPr>
          <w:rFonts w:ascii="Times New Roman" w:hAnsi="Times New Roman"/>
          <w:sz w:val="24"/>
          <w:szCs w:val="24"/>
          <w:lang w:val="pl-PL"/>
        </w:rPr>
        <w:t>Ustawienia parametrów przetwarzania obrazu</w:t>
      </w:r>
    </w:p>
    <w:p w:rsidR="006B1A66" w:rsidRPr="00F975EF" w:rsidRDefault="006B1A66" w:rsidP="00D74AEB">
      <w:pPr>
        <w:pStyle w:val="ListParagraph"/>
        <w:numPr>
          <w:ilvl w:val="0"/>
          <w:numId w:val="8"/>
        </w:numPr>
        <w:spacing w:line="240" w:lineRule="auto"/>
        <w:jc w:val="both"/>
        <w:rPr>
          <w:rFonts w:ascii="Times New Roman" w:hAnsi="Times New Roman"/>
          <w:sz w:val="24"/>
          <w:szCs w:val="24"/>
          <w:lang w:val="pl-PL"/>
        </w:rPr>
      </w:pPr>
      <w:r w:rsidRPr="00F975EF">
        <w:rPr>
          <w:rFonts w:ascii="Times New Roman" w:hAnsi="Times New Roman"/>
          <w:sz w:val="24"/>
          <w:szCs w:val="24"/>
          <w:lang w:val="pl-PL"/>
        </w:rPr>
        <w:t>Obszar odpowiadający za komunikacje ze sterownikiem robota</w:t>
      </w:r>
    </w:p>
    <w:p w:rsidR="006B1A66" w:rsidRPr="00F975EF" w:rsidRDefault="006B1A66" w:rsidP="00F860FA">
      <w:pPr>
        <w:pStyle w:val="Heading3"/>
        <w:rPr>
          <w:rStyle w:val="Strong"/>
          <w:b/>
          <w:bCs/>
          <w:lang w:val="pl-PL"/>
        </w:rPr>
      </w:pPr>
      <w:bookmarkStart w:id="11" w:name="_Toc410810673"/>
      <w:r w:rsidRPr="00F975EF">
        <w:rPr>
          <w:rStyle w:val="Strong"/>
          <w:b/>
          <w:bCs/>
          <w:lang w:val="pl-PL"/>
        </w:rPr>
        <w:t>Proces przetwarzania obrazu</w:t>
      </w:r>
      <w:bookmarkEnd w:id="11"/>
    </w:p>
    <w:p w:rsidR="006B1A66" w:rsidRPr="00F975EF" w:rsidRDefault="006B1A66" w:rsidP="00F860FA">
      <w:pPr>
        <w:jc w:val="both"/>
        <w:rPr>
          <w:rFonts w:ascii="Times New Roman" w:hAnsi="Times New Roman"/>
          <w:sz w:val="24"/>
          <w:lang w:val="pl-PL"/>
        </w:rPr>
      </w:pPr>
      <w:r w:rsidRPr="00F975EF">
        <w:rPr>
          <w:rFonts w:ascii="Times New Roman" w:hAnsi="Times New Roman"/>
          <w:sz w:val="24"/>
          <w:lang w:val="pl-PL"/>
        </w:rPr>
        <w:t>W tym podpunkcie opisane zostały metody cyfrowego przetwarzania obrazu w celu uzyskania współrzędnych znaczników. Schemat poniżej przedstawia przebieg procesu</w:t>
      </w:r>
      <w:r w:rsidR="00F975EF" w:rsidRPr="00F975EF">
        <w:rPr>
          <w:rFonts w:ascii="Times New Roman" w:hAnsi="Times New Roman"/>
          <w:sz w:val="24"/>
          <w:lang w:val="pl-PL"/>
        </w:rPr>
        <w:t>[7]</w:t>
      </w:r>
      <w:r w:rsidRPr="00F975EF">
        <w:rPr>
          <w:rFonts w:ascii="Times New Roman" w:hAnsi="Times New Roman"/>
          <w:sz w:val="24"/>
          <w:lang w:val="pl-PL"/>
        </w:rPr>
        <w:t>:</w:t>
      </w:r>
    </w:p>
    <w:p w:rsidR="006B1A66" w:rsidRPr="00F975EF" w:rsidRDefault="00B34FC6" w:rsidP="00F860FA">
      <w:pPr>
        <w:rPr>
          <w:rFonts w:ascii="Times New Roman" w:hAnsi="Times New Roman"/>
          <w:sz w:val="24"/>
          <w:lang w:val="pl-PL"/>
        </w:rPr>
      </w:pPr>
      <w:r w:rsidRPr="00F975EF">
        <w:rPr>
          <w:rFonts w:ascii="Times New Roman" w:hAnsi="Times New Roman"/>
          <w:noProof/>
          <w:sz w:val="24"/>
          <w:lang w:val="pl-PL" w:eastAsia="pl-PL"/>
        </w:rPr>
        <w:drawing>
          <wp:inline distT="0" distB="0" distL="0" distR="0" wp14:anchorId="57007E1C" wp14:editId="48F2EABD">
            <wp:extent cx="5760720" cy="605722"/>
            <wp:effectExtent l="0" t="0" r="0" b="4445"/>
            <wp:docPr id="28" name="Obraz 28" descr="C:\Users\Artur\Documents\inzynierka\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tur\Documents\inzynierka\Untitled Diagram (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05722"/>
                    </a:xfrm>
                    <a:prstGeom prst="rect">
                      <a:avLst/>
                    </a:prstGeom>
                    <a:noFill/>
                    <a:ln>
                      <a:noFill/>
                    </a:ln>
                  </pic:spPr>
                </pic:pic>
              </a:graphicData>
            </a:graphic>
          </wp:inline>
        </w:drawing>
      </w:r>
    </w:p>
    <w:p w:rsidR="001034BA" w:rsidRPr="00F975EF" w:rsidRDefault="006B1A66" w:rsidP="00254D2A">
      <w:pPr>
        <w:jc w:val="center"/>
        <w:rPr>
          <w:rStyle w:val="Emphasis"/>
          <w:rFonts w:ascii="Times New Roman" w:hAnsi="Times New Roman"/>
          <w:lang w:val="pl-PL"/>
        </w:rPr>
      </w:pPr>
      <w:r w:rsidRPr="00F975EF">
        <w:rPr>
          <w:rStyle w:val="Emphasis"/>
          <w:rFonts w:ascii="Times New Roman" w:hAnsi="Times New Roman"/>
          <w:lang w:val="pl-PL"/>
        </w:rPr>
        <w:t xml:space="preserve">Rys. 5. </w:t>
      </w:r>
      <w:r w:rsidRPr="005A4B74">
        <w:rPr>
          <w:rStyle w:val="Emphasis"/>
          <w:rFonts w:ascii="Times New Roman" w:hAnsi="Times New Roman"/>
          <w:sz w:val="24"/>
          <w:lang w:val="pl-PL"/>
        </w:rPr>
        <w:t>Schemat</w:t>
      </w:r>
      <w:r w:rsidRPr="00F975EF">
        <w:rPr>
          <w:rStyle w:val="Emphasis"/>
          <w:rFonts w:ascii="Times New Roman" w:hAnsi="Times New Roman"/>
          <w:lang w:val="pl-PL"/>
        </w:rPr>
        <w:t xml:space="preserve"> blokowy procesu przetwarzania obrazu</w:t>
      </w:r>
      <w:r w:rsidR="001034BA" w:rsidRPr="00F975EF">
        <w:rPr>
          <w:rStyle w:val="Emphasis"/>
          <w:rFonts w:ascii="Times New Roman" w:hAnsi="Times New Roman"/>
          <w:i w:val="0"/>
          <w:color w:val="FF0000"/>
          <w:lang w:val="pl-PL"/>
        </w:rPr>
        <w:t>.</w:t>
      </w:r>
    </w:p>
    <w:p w:rsidR="006B1A66" w:rsidRPr="005A4B74" w:rsidRDefault="006B1A66" w:rsidP="00F860FA">
      <w:pPr>
        <w:jc w:val="both"/>
        <w:rPr>
          <w:rStyle w:val="Emphasis"/>
          <w:rFonts w:ascii="Times New Roman" w:hAnsi="Times New Roman"/>
          <w:i w:val="0"/>
          <w:sz w:val="24"/>
          <w:lang w:val="pl-PL"/>
        </w:rPr>
      </w:pPr>
      <w:r w:rsidRPr="005A4B74">
        <w:rPr>
          <w:rStyle w:val="Emphasis"/>
          <w:rFonts w:ascii="Times New Roman" w:hAnsi="Times New Roman"/>
          <w:i w:val="0"/>
          <w:sz w:val="24"/>
          <w:lang w:val="pl-PL"/>
        </w:rPr>
        <w:t>Pierwsze uruchomienie oprogramowania wymusza ręczne przeprowadzenie całego procesu. Stanowi to niejako naukę oprogramowania rozpoznawania obiektu zainteresowania użytkownika. Po przeprowadzeniu testu poprawności, ustawienia powinny być zapisane. Wówczas, kolejne procesy przetwarzania i rozpoznawania detali będą przebiegały automatycznie na każde zapytanie klienta. Kolejne podpunkty stanowią opis kolejnych kroków przetwarzania obrazów na przykładzie kolorowej mapy bitowej</w:t>
      </w:r>
      <w:r w:rsidR="001C5B92" w:rsidRPr="005A4B74">
        <w:rPr>
          <w:rStyle w:val="Emphasis"/>
          <w:rFonts w:ascii="Times New Roman" w:hAnsi="Times New Roman"/>
          <w:i w:val="0"/>
          <w:sz w:val="24"/>
          <w:lang w:val="pl-PL"/>
        </w:rPr>
        <w:t xml:space="preserve">, zaprezentowanej na rysunku </w:t>
      </w:r>
      <w:r w:rsidRPr="005A4B74">
        <w:rPr>
          <w:rStyle w:val="Emphasis"/>
          <w:rFonts w:ascii="Times New Roman" w:hAnsi="Times New Roman"/>
          <w:i w:val="0"/>
          <w:sz w:val="24"/>
          <w:lang w:val="pl-PL"/>
        </w:rPr>
        <w:t>, załadowanej do programu z dysku komputera. Przykłady zastosowania aplikacji z obrazem przechwyconym z kamery znajdują się w dalszej części pracy.</w:t>
      </w:r>
    </w:p>
    <w:p w:rsidR="006B1A66" w:rsidRPr="00F975EF" w:rsidRDefault="006B1A66" w:rsidP="00F860FA">
      <w:pPr>
        <w:pStyle w:val="Heading4"/>
        <w:rPr>
          <w:rStyle w:val="Strong"/>
          <w:b/>
          <w:bCs/>
          <w:lang w:val="pl-PL"/>
        </w:rPr>
      </w:pPr>
      <w:bookmarkStart w:id="12" w:name="_Toc410810674"/>
      <w:r w:rsidRPr="00F975EF">
        <w:rPr>
          <w:rStyle w:val="Strong"/>
          <w:b/>
          <w:bCs/>
          <w:lang w:val="pl-PL"/>
        </w:rPr>
        <w:t>Pobieranie obrazu z kamery</w:t>
      </w:r>
      <w:bookmarkEnd w:id="12"/>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Rysunek 6. przedstawia fragment interfejsu odpowiedzialny za połączenie z kamerą IP. 3 pola tekstowe przeznaczone są na adres obrazu z kamery, login i hasło.</w:t>
      </w:r>
      <w:r w:rsidR="00254D2A" w:rsidRPr="00F975EF">
        <w:rPr>
          <w:rFonts w:ascii="Times New Roman" w:hAnsi="Times New Roman"/>
          <w:sz w:val="24"/>
          <w:szCs w:val="24"/>
          <w:lang w:val="pl-PL"/>
        </w:rPr>
        <w:t xml:space="preserve"> Adres obrazu z kamery pozyskuje się bezpośrednio z podglądu widoku kamery w przeglądarce internetowej poprzez kliknięcie prawym przyciskiem myszy na widok kamery oraz wybranie opcji „Kopiuj adres url…”. Login i hasło do kamery, jeśli nie zostało zmienione, znajduje się w dokumentacji kamery. </w:t>
      </w:r>
      <w:r w:rsidRPr="00F975EF">
        <w:rPr>
          <w:rFonts w:ascii="Times New Roman" w:hAnsi="Times New Roman"/>
          <w:sz w:val="24"/>
          <w:szCs w:val="24"/>
          <w:lang w:val="pl-PL"/>
        </w:rPr>
        <w:t xml:space="preserve"> Po uzupełnieniu danych należy wcisnąć przycisk „Connect” aby wyświetlić w</w:t>
      </w:r>
      <w:r w:rsidR="005A4B74">
        <w:rPr>
          <w:rFonts w:ascii="Times New Roman" w:hAnsi="Times New Roman"/>
          <w:sz w:val="24"/>
          <w:szCs w:val="24"/>
          <w:lang w:val="pl-PL"/>
        </w:rPr>
        <w:t> </w:t>
      </w:r>
      <w:r w:rsidRPr="00F975EF">
        <w:rPr>
          <w:rFonts w:ascii="Times New Roman" w:hAnsi="Times New Roman"/>
          <w:sz w:val="24"/>
          <w:szCs w:val="24"/>
          <w:lang w:val="pl-PL"/>
        </w:rPr>
        <w:t>obszarze aplikacji obraz z kamery. Aktualna klatka jest przechwytywana i zapisywana do</w:t>
      </w:r>
      <w:r w:rsidR="005A4B74">
        <w:rPr>
          <w:rFonts w:ascii="Times New Roman" w:hAnsi="Times New Roman"/>
          <w:sz w:val="24"/>
          <w:szCs w:val="24"/>
          <w:lang w:val="pl-PL"/>
        </w:rPr>
        <w:t> </w:t>
      </w:r>
      <w:r w:rsidRPr="00F975EF">
        <w:rPr>
          <w:rFonts w:ascii="Times New Roman" w:hAnsi="Times New Roman"/>
          <w:sz w:val="24"/>
          <w:szCs w:val="24"/>
          <w:lang w:val="pl-PL"/>
        </w:rPr>
        <w:t>przetwarzania przyciskiem „Get Image”.</w:t>
      </w:r>
    </w:p>
    <w:p w:rsidR="006B1A66" w:rsidRPr="00F975EF" w:rsidRDefault="00706553" w:rsidP="007D3BF4">
      <w:pPr>
        <w:spacing w:after="0"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drawing>
          <wp:inline distT="0" distB="0" distL="0" distR="0" wp14:anchorId="2A242416" wp14:editId="47892826">
            <wp:extent cx="4398645" cy="1076325"/>
            <wp:effectExtent l="0" t="0" r="1905" b="9525"/>
            <wp:docPr id="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8645" cy="1076325"/>
                    </a:xfrm>
                    <a:prstGeom prst="rect">
                      <a:avLst/>
                    </a:prstGeom>
                    <a:noFill/>
                    <a:ln>
                      <a:noFill/>
                    </a:ln>
                  </pic:spPr>
                </pic:pic>
              </a:graphicData>
            </a:graphic>
          </wp:inline>
        </w:drawing>
      </w:r>
    </w:p>
    <w:p w:rsidR="006B1A66" w:rsidRPr="00F975EF" w:rsidRDefault="006B1A66" w:rsidP="00D74AEB">
      <w:pPr>
        <w:spacing w:line="312" w:lineRule="auto"/>
        <w:jc w:val="center"/>
        <w:rPr>
          <w:rStyle w:val="Emphasis"/>
          <w:rFonts w:ascii="Times New Roman" w:hAnsi="Times New Roman"/>
          <w:lang w:val="pl-PL"/>
        </w:rPr>
      </w:pPr>
      <w:r w:rsidRPr="00F975EF">
        <w:rPr>
          <w:rStyle w:val="Emphasis"/>
          <w:rFonts w:ascii="Times New Roman" w:hAnsi="Times New Roman"/>
          <w:lang w:val="pl-PL"/>
        </w:rPr>
        <w:t xml:space="preserve">Rys.6. Dane kamery sieciowej </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lastRenderedPageBreak/>
        <w:t>Wykorzystana została klasa języka C# MJPGStream, dzięki której obraz z określonego adresu URL zostaje pobrany do strumienia MJPG.</w:t>
      </w:r>
    </w:p>
    <w:p w:rsidR="006B1A66" w:rsidRPr="00F975EF" w:rsidRDefault="006B1A66" w:rsidP="00F860FA">
      <w:pPr>
        <w:pStyle w:val="Heading4"/>
        <w:rPr>
          <w:rStyle w:val="Strong"/>
          <w:b/>
          <w:bCs/>
          <w:lang w:val="pl-PL"/>
        </w:rPr>
      </w:pPr>
      <w:bookmarkStart w:id="13" w:name="_Toc410810675"/>
      <w:r w:rsidRPr="00F975EF">
        <w:rPr>
          <w:rStyle w:val="Strong"/>
          <w:b/>
          <w:bCs/>
          <w:lang w:val="pl-PL"/>
        </w:rPr>
        <w:t>Binaryzacja obrazu</w:t>
      </w:r>
      <w:bookmarkEnd w:id="13"/>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Pierwszym etapem przetwarzania obrazu jest przekonwertowanie obrazu kolorowego do skali szarości. Dla każdego piksela obrazu oblicza się współczynnik iluminacji zgodnie ze wzorem:  </w:t>
      </w:r>
    </w:p>
    <w:p w:rsidR="006B1A66" w:rsidRPr="00F975EF" w:rsidRDefault="006B1A66" w:rsidP="00D74AEB">
      <w:pPr>
        <w:spacing w:line="312" w:lineRule="auto"/>
        <w:jc w:val="center"/>
        <w:rPr>
          <w:rFonts w:ascii="Times New Roman" w:hAnsi="Times New Roman"/>
          <w:i/>
          <w:sz w:val="24"/>
          <w:szCs w:val="24"/>
          <w:lang w:val="pl-PL"/>
        </w:rPr>
      </w:pPr>
      <w:r w:rsidRPr="00F975EF">
        <w:rPr>
          <w:rFonts w:ascii="Times New Roman" w:hAnsi="Times New Roman"/>
          <w:i/>
          <w:sz w:val="24"/>
          <w:szCs w:val="24"/>
          <w:lang w:val="pl-PL"/>
        </w:rPr>
        <w:t>Y’ = 0.2126R’ + 0.7152G’ + 0.0722B’</w:t>
      </w:r>
      <w:r w:rsidR="00F975EF" w:rsidRPr="00F975EF">
        <w:rPr>
          <w:rFonts w:ascii="Times New Roman" w:hAnsi="Times New Roman"/>
          <w:i/>
          <w:sz w:val="24"/>
          <w:szCs w:val="24"/>
          <w:lang w:val="pl-PL"/>
        </w:rPr>
        <w:t xml:space="preserve"> </w:t>
      </w:r>
      <w:r w:rsidR="00F975EF" w:rsidRPr="00F975EF">
        <w:rPr>
          <w:rFonts w:ascii="Times New Roman" w:hAnsi="Times New Roman"/>
          <w:sz w:val="24"/>
          <w:szCs w:val="24"/>
          <w:lang w:val="pl-PL"/>
        </w:rPr>
        <w:t>[8]</w:t>
      </w:r>
    </w:p>
    <w:p w:rsidR="007D3BF4" w:rsidRPr="00F975EF" w:rsidRDefault="006B1A66" w:rsidP="00D74AEB">
      <w:pPr>
        <w:spacing w:line="312" w:lineRule="auto"/>
        <w:jc w:val="both"/>
        <w:rPr>
          <w:rFonts w:ascii="Times New Roman" w:hAnsi="Times New Roman"/>
          <w:color w:val="FF0000"/>
          <w:sz w:val="24"/>
          <w:szCs w:val="24"/>
          <w:lang w:val="pl-PL"/>
        </w:rPr>
      </w:pPr>
      <w:r w:rsidRPr="00F975EF">
        <w:rPr>
          <w:rFonts w:ascii="Times New Roman" w:hAnsi="Times New Roman"/>
          <w:sz w:val="24"/>
          <w:szCs w:val="24"/>
          <w:lang w:val="pl-PL"/>
        </w:rPr>
        <w:t>Jako ważoną sumę komponentów Red, Green i Blue. Powyższe współczynniki zostały dobrane tak, aby jak najlepiej oddać naturę pracy ludzkiego oka, które jest najbardziej wrażliwe na kolor zielony, najmniej natomiast na niebieski.</w:t>
      </w:r>
      <w:r w:rsidR="001034BA" w:rsidRPr="00F975EF">
        <w:rPr>
          <w:rFonts w:ascii="Times New Roman" w:hAnsi="Times New Roman"/>
          <w:color w:val="FF0000"/>
          <w:sz w:val="24"/>
          <w:szCs w:val="24"/>
          <w:lang w:val="pl-PL"/>
        </w:rPr>
        <w:t xml:space="preserve"> </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Następnie odbywa się progowanie</w:t>
      </w:r>
      <w:r w:rsidR="007D3BF4" w:rsidRPr="00F975EF">
        <w:rPr>
          <w:rFonts w:ascii="Times New Roman" w:hAnsi="Times New Roman"/>
          <w:sz w:val="24"/>
          <w:szCs w:val="24"/>
          <w:lang w:val="pl-PL"/>
        </w:rPr>
        <w:t>, którego celem</w:t>
      </w:r>
      <w:r w:rsidRPr="00F975EF">
        <w:rPr>
          <w:rFonts w:ascii="Times New Roman" w:hAnsi="Times New Roman"/>
          <w:sz w:val="24"/>
          <w:szCs w:val="24"/>
          <w:lang w:val="pl-PL"/>
        </w:rPr>
        <w:t xml:space="preserve"> jest uzyskanie obrazu o dwustanowych wartościach pikseli gdzie jeden stan reprezentuje detal a drugi tło. Dokonuje się tego zgodnie ze wzorem progowania:</w:t>
      </w:r>
    </w:p>
    <w:p w:rsidR="006B1A66" w:rsidRPr="00F975EF" w:rsidRDefault="00706553" w:rsidP="00D74AEB">
      <w:pPr>
        <w:spacing w:line="312" w:lineRule="auto"/>
        <w:jc w:val="both"/>
        <w:rPr>
          <w:rFonts w:ascii="Times New Roman" w:hAnsi="Times New Roman"/>
          <w:sz w:val="24"/>
          <w:szCs w:val="24"/>
          <w:lang w:val="pl-PL"/>
        </w:rPr>
      </w:pPr>
      <w:r w:rsidRPr="00F975EF">
        <w:rPr>
          <w:rFonts w:ascii="Times New Roman" w:hAnsi="Times New Roman"/>
          <w:noProof/>
          <w:lang w:val="pl-PL" w:eastAsia="pl-PL"/>
        </w:rPr>
        <mc:AlternateContent>
          <mc:Choice Requires="wps">
            <w:drawing>
              <wp:anchor distT="0" distB="0" distL="114300" distR="114300" simplePos="0" relativeHeight="251658240" behindDoc="1" locked="0" layoutInCell="1" allowOverlap="1" wp14:anchorId="73D61092" wp14:editId="764697EA">
                <wp:simplePos x="0" y="0"/>
                <wp:positionH relativeFrom="column">
                  <wp:posOffset>2329180</wp:posOffset>
                </wp:positionH>
                <wp:positionV relativeFrom="paragraph">
                  <wp:posOffset>8890</wp:posOffset>
                </wp:positionV>
                <wp:extent cx="266700" cy="723900"/>
                <wp:effectExtent l="9525" t="8890" r="9525" b="10160"/>
                <wp:wrapNone/>
                <wp:docPr id="19" name="Nawias klamrowy otwierający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723900"/>
                        </a:xfrm>
                        <a:prstGeom prst="leftBrace">
                          <a:avLst>
                            <a:gd name="adj1" fmla="val 11900"/>
                            <a:gd name="adj2" fmla="val 4853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AAFFE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Nawias klamrowy otwierający 7" o:spid="_x0000_s1026" type="#_x0000_t87" style="position:absolute;margin-left:183.4pt;margin-top:.7pt;width:21pt;height: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" adj="947,10483"/>
            </w:pict>
          </mc:Fallback>
        </mc:AlternateContent>
      </w:r>
      <w:r w:rsidRPr="00F975EF">
        <w:rPr>
          <w:rFonts w:ascii="Times New Roman" w:hAnsi="Times New Roman"/>
          <w:noProof/>
          <w:lang w:val="pl-PL" w:eastAsia="pl-PL"/>
        </w:rPr>
        <mc:AlternateContent>
          <mc:Choice Requires="wps">
            <w:drawing>
              <wp:anchor distT="0" distB="0" distL="114300" distR="114300" simplePos="0" relativeHeight="251659264" behindDoc="0" locked="0" layoutInCell="1" allowOverlap="1" wp14:anchorId="0D3ED4FC" wp14:editId="3E7D8D75">
                <wp:simplePos x="0" y="0"/>
                <wp:positionH relativeFrom="column">
                  <wp:posOffset>1624330</wp:posOffset>
                </wp:positionH>
                <wp:positionV relativeFrom="paragraph">
                  <wp:posOffset>56515</wp:posOffset>
                </wp:positionV>
                <wp:extent cx="2876550" cy="838200"/>
                <wp:effectExtent l="0" t="0" r="0" b="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838200"/>
                        </a:xfrm>
                        <a:prstGeom prst="rect">
                          <a:avLst/>
                        </a:prstGeom>
                        <a:noFill/>
                        <a:ln w="9525">
                          <a:noFill/>
                          <a:miter lim="800000"/>
                          <a:headEnd/>
                          <a:tailEnd/>
                        </a:ln>
                      </wps:spPr>
                      <wps:txbx>
                        <w:txbxContent>
                          <w:p w:rsidR="00245F43" w:rsidRPr="003B6EA9" w:rsidRDefault="00245F43" w:rsidP="003B6EA9">
                            <w:pPr>
                              <w:spacing w:after="0" w:line="240" w:lineRule="auto"/>
                              <w:ind w:left="708" w:firstLine="708"/>
                              <w:rPr>
                                <w:rFonts w:ascii="Times New Roman" w:hAnsi="Times New Roman"/>
                                <w:i/>
                                <w:sz w:val="24"/>
                                <w:szCs w:val="24"/>
                                <w:lang w:val="pl-PL"/>
                              </w:rPr>
                            </w:pPr>
                            <w:r w:rsidRPr="003B6EA9">
                              <w:rPr>
                                <w:rFonts w:ascii="Times New Roman" w:hAnsi="Times New Roman"/>
                                <w:i/>
                                <w:sz w:val="24"/>
                                <w:szCs w:val="24"/>
                                <w:lang w:val="pl-PL"/>
                              </w:rPr>
                              <w:t>0 dla f (i, j) &lt; T - t</w:t>
                            </w:r>
                          </w:p>
                          <w:p w:rsidR="00245F43" w:rsidRPr="003B6EA9" w:rsidRDefault="00245F43" w:rsidP="003B6EA9">
                            <w:pPr>
                              <w:spacing w:after="0"/>
                              <w:jc w:val="both"/>
                              <w:rPr>
                                <w:rFonts w:ascii="Times New Roman" w:hAnsi="Times New Roman"/>
                                <w:i/>
                                <w:sz w:val="24"/>
                                <w:szCs w:val="24"/>
                                <w:lang w:val="pl-PL"/>
                              </w:rPr>
                            </w:pPr>
                            <w:r w:rsidRPr="003B6EA9">
                              <w:rPr>
                                <w:rFonts w:ascii="Times New Roman" w:hAnsi="Times New Roman"/>
                                <w:i/>
                                <w:sz w:val="24"/>
                                <w:szCs w:val="24"/>
                                <w:lang w:val="pl-PL"/>
                              </w:rPr>
                              <w:t xml:space="preserve">g (i, j) = </w:t>
                            </w:r>
                            <w:r w:rsidRPr="003B6EA9">
                              <w:rPr>
                                <w:rFonts w:ascii="Times New Roman" w:hAnsi="Times New Roman"/>
                                <w:i/>
                                <w:sz w:val="24"/>
                                <w:szCs w:val="24"/>
                                <w:lang w:val="pl-PL"/>
                              </w:rPr>
                              <w:tab/>
                            </w:r>
                            <w:r w:rsidRPr="003B6EA9">
                              <w:rPr>
                                <w:rFonts w:ascii="Times New Roman" w:hAnsi="Times New Roman"/>
                                <w:i/>
                                <w:sz w:val="24"/>
                                <w:szCs w:val="24"/>
                                <w:lang w:val="de-DE"/>
                              </w:rPr>
                              <w:t>1 dla T - t &lt; f (i, j) &lt; T + t</w:t>
                            </w:r>
                          </w:p>
                          <w:p w:rsidR="00245F43" w:rsidRPr="003B6EA9" w:rsidRDefault="00245F43" w:rsidP="003B6EA9">
                            <w:pPr>
                              <w:spacing w:after="0" w:line="240" w:lineRule="auto"/>
                              <w:ind w:left="708" w:firstLine="708"/>
                              <w:rPr>
                                <w:rFonts w:ascii="Times New Roman" w:hAnsi="Times New Roman"/>
                                <w:i/>
                                <w:sz w:val="24"/>
                                <w:szCs w:val="24"/>
                                <w:lang w:val="de-DE"/>
                              </w:rPr>
                            </w:pPr>
                            <w:r w:rsidRPr="003B6EA9">
                              <w:rPr>
                                <w:rFonts w:ascii="Times New Roman" w:hAnsi="Times New Roman"/>
                                <w:i/>
                                <w:sz w:val="24"/>
                                <w:szCs w:val="24"/>
                                <w:lang w:val="de-DE"/>
                              </w:rPr>
                              <w:t>0 dla f (i, j) &gt; T + 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127.9pt;margin-top:4.45pt;width:226.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" filled="f" stroked="f">
                <v:textbox>
                  <w:txbxContent>
                    <w:p w:rsidR="00245F43" w:rsidRPr="003B6EA9" w:rsidRDefault="00245F43" w:rsidP="003B6EA9">
                      <w:pPr>
                        <w:spacing w:after="0" w:line="240" w:lineRule="auto"/>
                        <w:ind w:left="708" w:firstLine="708"/>
                        <w:rPr>
                          <w:rFonts w:ascii="Times New Roman" w:hAnsi="Times New Roman"/>
                          <w:i/>
                          <w:sz w:val="24"/>
                          <w:szCs w:val="24"/>
                          <w:lang w:val="pl-PL"/>
                        </w:rPr>
                      </w:pPr>
                      <w:r w:rsidRPr="003B6EA9">
                        <w:rPr>
                          <w:rFonts w:ascii="Times New Roman" w:hAnsi="Times New Roman"/>
                          <w:i/>
                          <w:sz w:val="24"/>
                          <w:szCs w:val="24"/>
                          <w:lang w:val="pl-PL"/>
                        </w:rPr>
                        <w:t>0 dla f (i, j) &lt; T - t</w:t>
                      </w:r>
                    </w:p>
                    <w:p w:rsidR="00245F43" w:rsidRPr="003B6EA9" w:rsidRDefault="00245F43" w:rsidP="003B6EA9">
                      <w:pPr>
                        <w:spacing w:after="0"/>
                        <w:jc w:val="both"/>
                        <w:rPr>
                          <w:rFonts w:ascii="Times New Roman" w:hAnsi="Times New Roman"/>
                          <w:i/>
                          <w:sz w:val="24"/>
                          <w:szCs w:val="24"/>
                          <w:lang w:val="pl-PL"/>
                        </w:rPr>
                      </w:pPr>
                      <w:r w:rsidRPr="003B6EA9">
                        <w:rPr>
                          <w:rFonts w:ascii="Times New Roman" w:hAnsi="Times New Roman"/>
                          <w:i/>
                          <w:sz w:val="24"/>
                          <w:szCs w:val="24"/>
                          <w:lang w:val="pl-PL"/>
                        </w:rPr>
                        <w:t xml:space="preserve">g (i, j) = </w:t>
                      </w:r>
                      <w:r w:rsidRPr="003B6EA9">
                        <w:rPr>
                          <w:rFonts w:ascii="Times New Roman" w:hAnsi="Times New Roman"/>
                          <w:i/>
                          <w:sz w:val="24"/>
                          <w:szCs w:val="24"/>
                          <w:lang w:val="pl-PL"/>
                        </w:rPr>
                        <w:tab/>
                      </w:r>
                      <w:r w:rsidRPr="003B6EA9">
                        <w:rPr>
                          <w:rFonts w:ascii="Times New Roman" w:hAnsi="Times New Roman"/>
                          <w:i/>
                          <w:sz w:val="24"/>
                          <w:szCs w:val="24"/>
                          <w:lang w:val="de-DE"/>
                        </w:rPr>
                        <w:t>1 dla T - t &lt; f (i, j) &lt; T + t</w:t>
                      </w:r>
                    </w:p>
                    <w:p w:rsidR="00245F43" w:rsidRPr="003B6EA9" w:rsidRDefault="00245F43" w:rsidP="003B6EA9">
                      <w:pPr>
                        <w:spacing w:after="0" w:line="240" w:lineRule="auto"/>
                        <w:ind w:left="708" w:firstLine="708"/>
                        <w:rPr>
                          <w:rFonts w:ascii="Times New Roman" w:hAnsi="Times New Roman"/>
                          <w:i/>
                          <w:sz w:val="24"/>
                          <w:szCs w:val="24"/>
                          <w:lang w:val="de-DE"/>
                        </w:rPr>
                      </w:pPr>
                      <w:r w:rsidRPr="003B6EA9">
                        <w:rPr>
                          <w:rFonts w:ascii="Times New Roman" w:hAnsi="Times New Roman"/>
                          <w:i/>
                          <w:sz w:val="24"/>
                          <w:szCs w:val="24"/>
                          <w:lang w:val="de-DE"/>
                        </w:rPr>
                        <w:t>0 dla f (i, j) &gt; T + t</w:t>
                      </w:r>
                    </w:p>
                  </w:txbxContent>
                </v:textbox>
              </v:shape>
            </w:pict>
          </mc:Fallback>
        </mc:AlternateContent>
      </w:r>
    </w:p>
    <w:p w:rsidR="006B1A66" w:rsidRPr="00F975EF" w:rsidRDefault="006B1A66" w:rsidP="00D74AEB">
      <w:pPr>
        <w:spacing w:line="312" w:lineRule="auto"/>
        <w:jc w:val="right"/>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Gdzie:</w:t>
      </w:r>
    </w:p>
    <w:p w:rsidR="006B1A66" w:rsidRPr="00F975EF" w:rsidRDefault="006B1A66" w:rsidP="00B269F8">
      <w:pPr>
        <w:spacing w:line="312" w:lineRule="auto"/>
        <w:ind w:left="709"/>
        <w:jc w:val="both"/>
        <w:rPr>
          <w:rFonts w:ascii="Times New Roman" w:hAnsi="Times New Roman"/>
          <w:sz w:val="24"/>
          <w:szCs w:val="24"/>
          <w:lang w:val="pl-PL"/>
        </w:rPr>
      </w:pPr>
      <w:r w:rsidRPr="00F975EF">
        <w:rPr>
          <w:rFonts w:ascii="Times New Roman" w:hAnsi="Times New Roman"/>
          <w:sz w:val="24"/>
          <w:szCs w:val="24"/>
          <w:lang w:val="pl-PL"/>
        </w:rPr>
        <w:t>g(i,j) to odpowiednie piksele binarnego obrazu</w:t>
      </w:r>
    </w:p>
    <w:p w:rsidR="006B1A66" w:rsidRPr="00F975EF" w:rsidRDefault="006B1A66" w:rsidP="00B269F8">
      <w:pPr>
        <w:spacing w:line="312" w:lineRule="auto"/>
        <w:ind w:left="709"/>
        <w:jc w:val="both"/>
        <w:rPr>
          <w:rFonts w:ascii="Times New Roman" w:hAnsi="Times New Roman"/>
          <w:sz w:val="24"/>
          <w:szCs w:val="24"/>
          <w:lang w:val="pl-PL"/>
        </w:rPr>
      </w:pPr>
      <w:r w:rsidRPr="00F975EF">
        <w:rPr>
          <w:rFonts w:ascii="Times New Roman" w:hAnsi="Times New Roman"/>
          <w:sz w:val="24"/>
          <w:szCs w:val="24"/>
          <w:lang w:val="pl-PL"/>
        </w:rPr>
        <w:t>f(i,j) to piksele obrazu w skali szarości</w:t>
      </w:r>
    </w:p>
    <w:p w:rsidR="006B1A66" w:rsidRPr="00F975EF" w:rsidRDefault="006B1A66" w:rsidP="00B269F8">
      <w:pPr>
        <w:spacing w:line="312" w:lineRule="auto"/>
        <w:ind w:left="709"/>
        <w:jc w:val="both"/>
        <w:rPr>
          <w:rFonts w:ascii="Times New Roman" w:hAnsi="Times New Roman"/>
          <w:sz w:val="24"/>
          <w:szCs w:val="24"/>
          <w:lang w:val="pl-PL"/>
        </w:rPr>
      </w:pPr>
      <w:r w:rsidRPr="00F975EF">
        <w:rPr>
          <w:rFonts w:ascii="Times New Roman" w:hAnsi="Times New Roman"/>
          <w:sz w:val="24"/>
          <w:szCs w:val="24"/>
          <w:lang w:val="pl-PL"/>
        </w:rPr>
        <w:t xml:space="preserve">T – </w:t>
      </w:r>
      <w:r w:rsidR="001C5B92" w:rsidRPr="00F975EF">
        <w:rPr>
          <w:rFonts w:ascii="Times New Roman" w:hAnsi="Times New Roman"/>
          <w:sz w:val="24"/>
          <w:szCs w:val="24"/>
          <w:lang w:val="pl-PL"/>
        </w:rPr>
        <w:t>wartość środkowa progu</w:t>
      </w:r>
      <w:r w:rsidRPr="00F975EF">
        <w:rPr>
          <w:rFonts w:ascii="Times New Roman" w:hAnsi="Times New Roman"/>
          <w:sz w:val="24"/>
          <w:szCs w:val="24"/>
          <w:lang w:val="pl-PL"/>
        </w:rPr>
        <w:t xml:space="preserve"> binaryzacji</w:t>
      </w:r>
    </w:p>
    <w:p w:rsidR="006B1A66" w:rsidRPr="00F975EF" w:rsidRDefault="006B1A66" w:rsidP="00B269F8">
      <w:pPr>
        <w:spacing w:line="312" w:lineRule="auto"/>
        <w:ind w:left="709"/>
        <w:jc w:val="both"/>
        <w:rPr>
          <w:rFonts w:ascii="Times New Roman" w:hAnsi="Times New Roman"/>
          <w:color w:val="FF0000"/>
          <w:sz w:val="24"/>
          <w:szCs w:val="24"/>
          <w:lang w:val="pl-PL"/>
        </w:rPr>
      </w:pPr>
      <w:r w:rsidRPr="00F975EF">
        <w:rPr>
          <w:rFonts w:ascii="Times New Roman" w:hAnsi="Times New Roman"/>
          <w:sz w:val="24"/>
          <w:szCs w:val="24"/>
          <w:lang w:val="pl-PL"/>
        </w:rPr>
        <w:t xml:space="preserve">t – połowa szerokości progu </w:t>
      </w:r>
      <w:r w:rsidRPr="00F975EF">
        <w:rPr>
          <w:rFonts w:ascii="Times New Roman" w:hAnsi="Times New Roman"/>
          <w:color w:val="FF0000"/>
          <w:sz w:val="24"/>
          <w:szCs w:val="24"/>
          <w:lang w:val="pl-PL"/>
        </w:rPr>
        <w:t xml:space="preserve"> </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Rysunek 7 przedstawia fragment interfejsu przeznaczony do konfiguracji parametrów binaryzacji i progowania:</w:t>
      </w:r>
    </w:p>
    <w:p w:rsidR="006B1A66" w:rsidRPr="00F975EF" w:rsidRDefault="00706553" w:rsidP="00D74AEB">
      <w:pPr>
        <w:spacing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drawing>
          <wp:inline distT="0" distB="0" distL="0" distR="0" wp14:anchorId="71A88709" wp14:editId="695153B0">
            <wp:extent cx="2031365" cy="885190"/>
            <wp:effectExtent l="0" t="0" r="6985" b="0"/>
            <wp:docPr id="8"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1365" cy="885190"/>
                    </a:xfrm>
                    <a:prstGeom prst="rect">
                      <a:avLst/>
                    </a:prstGeom>
                    <a:noFill/>
                    <a:ln>
                      <a:noFill/>
                    </a:ln>
                  </pic:spPr>
                </pic:pic>
              </a:graphicData>
            </a:graphic>
          </wp:inline>
        </w:drawing>
      </w:r>
    </w:p>
    <w:p w:rsidR="006B1A66" w:rsidRPr="00F975EF" w:rsidRDefault="006B1A66" w:rsidP="00D74AEB">
      <w:pPr>
        <w:spacing w:line="312" w:lineRule="auto"/>
        <w:jc w:val="center"/>
        <w:rPr>
          <w:rStyle w:val="Emphasis"/>
          <w:rFonts w:ascii="Times New Roman" w:hAnsi="Times New Roman"/>
          <w:lang w:val="pl-PL"/>
        </w:rPr>
      </w:pPr>
      <w:r w:rsidRPr="00F975EF">
        <w:rPr>
          <w:rStyle w:val="Emphasis"/>
          <w:rFonts w:ascii="Times New Roman" w:hAnsi="Times New Roman"/>
          <w:lang w:val="pl-PL"/>
        </w:rPr>
        <w:t>Rys.7</w:t>
      </w:r>
      <w:r w:rsidR="007D3BF4" w:rsidRPr="00F975EF">
        <w:rPr>
          <w:rStyle w:val="Emphasis"/>
          <w:rFonts w:ascii="Times New Roman" w:hAnsi="Times New Roman"/>
          <w:lang w:val="pl-PL"/>
        </w:rPr>
        <w:t>:</w:t>
      </w:r>
      <w:r w:rsidRPr="00F975EF">
        <w:rPr>
          <w:rStyle w:val="Emphasis"/>
          <w:rFonts w:ascii="Times New Roman" w:hAnsi="Times New Roman"/>
          <w:lang w:val="pl-PL"/>
        </w:rPr>
        <w:t xml:space="preserve">  Suwaki do ustawiania parametrów progowania</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Górny suwak służy do wyboru wartości progu spośród wartości 0 – 255. Dolny suwak pozwala określić szerokość progu 0 – 40. Wartości parametrów są wyświetlane w polach tekstowych.</w:t>
      </w:r>
    </w:p>
    <w:p w:rsidR="00763834"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lastRenderedPageBreak/>
        <w:t>Rysunk</w:t>
      </w:r>
      <w:r w:rsidR="00763834" w:rsidRPr="00F975EF">
        <w:rPr>
          <w:rFonts w:ascii="Times New Roman" w:hAnsi="Times New Roman"/>
          <w:sz w:val="24"/>
          <w:szCs w:val="24"/>
          <w:lang w:val="pl-PL"/>
        </w:rPr>
        <w:t>ek 8.</w:t>
      </w:r>
      <w:r w:rsidRPr="00F975EF">
        <w:rPr>
          <w:rFonts w:ascii="Times New Roman" w:hAnsi="Times New Roman"/>
          <w:sz w:val="24"/>
          <w:szCs w:val="24"/>
          <w:lang w:val="pl-PL"/>
        </w:rPr>
        <w:t xml:space="preserve"> przedstawiają </w:t>
      </w:r>
      <w:r w:rsidR="00763834" w:rsidRPr="00F975EF">
        <w:rPr>
          <w:rFonts w:ascii="Times New Roman" w:hAnsi="Times New Roman"/>
          <w:sz w:val="24"/>
          <w:szCs w:val="24"/>
          <w:lang w:val="pl-PL"/>
        </w:rPr>
        <w:t>kolorowy obraz poddawany procesom przetwarzania. W skład obrazu wchodzą 4 koła na białym tle. Każde koło ma unikalny kolor zgodnie z Tabelą 1.</w:t>
      </w:r>
    </w:p>
    <w:p w:rsidR="00763834" w:rsidRPr="00F975EF" w:rsidRDefault="00763834" w:rsidP="00763834">
      <w:pPr>
        <w:spacing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drawing>
          <wp:inline distT="0" distB="0" distL="0" distR="0" wp14:anchorId="700464AC" wp14:editId="7396FD3D">
            <wp:extent cx="3654485" cy="3660182"/>
            <wp:effectExtent l="133350" t="114300" r="136525" b="168910"/>
            <wp:docPr id="9" name="Obraz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blip>
                    <a:srcRect/>
                    <a:stretch>
                      <a:fillRect/>
                    </a:stretch>
                  </pic:blipFill>
                  <pic:spPr bwMode="auto">
                    <a:xfrm>
                      <a:off x="0" y="0"/>
                      <a:ext cx="3654425" cy="3660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63834" w:rsidRPr="00F975EF" w:rsidRDefault="00763834" w:rsidP="00763834">
      <w:pPr>
        <w:spacing w:line="312" w:lineRule="auto"/>
        <w:jc w:val="center"/>
        <w:rPr>
          <w:rStyle w:val="Emphasis"/>
          <w:rFonts w:ascii="Times New Roman" w:hAnsi="Times New Roman"/>
          <w:lang w:val="pl-PL"/>
        </w:rPr>
      </w:pPr>
      <w:r w:rsidRPr="00F975EF">
        <w:rPr>
          <w:rStyle w:val="Emphasis"/>
          <w:rFonts w:ascii="Times New Roman" w:hAnsi="Times New Roman"/>
          <w:lang w:val="pl-PL"/>
        </w:rPr>
        <w:t>Rys. 8</w:t>
      </w:r>
      <w:r w:rsidR="007D3BF4" w:rsidRPr="00F975EF">
        <w:rPr>
          <w:rStyle w:val="Emphasis"/>
          <w:rFonts w:ascii="Times New Roman" w:hAnsi="Times New Roman"/>
          <w:lang w:val="pl-PL"/>
        </w:rPr>
        <w:t>:</w:t>
      </w:r>
      <w:r w:rsidRPr="00F975EF">
        <w:rPr>
          <w:rStyle w:val="Emphasis"/>
          <w:rFonts w:ascii="Times New Roman" w:hAnsi="Times New Roman"/>
          <w:lang w:val="pl-PL"/>
        </w:rPr>
        <w:t xml:space="preserve"> Obraz przed procesem przetwarzania</w:t>
      </w:r>
    </w:p>
    <w:p w:rsidR="00763834" w:rsidRPr="00F975EF" w:rsidRDefault="00763834" w:rsidP="00763834">
      <w:pPr>
        <w:spacing w:line="312" w:lineRule="auto"/>
        <w:jc w:val="center"/>
        <w:rPr>
          <w:rFonts w:ascii="Times New Roman" w:hAnsi="Times New Roman"/>
          <w:sz w:val="24"/>
          <w:szCs w:val="24"/>
          <w:lang w:val="pl-PL"/>
        </w:rPr>
      </w:pPr>
    </w:p>
    <w:tbl>
      <w:tblPr>
        <w:tblStyle w:val="TableGrid"/>
        <w:tblW w:w="0" w:type="auto"/>
        <w:tblInd w:w="1951" w:type="dxa"/>
        <w:tblLook w:val="04A0" w:firstRow="1" w:lastRow="0" w:firstColumn="1" w:lastColumn="0" w:noHBand="0" w:noVBand="1"/>
      </w:tblPr>
      <w:tblGrid>
        <w:gridCol w:w="1560"/>
        <w:gridCol w:w="1286"/>
        <w:gridCol w:w="1298"/>
        <w:gridCol w:w="1286"/>
      </w:tblGrid>
      <w:tr w:rsidR="00763834" w:rsidRPr="00F975EF" w:rsidTr="00D31814">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Koło</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Składowa R</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Składowa G</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Składowa B</w:t>
            </w:r>
          </w:p>
        </w:tc>
      </w:tr>
      <w:tr w:rsidR="00763834" w:rsidRPr="00F975EF" w:rsidTr="00D31814">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Niebieskie</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26</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181</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162</w:t>
            </w:r>
          </w:p>
        </w:tc>
      </w:tr>
      <w:tr w:rsidR="00763834" w:rsidRPr="00F975EF" w:rsidTr="00D31814">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Zielone</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82</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193</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58</w:t>
            </w:r>
          </w:p>
        </w:tc>
      </w:tr>
      <w:tr w:rsidR="00763834" w:rsidRPr="00F975EF" w:rsidTr="00D31814">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Różowe</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255</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82</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95</w:t>
            </w:r>
          </w:p>
        </w:tc>
      </w:tr>
      <w:tr w:rsidR="00763834" w:rsidRPr="00F975EF" w:rsidTr="00D31814">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Pomaranczowe</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255</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124</w:t>
            </w:r>
          </w:p>
        </w:tc>
        <w:tc>
          <w:tcPr>
            <w:tcW w:w="0" w:type="auto"/>
            <w:vAlign w:val="center"/>
          </w:tcPr>
          <w:p w:rsidR="00763834" w:rsidRPr="00F975EF" w:rsidRDefault="00763834" w:rsidP="00763834">
            <w:pPr>
              <w:spacing w:line="312" w:lineRule="auto"/>
              <w:jc w:val="center"/>
              <w:rPr>
                <w:rFonts w:ascii="Times New Roman" w:hAnsi="Times New Roman"/>
                <w:sz w:val="22"/>
                <w:szCs w:val="24"/>
                <w:lang w:val="pl-PL"/>
              </w:rPr>
            </w:pPr>
            <w:r w:rsidRPr="00F975EF">
              <w:rPr>
                <w:rFonts w:ascii="Times New Roman" w:hAnsi="Times New Roman"/>
                <w:sz w:val="22"/>
                <w:szCs w:val="24"/>
                <w:lang w:val="pl-PL"/>
              </w:rPr>
              <w:t>6</w:t>
            </w:r>
          </w:p>
        </w:tc>
      </w:tr>
    </w:tbl>
    <w:p w:rsidR="00763834" w:rsidRPr="00F975EF" w:rsidRDefault="00763834" w:rsidP="007D3BF4">
      <w:pPr>
        <w:spacing w:line="312" w:lineRule="auto"/>
        <w:jc w:val="center"/>
        <w:rPr>
          <w:rFonts w:ascii="Times New Roman" w:hAnsi="Times New Roman"/>
          <w:i/>
          <w:iCs/>
          <w:lang w:val="pl-PL"/>
        </w:rPr>
      </w:pPr>
      <w:r w:rsidRPr="00F975EF">
        <w:rPr>
          <w:rStyle w:val="Emphasis"/>
          <w:rFonts w:ascii="Times New Roman" w:hAnsi="Times New Roman"/>
          <w:lang w:val="pl-PL"/>
        </w:rPr>
        <w:t>Tabela 1</w:t>
      </w:r>
      <w:r w:rsidR="007D3BF4" w:rsidRPr="00F975EF">
        <w:rPr>
          <w:rStyle w:val="Emphasis"/>
          <w:rFonts w:ascii="Times New Roman" w:hAnsi="Times New Roman"/>
          <w:lang w:val="pl-PL"/>
        </w:rPr>
        <w:t>:</w:t>
      </w:r>
      <w:r w:rsidRPr="00F975EF">
        <w:rPr>
          <w:rStyle w:val="Emphasis"/>
          <w:rFonts w:ascii="Times New Roman" w:hAnsi="Times New Roman"/>
          <w:lang w:val="pl-PL"/>
        </w:rPr>
        <w:t xml:space="preserve"> Składowe wartości barw kół</w:t>
      </w:r>
    </w:p>
    <w:p w:rsidR="006B1A66" w:rsidRPr="00F975EF" w:rsidRDefault="00D31814" w:rsidP="00D74AEB">
      <w:pPr>
        <w:spacing w:line="312" w:lineRule="auto"/>
        <w:jc w:val="both"/>
        <w:rPr>
          <w:rFonts w:ascii="Times New Roman" w:hAnsi="Times New Roman"/>
          <w:color w:val="FF0000"/>
          <w:sz w:val="24"/>
          <w:szCs w:val="24"/>
          <w:lang w:val="pl-PL"/>
        </w:rPr>
      </w:pPr>
      <w:r w:rsidRPr="00F975EF">
        <w:rPr>
          <w:rFonts w:ascii="Times New Roman" w:hAnsi="Times New Roman"/>
          <w:sz w:val="24"/>
          <w:szCs w:val="24"/>
          <w:lang w:val="pl-PL"/>
        </w:rPr>
        <w:t>Rysunek 9. przedstawia</w:t>
      </w:r>
      <w:r w:rsidR="006B1A66" w:rsidRPr="00F975EF">
        <w:rPr>
          <w:rFonts w:ascii="Times New Roman" w:hAnsi="Times New Roman"/>
          <w:sz w:val="24"/>
          <w:szCs w:val="24"/>
          <w:lang w:val="pl-PL"/>
        </w:rPr>
        <w:t xml:space="preserve"> obraz przekonwert</w:t>
      </w:r>
      <w:r w:rsidRPr="00F975EF">
        <w:rPr>
          <w:rFonts w:ascii="Times New Roman" w:hAnsi="Times New Roman"/>
          <w:sz w:val="24"/>
          <w:szCs w:val="24"/>
          <w:lang w:val="pl-PL"/>
        </w:rPr>
        <w:t>owany do skali szarości. Tabela 2. Rozszerza tabelę 1. O wartości poziomu szarości obliczonego zgodnie ze wzorem.</w:t>
      </w:r>
      <w:r w:rsidR="006B1A66" w:rsidRPr="00F975EF">
        <w:rPr>
          <w:rFonts w:ascii="Times New Roman" w:hAnsi="Times New Roman"/>
          <w:sz w:val="24"/>
          <w:szCs w:val="24"/>
          <w:lang w:val="pl-PL"/>
        </w:rPr>
        <w:t xml:space="preserve"> </w:t>
      </w:r>
    </w:p>
    <w:p w:rsidR="006B1A66" w:rsidRPr="00F975EF" w:rsidRDefault="006B1A66" w:rsidP="00D74AEB">
      <w:pPr>
        <w:spacing w:line="312" w:lineRule="auto"/>
        <w:jc w:val="center"/>
        <w:rPr>
          <w:rFonts w:ascii="Times New Roman" w:hAnsi="Times New Roman"/>
          <w:sz w:val="24"/>
          <w:szCs w:val="24"/>
          <w:lang w:val="pl-PL"/>
        </w:rPr>
      </w:pPr>
    </w:p>
    <w:p w:rsidR="006B1A66" w:rsidRPr="00F975EF" w:rsidRDefault="00706553" w:rsidP="007D3BF4">
      <w:pPr>
        <w:spacing w:after="0"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lastRenderedPageBreak/>
        <w:drawing>
          <wp:inline distT="0" distB="0" distL="0" distR="0" wp14:anchorId="027DF697" wp14:editId="3569A1D9">
            <wp:extent cx="3635883" cy="3645408"/>
            <wp:effectExtent l="133350" t="114300" r="136525" b="165100"/>
            <wp:docPr id="10" name="Obraz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blip>
                    <a:srcRect/>
                    <a:stretch>
                      <a:fillRect/>
                    </a:stretch>
                  </pic:blipFill>
                  <pic:spPr bwMode="auto">
                    <a:xfrm>
                      <a:off x="0" y="0"/>
                      <a:ext cx="3635375" cy="3644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1A66" w:rsidRPr="00F975EF" w:rsidRDefault="006B1A66" w:rsidP="00D31814">
      <w:pPr>
        <w:spacing w:line="312" w:lineRule="auto"/>
        <w:jc w:val="center"/>
        <w:rPr>
          <w:rStyle w:val="Emphasis"/>
          <w:rFonts w:ascii="Times New Roman" w:hAnsi="Times New Roman"/>
          <w:lang w:val="pl-PL"/>
        </w:rPr>
      </w:pPr>
      <w:r w:rsidRPr="00F975EF">
        <w:rPr>
          <w:rStyle w:val="Emphasis"/>
          <w:rFonts w:ascii="Times New Roman" w:hAnsi="Times New Roman"/>
          <w:lang w:val="pl-PL"/>
        </w:rPr>
        <w:t>Rys. 9. Obraz w skali szarości</w:t>
      </w:r>
    </w:p>
    <w:tbl>
      <w:tblPr>
        <w:tblStyle w:val="TableGrid"/>
        <w:tblW w:w="0" w:type="auto"/>
        <w:tblInd w:w="1101" w:type="dxa"/>
        <w:tblLook w:val="04A0" w:firstRow="1" w:lastRow="0" w:firstColumn="1" w:lastColumn="0" w:noHBand="0" w:noVBand="1"/>
      </w:tblPr>
      <w:tblGrid>
        <w:gridCol w:w="1560"/>
        <w:gridCol w:w="1286"/>
        <w:gridCol w:w="1298"/>
        <w:gridCol w:w="1286"/>
        <w:gridCol w:w="1652"/>
      </w:tblGrid>
      <w:tr w:rsidR="00D31814" w:rsidRPr="00F975EF" w:rsidTr="00D31814">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Koło</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Składowa R</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Składowa G</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Składowa B</w:t>
            </w:r>
          </w:p>
        </w:tc>
        <w:tc>
          <w:tcPr>
            <w:tcW w:w="0" w:type="auto"/>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Odcień Szarości</w:t>
            </w:r>
          </w:p>
        </w:tc>
      </w:tr>
      <w:tr w:rsidR="00D31814" w:rsidRPr="00F975EF" w:rsidTr="00D31814">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Niebieskie</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26</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181</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162</w:t>
            </w:r>
          </w:p>
        </w:tc>
        <w:tc>
          <w:tcPr>
            <w:tcW w:w="0" w:type="auto"/>
            <w:vAlign w:val="bottom"/>
          </w:tcPr>
          <w:p w:rsidR="00D31814" w:rsidRPr="00F975EF" w:rsidRDefault="00D31814" w:rsidP="00D31814">
            <w:pPr>
              <w:jc w:val="center"/>
              <w:rPr>
                <w:rFonts w:ascii="Times New Roman" w:hAnsi="Times New Roman"/>
                <w:color w:val="000000"/>
                <w:sz w:val="22"/>
                <w:szCs w:val="22"/>
                <w:lang w:val="pl-PL"/>
              </w:rPr>
            </w:pPr>
            <w:r w:rsidRPr="00F975EF">
              <w:rPr>
                <w:rFonts w:ascii="Times New Roman" w:hAnsi="Times New Roman"/>
                <w:color w:val="000000"/>
                <w:sz w:val="22"/>
                <w:szCs w:val="22"/>
                <w:lang w:val="pl-PL"/>
              </w:rPr>
              <w:t>146.6752</w:t>
            </w:r>
          </w:p>
        </w:tc>
      </w:tr>
      <w:tr w:rsidR="00D31814" w:rsidRPr="00F975EF" w:rsidTr="00D31814">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Zielone</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82</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193</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58</w:t>
            </w:r>
          </w:p>
        </w:tc>
        <w:tc>
          <w:tcPr>
            <w:tcW w:w="0" w:type="auto"/>
            <w:vAlign w:val="bottom"/>
          </w:tcPr>
          <w:p w:rsidR="00D31814" w:rsidRPr="00F975EF" w:rsidRDefault="00D31814" w:rsidP="00D31814">
            <w:pPr>
              <w:jc w:val="center"/>
              <w:rPr>
                <w:rFonts w:ascii="Times New Roman" w:hAnsi="Times New Roman"/>
                <w:color w:val="000000"/>
                <w:sz w:val="22"/>
                <w:szCs w:val="22"/>
                <w:lang w:val="pl-PL"/>
              </w:rPr>
            </w:pPr>
            <w:r w:rsidRPr="00F975EF">
              <w:rPr>
                <w:rFonts w:ascii="Times New Roman" w:hAnsi="Times New Roman"/>
                <w:color w:val="000000"/>
                <w:sz w:val="22"/>
                <w:szCs w:val="22"/>
                <w:lang w:val="pl-PL"/>
              </w:rPr>
              <w:t>159.6544</w:t>
            </w:r>
          </w:p>
        </w:tc>
      </w:tr>
      <w:tr w:rsidR="00D31814" w:rsidRPr="00F975EF" w:rsidTr="00D31814">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Różowe</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255</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82</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95</w:t>
            </w:r>
          </w:p>
        </w:tc>
        <w:tc>
          <w:tcPr>
            <w:tcW w:w="0" w:type="auto"/>
            <w:vAlign w:val="bottom"/>
          </w:tcPr>
          <w:p w:rsidR="00D31814" w:rsidRPr="00F975EF" w:rsidRDefault="00D31814" w:rsidP="00D31814">
            <w:pPr>
              <w:jc w:val="center"/>
              <w:rPr>
                <w:rFonts w:ascii="Times New Roman" w:hAnsi="Times New Roman"/>
                <w:color w:val="000000"/>
                <w:sz w:val="22"/>
                <w:szCs w:val="22"/>
                <w:lang w:val="pl-PL"/>
              </w:rPr>
            </w:pPr>
            <w:r w:rsidRPr="00F975EF">
              <w:rPr>
                <w:rFonts w:ascii="Times New Roman" w:hAnsi="Times New Roman"/>
                <w:color w:val="000000"/>
                <w:sz w:val="22"/>
                <w:szCs w:val="22"/>
                <w:lang w:val="pl-PL"/>
              </w:rPr>
              <w:t>119.7184</w:t>
            </w:r>
          </w:p>
        </w:tc>
      </w:tr>
      <w:tr w:rsidR="00D31814" w:rsidRPr="00F975EF" w:rsidTr="00D31814">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Pomaranczowe</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255</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124</w:t>
            </w:r>
          </w:p>
        </w:tc>
        <w:tc>
          <w:tcPr>
            <w:tcW w:w="0" w:type="auto"/>
            <w:vAlign w:val="center"/>
          </w:tcPr>
          <w:p w:rsidR="00D31814" w:rsidRPr="00F975EF" w:rsidRDefault="00D31814" w:rsidP="00D31814">
            <w:pPr>
              <w:spacing w:line="312" w:lineRule="auto"/>
              <w:jc w:val="center"/>
              <w:rPr>
                <w:rFonts w:ascii="Times New Roman" w:hAnsi="Times New Roman"/>
                <w:sz w:val="22"/>
                <w:szCs w:val="22"/>
                <w:lang w:val="pl-PL"/>
              </w:rPr>
            </w:pPr>
            <w:r w:rsidRPr="00F975EF">
              <w:rPr>
                <w:rFonts w:ascii="Times New Roman" w:hAnsi="Times New Roman"/>
                <w:sz w:val="22"/>
                <w:szCs w:val="22"/>
                <w:lang w:val="pl-PL"/>
              </w:rPr>
              <w:t>6</w:t>
            </w:r>
          </w:p>
        </w:tc>
        <w:tc>
          <w:tcPr>
            <w:tcW w:w="0" w:type="auto"/>
            <w:vAlign w:val="bottom"/>
          </w:tcPr>
          <w:p w:rsidR="00D31814" w:rsidRPr="00F975EF" w:rsidRDefault="00D31814" w:rsidP="00D31814">
            <w:pPr>
              <w:jc w:val="center"/>
              <w:rPr>
                <w:rFonts w:ascii="Times New Roman" w:hAnsi="Times New Roman"/>
                <w:color w:val="000000"/>
                <w:sz w:val="22"/>
                <w:szCs w:val="22"/>
                <w:lang w:val="pl-PL"/>
              </w:rPr>
            </w:pPr>
            <w:r w:rsidRPr="00F975EF">
              <w:rPr>
                <w:rFonts w:ascii="Times New Roman" w:hAnsi="Times New Roman"/>
                <w:color w:val="000000"/>
                <w:sz w:val="22"/>
                <w:szCs w:val="22"/>
                <w:lang w:val="pl-PL"/>
              </w:rPr>
              <w:t>143.331</w:t>
            </w:r>
          </w:p>
        </w:tc>
      </w:tr>
    </w:tbl>
    <w:p w:rsidR="007D3BF4" w:rsidRPr="00F975EF" w:rsidRDefault="00D31814" w:rsidP="007D3BF4">
      <w:pPr>
        <w:spacing w:line="312" w:lineRule="auto"/>
        <w:jc w:val="center"/>
        <w:rPr>
          <w:rStyle w:val="Emphasis"/>
          <w:rFonts w:ascii="Times New Roman" w:hAnsi="Times New Roman"/>
          <w:lang w:val="pl-PL"/>
        </w:rPr>
      </w:pPr>
      <w:r w:rsidRPr="00F975EF">
        <w:rPr>
          <w:rStyle w:val="Emphasis"/>
          <w:rFonts w:ascii="Times New Roman" w:hAnsi="Times New Roman"/>
          <w:lang w:val="pl-PL"/>
        </w:rPr>
        <w:t>Tabela 2. Wartość odcienia szarości dla każdego z kół.</w:t>
      </w:r>
    </w:p>
    <w:p w:rsidR="00D31814" w:rsidRPr="00F975EF" w:rsidRDefault="00D31814" w:rsidP="007D3BF4">
      <w:pPr>
        <w:spacing w:line="312" w:lineRule="auto"/>
        <w:jc w:val="both"/>
        <w:rPr>
          <w:rFonts w:ascii="Times New Roman" w:hAnsi="Times New Roman"/>
          <w:i/>
          <w:iCs/>
          <w:lang w:val="pl-PL"/>
        </w:rPr>
      </w:pPr>
      <w:r w:rsidRPr="00F975EF">
        <w:rPr>
          <w:rFonts w:ascii="Times New Roman" w:hAnsi="Times New Roman"/>
          <w:sz w:val="24"/>
          <w:szCs w:val="24"/>
          <w:lang w:val="pl-PL"/>
        </w:rPr>
        <w:t xml:space="preserve">Rysunek 10 Przedstawia </w:t>
      </w:r>
      <w:r w:rsidR="007D3BF4" w:rsidRPr="00F975EF">
        <w:rPr>
          <w:rFonts w:ascii="Times New Roman" w:hAnsi="Times New Roman"/>
          <w:sz w:val="24"/>
          <w:szCs w:val="24"/>
          <w:lang w:val="pl-PL"/>
        </w:rPr>
        <w:t xml:space="preserve">obraz </w:t>
      </w:r>
      <w:r w:rsidRPr="00F975EF">
        <w:rPr>
          <w:rFonts w:ascii="Times New Roman" w:hAnsi="Times New Roman"/>
          <w:sz w:val="24"/>
          <w:szCs w:val="24"/>
          <w:lang w:val="pl-PL"/>
        </w:rPr>
        <w:t xml:space="preserve">progowany z parametrami T  = 135, t = 10. </w:t>
      </w:r>
    </w:p>
    <w:p w:rsidR="00D31814" w:rsidRPr="00F975EF" w:rsidRDefault="00D31814" w:rsidP="00D74AEB">
      <w:pPr>
        <w:spacing w:line="312" w:lineRule="auto"/>
        <w:jc w:val="center"/>
        <w:rPr>
          <w:rFonts w:ascii="Times New Roman" w:hAnsi="Times New Roman"/>
          <w:sz w:val="24"/>
          <w:szCs w:val="24"/>
          <w:lang w:val="pl-PL"/>
        </w:rPr>
      </w:pPr>
    </w:p>
    <w:p w:rsidR="006B1A66" w:rsidRPr="00F975EF" w:rsidRDefault="00706553" w:rsidP="00D74AEB">
      <w:pPr>
        <w:spacing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lastRenderedPageBreak/>
        <w:drawing>
          <wp:inline distT="0" distB="0" distL="0" distR="0" wp14:anchorId="3072D502" wp14:editId="406269AB">
            <wp:extent cx="3646170" cy="3640455"/>
            <wp:effectExtent l="0" t="0" r="0" b="0"/>
            <wp:docPr id="11"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6170" cy="3640455"/>
                    </a:xfrm>
                    <a:prstGeom prst="rect">
                      <a:avLst/>
                    </a:prstGeom>
                    <a:noFill/>
                    <a:ln>
                      <a:noFill/>
                    </a:ln>
                  </pic:spPr>
                </pic:pic>
              </a:graphicData>
            </a:graphic>
          </wp:inline>
        </w:drawing>
      </w:r>
    </w:p>
    <w:p w:rsidR="006B1A66" w:rsidRPr="00F975EF" w:rsidRDefault="006B1A66" w:rsidP="00D74AEB">
      <w:pPr>
        <w:spacing w:line="312" w:lineRule="auto"/>
        <w:jc w:val="center"/>
        <w:rPr>
          <w:rStyle w:val="Emphasis"/>
          <w:rFonts w:ascii="Times New Roman" w:hAnsi="Times New Roman"/>
          <w:lang w:val="pl-PL"/>
        </w:rPr>
      </w:pPr>
      <w:r w:rsidRPr="00F975EF">
        <w:rPr>
          <w:rStyle w:val="Emphasis"/>
          <w:rFonts w:ascii="Times New Roman" w:hAnsi="Times New Roman"/>
          <w:lang w:val="pl-PL"/>
        </w:rPr>
        <w:t>Rys.10. Obraz binarny</w:t>
      </w:r>
    </w:p>
    <w:p w:rsidR="00D31814" w:rsidRPr="00F975EF" w:rsidRDefault="00D31814" w:rsidP="00CC3C5A">
      <w:pPr>
        <w:jc w:val="both"/>
        <w:rPr>
          <w:rStyle w:val="Emphasis"/>
          <w:rFonts w:ascii="Times New Roman" w:hAnsi="Times New Roman"/>
          <w:i w:val="0"/>
          <w:sz w:val="24"/>
          <w:szCs w:val="24"/>
          <w:lang w:val="pl-PL"/>
        </w:rPr>
      </w:pPr>
      <w:r w:rsidRPr="00F975EF">
        <w:rPr>
          <w:rStyle w:val="Emphasis"/>
          <w:rFonts w:ascii="Times New Roman" w:hAnsi="Times New Roman"/>
          <w:i w:val="0"/>
          <w:sz w:val="24"/>
          <w:szCs w:val="24"/>
          <w:lang w:val="pl-PL"/>
        </w:rPr>
        <w:t xml:space="preserve">Powyższe parametry definiują próg o wartości minimalnej równej </w:t>
      </w:r>
      <w:r w:rsidR="007D3BF4" w:rsidRPr="00F975EF">
        <w:rPr>
          <w:rStyle w:val="Emphasis"/>
          <w:rFonts w:ascii="Times New Roman" w:hAnsi="Times New Roman"/>
          <w:i w:val="0"/>
          <w:sz w:val="24"/>
          <w:szCs w:val="24"/>
          <w:lang w:val="pl-PL"/>
        </w:rPr>
        <w:t xml:space="preserve">T-t=135-10=125 </w:t>
      </w:r>
      <w:r w:rsidRPr="00F975EF">
        <w:rPr>
          <w:rStyle w:val="Emphasis"/>
          <w:rFonts w:ascii="Times New Roman" w:hAnsi="Times New Roman"/>
          <w:i w:val="0"/>
          <w:sz w:val="24"/>
          <w:szCs w:val="24"/>
          <w:lang w:val="pl-PL"/>
        </w:rPr>
        <w:t xml:space="preserve"> natomiast maksymalnej równej </w:t>
      </w:r>
      <w:r w:rsidR="007D3BF4" w:rsidRPr="00F975EF">
        <w:rPr>
          <w:rStyle w:val="Emphasis"/>
          <w:rFonts w:ascii="(Uzyj czcionki tekstu azjatycki" w:hAnsi="(Uzyj czcionki tekstu azjatycki"/>
          <w:i w:val="0"/>
          <w:sz w:val="24"/>
          <w:szCs w:val="24"/>
          <w:lang w:val="pl-PL"/>
        </w:rPr>
        <w:t>T+t=135+10=</w:t>
      </w:r>
      <w:r w:rsidR="007D3BF4" w:rsidRPr="00F975EF">
        <w:rPr>
          <w:rStyle w:val="Emphasis"/>
          <w:rFonts w:ascii="Times New Roman" w:hAnsi="Times New Roman"/>
          <w:i w:val="0"/>
          <w:sz w:val="24"/>
          <w:szCs w:val="24"/>
          <w:lang w:val="pl-PL"/>
        </w:rPr>
        <w:t>145</w:t>
      </w:r>
      <w:r w:rsidRPr="00F975EF">
        <w:rPr>
          <w:rStyle w:val="Emphasis"/>
          <w:rFonts w:ascii="Times New Roman" w:hAnsi="Times New Roman"/>
          <w:i w:val="0"/>
          <w:sz w:val="24"/>
          <w:szCs w:val="24"/>
          <w:lang w:val="pl-PL"/>
        </w:rPr>
        <w:t xml:space="preserve">. Spośród czterech kół, tylko to </w:t>
      </w:r>
      <w:r w:rsidR="00CC3C5A" w:rsidRPr="00F975EF">
        <w:rPr>
          <w:rStyle w:val="Emphasis"/>
          <w:rFonts w:ascii="Times New Roman" w:hAnsi="Times New Roman"/>
          <w:i w:val="0"/>
          <w:sz w:val="24"/>
          <w:szCs w:val="24"/>
          <w:lang w:val="pl-PL"/>
        </w:rPr>
        <w:t>kolorze, którego wartość w skali szarości równa jest</w:t>
      </w:r>
      <w:r w:rsidRPr="00F975EF">
        <w:rPr>
          <w:rStyle w:val="Emphasis"/>
          <w:rFonts w:ascii="Times New Roman" w:hAnsi="Times New Roman"/>
          <w:i w:val="0"/>
          <w:sz w:val="24"/>
          <w:szCs w:val="24"/>
          <w:lang w:val="pl-PL"/>
        </w:rPr>
        <w:t xml:space="preserve"> 143.331 mieści się w progu.  Z</w:t>
      </w:r>
      <w:r w:rsidR="00CC3C5A" w:rsidRPr="00F975EF">
        <w:rPr>
          <w:rStyle w:val="Emphasis"/>
          <w:rFonts w:ascii="Times New Roman" w:hAnsi="Times New Roman"/>
          <w:i w:val="0"/>
          <w:sz w:val="24"/>
          <w:szCs w:val="24"/>
          <w:lang w:val="pl-PL"/>
        </w:rPr>
        <w:t xml:space="preserve"> tego względu, na </w:t>
      </w:r>
      <w:r w:rsidR="005A4B74">
        <w:rPr>
          <w:rStyle w:val="Emphasis"/>
          <w:rFonts w:ascii="Times New Roman" w:hAnsi="Times New Roman"/>
          <w:i w:val="0"/>
          <w:sz w:val="24"/>
          <w:szCs w:val="24"/>
          <w:lang w:val="pl-PL"/>
        </w:rPr>
        <w:t> </w:t>
      </w:r>
      <w:r w:rsidR="00CC3C5A" w:rsidRPr="00F975EF">
        <w:rPr>
          <w:rStyle w:val="Emphasis"/>
          <w:rFonts w:ascii="Times New Roman" w:hAnsi="Times New Roman"/>
          <w:i w:val="0"/>
          <w:sz w:val="24"/>
          <w:szCs w:val="24"/>
          <w:lang w:val="pl-PL"/>
        </w:rPr>
        <w:t>rogowanym obrazie, fragment obrazu objętego tymże kołem, został wypełniony pikselami o</w:t>
      </w:r>
      <w:r w:rsidR="005A4B74">
        <w:rPr>
          <w:rStyle w:val="Emphasis"/>
          <w:rFonts w:ascii="Times New Roman" w:hAnsi="Times New Roman"/>
          <w:i w:val="0"/>
          <w:sz w:val="24"/>
          <w:szCs w:val="24"/>
          <w:lang w:val="pl-PL"/>
        </w:rPr>
        <w:t> </w:t>
      </w:r>
      <w:r w:rsidR="00CC3C5A" w:rsidRPr="00F975EF">
        <w:rPr>
          <w:rStyle w:val="Emphasis"/>
          <w:rFonts w:ascii="Times New Roman" w:hAnsi="Times New Roman"/>
          <w:i w:val="0"/>
          <w:sz w:val="24"/>
          <w:szCs w:val="24"/>
          <w:lang w:val="pl-PL"/>
        </w:rPr>
        <w:t>wartości 1. Barwy fragmentów objętych pozostałymi kołami nie mieszczą się w progu, dla tego ostatecznie przyjmują wartość 0.</w:t>
      </w:r>
    </w:p>
    <w:p w:rsidR="006B1A66" w:rsidRPr="00F975EF" w:rsidRDefault="006B1A66" w:rsidP="00E310BE">
      <w:pPr>
        <w:pStyle w:val="Heading4"/>
        <w:rPr>
          <w:rStyle w:val="Strong"/>
          <w:b/>
          <w:bCs/>
          <w:lang w:val="pl-PL"/>
        </w:rPr>
      </w:pPr>
      <w:bookmarkStart w:id="14" w:name="_Toc410810676"/>
      <w:r w:rsidRPr="00F975EF">
        <w:rPr>
          <w:rStyle w:val="Strong"/>
          <w:b/>
          <w:bCs/>
          <w:lang w:val="pl-PL"/>
        </w:rPr>
        <w:t>Erozja/Dylatacja</w:t>
      </w:r>
      <w:bookmarkEnd w:id="14"/>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Mimo przeprowadzenia binaryzacji, obraz powinien być poddany dalszej obróbce. Aby pozbawić obraz niechcianych pojedynczych pikseli należy zastosować operacje morfologiczne</w:t>
      </w:r>
      <w:r w:rsidR="00F975EF" w:rsidRPr="00F975EF">
        <w:rPr>
          <w:rFonts w:ascii="Times New Roman" w:hAnsi="Times New Roman"/>
          <w:sz w:val="24"/>
          <w:szCs w:val="24"/>
          <w:lang w:val="pl-PL"/>
        </w:rPr>
        <w:t>[9]</w:t>
      </w:r>
      <w:r w:rsidRPr="00F975EF">
        <w:rPr>
          <w:rFonts w:ascii="Times New Roman" w:hAnsi="Times New Roman"/>
          <w:sz w:val="24"/>
          <w:szCs w:val="24"/>
          <w:lang w:val="pl-PL"/>
        </w:rPr>
        <w:t xml:space="preserve">. </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Jednym z określeń towarzyszących operacjom morfologicznym jest sąsiedztwo. </w:t>
      </w:r>
      <w:r w:rsidR="00411980" w:rsidRPr="00F975EF">
        <w:rPr>
          <w:rFonts w:ascii="Times New Roman" w:hAnsi="Times New Roman"/>
          <w:sz w:val="24"/>
          <w:szCs w:val="24"/>
          <w:lang w:val="pl-PL"/>
        </w:rPr>
        <w:t>Może być ono wykorzystane do określenia, czy dwa punkty obrazu znajdują się obok siebie</w:t>
      </w:r>
      <w:r w:rsidR="0083440D" w:rsidRPr="00F975EF">
        <w:rPr>
          <w:rFonts w:ascii="Times New Roman" w:hAnsi="Times New Roman"/>
          <w:sz w:val="24"/>
          <w:szCs w:val="24"/>
          <w:lang w:val="pl-PL"/>
        </w:rPr>
        <w:t>.</w:t>
      </w:r>
      <w:r w:rsidRPr="00F975EF">
        <w:rPr>
          <w:rFonts w:ascii="Times New Roman" w:hAnsi="Times New Roman"/>
          <w:sz w:val="24"/>
          <w:szCs w:val="24"/>
          <w:lang w:val="pl-PL"/>
        </w:rPr>
        <w:t xml:space="preserve"> Najczęściej wykorzystuje się sąsiedztwa czetrospójne lub ośmiospójne. W sąsiedztwie centralnego piksela definiuje się element strukturalny tzw. maskę, która wykorzystywana jest w operacjach morfologicznych.</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Podstawowymi operacjami morfologicznymi są dylatacja (rozszerzanie) i erozja (zwężanie). Są to dualne operacje, które przykładają element strukturalny do każdego piksela na obrazie. </w:t>
      </w:r>
      <w:r w:rsidR="007D3BF4" w:rsidRPr="00F975EF">
        <w:rPr>
          <w:rFonts w:ascii="Times New Roman" w:hAnsi="Times New Roman"/>
          <w:sz w:val="24"/>
          <w:szCs w:val="24"/>
          <w:lang w:val="pl-PL"/>
        </w:rPr>
        <w:t>W przypadku dylatacji, je</w:t>
      </w:r>
      <w:r w:rsidRPr="00F975EF">
        <w:rPr>
          <w:rFonts w:ascii="Times New Roman" w:hAnsi="Times New Roman"/>
          <w:sz w:val="24"/>
          <w:szCs w:val="24"/>
          <w:lang w:val="pl-PL"/>
        </w:rPr>
        <w:t>śli choć jeden piksel z sąsiedztwa punktu centralnego ma taką samą wartość</w:t>
      </w:r>
      <w:r w:rsidR="00411980" w:rsidRPr="00F975EF">
        <w:rPr>
          <w:rFonts w:ascii="Times New Roman" w:hAnsi="Times New Roman"/>
          <w:sz w:val="24"/>
          <w:szCs w:val="24"/>
          <w:lang w:val="pl-PL"/>
        </w:rPr>
        <w:t xml:space="preserve"> równą 1</w:t>
      </w:r>
      <w:r w:rsidRPr="00F975EF">
        <w:rPr>
          <w:rFonts w:ascii="Times New Roman" w:hAnsi="Times New Roman"/>
          <w:sz w:val="24"/>
          <w:szCs w:val="24"/>
          <w:lang w:val="pl-PL"/>
        </w:rPr>
        <w:t xml:space="preserve"> jak przynależny mu piksel elementu strukturalnego, wówczas wartość </w:t>
      </w:r>
      <w:r w:rsidRPr="00F975EF">
        <w:rPr>
          <w:rFonts w:ascii="Times New Roman" w:hAnsi="Times New Roman"/>
          <w:sz w:val="24"/>
          <w:szCs w:val="24"/>
          <w:lang w:val="pl-PL"/>
        </w:rPr>
        <w:lastRenderedPageBreak/>
        <w:t xml:space="preserve">piksela centralnego zmienia się na 1. </w:t>
      </w:r>
      <w:r w:rsidR="007D3BF4" w:rsidRPr="00F975EF">
        <w:rPr>
          <w:rFonts w:ascii="Times New Roman" w:hAnsi="Times New Roman"/>
          <w:sz w:val="24"/>
          <w:szCs w:val="24"/>
          <w:lang w:val="pl-PL"/>
        </w:rPr>
        <w:t>W przypadku erozji, j</w:t>
      </w:r>
      <w:r w:rsidR="00411980" w:rsidRPr="00F975EF">
        <w:rPr>
          <w:rFonts w:ascii="Times New Roman" w:hAnsi="Times New Roman"/>
          <w:sz w:val="24"/>
          <w:szCs w:val="24"/>
          <w:lang w:val="pl-PL"/>
        </w:rPr>
        <w:t xml:space="preserve">eśli choć jeden punkt w zadanym sąsiedztwie ma wartość 0, to punkt centralny przyjmuje wartość 0. </w:t>
      </w:r>
      <w:r w:rsidRPr="00F975EF">
        <w:rPr>
          <w:rFonts w:ascii="Times New Roman" w:hAnsi="Times New Roman"/>
          <w:sz w:val="24"/>
          <w:szCs w:val="24"/>
          <w:lang w:val="pl-PL"/>
        </w:rPr>
        <w:t>Operacja dylatacji ma na celu wypełnienie „dziur” w niespójnym obrazie, konsekwencją jej jest zwiększenie obiektu. Erozja, jako operacja odwrotna do dylatacji służy do usunięcia z obrazu małych obiektów lub wąskich gałęzi, w konsekwencji zmniejszając obiekt. Przeprowadzenie procesu dylatacji zaraz po erozji nazywane jest otwarciem. Odwrotny proces natomiast domknięciem. W projekcie zastosowano maskę 3x3 wypełnioną ‘1’ jako element strukturalny.</w:t>
      </w:r>
    </w:p>
    <w:p w:rsidR="006B1A66" w:rsidRPr="00F975EF" w:rsidRDefault="006B1A66" w:rsidP="00D74AEB">
      <w:pPr>
        <w:spacing w:line="312" w:lineRule="auto"/>
        <w:jc w:val="both"/>
        <w:rPr>
          <w:rFonts w:ascii="Times New Roman" w:hAnsi="Times New Roman"/>
          <w:sz w:val="24"/>
          <w:szCs w:val="24"/>
          <w:lang w:val="pl-PL"/>
        </w:rPr>
      </w:pP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Erozja obrazu A przez element strukturalny B jest opisana przez:</w:t>
      </w:r>
    </w:p>
    <w:p w:rsidR="006B1A66" w:rsidRPr="00F975EF" w:rsidRDefault="00706553" w:rsidP="000C7233">
      <w:pPr>
        <w:spacing w:line="312" w:lineRule="auto"/>
        <w:jc w:val="center"/>
        <w:rPr>
          <w:rFonts w:ascii="Times New Roman" w:hAnsi="Times New Roman"/>
          <w:color w:val="252525"/>
          <w:sz w:val="21"/>
          <w:szCs w:val="21"/>
          <w:shd w:val="clear" w:color="auto" w:fill="FFFFFF"/>
          <w:lang w:val="pl-PL"/>
        </w:rPr>
      </w:pPr>
      <w:r w:rsidRPr="00F975EF">
        <w:rPr>
          <w:rFonts w:ascii="Times New Roman" w:hAnsi="Times New Roman"/>
          <w:noProof/>
          <w:lang w:val="pl-PL" w:eastAsia="pl-PL"/>
        </w:rPr>
        <w:drawing>
          <wp:inline distT="0" distB="0" distL="0" distR="0" wp14:anchorId="1A7CAAF4" wp14:editId="3BB70059">
            <wp:extent cx="1226820" cy="323850"/>
            <wp:effectExtent l="0" t="0" r="0" b="0"/>
            <wp:docPr id="12" name="Obraz 16" descr="A  \ominus B = \bigcap_{b\in B} A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6" descr="A  \ominus B = \bigcap_{b\in B} A_{-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6820" cy="323850"/>
                    </a:xfrm>
                    <a:prstGeom prst="rect">
                      <a:avLst/>
                    </a:prstGeom>
                    <a:noFill/>
                    <a:ln>
                      <a:noFill/>
                    </a:ln>
                  </pic:spPr>
                </pic:pic>
              </a:graphicData>
            </a:graphic>
          </wp:inline>
        </w:drawing>
      </w:r>
    </w:p>
    <w:p w:rsidR="006B1A66" w:rsidRPr="00F975EF" w:rsidRDefault="006B1A66" w:rsidP="000C7233">
      <w:pPr>
        <w:spacing w:line="312" w:lineRule="auto"/>
        <w:jc w:val="both"/>
        <w:rPr>
          <w:rFonts w:ascii="Times New Roman" w:hAnsi="Times New Roman"/>
          <w:color w:val="252525"/>
          <w:sz w:val="24"/>
          <w:szCs w:val="21"/>
          <w:shd w:val="clear" w:color="auto" w:fill="FFFFFF"/>
          <w:lang w:val="pl-PL"/>
        </w:rPr>
      </w:pPr>
      <w:r w:rsidRPr="00F975EF">
        <w:rPr>
          <w:rFonts w:ascii="Times New Roman" w:hAnsi="Times New Roman"/>
          <w:color w:val="252525"/>
          <w:sz w:val="24"/>
          <w:szCs w:val="21"/>
          <w:shd w:val="clear" w:color="auto" w:fill="FFFFFF"/>
          <w:lang w:val="pl-PL"/>
        </w:rPr>
        <w:t>Dylatacja Obrazu A przez element strukturalny B jest opisana przez:</w:t>
      </w:r>
    </w:p>
    <w:p w:rsidR="006B1A66" w:rsidRPr="00F975EF" w:rsidRDefault="00706553" w:rsidP="000C7233">
      <w:pPr>
        <w:spacing w:line="312" w:lineRule="auto"/>
        <w:jc w:val="center"/>
        <w:rPr>
          <w:rFonts w:ascii="Times New Roman" w:hAnsi="Times New Roman"/>
          <w:color w:val="252525"/>
          <w:sz w:val="21"/>
          <w:szCs w:val="21"/>
          <w:shd w:val="clear" w:color="auto" w:fill="FFFFFF"/>
          <w:lang w:val="pl-PL"/>
        </w:rPr>
      </w:pPr>
      <w:r w:rsidRPr="00F975EF">
        <w:rPr>
          <w:rFonts w:ascii="Times New Roman" w:hAnsi="Times New Roman"/>
          <w:noProof/>
          <w:lang w:val="pl-PL" w:eastAsia="pl-PL"/>
        </w:rPr>
        <w:drawing>
          <wp:inline distT="0" distB="0" distL="0" distR="0" wp14:anchorId="76952886" wp14:editId="5340A6D9">
            <wp:extent cx="1146175" cy="335915"/>
            <wp:effectExtent l="0" t="0" r="0" b="6985"/>
            <wp:docPr id="13" name="Obraz 19" descr="A  \oplus B = \bigcup_{b\in B} A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 descr="A  \oplus B = \bigcup_{b\in B} A_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6175" cy="335915"/>
                    </a:xfrm>
                    <a:prstGeom prst="rect">
                      <a:avLst/>
                    </a:prstGeom>
                    <a:noFill/>
                    <a:ln>
                      <a:noFill/>
                    </a:ln>
                  </pic:spPr>
                </pic:pic>
              </a:graphicData>
            </a:graphic>
          </wp:inline>
        </w:drawing>
      </w:r>
      <w:r w:rsidR="006B1A66" w:rsidRPr="00F975EF">
        <w:rPr>
          <w:rFonts w:ascii="Times New Roman" w:hAnsi="Times New Roman"/>
          <w:color w:val="252525"/>
          <w:sz w:val="21"/>
          <w:szCs w:val="21"/>
          <w:shd w:val="clear" w:color="auto" w:fill="FFFFFF"/>
          <w:lang w:val="pl-PL"/>
        </w:rPr>
        <w:t>.</w:t>
      </w:r>
    </w:p>
    <w:p w:rsidR="006B1A66" w:rsidRPr="00F975EF" w:rsidRDefault="00706553"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Rysunek 11</w:t>
      </w:r>
      <w:r w:rsidR="006B1A66" w:rsidRPr="00F975EF">
        <w:rPr>
          <w:rFonts w:ascii="Times New Roman" w:hAnsi="Times New Roman"/>
          <w:sz w:val="24"/>
          <w:szCs w:val="24"/>
          <w:lang w:val="pl-PL"/>
        </w:rPr>
        <w:t xml:space="preserve"> przedstawia fragment interfejsu użytkownika służący do przeprowadzania operacji morfologicznych na binarnym obrazie. </w:t>
      </w:r>
    </w:p>
    <w:p w:rsidR="006B1A66" w:rsidRPr="00F975EF" w:rsidRDefault="00706553" w:rsidP="00D74AEB">
      <w:pPr>
        <w:spacing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drawing>
          <wp:inline distT="0" distB="0" distL="0" distR="0" wp14:anchorId="724DAA92" wp14:editId="289597C7">
            <wp:extent cx="1342390" cy="914400"/>
            <wp:effectExtent l="0" t="0" r="0" b="0"/>
            <wp:docPr id="14"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2390" cy="914400"/>
                    </a:xfrm>
                    <a:prstGeom prst="rect">
                      <a:avLst/>
                    </a:prstGeom>
                    <a:noFill/>
                    <a:ln>
                      <a:noFill/>
                    </a:ln>
                  </pic:spPr>
                </pic:pic>
              </a:graphicData>
            </a:graphic>
          </wp:inline>
        </w:drawing>
      </w:r>
    </w:p>
    <w:p w:rsidR="006B1A66" w:rsidRPr="00F975EF" w:rsidRDefault="006B1A66" w:rsidP="00D74AEB">
      <w:pPr>
        <w:spacing w:line="312" w:lineRule="auto"/>
        <w:jc w:val="center"/>
        <w:rPr>
          <w:rStyle w:val="Emphasis"/>
          <w:rFonts w:ascii="Times New Roman" w:hAnsi="Times New Roman"/>
          <w:lang w:val="pl-PL"/>
        </w:rPr>
      </w:pPr>
      <w:r w:rsidRPr="00F975EF">
        <w:rPr>
          <w:rStyle w:val="Emphasis"/>
          <w:rFonts w:ascii="Times New Roman" w:hAnsi="Times New Roman"/>
          <w:lang w:val="pl-PL"/>
        </w:rPr>
        <w:t>Rys. 11</w:t>
      </w:r>
      <w:r w:rsidR="007D3BF4" w:rsidRPr="00F975EF">
        <w:rPr>
          <w:rStyle w:val="Emphasis"/>
          <w:rFonts w:ascii="Times New Roman" w:hAnsi="Times New Roman"/>
          <w:lang w:val="pl-PL"/>
        </w:rPr>
        <w:t>:</w:t>
      </w:r>
      <w:r w:rsidRPr="00F975EF">
        <w:rPr>
          <w:rStyle w:val="Emphasis"/>
          <w:rFonts w:ascii="Times New Roman" w:hAnsi="Times New Roman"/>
          <w:lang w:val="pl-PL"/>
        </w:rPr>
        <w:t xml:space="preserve"> Przyciski erozji i dylatacji</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W polach tekstowych wyświetlana jest ilość przeprowadzonych operacji. Rysunek 12. przedstawia obraz binarny po jednokrotnym przeprowadzeniu erozji.</w:t>
      </w:r>
    </w:p>
    <w:p w:rsidR="006B1A66" w:rsidRPr="00F975EF" w:rsidRDefault="00706553" w:rsidP="00D74AEB">
      <w:pPr>
        <w:spacing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lastRenderedPageBreak/>
        <w:drawing>
          <wp:inline distT="0" distB="0" distL="0" distR="0" wp14:anchorId="0DEC8723" wp14:editId="4608F506">
            <wp:extent cx="3385224" cy="3380385"/>
            <wp:effectExtent l="190500" t="190500" r="196215" b="182245"/>
            <wp:docPr id="15" name="Obraz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blip>
                    <a:srcRect/>
                    <a:stretch>
                      <a:fillRect/>
                    </a:stretch>
                  </pic:blipFill>
                  <pic:spPr bwMode="auto">
                    <a:xfrm>
                      <a:off x="0" y="0"/>
                      <a:ext cx="3385185" cy="3380105"/>
                    </a:xfrm>
                    <a:prstGeom prst="rect">
                      <a:avLst/>
                    </a:prstGeom>
                    <a:ln>
                      <a:noFill/>
                    </a:ln>
                    <a:effectLst>
                      <a:outerShdw blurRad="190500" algn="tl" rotWithShape="0">
                        <a:srgbClr val="000000">
                          <a:alpha val="70000"/>
                        </a:srgbClr>
                      </a:outerShdw>
                    </a:effectLst>
                  </pic:spPr>
                </pic:pic>
              </a:graphicData>
            </a:graphic>
          </wp:inline>
        </w:drawing>
      </w:r>
    </w:p>
    <w:p w:rsidR="006B1A66" w:rsidRPr="00F975EF" w:rsidRDefault="006B1A66" w:rsidP="007D3BF4">
      <w:pPr>
        <w:spacing w:line="312" w:lineRule="auto"/>
        <w:jc w:val="center"/>
        <w:rPr>
          <w:rStyle w:val="Emphasis"/>
          <w:rFonts w:ascii="Times New Roman" w:hAnsi="Times New Roman"/>
          <w:lang w:val="pl-PL"/>
        </w:rPr>
      </w:pPr>
      <w:r w:rsidRPr="00F975EF">
        <w:rPr>
          <w:rStyle w:val="Emphasis"/>
          <w:rFonts w:ascii="Times New Roman" w:hAnsi="Times New Roman"/>
          <w:lang w:val="pl-PL"/>
        </w:rPr>
        <w:t>Rys. 12</w:t>
      </w:r>
      <w:r w:rsidR="007D3BF4" w:rsidRPr="00F975EF">
        <w:rPr>
          <w:rStyle w:val="Emphasis"/>
          <w:rFonts w:ascii="Times New Roman" w:hAnsi="Times New Roman"/>
          <w:lang w:val="pl-PL"/>
        </w:rPr>
        <w:t>:</w:t>
      </w:r>
      <w:r w:rsidRPr="00F975EF">
        <w:rPr>
          <w:rStyle w:val="Emphasis"/>
          <w:rFonts w:ascii="Times New Roman" w:hAnsi="Times New Roman"/>
          <w:lang w:val="pl-PL"/>
        </w:rPr>
        <w:t xml:space="preserve"> Obraz po jednokrotnej erozji</w:t>
      </w:r>
    </w:p>
    <w:p w:rsidR="006B1A66" w:rsidRPr="00F975EF" w:rsidRDefault="006B1A66" w:rsidP="00E310BE">
      <w:pPr>
        <w:pStyle w:val="Heading4"/>
        <w:rPr>
          <w:rStyle w:val="Strong"/>
          <w:b/>
          <w:bCs/>
          <w:lang w:val="pl-PL"/>
        </w:rPr>
      </w:pPr>
      <w:bookmarkStart w:id="15" w:name="_Toc410810677"/>
      <w:r w:rsidRPr="00F975EF">
        <w:rPr>
          <w:rStyle w:val="Strong"/>
          <w:b/>
          <w:bCs/>
          <w:lang w:val="pl-PL"/>
        </w:rPr>
        <w:t>Rozpoznawanie obiektów</w:t>
      </w:r>
      <w:bookmarkEnd w:id="15"/>
    </w:p>
    <w:p w:rsidR="006B1A66" w:rsidRPr="00F975EF" w:rsidRDefault="006B1A66" w:rsidP="00D74AEB">
      <w:pPr>
        <w:spacing w:line="312" w:lineRule="auto"/>
        <w:jc w:val="both"/>
        <w:rPr>
          <w:rFonts w:ascii="Times New Roman" w:hAnsi="Times New Roman"/>
          <w:sz w:val="24"/>
          <w:lang w:val="pl-PL"/>
        </w:rPr>
      </w:pPr>
      <w:r w:rsidRPr="00F975EF">
        <w:rPr>
          <w:rFonts w:ascii="Times New Roman" w:hAnsi="Times New Roman"/>
          <w:sz w:val="24"/>
          <w:lang w:val="pl-PL"/>
        </w:rPr>
        <w:t xml:space="preserve">W tej pracy zdecydowano się na wykorzystanie detekcji skupisk jako metody na  </w:t>
      </w:r>
      <w:r w:rsidR="00706553" w:rsidRPr="00F975EF">
        <w:rPr>
          <w:rFonts w:ascii="Times New Roman" w:hAnsi="Times New Roman"/>
          <w:sz w:val="24"/>
          <w:lang w:val="pl-PL"/>
        </w:rPr>
        <w:t xml:space="preserve">określenie </w:t>
      </w:r>
      <w:r w:rsidRPr="00F975EF">
        <w:rPr>
          <w:rFonts w:ascii="Times New Roman" w:hAnsi="Times New Roman"/>
          <w:sz w:val="24"/>
          <w:lang w:val="pl-PL"/>
        </w:rPr>
        <w:t>współrzędnych punktów charakterystycznych obrazu.  Wykorzystano w tym celu klasę BlobCounter, która zlicza pojedyncze obiekty na obrazie i przechowuje w pamięci ich parametry m.in. współrzędne środka ciężkości. Kliknięcie przycisku „Test” uruchamia funkcje wykrywania skupisk. Rysunek 1</w:t>
      </w:r>
      <w:r w:rsidR="007D3BF4" w:rsidRPr="00F975EF">
        <w:rPr>
          <w:rFonts w:ascii="Times New Roman" w:hAnsi="Times New Roman"/>
          <w:sz w:val="24"/>
          <w:lang w:val="pl-PL"/>
        </w:rPr>
        <w:t>3</w:t>
      </w:r>
      <w:r w:rsidRPr="00F975EF">
        <w:rPr>
          <w:rFonts w:ascii="Times New Roman" w:hAnsi="Times New Roman"/>
          <w:sz w:val="24"/>
          <w:lang w:val="pl-PL"/>
        </w:rPr>
        <w:t xml:space="preserve"> przedstawia fragment obszaru tekstowego w</w:t>
      </w:r>
      <w:r w:rsidR="005A4B74">
        <w:rPr>
          <w:rFonts w:ascii="Times New Roman" w:hAnsi="Times New Roman"/>
          <w:sz w:val="24"/>
          <w:lang w:val="pl-PL"/>
        </w:rPr>
        <w:t> </w:t>
      </w:r>
      <w:r w:rsidRPr="00F975EF">
        <w:rPr>
          <w:rFonts w:ascii="Times New Roman" w:hAnsi="Times New Roman"/>
          <w:sz w:val="24"/>
          <w:lang w:val="pl-PL"/>
        </w:rPr>
        <w:t>którym wypisane zostają współrzędne środka ciężkości znalezionego elementu.</w:t>
      </w:r>
    </w:p>
    <w:p w:rsidR="006B1A66" w:rsidRPr="00F975EF" w:rsidRDefault="00706553" w:rsidP="00D73D5E">
      <w:pPr>
        <w:spacing w:line="312" w:lineRule="auto"/>
        <w:jc w:val="center"/>
        <w:rPr>
          <w:rFonts w:ascii="Times New Roman" w:hAnsi="Times New Roman"/>
          <w:sz w:val="24"/>
          <w:lang w:val="pl-PL"/>
        </w:rPr>
      </w:pPr>
      <w:r w:rsidRPr="00F975EF">
        <w:rPr>
          <w:rFonts w:ascii="Times New Roman" w:hAnsi="Times New Roman"/>
          <w:noProof/>
          <w:sz w:val="24"/>
          <w:lang w:val="pl-PL" w:eastAsia="pl-PL"/>
        </w:rPr>
        <w:drawing>
          <wp:inline distT="0" distB="0" distL="0" distR="0" wp14:anchorId="60ACC091" wp14:editId="5E646F43">
            <wp:extent cx="2332355" cy="561340"/>
            <wp:effectExtent l="0" t="0" r="0" b="0"/>
            <wp:docPr id="1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2355" cy="561340"/>
                    </a:xfrm>
                    <a:prstGeom prst="rect">
                      <a:avLst/>
                    </a:prstGeom>
                    <a:noFill/>
                    <a:ln>
                      <a:noFill/>
                    </a:ln>
                  </pic:spPr>
                </pic:pic>
              </a:graphicData>
            </a:graphic>
          </wp:inline>
        </w:drawing>
      </w:r>
    </w:p>
    <w:p w:rsidR="006B1A66" w:rsidRPr="00F975EF" w:rsidRDefault="006B1A66" w:rsidP="00D73D5E">
      <w:pPr>
        <w:spacing w:line="312" w:lineRule="auto"/>
        <w:jc w:val="center"/>
        <w:rPr>
          <w:rStyle w:val="Emphasis"/>
          <w:rFonts w:ascii="Times New Roman" w:hAnsi="Times New Roman"/>
          <w:lang w:val="pl-PL"/>
        </w:rPr>
      </w:pPr>
      <w:r w:rsidRPr="00F975EF">
        <w:rPr>
          <w:rStyle w:val="Emphasis"/>
          <w:rFonts w:ascii="Times New Roman" w:hAnsi="Times New Roman"/>
          <w:lang w:val="pl-PL"/>
        </w:rPr>
        <w:t>Rys. 13. Współrzędne znalezionego obiektu</w:t>
      </w: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W obszarze obrazu aplikacji, okręgiem zostaje oznaczony środek ciężkości znalezionego obiektu(Rys.14.).</w:t>
      </w:r>
    </w:p>
    <w:p w:rsidR="006B1A66" w:rsidRPr="00F975EF" w:rsidRDefault="00706553" w:rsidP="00D73D5E">
      <w:pPr>
        <w:spacing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lastRenderedPageBreak/>
        <w:drawing>
          <wp:inline distT="0" distB="0" distL="0" distR="0" wp14:anchorId="4E0D4F75" wp14:editId="6FAE077B">
            <wp:extent cx="4218940" cy="3599815"/>
            <wp:effectExtent l="0" t="0" r="0" b="635"/>
            <wp:docPr id="17"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8940" cy="3599815"/>
                    </a:xfrm>
                    <a:prstGeom prst="rect">
                      <a:avLst/>
                    </a:prstGeom>
                    <a:noFill/>
                    <a:ln>
                      <a:noFill/>
                    </a:ln>
                  </pic:spPr>
                </pic:pic>
              </a:graphicData>
            </a:graphic>
          </wp:inline>
        </w:drawing>
      </w:r>
    </w:p>
    <w:p w:rsidR="006B1A66" w:rsidRPr="00F975EF" w:rsidRDefault="006B1A66" w:rsidP="00D73D5E">
      <w:pPr>
        <w:spacing w:line="312" w:lineRule="auto"/>
        <w:jc w:val="center"/>
        <w:rPr>
          <w:rStyle w:val="Emphasis"/>
          <w:rFonts w:ascii="Times New Roman" w:hAnsi="Times New Roman"/>
          <w:lang w:val="pl-PL"/>
        </w:rPr>
      </w:pPr>
      <w:r w:rsidRPr="00F975EF">
        <w:rPr>
          <w:rStyle w:val="Emphasis"/>
          <w:rFonts w:ascii="Times New Roman" w:hAnsi="Times New Roman"/>
          <w:lang w:val="pl-PL"/>
        </w:rPr>
        <w:t>Rys. 14</w:t>
      </w:r>
      <w:r w:rsidR="007D3BF4" w:rsidRPr="00F975EF">
        <w:rPr>
          <w:rStyle w:val="Emphasis"/>
          <w:rFonts w:ascii="Times New Roman" w:hAnsi="Times New Roman"/>
          <w:lang w:val="pl-PL"/>
        </w:rPr>
        <w:t>:</w:t>
      </w:r>
      <w:r w:rsidRPr="00F975EF">
        <w:rPr>
          <w:rStyle w:val="Emphasis"/>
          <w:rFonts w:ascii="Times New Roman" w:hAnsi="Times New Roman"/>
          <w:lang w:val="pl-PL"/>
        </w:rPr>
        <w:t xml:space="preserve"> Zaznaczony środek ciężkości znalezionego elementu</w:t>
      </w:r>
    </w:p>
    <w:p w:rsidR="006B1A66" w:rsidRPr="00F975EF" w:rsidRDefault="006B1A66" w:rsidP="00D73D5E">
      <w:pPr>
        <w:jc w:val="both"/>
        <w:rPr>
          <w:rStyle w:val="Emphasis"/>
          <w:rFonts w:ascii="Times New Roman" w:hAnsi="Times New Roman"/>
          <w:i w:val="0"/>
          <w:sz w:val="24"/>
          <w:lang w:val="pl-PL"/>
        </w:rPr>
      </w:pPr>
      <w:r w:rsidRPr="00F975EF">
        <w:rPr>
          <w:rStyle w:val="Emphasis"/>
          <w:rFonts w:ascii="Times New Roman" w:hAnsi="Times New Roman"/>
          <w:i w:val="0"/>
          <w:sz w:val="24"/>
          <w:lang w:val="pl-PL"/>
        </w:rPr>
        <w:t>W razie poprawnego odnalezienia obiektu, ustawienia procesów przetwarzania obrazu należy zapisać poprzez kliknięcie w przycisk „Save settings”. Zostanie wówczas odsłonięta możliwość uruchomienia serwera. Od tego momentu, wszystkie procesy przetwarzania obrazu przebiegać będą automatycznie. W przypadku niepoprawnego znalezienia obiektu należy powtórnie przystąpić do doboru parametrów procesów przetwarzania obrazu.</w:t>
      </w:r>
    </w:p>
    <w:p w:rsidR="006B1A66" w:rsidRPr="00F975EF" w:rsidRDefault="006B1A66" w:rsidP="00091200">
      <w:pPr>
        <w:pStyle w:val="Heading3"/>
        <w:rPr>
          <w:rStyle w:val="Strong"/>
          <w:b/>
          <w:bCs/>
          <w:lang w:val="pl-PL"/>
        </w:rPr>
      </w:pPr>
      <w:bookmarkStart w:id="16" w:name="_Toc410810678"/>
      <w:r w:rsidRPr="00F975EF">
        <w:rPr>
          <w:rStyle w:val="Strong"/>
          <w:b/>
          <w:bCs/>
          <w:lang w:val="pl-PL"/>
        </w:rPr>
        <w:t>Komunikacja ze sterownikiem robota</w:t>
      </w:r>
      <w:bookmarkEnd w:id="16"/>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Aplikacja komputerowa, która jest przedmiotem tej pracy, w architekturze Klient-Serwer, w której zostało zrealizowane połączenie pomiędzy sterownika robota a komputerem, pełni rolę nadrzędną wobec sterownika robota. Wykorzystano klasę TcpListener, która nasłuchuje połączeń od klientów sieci TCP. W razie nadejścia połączenia, program czeka na wiadomość, której odebranie rozpoczyna proces przetwarzania obrazów opisany w punkcie 4.1.2.  W odpowiedzi wysyłana jest wiadomość zwrotna, zawierająca współrzędne znalezionych obiektów. Proces został zaprezentowany na schemacie blokowym zilustrowanym na rys.15.</w:t>
      </w:r>
    </w:p>
    <w:p w:rsidR="006B1A66" w:rsidRPr="00F975EF" w:rsidRDefault="00B34FC6" w:rsidP="00D74AEB">
      <w:pPr>
        <w:spacing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lastRenderedPageBreak/>
        <w:drawing>
          <wp:inline distT="0" distB="0" distL="0" distR="0" wp14:anchorId="0261DA92" wp14:editId="7F0AC144">
            <wp:extent cx="3694621" cy="5201728"/>
            <wp:effectExtent l="0" t="0" r="1270" b="0"/>
            <wp:docPr id="27" name="Obraz 27" descr="C:\Users\Artur\Documents\inzynierka\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rtur\Documents\inzynierka\Untitled Diagram (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7377" cy="5205608"/>
                    </a:xfrm>
                    <a:prstGeom prst="rect">
                      <a:avLst/>
                    </a:prstGeom>
                    <a:noFill/>
                    <a:ln>
                      <a:noFill/>
                    </a:ln>
                  </pic:spPr>
                </pic:pic>
              </a:graphicData>
            </a:graphic>
          </wp:inline>
        </w:drawing>
      </w:r>
    </w:p>
    <w:p w:rsidR="006B1A66" w:rsidRPr="00F975EF" w:rsidRDefault="006B1A66" w:rsidP="00B34FC6">
      <w:pPr>
        <w:spacing w:line="312" w:lineRule="auto"/>
        <w:jc w:val="center"/>
        <w:rPr>
          <w:rFonts w:ascii="Times New Roman" w:hAnsi="Times New Roman"/>
          <w:i/>
          <w:iCs/>
          <w:lang w:val="pl-PL"/>
        </w:rPr>
      </w:pPr>
      <w:r w:rsidRPr="00F975EF">
        <w:rPr>
          <w:rStyle w:val="Emphasis"/>
          <w:rFonts w:ascii="Times New Roman" w:hAnsi="Times New Roman"/>
          <w:lang w:val="pl-PL"/>
        </w:rPr>
        <w:t>Rys. 15. Sc</w:t>
      </w:r>
      <w:r w:rsidR="00B34FC6" w:rsidRPr="00F975EF">
        <w:rPr>
          <w:rStyle w:val="Emphasis"/>
          <w:rFonts w:ascii="Times New Roman" w:hAnsi="Times New Roman"/>
          <w:lang w:val="pl-PL"/>
        </w:rPr>
        <w:t>hemat blokowy serwera aplikacji</w:t>
      </w:r>
    </w:p>
    <w:p w:rsidR="006B1A66" w:rsidRPr="00F975EF" w:rsidRDefault="006B1A66" w:rsidP="00091200">
      <w:pPr>
        <w:pStyle w:val="Heading2"/>
        <w:rPr>
          <w:rStyle w:val="Strong"/>
          <w:b/>
          <w:bCs/>
          <w:lang w:val="pl-PL"/>
        </w:rPr>
      </w:pPr>
      <w:bookmarkStart w:id="17" w:name="_Toc410810679"/>
      <w:r w:rsidRPr="00F975EF">
        <w:rPr>
          <w:rStyle w:val="Strong"/>
          <w:b/>
          <w:bCs/>
          <w:lang w:val="pl-PL"/>
        </w:rPr>
        <w:t>Zaprogramowanie Sterownika Robota</w:t>
      </w:r>
      <w:bookmarkEnd w:id="17"/>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 xml:space="preserve">Sterownik robota w architekturze Klient-Serwer, pełni rolę podrzędną wobec aplikacji komputerowej. W komunikacji jego zadaniem jest połączenie z serwerem, wysłanie zapytania, oczekiwanie na odpowiedź. Następnie wiadomość zwrotna jest analizowana – pozyskiwane są z niej współrzędne wykrytego obiektu w układzie współrzędnym kamery. </w:t>
      </w:r>
      <w:r w:rsidR="005A4B74">
        <w:rPr>
          <w:rFonts w:ascii="Times New Roman" w:hAnsi="Times New Roman"/>
          <w:sz w:val="24"/>
          <w:szCs w:val="24"/>
          <w:lang w:val="pl-PL"/>
        </w:rPr>
        <w:t>Przedstawiono</w:t>
      </w:r>
      <w:r w:rsidRPr="00F975EF">
        <w:rPr>
          <w:rFonts w:ascii="Times New Roman" w:hAnsi="Times New Roman"/>
          <w:sz w:val="24"/>
          <w:szCs w:val="24"/>
          <w:lang w:val="pl-PL"/>
        </w:rPr>
        <w:t xml:space="preserve"> fragment kodu w języku V+ odpowiedzialnego za utworzenie komunikacji.</w:t>
      </w:r>
    </w:p>
    <w:p w:rsidR="00B34FC6" w:rsidRDefault="00B34FC6" w:rsidP="00D74AEB">
      <w:pPr>
        <w:spacing w:line="312" w:lineRule="auto"/>
        <w:jc w:val="both"/>
        <w:rPr>
          <w:rFonts w:ascii="Times New Roman" w:hAnsi="Times New Roman"/>
          <w:sz w:val="24"/>
          <w:szCs w:val="24"/>
          <w:lang w:val="pl-PL"/>
        </w:rPr>
      </w:pPr>
    </w:p>
    <w:p w:rsidR="005A4B74" w:rsidRPr="00F975EF" w:rsidRDefault="005A4B74" w:rsidP="00D74AEB">
      <w:pPr>
        <w:spacing w:line="312" w:lineRule="auto"/>
        <w:jc w:val="both"/>
        <w:rPr>
          <w:rFonts w:ascii="Times New Roman" w:hAnsi="Times New Roman"/>
          <w:sz w:val="24"/>
          <w:szCs w:val="24"/>
          <w:lang w:val="pl-PL"/>
        </w:rPr>
      </w:pPr>
    </w:p>
    <w:p w:rsidR="00B34FC6" w:rsidRPr="00F975EF" w:rsidRDefault="00B34FC6" w:rsidP="00D74AEB">
      <w:pPr>
        <w:spacing w:line="312" w:lineRule="auto"/>
        <w:jc w:val="both"/>
        <w:rPr>
          <w:rFonts w:ascii="Times New Roman" w:hAnsi="Times New Roman"/>
          <w:sz w:val="24"/>
          <w:szCs w:val="24"/>
          <w:lang w:val="pl-PL"/>
        </w:rPr>
      </w:pPr>
    </w:p>
    <w:p w:rsidR="00B34FC6" w:rsidRPr="00F975EF" w:rsidRDefault="00B34FC6" w:rsidP="00D74AEB">
      <w:pPr>
        <w:spacing w:line="312" w:lineRule="auto"/>
        <w:jc w:val="both"/>
        <w:rPr>
          <w:rFonts w:ascii="Times New Roman" w:hAnsi="Times New Roman"/>
          <w:sz w:val="24"/>
          <w:szCs w:val="24"/>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2"/>
      </w:tblGrid>
      <w:tr w:rsidR="006B1A66" w:rsidRPr="00F975EF" w:rsidTr="00E52037">
        <w:tc>
          <w:tcPr>
            <w:tcW w:w="9212" w:type="dxa"/>
          </w:tcPr>
          <w:p w:rsidR="006B1A66" w:rsidRPr="00280178" w:rsidRDefault="006B1A66" w:rsidP="00E52037">
            <w:pPr>
              <w:spacing w:after="0" w:line="312" w:lineRule="auto"/>
              <w:jc w:val="both"/>
              <w:rPr>
                <w:rFonts w:ascii="Times New Roman" w:hAnsi="Times New Roman"/>
                <w:sz w:val="24"/>
                <w:szCs w:val="24"/>
                <w:lang w:val="en-US"/>
              </w:rPr>
            </w:pPr>
            <w:r w:rsidRPr="00280178">
              <w:rPr>
                <w:rFonts w:ascii="Times New Roman" w:hAnsi="Times New Roman"/>
                <w:sz w:val="24"/>
                <w:szCs w:val="24"/>
                <w:lang w:val="en-US"/>
              </w:rPr>
              <w:lastRenderedPageBreak/>
              <w:t>ATTACH (</w:t>
            </w:r>
            <w:proofErr w:type="spellStart"/>
            <w:r w:rsidRPr="00280178">
              <w:rPr>
                <w:rFonts w:ascii="Times New Roman" w:hAnsi="Times New Roman"/>
                <w:sz w:val="24"/>
                <w:szCs w:val="24"/>
                <w:lang w:val="en-US"/>
              </w:rPr>
              <w:t>lun</w:t>
            </w:r>
            <w:proofErr w:type="spellEnd"/>
            <w:r w:rsidRPr="00280178">
              <w:rPr>
                <w:rFonts w:ascii="Times New Roman" w:hAnsi="Times New Roman"/>
                <w:sz w:val="24"/>
                <w:szCs w:val="24"/>
                <w:lang w:val="en-US"/>
              </w:rPr>
              <w:t>, 4) "TCP"</w:t>
            </w:r>
          </w:p>
          <w:p w:rsidR="006B1A66" w:rsidRPr="00280178" w:rsidRDefault="006B1A66" w:rsidP="00E52037">
            <w:pPr>
              <w:spacing w:after="0" w:line="312" w:lineRule="auto"/>
              <w:jc w:val="both"/>
              <w:rPr>
                <w:rFonts w:ascii="Times New Roman" w:hAnsi="Times New Roman"/>
                <w:sz w:val="24"/>
                <w:szCs w:val="24"/>
                <w:lang w:val="en-US"/>
              </w:rPr>
            </w:pPr>
            <w:r w:rsidRPr="00280178">
              <w:rPr>
                <w:rFonts w:ascii="Times New Roman" w:hAnsi="Times New Roman"/>
                <w:sz w:val="24"/>
                <w:szCs w:val="24"/>
                <w:lang w:val="en-US"/>
              </w:rPr>
              <w:t xml:space="preserve">        FSET (</w:t>
            </w:r>
            <w:proofErr w:type="spellStart"/>
            <w:r w:rsidRPr="00280178">
              <w:rPr>
                <w:rFonts w:ascii="Times New Roman" w:hAnsi="Times New Roman"/>
                <w:sz w:val="24"/>
                <w:szCs w:val="24"/>
                <w:lang w:val="en-US"/>
              </w:rPr>
              <w:t>lun</w:t>
            </w:r>
            <w:proofErr w:type="spellEnd"/>
            <w:r w:rsidRPr="00280178">
              <w:rPr>
                <w:rFonts w:ascii="Times New Roman" w:hAnsi="Times New Roman"/>
                <w:sz w:val="24"/>
                <w:szCs w:val="24"/>
                <w:lang w:val="en-US"/>
              </w:rPr>
              <w:t>) "/NODE 'SERVER2' /ADDRESS 172 16 150 1"</w:t>
            </w:r>
          </w:p>
          <w:p w:rsidR="006B1A66" w:rsidRPr="00280178" w:rsidRDefault="006B1A66" w:rsidP="00E52037">
            <w:pPr>
              <w:spacing w:after="0" w:line="312" w:lineRule="auto"/>
              <w:jc w:val="both"/>
              <w:rPr>
                <w:rFonts w:ascii="Times New Roman" w:hAnsi="Times New Roman"/>
                <w:sz w:val="24"/>
                <w:szCs w:val="24"/>
                <w:lang w:val="en-US"/>
              </w:rPr>
            </w:pPr>
          </w:p>
          <w:p w:rsidR="006B1A66" w:rsidRPr="00280178" w:rsidRDefault="006B1A66" w:rsidP="00E52037">
            <w:pPr>
              <w:spacing w:after="0" w:line="312" w:lineRule="auto"/>
              <w:jc w:val="both"/>
              <w:rPr>
                <w:rFonts w:ascii="Times New Roman" w:hAnsi="Times New Roman"/>
                <w:sz w:val="24"/>
                <w:szCs w:val="24"/>
                <w:lang w:val="en-US"/>
              </w:rPr>
            </w:pPr>
            <w:r w:rsidRPr="00280178">
              <w:rPr>
                <w:rFonts w:ascii="Times New Roman" w:hAnsi="Times New Roman"/>
                <w:sz w:val="24"/>
                <w:szCs w:val="24"/>
                <w:lang w:val="en-US"/>
              </w:rPr>
              <w:t xml:space="preserve">        FOPEN (</w:t>
            </w:r>
            <w:proofErr w:type="spellStart"/>
            <w:r w:rsidRPr="00280178">
              <w:rPr>
                <w:rFonts w:ascii="Times New Roman" w:hAnsi="Times New Roman"/>
                <w:sz w:val="24"/>
                <w:szCs w:val="24"/>
                <w:lang w:val="en-US"/>
              </w:rPr>
              <w:t>lun</w:t>
            </w:r>
            <w:proofErr w:type="spellEnd"/>
            <w:r w:rsidRPr="00280178">
              <w:rPr>
                <w:rFonts w:ascii="Times New Roman" w:hAnsi="Times New Roman"/>
                <w:sz w:val="24"/>
                <w:szCs w:val="24"/>
                <w:lang w:val="en-US"/>
              </w:rPr>
              <w:t>, 0) "SERVER2/REMOTE_PORT 1234/BUFFER_SIZE 1024"</w:t>
            </w:r>
          </w:p>
          <w:p w:rsidR="006B1A66" w:rsidRPr="00280178" w:rsidRDefault="006B1A66" w:rsidP="00E52037">
            <w:pPr>
              <w:spacing w:after="0" w:line="312" w:lineRule="auto"/>
              <w:jc w:val="both"/>
              <w:rPr>
                <w:rFonts w:ascii="Times New Roman" w:hAnsi="Times New Roman"/>
                <w:sz w:val="24"/>
                <w:szCs w:val="24"/>
                <w:lang w:val="en-US"/>
              </w:rPr>
            </w:pPr>
            <w:r w:rsidRPr="00280178">
              <w:rPr>
                <w:rFonts w:ascii="Times New Roman" w:hAnsi="Times New Roman"/>
                <w:sz w:val="24"/>
                <w:szCs w:val="24"/>
                <w:lang w:val="en-US"/>
              </w:rPr>
              <w:t xml:space="preserve">        status = IOSTAT(</w:t>
            </w:r>
            <w:proofErr w:type="spellStart"/>
            <w:r w:rsidRPr="00280178">
              <w:rPr>
                <w:rFonts w:ascii="Times New Roman" w:hAnsi="Times New Roman"/>
                <w:sz w:val="24"/>
                <w:szCs w:val="24"/>
                <w:lang w:val="en-US"/>
              </w:rPr>
              <w:t>lun</w:t>
            </w:r>
            <w:proofErr w:type="spellEnd"/>
            <w:r w:rsidRPr="00280178">
              <w:rPr>
                <w:rFonts w:ascii="Times New Roman" w:hAnsi="Times New Roman"/>
                <w:sz w:val="24"/>
                <w:szCs w:val="24"/>
                <w:lang w:val="en-US"/>
              </w:rPr>
              <w:t>)</w:t>
            </w:r>
          </w:p>
          <w:p w:rsidR="006B1A66" w:rsidRPr="00280178" w:rsidRDefault="006B1A66" w:rsidP="00E52037">
            <w:pPr>
              <w:spacing w:after="0" w:line="312" w:lineRule="auto"/>
              <w:jc w:val="both"/>
              <w:rPr>
                <w:rFonts w:ascii="Times New Roman" w:hAnsi="Times New Roman"/>
                <w:sz w:val="24"/>
                <w:szCs w:val="24"/>
                <w:lang w:val="en-US"/>
              </w:rPr>
            </w:pPr>
            <w:r w:rsidRPr="00280178">
              <w:rPr>
                <w:rFonts w:ascii="Times New Roman" w:hAnsi="Times New Roman"/>
                <w:sz w:val="24"/>
                <w:szCs w:val="24"/>
                <w:lang w:val="en-US"/>
              </w:rPr>
              <w:t xml:space="preserve">        IF status &lt; 0 THEN</w:t>
            </w:r>
          </w:p>
          <w:p w:rsidR="006B1A66" w:rsidRPr="00280178" w:rsidRDefault="006B1A66" w:rsidP="00E52037">
            <w:pPr>
              <w:spacing w:after="0" w:line="312" w:lineRule="auto"/>
              <w:jc w:val="both"/>
              <w:rPr>
                <w:rFonts w:ascii="Times New Roman" w:hAnsi="Times New Roman"/>
                <w:sz w:val="24"/>
                <w:szCs w:val="24"/>
                <w:lang w:val="en-US"/>
              </w:rPr>
            </w:pPr>
            <w:r w:rsidRPr="00280178">
              <w:rPr>
                <w:rFonts w:ascii="Times New Roman" w:hAnsi="Times New Roman"/>
                <w:sz w:val="24"/>
                <w:szCs w:val="24"/>
                <w:lang w:val="en-US"/>
              </w:rPr>
              <w:t xml:space="preserve">            TYPE "Error", $ERROR(status)</w:t>
            </w:r>
          </w:p>
          <w:p w:rsidR="006B1A66" w:rsidRPr="00280178" w:rsidRDefault="006B1A66" w:rsidP="00E52037">
            <w:pPr>
              <w:spacing w:after="0" w:line="312" w:lineRule="auto"/>
              <w:jc w:val="both"/>
              <w:rPr>
                <w:rFonts w:ascii="Times New Roman" w:hAnsi="Times New Roman"/>
                <w:sz w:val="24"/>
                <w:szCs w:val="24"/>
                <w:lang w:val="en-US"/>
              </w:rPr>
            </w:pPr>
            <w:r w:rsidRPr="00280178">
              <w:rPr>
                <w:rFonts w:ascii="Times New Roman" w:hAnsi="Times New Roman"/>
                <w:sz w:val="24"/>
                <w:szCs w:val="24"/>
                <w:lang w:val="en-US"/>
              </w:rPr>
              <w:t xml:space="preserve">        END</w:t>
            </w:r>
          </w:p>
        </w:tc>
      </w:tr>
    </w:tbl>
    <w:p w:rsidR="006B1A66" w:rsidRPr="00280178" w:rsidRDefault="006B1A66" w:rsidP="00D74AEB">
      <w:pPr>
        <w:spacing w:line="312" w:lineRule="auto"/>
        <w:jc w:val="both"/>
        <w:rPr>
          <w:rFonts w:ascii="Times New Roman" w:hAnsi="Times New Roman"/>
          <w:sz w:val="24"/>
          <w:szCs w:val="24"/>
          <w:lang w:val="en-US"/>
        </w:rPr>
      </w:pPr>
    </w:p>
    <w:p w:rsidR="006B1A66" w:rsidRPr="00F975EF" w:rsidRDefault="006B1A66" w:rsidP="00D74AEB">
      <w:pPr>
        <w:spacing w:line="312" w:lineRule="auto"/>
        <w:jc w:val="both"/>
        <w:rPr>
          <w:rFonts w:ascii="Times New Roman" w:hAnsi="Times New Roman"/>
          <w:sz w:val="24"/>
          <w:szCs w:val="24"/>
          <w:lang w:val="pl-PL"/>
        </w:rPr>
      </w:pPr>
      <w:r w:rsidRPr="00F975EF">
        <w:rPr>
          <w:rFonts w:ascii="Times New Roman" w:hAnsi="Times New Roman"/>
          <w:sz w:val="24"/>
          <w:szCs w:val="24"/>
          <w:lang w:val="pl-PL"/>
        </w:rPr>
        <w:t>Utworzony został obiekt nazwany „SERVER2”  o adresie IP karty sieciowej komputera na</w:t>
      </w:r>
      <w:r w:rsidR="00280178">
        <w:rPr>
          <w:rFonts w:ascii="Times New Roman" w:hAnsi="Times New Roman"/>
          <w:sz w:val="24"/>
          <w:szCs w:val="24"/>
          <w:lang w:val="pl-PL"/>
        </w:rPr>
        <w:t> </w:t>
      </w:r>
      <w:r w:rsidRPr="00F975EF">
        <w:rPr>
          <w:rFonts w:ascii="Times New Roman" w:hAnsi="Times New Roman"/>
          <w:sz w:val="24"/>
          <w:szCs w:val="24"/>
          <w:lang w:val="pl-PL"/>
        </w:rPr>
        <w:t xml:space="preserve">którym uruchomione zostało oprogramowanie detekcji wizyjnej. Następnie, zostało otworzone połączenie z portem </w:t>
      </w:r>
      <w:r w:rsidR="007D3BF4" w:rsidRPr="00F975EF">
        <w:rPr>
          <w:rFonts w:ascii="Times New Roman" w:hAnsi="Times New Roman"/>
          <w:sz w:val="24"/>
          <w:szCs w:val="24"/>
          <w:lang w:val="pl-PL"/>
        </w:rPr>
        <w:t>5004</w:t>
      </w:r>
      <w:r w:rsidRPr="00F975EF">
        <w:rPr>
          <w:rFonts w:ascii="Times New Roman" w:hAnsi="Times New Roman"/>
          <w:sz w:val="24"/>
          <w:szCs w:val="24"/>
          <w:lang w:val="pl-PL"/>
        </w:rPr>
        <w:t xml:space="preserve">, wewnątrz którego odbywa się komunikacja. </w:t>
      </w:r>
      <w:r w:rsidR="00184422" w:rsidRPr="00F975EF">
        <w:rPr>
          <w:rFonts w:ascii="Times New Roman" w:hAnsi="Times New Roman"/>
          <w:sz w:val="24"/>
          <w:szCs w:val="24"/>
          <w:lang w:val="pl-PL"/>
        </w:rPr>
        <w:t>Rysunek 16 przedstawia schemat blokowy oprogramowania sterownika robota adept.</w:t>
      </w:r>
    </w:p>
    <w:p w:rsidR="006B1A66" w:rsidRPr="00F975EF" w:rsidRDefault="006B1A66" w:rsidP="00D74AEB">
      <w:pPr>
        <w:spacing w:after="0" w:line="312" w:lineRule="auto"/>
        <w:jc w:val="both"/>
        <w:rPr>
          <w:rFonts w:ascii="Times New Roman" w:hAnsi="Times New Roman"/>
          <w:sz w:val="24"/>
          <w:szCs w:val="24"/>
          <w:lang w:val="pl-PL"/>
        </w:rPr>
      </w:pPr>
    </w:p>
    <w:p w:rsidR="003E54A0" w:rsidRPr="00F975EF" w:rsidRDefault="003E54A0" w:rsidP="00D74AEB">
      <w:pPr>
        <w:spacing w:after="0" w:line="312" w:lineRule="auto"/>
        <w:jc w:val="both"/>
        <w:rPr>
          <w:rFonts w:ascii="Times New Roman" w:hAnsi="Times New Roman"/>
          <w:sz w:val="24"/>
          <w:szCs w:val="24"/>
          <w:lang w:val="pl-PL"/>
        </w:rPr>
      </w:pPr>
    </w:p>
    <w:p w:rsidR="003E54A0" w:rsidRPr="00F975EF" w:rsidRDefault="00184422" w:rsidP="00184422">
      <w:pPr>
        <w:spacing w:after="0" w:line="312" w:lineRule="auto"/>
        <w:jc w:val="center"/>
        <w:rPr>
          <w:rFonts w:ascii="Times New Roman" w:hAnsi="Times New Roman"/>
          <w:sz w:val="24"/>
          <w:szCs w:val="24"/>
          <w:lang w:val="pl-PL"/>
        </w:rPr>
      </w:pPr>
      <w:r w:rsidRPr="00F975EF">
        <w:rPr>
          <w:rFonts w:ascii="Times New Roman" w:hAnsi="Times New Roman"/>
          <w:noProof/>
          <w:sz w:val="24"/>
          <w:szCs w:val="24"/>
          <w:lang w:val="pl-PL" w:eastAsia="pl-PL"/>
        </w:rPr>
        <w:drawing>
          <wp:inline distT="0" distB="0" distL="0" distR="0" wp14:anchorId="5AA550AE" wp14:editId="13150140">
            <wp:extent cx="3217653" cy="4037534"/>
            <wp:effectExtent l="0" t="0" r="1905" b="1270"/>
            <wp:docPr id="29" name="Obraz 29" descr="C:\Users\Artur\Documents\inzynierka\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tur\Documents\inzynierka\Untitled Diagram (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7660" cy="4037543"/>
                    </a:xfrm>
                    <a:prstGeom prst="rect">
                      <a:avLst/>
                    </a:prstGeom>
                    <a:noFill/>
                    <a:ln>
                      <a:noFill/>
                    </a:ln>
                  </pic:spPr>
                </pic:pic>
              </a:graphicData>
            </a:graphic>
          </wp:inline>
        </w:drawing>
      </w:r>
    </w:p>
    <w:p w:rsidR="00184422" w:rsidRPr="00F975EF" w:rsidRDefault="00184422" w:rsidP="00184422">
      <w:pPr>
        <w:spacing w:after="0" w:line="312" w:lineRule="auto"/>
        <w:jc w:val="center"/>
        <w:rPr>
          <w:rStyle w:val="Emphasis"/>
          <w:rFonts w:ascii="Times New Roman" w:hAnsi="Times New Roman"/>
          <w:sz w:val="24"/>
          <w:lang w:val="pl-PL"/>
        </w:rPr>
      </w:pPr>
      <w:r w:rsidRPr="00F975EF">
        <w:rPr>
          <w:rStyle w:val="Emphasis"/>
          <w:rFonts w:ascii="Times New Roman" w:hAnsi="Times New Roman"/>
          <w:sz w:val="24"/>
          <w:lang w:val="pl-PL"/>
        </w:rPr>
        <w:t>Rys. 16: Schemat blokowy programu robota</w:t>
      </w:r>
    </w:p>
    <w:p w:rsidR="003E54A0" w:rsidRPr="00F975EF" w:rsidRDefault="003E54A0" w:rsidP="00D74AEB">
      <w:pPr>
        <w:spacing w:after="0" w:line="312" w:lineRule="auto"/>
        <w:jc w:val="both"/>
        <w:rPr>
          <w:rFonts w:ascii="Times New Roman" w:hAnsi="Times New Roman"/>
          <w:sz w:val="24"/>
          <w:szCs w:val="24"/>
          <w:lang w:val="pl-PL"/>
        </w:rPr>
      </w:pPr>
    </w:p>
    <w:p w:rsidR="003E54A0" w:rsidRPr="00F975EF" w:rsidRDefault="003E54A0" w:rsidP="00D74AEB">
      <w:pPr>
        <w:spacing w:after="0" w:line="312" w:lineRule="auto"/>
        <w:jc w:val="both"/>
        <w:rPr>
          <w:rFonts w:ascii="Times New Roman" w:hAnsi="Times New Roman"/>
          <w:sz w:val="24"/>
          <w:szCs w:val="24"/>
          <w:lang w:val="pl-PL"/>
        </w:rPr>
      </w:pPr>
    </w:p>
    <w:p w:rsidR="003E54A0" w:rsidRPr="00F975EF" w:rsidRDefault="003E54A0" w:rsidP="00D74AEB">
      <w:pPr>
        <w:spacing w:after="0" w:line="312" w:lineRule="auto"/>
        <w:jc w:val="both"/>
        <w:rPr>
          <w:rFonts w:ascii="Times New Roman" w:hAnsi="Times New Roman"/>
          <w:sz w:val="24"/>
          <w:szCs w:val="24"/>
          <w:lang w:val="pl-PL"/>
        </w:rPr>
      </w:pPr>
    </w:p>
    <w:p w:rsidR="003E54A0" w:rsidRPr="00F975EF" w:rsidRDefault="003E54A0" w:rsidP="00D74AEB">
      <w:pPr>
        <w:spacing w:after="0" w:line="312" w:lineRule="auto"/>
        <w:jc w:val="both"/>
        <w:rPr>
          <w:rFonts w:ascii="Times New Roman" w:hAnsi="Times New Roman"/>
          <w:sz w:val="24"/>
          <w:szCs w:val="24"/>
          <w:lang w:val="pl-PL"/>
        </w:rPr>
      </w:pPr>
    </w:p>
    <w:p w:rsidR="006B1A66" w:rsidRPr="00F975EF" w:rsidRDefault="006B1A66" w:rsidP="00F31F00">
      <w:pPr>
        <w:pStyle w:val="Heading1"/>
        <w:rPr>
          <w:rStyle w:val="Strong"/>
          <w:b/>
          <w:lang w:val="pl-PL"/>
        </w:rPr>
      </w:pPr>
      <w:bookmarkStart w:id="18" w:name="_Toc410810680"/>
      <w:r w:rsidRPr="00F975EF">
        <w:rPr>
          <w:rStyle w:val="Strong"/>
          <w:b/>
          <w:lang w:val="pl-PL"/>
        </w:rPr>
        <w:lastRenderedPageBreak/>
        <w:t>Testy Aplikacji</w:t>
      </w:r>
      <w:bookmarkEnd w:id="18"/>
    </w:p>
    <w:p w:rsidR="007D3BF4" w:rsidRPr="00280178" w:rsidRDefault="007D3BF4" w:rsidP="005A4B74">
      <w:pPr>
        <w:jc w:val="both"/>
        <w:rPr>
          <w:rFonts w:ascii="Times New Roman" w:hAnsi="Times New Roman"/>
          <w:sz w:val="24"/>
          <w:lang w:val="pl-PL"/>
        </w:rPr>
      </w:pPr>
      <w:r w:rsidRPr="00280178">
        <w:rPr>
          <w:rFonts w:ascii="Times New Roman" w:hAnsi="Times New Roman"/>
          <w:sz w:val="24"/>
          <w:lang w:val="pl-PL"/>
        </w:rPr>
        <w:t>W tym rozdziale zostały opisane testy oprogramowania, które jest przedmiotem tej pracy.</w:t>
      </w:r>
    </w:p>
    <w:p w:rsidR="007D3BF4" w:rsidRPr="00F975EF" w:rsidRDefault="00F975EF" w:rsidP="007D3BF4">
      <w:pPr>
        <w:pStyle w:val="Heading2"/>
        <w:rPr>
          <w:lang w:val="pl-PL"/>
        </w:rPr>
      </w:pPr>
      <w:bookmarkStart w:id="19" w:name="_Toc410810681"/>
      <w:r>
        <w:rPr>
          <w:lang w:val="pl-PL"/>
        </w:rPr>
        <w:t>Plan</w:t>
      </w:r>
      <w:r w:rsidR="007D3BF4" w:rsidRPr="00F975EF">
        <w:rPr>
          <w:lang w:val="pl-PL"/>
        </w:rPr>
        <w:t xml:space="preserve"> testów</w:t>
      </w:r>
      <w:bookmarkEnd w:id="19"/>
    </w:p>
    <w:p w:rsidR="007D3BF4" w:rsidRPr="00280178" w:rsidRDefault="007D3BF4" w:rsidP="005A4B74">
      <w:pPr>
        <w:jc w:val="both"/>
        <w:rPr>
          <w:rFonts w:ascii="Times New Roman" w:hAnsi="Times New Roman"/>
          <w:sz w:val="24"/>
          <w:lang w:val="pl-PL"/>
        </w:rPr>
      </w:pPr>
      <w:r w:rsidRPr="00280178">
        <w:rPr>
          <w:rFonts w:ascii="Times New Roman" w:hAnsi="Times New Roman"/>
          <w:sz w:val="24"/>
          <w:lang w:val="pl-PL"/>
        </w:rPr>
        <w:t xml:space="preserve">Stacja testowa </w:t>
      </w:r>
      <w:r w:rsidR="003E54A0" w:rsidRPr="00280178">
        <w:rPr>
          <w:rFonts w:ascii="Times New Roman" w:hAnsi="Times New Roman"/>
          <w:sz w:val="24"/>
          <w:lang w:val="pl-PL"/>
        </w:rPr>
        <w:t>została zilustrowana na rysunku</w:t>
      </w:r>
      <w:r w:rsidRPr="00280178">
        <w:rPr>
          <w:rFonts w:ascii="Times New Roman" w:hAnsi="Times New Roman"/>
          <w:sz w:val="24"/>
          <w:lang w:val="pl-PL"/>
        </w:rPr>
        <w:t xml:space="preserve"> 17. </w:t>
      </w:r>
      <w:r w:rsidR="003E54A0" w:rsidRPr="00280178">
        <w:rPr>
          <w:rFonts w:ascii="Times New Roman" w:hAnsi="Times New Roman"/>
          <w:sz w:val="24"/>
          <w:lang w:val="pl-PL"/>
        </w:rPr>
        <w:t>Sterownik robota</w:t>
      </w:r>
      <w:r w:rsidRPr="00280178">
        <w:rPr>
          <w:rFonts w:ascii="Times New Roman" w:hAnsi="Times New Roman"/>
          <w:sz w:val="24"/>
          <w:lang w:val="pl-PL"/>
        </w:rPr>
        <w:t xml:space="preserve"> został podłączony do komputera. </w:t>
      </w:r>
      <w:r w:rsidR="003E54A0" w:rsidRPr="00280178">
        <w:rPr>
          <w:rFonts w:ascii="Times New Roman" w:hAnsi="Times New Roman"/>
          <w:sz w:val="24"/>
          <w:lang w:val="pl-PL"/>
        </w:rPr>
        <w:t>Kamera</w:t>
      </w:r>
      <w:r w:rsidRPr="00280178">
        <w:rPr>
          <w:rFonts w:ascii="Times New Roman" w:hAnsi="Times New Roman"/>
          <w:sz w:val="24"/>
          <w:lang w:val="pl-PL"/>
        </w:rPr>
        <w:t xml:space="preserve"> został</w:t>
      </w:r>
      <w:r w:rsidR="003E54A0" w:rsidRPr="00280178">
        <w:rPr>
          <w:rFonts w:ascii="Times New Roman" w:hAnsi="Times New Roman"/>
          <w:sz w:val="24"/>
          <w:lang w:val="pl-PL"/>
        </w:rPr>
        <w:t>a podłączony przez router</w:t>
      </w:r>
      <w:r w:rsidRPr="00280178">
        <w:rPr>
          <w:rFonts w:ascii="Times New Roman" w:hAnsi="Times New Roman"/>
          <w:sz w:val="24"/>
          <w:lang w:val="pl-PL"/>
        </w:rPr>
        <w:t xml:space="preserve"> do innej karty sieciowej w komputerze.</w:t>
      </w:r>
    </w:p>
    <w:p w:rsidR="003E54A0" w:rsidRPr="00F975EF" w:rsidRDefault="003E54A0" w:rsidP="003E54A0">
      <w:pPr>
        <w:jc w:val="center"/>
        <w:rPr>
          <w:rFonts w:ascii="Times New Roman" w:hAnsi="Times New Roman"/>
          <w:lang w:val="pl-PL"/>
        </w:rPr>
      </w:pPr>
      <w:r w:rsidRPr="00F975EF">
        <w:rPr>
          <w:rFonts w:ascii="Times New Roman" w:hAnsi="Times New Roman"/>
          <w:noProof/>
          <w:lang w:val="pl-PL" w:eastAsia="pl-PL"/>
        </w:rPr>
        <w:drawing>
          <wp:inline distT="0" distB="0" distL="0" distR="0" wp14:anchorId="27DDA627" wp14:editId="7D3BFEF4">
            <wp:extent cx="5486400" cy="4119880"/>
            <wp:effectExtent l="0" t="0" r="0" b="0"/>
            <wp:docPr id="20" name="Obraz 20"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nam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4119880"/>
                    </a:xfrm>
                    <a:prstGeom prst="rect">
                      <a:avLst/>
                    </a:prstGeom>
                    <a:noFill/>
                    <a:ln>
                      <a:noFill/>
                    </a:ln>
                  </pic:spPr>
                </pic:pic>
              </a:graphicData>
            </a:graphic>
          </wp:inline>
        </w:drawing>
      </w:r>
    </w:p>
    <w:p w:rsidR="003E54A0" w:rsidRPr="00F975EF" w:rsidRDefault="003E54A0" w:rsidP="003E54A0">
      <w:pPr>
        <w:jc w:val="center"/>
        <w:rPr>
          <w:rStyle w:val="Emphasis"/>
          <w:rFonts w:ascii="Times New Roman" w:hAnsi="Times New Roman"/>
          <w:iCs w:val="0"/>
          <w:lang w:val="pl-PL"/>
        </w:rPr>
      </w:pPr>
      <w:r w:rsidRPr="00F975EF">
        <w:rPr>
          <w:rStyle w:val="Emphasis"/>
          <w:rFonts w:ascii="Times New Roman" w:hAnsi="Times New Roman"/>
          <w:lang w:val="pl-PL"/>
        </w:rPr>
        <w:t xml:space="preserve">Rys. 17: </w:t>
      </w:r>
      <w:r w:rsidRPr="00F975EF">
        <w:rPr>
          <w:rStyle w:val="Emphasis"/>
          <w:rFonts w:ascii="Times New Roman" w:hAnsi="Times New Roman"/>
          <w:sz w:val="24"/>
          <w:lang w:val="pl-PL"/>
        </w:rPr>
        <w:t>Stanowisko wyposażone w kamerę</w:t>
      </w:r>
    </w:p>
    <w:p w:rsidR="003E54A0" w:rsidRPr="00280178" w:rsidRDefault="003E54A0" w:rsidP="005A4B74">
      <w:pPr>
        <w:jc w:val="both"/>
        <w:rPr>
          <w:rFonts w:ascii="Times New Roman" w:hAnsi="Times New Roman"/>
          <w:sz w:val="24"/>
          <w:lang w:val="pl-PL"/>
        </w:rPr>
      </w:pPr>
      <w:r w:rsidRPr="00280178">
        <w:rPr>
          <w:rFonts w:ascii="Times New Roman" w:hAnsi="Times New Roman"/>
          <w:sz w:val="24"/>
          <w:lang w:val="pl-PL"/>
        </w:rPr>
        <w:t>Przebieg testów zakłada wykonanie procedury nauczania, a następnie uruchomienie serwera systemu wizyjnego i przeprowadzenie kilku zapytań o współrzędne. Zapytania można wysyłać poprzez monitor oprogramowania robota przez użytkownika lub w określonych odstępach czasu. W obszarze robota ruchu, dwa charakterystyczne elementy zostały wprowadzone. Później ilość punktów charakterystycznych zostanie zwiększona.</w:t>
      </w:r>
    </w:p>
    <w:p w:rsidR="003E54A0" w:rsidRPr="00F975EF" w:rsidRDefault="003E54A0" w:rsidP="003E54A0">
      <w:pPr>
        <w:pStyle w:val="Heading2"/>
        <w:rPr>
          <w:lang w:val="pl-PL"/>
        </w:rPr>
      </w:pPr>
      <w:bookmarkStart w:id="20" w:name="_Toc410810682"/>
      <w:r w:rsidRPr="00F975EF">
        <w:rPr>
          <w:lang w:val="pl-PL"/>
        </w:rPr>
        <w:t>Przebieg testów</w:t>
      </w:r>
      <w:bookmarkEnd w:id="20"/>
    </w:p>
    <w:p w:rsidR="003E54A0" w:rsidRPr="00280178" w:rsidRDefault="003E54A0" w:rsidP="005A4B74">
      <w:pPr>
        <w:jc w:val="both"/>
        <w:rPr>
          <w:rFonts w:ascii="Times New Roman" w:hAnsi="Times New Roman"/>
          <w:sz w:val="24"/>
          <w:lang w:val="pl-PL"/>
        </w:rPr>
      </w:pPr>
      <w:r w:rsidRPr="00280178">
        <w:rPr>
          <w:rFonts w:ascii="Times New Roman" w:hAnsi="Times New Roman"/>
          <w:sz w:val="24"/>
          <w:lang w:val="pl-PL"/>
        </w:rPr>
        <w:t>Po pierwsze, została nawiązana komunikacja z kamerą, następnie przeprowadzono procedurę nauczania. Rysunek 18 przedstawia interfejs użytkownika po procedurze nauczania.</w:t>
      </w:r>
    </w:p>
    <w:p w:rsidR="003E54A0" w:rsidRPr="00F975EF" w:rsidRDefault="003E54A0" w:rsidP="003E54A0">
      <w:pPr>
        <w:spacing w:after="0"/>
        <w:jc w:val="center"/>
        <w:rPr>
          <w:rFonts w:ascii="Times New Roman" w:hAnsi="Times New Roman"/>
          <w:lang w:val="pl-PL"/>
        </w:rPr>
      </w:pPr>
      <w:r w:rsidRPr="00F975EF">
        <w:rPr>
          <w:rFonts w:ascii="Times New Roman" w:hAnsi="Times New Roman"/>
          <w:noProof/>
          <w:lang w:val="pl-PL" w:eastAsia="pl-PL"/>
        </w:rPr>
        <w:lastRenderedPageBreak/>
        <w:drawing>
          <wp:inline distT="0" distB="0" distL="0" distR="0" wp14:anchorId="01B0E037" wp14:editId="79963DF9">
            <wp:extent cx="5710555" cy="2915920"/>
            <wp:effectExtent l="0" t="0" r="4445" b="0"/>
            <wp:docPr id="21" name="Obraz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0555" cy="2915920"/>
                    </a:xfrm>
                    <a:prstGeom prst="rect">
                      <a:avLst/>
                    </a:prstGeom>
                    <a:noFill/>
                    <a:ln>
                      <a:noFill/>
                    </a:ln>
                  </pic:spPr>
                </pic:pic>
              </a:graphicData>
            </a:graphic>
          </wp:inline>
        </w:drawing>
      </w:r>
    </w:p>
    <w:p w:rsidR="003E54A0" w:rsidRPr="00280178" w:rsidRDefault="003E54A0" w:rsidP="003E54A0">
      <w:pPr>
        <w:jc w:val="center"/>
        <w:rPr>
          <w:rStyle w:val="Emphasis"/>
          <w:rFonts w:ascii="Times New Roman" w:hAnsi="Times New Roman"/>
          <w:iCs w:val="0"/>
          <w:sz w:val="24"/>
          <w:szCs w:val="24"/>
          <w:lang w:val="pl-PL"/>
        </w:rPr>
      </w:pPr>
      <w:r w:rsidRPr="00280178">
        <w:rPr>
          <w:rStyle w:val="Emphasis"/>
          <w:rFonts w:ascii="Times New Roman" w:hAnsi="Times New Roman"/>
          <w:sz w:val="24"/>
          <w:szCs w:val="24"/>
          <w:lang w:val="pl-PL"/>
        </w:rPr>
        <w:t>Rys. 18: Interfes użytkownika po procedurze nauczania</w:t>
      </w:r>
    </w:p>
    <w:p w:rsidR="003E54A0" w:rsidRPr="00280178" w:rsidRDefault="003E54A0" w:rsidP="005A4B74">
      <w:pPr>
        <w:jc w:val="both"/>
        <w:rPr>
          <w:rFonts w:ascii="Times New Roman" w:hAnsi="Times New Roman"/>
          <w:sz w:val="24"/>
          <w:lang w:val="pl-PL"/>
        </w:rPr>
      </w:pPr>
      <w:r w:rsidRPr="00280178">
        <w:rPr>
          <w:rFonts w:ascii="Times New Roman" w:hAnsi="Times New Roman"/>
          <w:sz w:val="24"/>
          <w:lang w:val="pl-PL"/>
        </w:rPr>
        <w:t>Jak widać na rysunku 18, parametry przetwarzania obrazu wybrano w następujący sposób:</w:t>
      </w:r>
    </w:p>
    <w:p w:rsidR="003E54A0" w:rsidRPr="00280178" w:rsidRDefault="003E54A0" w:rsidP="005A4B74">
      <w:pPr>
        <w:spacing w:after="0"/>
        <w:jc w:val="both"/>
        <w:rPr>
          <w:rFonts w:ascii="Times New Roman" w:hAnsi="Times New Roman"/>
          <w:sz w:val="24"/>
          <w:lang w:val="pl-PL"/>
        </w:rPr>
      </w:pPr>
      <w:r w:rsidRPr="00280178">
        <w:rPr>
          <w:rFonts w:ascii="Times New Roman" w:hAnsi="Times New Roman"/>
          <w:sz w:val="24"/>
          <w:lang w:val="pl-PL"/>
        </w:rPr>
        <w:t>• T = 151,</w:t>
      </w:r>
    </w:p>
    <w:p w:rsidR="003E54A0" w:rsidRPr="00280178" w:rsidRDefault="003E54A0" w:rsidP="005A4B74">
      <w:pPr>
        <w:spacing w:after="0"/>
        <w:jc w:val="both"/>
        <w:rPr>
          <w:rFonts w:ascii="Times New Roman" w:hAnsi="Times New Roman"/>
          <w:sz w:val="24"/>
          <w:lang w:val="pl-PL"/>
        </w:rPr>
      </w:pPr>
      <w:r w:rsidRPr="00280178">
        <w:rPr>
          <w:rFonts w:ascii="Times New Roman" w:hAnsi="Times New Roman"/>
          <w:sz w:val="24"/>
          <w:lang w:val="pl-PL"/>
        </w:rPr>
        <w:t>• t = 31,</w:t>
      </w:r>
    </w:p>
    <w:p w:rsidR="003E54A0" w:rsidRPr="00280178" w:rsidRDefault="003E54A0" w:rsidP="005A4B74">
      <w:pPr>
        <w:spacing w:after="0"/>
        <w:jc w:val="both"/>
        <w:rPr>
          <w:rFonts w:ascii="Times New Roman" w:hAnsi="Times New Roman"/>
          <w:sz w:val="24"/>
          <w:lang w:val="pl-PL"/>
        </w:rPr>
      </w:pPr>
      <w:r w:rsidRPr="00280178">
        <w:rPr>
          <w:rFonts w:ascii="Times New Roman" w:hAnsi="Times New Roman"/>
          <w:sz w:val="24"/>
          <w:lang w:val="pl-PL"/>
        </w:rPr>
        <w:t>• Liczba erozji - 1,</w:t>
      </w:r>
    </w:p>
    <w:p w:rsidR="003E54A0" w:rsidRPr="00280178" w:rsidRDefault="003E54A0" w:rsidP="005A4B74">
      <w:pPr>
        <w:jc w:val="both"/>
        <w:rPr>
          <w:rFonts w:ascii="Times New Roman" w:hAnsi="Times New Roman"/>
          <w:sz w:val="24"/>
          <w:lang w:val="pl-PL"/>
        </w:rPr>
      </w:pPr>
      <w:r w:rsidRPr="00280178">
        <w:rPr>
          <w:rFonts w:ascii="Times New Roman" w:hAnsi="Times New Roman"/>
          <w:sz w:val="24"/>
          <w:lang w:val="pl-PL"/>
        </w:rPr>
        <w:t>• Liczba dylatacji - 1.</w:t>
      </w:r>
    </w:p>
    <w:p w:rsidR="003E54A0" w:rsidRPr="00280178" w:rsidRDefault="003E54A0" w:rsidP="005A4B74">
      <w:pPr>
        <w:jc w:val="both"/>
        <w:rPr>
          <w:rFonts w:ascii="Times New Roman" w:hAnsi="Times New Roman"/>
          <w:sz w:val="24"/>
          <w:lang w:val="pl-PL"/>
        </w:rPr>
      </w:pPr>
      <w:r w:rsidRPr="00280178">
        <w:rPr>
          <w:rFonts w:ascii="Times New Roman" w:hAnsi="Times New Roman"/>
          <w:sz w:val="24"/>
          <w:lang w:val="pl-PL"/>
        </w:rPr>
        <w:t>Parametry te pozwalają na uzyskanie obrazu binarnego z jedną parą punktów charakterystycznych o następujących współrzędnych:</w:t>
      </w:r>
    </w:p>
    <w:p w:rsidR="003E54A0" w:rsidRPr="00280178" w:rsidRDefault="003E54A0" w:rsidP="003E54A0">
      <w:pPr>
        <w:numPr>
          <w:ilvl w:val="0"/>
          <w:numId w:val="21"/>
        </w:numPr>
        <w:spacing w:after="0"/>
        <w:jc w:val="both"/>
        <w:rPr>
          <w:rFonts w:ascii="Times New Roman" w:hAnsi="Times New Roman"/>
          <w:sz w:val="24"/>
          <w:lang w:val="pl-PL"/>
        </w:rPr>
      </w:pPr>
      <w:r w:rsidRPr="00280178">
        <w:rPr>
          <w:rFonts w:ascii="Times New Roman" w:hAnsi="Times New Roman"/>
          <w:sz w:val="24"/>
          <w:lang w:val="pl-PL"/>
        </w:rPr>
        <w:t>Współrzędne XY pierwszego punktu charakterystycznego: 339.2085, 229.6784,</w:t>
      </w:r>
    </w:p>
    <w:p w:rsidR="003E54A0" w:rsidRPr="00280178" w:rsidRDefault="003E54A0" w:rsidP="003E54A0">
      <w:pPr>
        <w:numPr>
          <w:ilvl w:val="0"/>
          <w:numId w:val="21"/>
        </w:numPr>
        <w:jc w:val="both"/>
        <w:rPr>
          <w:rFonts w:ascii="Times New Roman" w:hAnsi="Times New Roman"/>
          <w:sz w:val="24"/>
          <w:lang w:val="pl-PL"/>
        </w:rPr>
      </w:pPr>
      <w:r w:rsidRPr="00280178">
        <w:rPr>
          <w:rFonts w:ascii="Times New Roman" w:hAnsi="Times New Roman"/>
          <w:sz w:val="24"/>
          <w:lang w:val="pl-PL"/>
        </w:rPr>
        <w:t>Współrzędne XY drugiego punktu charakte</w:t>
      </w:r>
      <w:r w:rsidR="005A4B74">
        <w:rPr>
          <w:rFonts w:ascii="Times New Roman" w:hAnsi="Times New Roman"/>
          <w:sz w:val="24"/>
          <w:lang w:val="pl-PL"/>
        </w:rPr>
        <w:t>rystycznego: 249.8711, 291.9218.</w:t>
      </w:r>
    </w:p>
    <w:p w:rsidR="003E54A0" w:rsidRPr="00280178" w:rsidRDefault="003E54A0" w:rsidP="005A4B74">
      <w:pPr>
        <w:jc w:val="both"/>
        <w:rPr>
          <w:rFonts w:ascii="Times New Roman" w:hAnsi="Times New Roman"/>
          <w:sz w:val="24"/>
          <w:lang w:val="pl-PL"/>
        </w:rPr>
      </w:pPr>
      <w:r w:rsidRPr="00280178">
        <w:rPr>
          <w:rFonts w:ascii="Times New Roman" w:hAnsi="Times New Roman"/>
          <w:sz w:val="24"/>
          <w:lang w:val="pl-PL"/>
        </w:rPr>
        <w:t>które zostały wypisane w polu tekstowym po naciśnięciu przycisku "Test". To koniec procesu nauczania. Po tym, serwer systemu wizyjnego może być uruchomiony poprzez przycisk "Start Server". Rysunek 19 przedstawia zrzut ekranu interfejsu serwera systemu wizyjnego po inicjalizacji.</w:t>
      </w:r>
    </w:p>
    <w:p w:rsidR="003E54A0" w:rsidRPr="00F975EF" w:rsidRDefault="003E54A0" w:rsidP="003E54A0">
      <w:pPr>
        <w:spacing w:after="0"/>
        <w:jc w:val="center"/>
        <w:rPr>
          <w:rFonts w:ascii="Times New Roman" w:hAnsi="Times New Roman"/>
          <w:lang w:val="pl-PL"/>
        </w:rPr>
      </w:pPr>
      <w:r w:rsidRPr="00F975EF">
        <w:rPr>
          <w:rFonts w:ascii="Times New Roman" w:hAnsi="Times New Roman"/>
          <w:noProof/>
          <w:lang w:val="pl-PL" w:eastAsia="pl-PL"/>
        </w:rPr>
        <w:lastRenderedPageBreak/>
        <w:drawing>
          <wp:inline distT="0" distB="0" distL="0" distR="0" wp14:anchorId="13D468CE" wp14:editId="56C56E3E">
            <wp:extent cx="5276850" cy="3324225"/>
            <wp:effectExtent l="0" t="0" r="0" b="9525"/>
            <wp:docPr id="22" name="Obraz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324225"/>
                    </a:xfrm>
                    <a:prstGeom prst="rect">
                      <a:avLst/>
                    </a:prstGeom>
                    <a:noFill/>
                    <a:ln>
                      <a:noFill/>
                    </a:ln>
                  </pic:spPr>
                </pic:pic>
              </a:graphicData>
            </a:graphic>
          </wp:inline>
        </w:drawing>
      </w:r>
    </w:p>
    <w:p w:rsidR="003E54A0" w:rsidRPr="00280178" w:rsidRDefault="003E54A0" w:rsidP="003E54A0">
      <w:pPr>
        <w:jc w:val="center"/>
        <w:rPr>
          <w:rStyle w:val="Emphasis"/>
          <w:rFonts w:ascii="Times New Roman" w:hAnsi="Times New Roman"/>
          <w:iCs w:val="0"/>
          <w:sz w:val="24"/>
          <w:szCs w:val="24"/>
          <w:lang w:val="pl-PL"/>
        </w:rPr>
      </w:pPr>
      <w:r w:rsidRPr="00280178">
        <w:rPr>
          <w:rStyle w:val="Emphasis"/>
          <w:rFonts w:ascii="Times New Roman" w:hAnsi="Times New Roman"/>
          <w:sz w:val="24"/>
          <w:szCs w:val="24"/>
          <w:lang w:val="pl-PL"/>
        </w:rPr>
        <w:t>Rys. 19: Serwer systemu wizyjnego</w:t>
      </w:r>
    </w:p>
    <w:p w:rsidR="003E54A0" w:rsidRPr="00F975EF" w:rsidRDefault="003E54A0" w:rsidP="00C32A9E">
      <w:pPr>
        <w:spacing w:after="0"/>
        <w:jc w:val="both"/>
        <w:rPr>
          <w:rFonts w:ascii="Times New Roman" w:hAnsi="Times New Roman"/>
          <w:sz w:val="24"/>
          <w:szCs w:val="24"/>
          <w:lang w:val="pl-PL"/>
        </w:rPr>
      </w:pPr>
      <w:r w:rsidRPr="00F975EF">
        <w:rPr>
          <w:rFonts w:ascii="Times New Roman" w:hAnsi="Times New Roman"/>
          <w:sz w:val="24"/>
          <w:szCs w:val="24"/>
          <w:lang w:val="pl-PL"/>
        </w:rPr>
        <w:t xml:space="preserve">W lewym górnym rogu, wyświetlany jest bieżący widok z kamery. Poniżej znajduje się pole tekstowe </w:t>
      </w:r>
      <w:r w:rsidR="00245F43" w:rsidRPr="00F975EF">
        <w:rPr>
          <w:rFonts w:ascii="Times New Roman" w:hAnsi="Times New Roman"/>
          <w:sz w:val="24"/>
          <w:szCs w:val="24"/>
          <w:lang w:val="pl-PL"/>
        </w:rPr>
        <w:t>poświęcone</w:t>
      </w:r>
      <w:r w:rsidRPr="00F975EF">
        <w:rPr>
          <w:rFonts w:ascii="Times New Roman" w:hAnsi="Times New Roman"/>
          <w:sz w:val="24"/>
          <w:szCs w:val="24"/>
          <w:lang w:val="pl-PL"/>
        </w:rPr>
        <w:t xml:space="preserve"> współrzędny</w:t>
      </w:r>
      <w:r w:rsidR="00245F43" w:rsidRPr="00F975EF">
        <w:rPr>
          <w:rFonts w:ascii="Times New Roman" w:hAnsi="Times New Roman"/>
          <w:sz w:val="24"/>
          <w:szCs w:val="24"/>
          <w:lang w:val="pl-PL"/>
        </w:rPr>
        <w:t>m</w:t>
      </w:r>
      <w:r w:rsidRPr="00F975EF">
        <w:rPr>
          <w:rFonts w:ascii="Times New Roman" w:hAnsi="Times New Roman"/>
          <w:sz w:val="24"/>
          <w:szCs w:val="24"/>
          <w:lang w:val="pl-PL"/>
        </w:rPr>
        <w:t xml:space="preserve"> element</w:t>
      </w:r>
      <w:r w:rsidR="00245F43" w:rsidRPr="00F975EF">
        <w:rPr>
          <w:rFonts w:ascii="Times New Roman" w:hAnsi="Times New Roman"/>
          <w:sz w:val="24"/>
          <w:szCs w:val="24"/>
          <w:lang w:val="pl-PL"/>
        </w:rPr>
        <w:t>ów</w:t>
      </w:r>
      <w:r w:rsidRPr="00F975EF">
        <w:rPr>
          <w:rFonts w:ascii="Times New Roman" w:hAnsi="Times New Roman"/>
          <w:sz w:val="24"/>
          <w:szCs w:val="24"/>
          <w:lang w:val="pl-PL"/>
        </w:rPr>
        <w:t xml:space="preserve"> charakterystyczn</w:t>
      </w:r>
      <w:r w:rsidR="00245F43" w:rsidRPr="00F975EF">
        <w:rPr>
          <w:rFonts w:ascii="Times New Roman" w:hAnsi="Times New Roman"/>
          <w:sz w:val="24"/>
          <w:szCs w:val="24"/>
          <w:lang w:val="pl-PL"/>
        </w:rPr>
        <w:t>ych</w:t>
      </w:r>
      <w:r w:rsidRPr="00F975EF">
        <w:rPr>
          <w:rFonts w:ascii="Times New Roman" w:hAnsi="Times New Roman"/>
          <w:sz w:val="24"/>
          <w:szCs w:val="24"/>
          <w:lang w:val="pl-PL"/>
        </w:rPr>
        <w:t xml:space="preserve">. </w:t>
      </w:r>
      <w:r w:rsidR="00245F43" w:rsidRPr="00F975EF">
        <w:rPr>
          <w:rFonts w:ascii="Times New Roman" w:hAnsi="Times New Roman"/>
          <w:sz w:val="24"/>
          <w:szCs w:val="24"/>
          <w:lang w:val="pl-PL"/>
        </w:rPr>
        <w:t>Ponieważ</w:t>
      </w:r>
      <w:r w:rsidRPr="00F975EF">
        <w:rPr>
          <w:rFonts w:ascii="Times New Roman" w:hAnsi="Times New Roman"/>
          <w:sz w:val="24"/>
          <w:szCs w:val="24"/>
          <w:lang w:val="pl-PL"/>
        </w:rPr>
        <w:t xml:space="preserve"> serwer jest uruchomiony, czeka na zapytania klientów. Rysunek 20 </w:t>
      </w:r>
      <w:r w:rsidR="00245F43" w:rsidRPr="00F975EF">
        <w:rPr>
          <w:rFonts w:ascii="Times New Roman" w:hAnsi="Times New Roman"/>
          <w:sz w:val="24"/>
          <w:szCs w:val="24"/>
          <w:lang w:val="pl-PL"/>
        </w:rPr>
        <w:t>przedstawia</w:t>
      </w:r>
      <w:r w:rsidRPr="00F975EF">
        <w:rPr>
          <w:rFonts w:ascii="Times New Roman" w:hAnsi="Times New Roman"/>
          <w:sz w:val="24"/>
          <w:szCs w:val="24"/>
          <w:lang w:val="pl-PL"/>
        </w:rPr>
        <w:t xml:space="preserve"> </w:t>
      </w:r>
      <w:r w:rsidR="00245F43" w:rsidRPr="00F975EF">
        <w:rPr>
          <w:rFonts w:ascii="Times New Roman" w:hAnsi="Times New Roman"/>
          <w:sz w:val="24"/>
          <w:szCs w:val="24"/>
          <w:lang w:val="pl-PL"/>
        </w:rPr>
        <w:t>M</w:t>
      </w:r>
      <w:r w:rsidRPr="00F975EF">
        <w:rPr>
          <w:rFonts w:ascii="Times New Roman" w:hAnsi="Times New Roman"/>
          <w:sz w:val="24"/>
          <w:szCs w:val="24"/>
          <w:lang w:val="pl-PL"/>
        </w:rPr>
        <w:t xml:space="preserve">onitor Terminal oprogramowania związanego z </w:t>
      </w:r>
      <w:r w:rsidR="00245F43" w:rsidRPr="00F975EF">
        <w:rPr>
          <w:rFonts w:ascii="Times New Roman" w:hAnsi="Times New Roman"/>
          <w:sz w:val="24"/>
          <w:szCs w:val="24"/>
          <w:lang w:val="pl-PL"/>
        </w:rPr>
        <w:t>oprogramowaniem</w:t>
      </w:r>
      <w:r w:rsidRPr="00F975EF">
        <w:rPr>
          <w:rFonts w:ascii="Times New Roman" w:hAnsi="Times New Roman"/>
          <w:sz w:val="24"/>
          <w:szCs w:val="24"/>
          <w:lang w:val="pl-PL"/>
        </w:rPr>
        <w:t xml:space="preserve"> Adept</w:t>
      </w:r>
      <w:r w:rsidR="00245F43" w:rsidRPr="00F975EF">
        <w:rPr>
          <w:rFonts w:ascii="Times New Roman" w:hAnsi="Times New Roman"/>
          <w:sz w:val="24"/>
          <w:szCs w:val="24"/>
          <w:lang w:val="pl-PL"/>
        </w:rPr>
        <w:t xml:space="preserve"> Desktop połączonego do </w:t>
      </w:r>
      <w:r w:rsidRPr="00F975EF">
        <w:rPr>
          <w:rFonts w:ascii="Times New Roman" w:hAnsi="Times New Roman"/>
          <w:sz w:val="24"/>
          <w:szCs w:val="24"/>
          <w:lang w:val="pl-PL"/>
        </w:rPr>
        <w:t xml:space="preserve">kontrolera robota. </w:t>
      </w:r>
      <w:r w:rsidR="00245F43" w:rsidRPr="00F975EF">
        <w:rPr>
          <w:rFonts w:ascii="Times New Roman" w:hAnsi="Times New Roman"/>
          <w:sz w:val="24"/>
          <w:szCs w:val="24"/>
          <w:lang w:val="pl-PL"/>
        </w:rPr>
        <w:t>Funkcja communication</w:t>
      </w:r>
      <w:r w:rsidRPr="00F975EF">
        <w:rPr>
          <w:rFonts w:ascii="Times New Roman" w:hAnsi="Times New Roman"/>
          <w:sz w:val="24"/>
          <w:szCs w:val="24"/>
          <w:lang w:val="pl-PL"/>
        </w:rPr>
        <w:t>() został</w:t>
      </w:r>
      <w:r w:rsidR="00245F43" w:rsidRPr="00F975EF">
        <w:rPr>
          <w:rFonts w:ascii="Times New Roman" w:hAnsi="Times New Roman"/>
          <w:sz w:val="24"/>
          <w:szCs w:val="24"/>
          <w:lang w:val="pl-PL"/>
        </w:rPr>
        <w:t>a</w:t>
      </w:r>
      <w:r w:rsidRPr="00F975EF">
        <w:rPr>
          <w:rFonts w:ascii="Times New Roman" w:hAnsi="Times New Roman"/>
          <w:sz w:val="24"/>
          <w:szCs w:val="24"/>
          <w:lang w:val="pl-PL"/>
        </w:rPr>
        <w:t xml:space="preserve"> uruchomion</w:t>
      </w:r>
      <w:r w:rsidR="00245F43" w:rsidRPr="00F975EF">
        <w:rPr>
          <w:rFonts w:ascii="Times New Roman" w:hAnsi="Times New Roman"/>
          <w:sz w:val="24"/>
          <w:szCs w:val="24"/>
          <w:lang w:val="pl-PL"/>
        </w:rPr>
        <w:t>a</w:t>
      </w:r>
      <w:r w:rsidRPr="00F975EF">
        <w:rPr>
          <w:rFonts w:ascii="Times New Roman" w:hAnsi="Times New Roman"/>
          <w:sz w:val="24"/>
          <w:szCs w:val="24"/>
          <w:lang w:val="pl-PL"/>
        </w:rPr>
        <w:t xml:space="preserve">. </w:t>
      </w:r>
      <w:r w:rsidR="00245F43" w:rsidRPr="00F975EF">
        <w:rPr>
          <w:rFonts w:ascii="Times New Roman" w:hAnsi="Times New Roman"/>
          <w:sz w:val="24"/>
          <w:szCs w:val="24"/>
          <w:lang w:val="pl-PL"/>
        </w:rPr>
        <w:t>Na monitorze zostaje wyświetlona prośba o treść wiadomości</w:t>
      </w:r>
      <w:r w:rsidRPr="00F975EF">
        <w:rPr>
          <w:rFonts w:ascii="Times New Roman" w:hAnsi="Times New Roman"/>
          <w:sz w:val="24"/>
          <w:szCs w:val="24"/>
          <w:lang w:val="pl-PL"/>
        </w:rPr>
        <w:t xml:space="preserve"> i ponieważ nie ma </w:t>
      </w:r>
      <w:r w:rsidR="00245F43" w:rsidRPr="00F975EF">
        <w:rPr>
          <w:rFonts w:ascii="Times New Roman" w:hAnsi="Times New Roman"/>
          <w:sz w:val="24"/>
          <w:szCs w:val="24"/>
          <w:lang w:val="pl-PL"/>
        </w:rPr>
        <w:t>komunikatu</w:t>
      </w:r>
      <w:r w:rsidRPr="00F975EF">
        <w:rPr>
          <w:rFonts w:ascii="Times New Roman" w:hAnsi="Times New Roman"/>
          <w:sz w:val="24"/>
          <w:szCs w:val="24"/>
          <w:lang w:val="pl-PL"/>
        </w:rPr>
        <w:t xml:space="preserve"> dotyczące</w:t>
      </w:r>
      <w:r w:rsidR="00245F43" w:rsidRPr="00F975EF">
        <w:rPr>
          <w:rFonts w:ascii="Times New Roman" w:hAnsi="Times New Roman"/>
          <w:sz w:val="24"/>
          <w:szCs w:val="24"/>
          <w:lang w:val="pl-PL"/>
        </w:rPr>
        <w:t>go</w:t>
      </w:r>
      <w:r w:rsidRPr="00F975EF">
        <w:rPr>
          <w:rFonts w:ascii="Times New Roman" w:hAnsi="Times New Roman"/>
          <w:sz w:val="24"/>
          <w:szCs w:val="24"/>
          <w:lang w:val="pl-PL"/>
        </w:rPr>
        <w:t xml:space="preserve"> błędu, oznacza to, że komunikacja została </w:t>
      </w:r>
      <w:r w:rsidR="00245F43" w:rsidRPr="00F975EF">
        <w:rPr>
          <w:rFonts w:ascii="Times New Roman" w:hAnsi="Times New Roman"/>
          <w:sz w:val="24"/>
          <w:szCs w:val="24"/>
          <w:lang w:val="pl-PL"/>
        </w:rPr>
        <w:t xml:space="preserve">prawidłowo osiągnięta. Wiadomość "Trg" (jak trigger - wyzwalacz) </w:t>
      </w:r>
      <w:r w:rsidRPr="00F975EF">
        <w:rPr>
          <w:rFonts w:ascii="Times New Roman" w:hAnsi="Times New Roman"/>
          <w:sz w:val="24"/>
          <w:szCs w:val="24"/>
          <w:lang w:val="pl-PL"/>
        </w:rPr>
        <w:t xml:space="preserve">została wysłana do </w:t>
      </w:r>
      <w:r w:rsidR="00245F43" w:rsidRPr="00F975EF">
        <w:rPr>
          <w:rFonts w:ascii="Times New Roman" w:hAnsi="Times New Roman"/>
          <w:sz w:val="24"/>
          <w:szCs w:val="24"/>
          <w:lang w:val="pl-PL"/>
        </w:rPr>
        <w:t>serwera systemu wizyjnego</w:t>
      </w:r>
      <w:r w:rsidRPr="00F975EF">
        <w:rPr>
          <w:rFonts w:ascii="Times New Roman" w:hAnsi="Times New Roman"/>
          <w:sz w:val="24"/>
          <w:szCs w:val="24"/>
          <w:lang w:val="pl-PL"/>
        </w:rPr>
        <w:t xml:space="preserve">. </w:t>
      </w:r>
      <w:r w:rsidR="00245F43" w:rsidRPr="00F975EF">
        <w:rPr>
          <w:rFonts w:ascii="Times New Roman" w:hAnsi="Times New Roman"/>
          <w:sz w:val="24"/>
          <w:szCs w:val="24"/>
          <w:lang w:val="pl-PL"/>
        </w:rPr>
        <w:t>Została odebrana wiadomość zawierająca</w:t>
      </w:r>
      <w:r w:rsidRPr="00F975EF">
        <w:rPr>
          <w:rFonts w:ascii="Times New Roman" w:hAnsi="Times New Roman"/>
          <w:sz w:val="24"/>
          <w:szCs w:val="24"/>
          <w:lang w:val="pl-PL"/>
        </w:rPr>
        <w:t xml:space="preserve"> współrzędn</w:t>
      </w:r>
      <w:r w:rsidR="00245F43" w:rsidRPr="00F975EF">
        <w:rPr>
          <w:rFonts w:ascii="Times New Roman" w:hAnsi="Times New Roman"/>
          <w:sz w:val="24"/>
          <w:szCs w:val="24"/>
          <w:lang w:val="pl-PL"/>
        </w:rPr>
        <w:t>e</w:t>
      </w:r>
      <w:r w:rsidRPr="00F975EF">
        <w:rPr>
          <w:rFonts w:ascii="Times New Roman" w:hAnsi="Times New Roman"/>
          <w:sz w:val="24"/>
          <w:szCs w:val="24"/>
          <w:lang w:val="pl-PL"/>
        </w:rPr>
        <w:t xml:space="preserve"> punktów charakterystycznych. Program komputerowy jest przystosowany do wysyłania współrzęd</w:t>
      </w:r>
      <w:r w:rsidR="00245F43" w:rsidRPr="00F975EF">
        <w:rPr>
          <w:rFonts w:ascii="Times New Roman" w:hAnsi="Times New Roman"/>
          <w:sz w:val="24"/>
          <w:szCs w:val="24"/>
          <w:lang w:val="pl-PL"/>
        </w:rPr>
        <w:t>ych</w:t>
      </w:r>
      <w:r w:rsidRPr="00F975EF">
        <w:rPr>
          <w:rFonts w:ascii="Times New Roman" w:hAnsi="Times New Roman"/>
          <w:sz w:val="24"/>
          <w:szCs w:val="24"/>
          <w:lang w:val="pl-PL"/>
        </w:rPr>
        <w:t xml:space="preserve"> pary elementów charakterystycznych. Dlatego wiadomości są przesyłane w postaci przedstawionej wzorem:</w:t>
      </w:r>
    </w:p>
    <w:p w:rsidR="00245F43" w:rsidRPr="00F975EF" w:rsidRDefault="00245F43" w:rsidP="00C32A9E">
      <w:pPr>
        <w:spacing w:before="240"/>
        <w:ind w:firstLine="709"/>
        <w:jc w:val="both"/>
        <w:rPr>
          <w:rStyle w:val="Emphasis"/>
          <w:rFonts w:ascii="Times New Roman" w:hAnsi="Times New Roman"/>
          <w:i w:val="0"/>
          <w:iCs w:val="0"/>
          <w:sz w:val="24"/>
          <w:szCs w:val="24"/>
          <w:lang w:val="pl-PL"/>
        </w:rPr>
      </w:pPr>
      <w:r w:rsidRPr="00F975EF">
        <w:rPr>
          <w:rStyle w:val="Emphasis"/>
          <w:rFonts w:ascii="Times New Roman" w:hAnsi="Times New Roman"/>
          <w:i w:val="0"/>
          <w:sz w:val="24"/>
          <w:szCs w:val="24"/>
          <w:lang w:val="pl-PL"/>
        </w:rPr>
        <w:t xml:space="preserve">1, x1, y1,z1, x2, y2, z2 … N/2, x(N-1), y(N-1), z(N-1), xN, yN, zN </w:t>
      </w:r>
    </w:p>
    <w:p w:rsidR="00245F43" w:rsidRPr="00F975EF" w:rsidRDefault="00245F43" w:rsidP="00245F43">
      <w:pPr>
        <w:jc w:val="both"/>
        <w:rPr>
          <w:rStyle w:val="Emphasis"/>
          <w:rFonts w:ascii="Times New Roman" w:hAnsi="Times New Roman"/>
          <w:i w:val="0"/>
          <w:sz w:val="24"/>
          <w:szCs w:val="24"/>
          <w:lang w:val="pl-PL"/>
        </w:rPr>
      </w:pPr>
      <w:r w:rsidRPr="00F975EF">
        <w:rPr>
          <w:rStyle w:val="Emphasis"/>
          <w:rFonts w:ascii="Times New Roman" w:hAnsi="Times New Roman"/>
          <w:i w:val="0"/>
          <w:sz w:val="24"/>
          <w:szCs w:val="24"/>
          <w:lang w:val="pl-PL"/>
        </w:rPr>
        <w:t>Gdzie N oznacza liczbę znalezionych elementów.</w:t>
      </w:r>
    </w:p>
    <w:p w:rsidR="00245F43" w:rsidRPr="00F975EF" w:rsidRDefault="00245F43" w:rsidP="00245F43">
      <w:pPr>
        <w:jc w:val="both"/>
        <w:rPr>
          <w:rFonts w:ascii="Times New Roman" w:hAnsi="Times New Roman"/>
          <w:sz w:val="24"/>
          <w:szCs w:val="24"/>
          <w:lang w:val="pl-PL"/>
        </w:rPr>
      </w:pPr>
      <w:r w:rsidRPr="00F975EF">
        <w:rPr>
          <w:rFonts w:ascii="Times New Roman" w:hAnsi="Times New Roman"/>
          <w:sz w:val="24"/>
          <w:szCs w:val="24"/>
          <w:lang w:val="pl-PL"/>
        </w:rPr>
        <w:t>Teraz monitor czeka na inną wiadomość od użytkownika, co zilustrowano na rysunku 20.</w:t>
      </w:r>
    </w:p>
    <w:p w:rsidR="00245F43" w:rsidRPr="00F975EF" w:rsidRDefault="00245F43" w:rsidP="00245F43">
      <w:pPr>
        <w:spacing w:after="0"/>
        <w:jc w:val="center"/>
        <w:rPr>
          <w:rFonts w:ascii="Times New Roman" w:hAnsi="Times New Roman"/>
          <w:lang w:val="pl-PL"/>
        </w:rPr>
      </w:pPr>
      <w:r w:rsidRPr="00F975EF">
        <w:rPr>
          <w:rFonts w:ascii="Times New Roman" w:hAnsi="Times New Roman"/>
          <w:noProof/>
          <w:lang w:val="pl-PL" w:eastAsia="pl-PL"/>
        </w:rPr>
        <w:lastRenderedPageBreak/>
        <w:drawing>
          <wp:inline distT="0" distB="0" distL="0" distR="0" wp14:anchorId="6F231E55" wp14:editId="314F8C9B">
            <wp:extent cx="4658264" cy="2031363"/>
            <wp:effectExtent l="0" t="0" r="0" b="7620"/>
            <wp:docPr id="23" name="Obraz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7207" cy="2030902"/>
                    </a:xfrm>
                    <a:prstGeom prst="rect">
                      <a:avLst/>
                    </a:prstGeom>
                    <a:noFill/>
                    <a:ln>
                      <a:noFill/>
                    </a:ln>
                  </pic:spPr>
                </pic:pic>
              </a:graphicData>
            </a:graphic>
          </wp:inline>
        </w:drawing>
      </w:r>
    </w:p>
    <w:p w:rsidR="00245F43" w:rsidRPr="00F975EF" w:rsidRDefault="00245F43" w:rsidP="00C32A9E">
      <w:pPr>
        <w:jc w:val="center"/>
        <w:rPr>
          <w:rStyle w:val="Emphasis"/>
          <w:rFonts w:ascii="Times New Roman" w:hAnsi="Times New Roman"/>
          <w:iCs w:val="0"/>
          <w:sz w:val="24"/>
          <w:szCs w:val="24"/>
          <w:lang w:val="pl-PL"/>
        </w:rPr>
      </w:pPr>
      <w:r w:rsidRPr="00F975EF">
        <w:rPr>
          <w:rStyle w:val="Emphasis"/>
          <w:rFonts w:ascii="Times New Roman" w:hAnsi="Times New Roman"/>
          <w:sz w:val="24"/>
          <w:szCs w:val="24"/>
          <w:lang w:val="pl-PL"/>
        </w:rPr>
        <w:t>Rys. 20: Monitor Terminal</w:t>
      </w:r>
    </w:p>
    <w:p w:rsidR="00245F43" w:rsidRPr="00F975EF" w:rsidRDefault="00245F43" w:rsidP="00245F43">
      <w:pPr>
        <w:jc w:val="both"/>
        <w:rPr>
          <w:rFonts w:ascii="Times New Roman" w:hAnsi="Times New Roman"/>
          <w:sz w:val="24"/>
          <w:szCs w:val="24"/>
          <w:lang w:val="pl-PL"/>
        </w:rPr>
      </w:pPr>
      <w:r w:rsidRPr="00F975EF">
        <w:rPr>
          <w:rFonts w:ascii="Times New Roman" w:hAnsi="Times New Roman"/>
          <w:sz w:val="24"/>
          <w:szCs w:val="24"/>
          <w:lang w:val="pl-PL"/>
        </w:rPr>
        <w:t>Server systemu wizyjnego, po otrzymaniu zapytania, wyświetla bieżącą klatkę w postaci obrazu binarnego, w polu tekstowym współrzędne charakterystycznych punktów zostały wypisane, zilustrowano na rysunku 21.</w:t>
      </w:r>
    </w:p>
    <w:p w:rsidR="00245F43" w:rsidRPr="00F975EF" w:rsidRDefault="00245F43" w:rsidP="00C32A9E">
      <w:pPr>
        <w:spacing w:after="0"/>
        <w:jc w:val="both"/>
        <w:rPr>
          <w:lang w:val="pl-PL"/>
        </w:rPr>
      </w:pPr>
      <w:r w:rsidRPr="00F975EF">
        <w:rPr>
          <w:rFonts w:ascii="Times New Roman" w:hAnsi="Times New Roman"/>
          <w:noProof/>
          <w:lang w:val="pl-PL" w:eastAsia="pl-PL"/>
        </w:rPr>
        <w:drawing>
          <wp:inline distT="0" distB="0" distL="0" distR="0" wp14:anchorId="53D1D52C" wp14:editId="33EBE209">
            <wp:extent cx="5543550" cy="3495675"/>
            <wp:effectExtent l="0" t="0" r="0" b="9525"/>
            <wp:docPr id="24" name="Obraz 2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p w:rsidR="00245F43" w:rsidRPr="00C80721" w:rsidRDefault="00245F43" w:rsidP="00C32A9E">
      <w:pPr>
        <w:pStyle w:val="Quote"/>
        <w:jc w:val="center"/>
        <w:rPr>
          <w:rStyle w:val="Emphasis"/>
          <w:rFonts w:ascii="Times New Roman" w:hAnsi="Times New Roman"/>
        </w:rPr>
      </w:pPr>
      <w:r w:rsidRPr="00C80721">
        <w:rPr>
          <w:rStyle w:val="Emphasis"/>
          <w:rFonts w:ascii="Times New Roman" w:hAnsi="Times New Roman"/>
        </w:rPr>
        <w:t xml:space="preserve">Fig. 21: </w:t>
      </w:r>
      <w:proofErr w:type="spellStart"/>
      <w:r w:rsidRPr="00C80721">
        <w:rPr>
          <w:rStyle w:val="Emphasis"/>
          <w:rFonts w:ascii="Times New Roman" w:hAnsi="Times New Roman"/>
        </w:rPr>
        <w:t>Zrzut</w:t>
      </w:r>
      <w:proofErr w:type="spellEnd"/>
      <w:r w:rsidRPr="00C80721">
        <w:rPr>
          <w:rStyle w:val="Emphasis"/>
          <w:rFonts w:ascii="Times New Roman" w:hAnsi="Times New Roman"/>
        </w:rPr>
        <w:t xml:space="preserve"> </w:t>
      </w:r>
      <w:proofErr w:type="spellStart"/>
      <w:r w:rsidRPr="00C80721">
        <w:rPr>
          <w:rStyle w:val="Emphasis"/>
          <w:rFonts w:ascii="Times New Roman" w:hAnsi="Times New Roman"/>
        </w:rPr>
        <w:t>ekranu</w:t>
      </w:r>
      <w:proofErr w:type="spellEnd"/>
      <w:r w:rsidRPr="00C80721">
        <w:rPr>
          <w:rStyle w:val="Emphasis"/>
          <w:rFonts w:ascii="Times New Roman" w:hAnsi="Times New Roman"/>
        </w:rPr>
        <w:t xml:space="preserve"> z </w:t>
      </w:r>
      <w:proofErr w:type="spellStart"/>
      <w:r w:rsidRPr="00C80721">
        <w:rPr>
          <w:rStyle w:val="Emphasis"/>
          <w:rFonts w:ascii="Times New Roman" w:hAnsi="Times New Roman"/>
        </w:rPr>
        <w:t>ser</w:t>
      </w:r>
      <w:r w:rsidR="00C32A9E" w:rsidRPr="00C80721">
        <w:rPr>
          <w:rStyle w:val="Emphasis"/>
          <w:rFonts w:ascii="Times New Roman" w:hAnsi="Times New Roman"/>
        </w:rPr>
        <w:t>wera</w:t>
      </w:r>
      <w:proofErr w:type="spellEnd"/>
      <w:r w:rsidR="00C32A9E" w:rsidRPr="00C80721">
        <w:rPr>
          <w:rStyle w:val="Emphasis"/>
          <w:rFonts w:ascii="Times New Roman" w:hAnsi="Times New Roman"/>
        </w:rPr>
        <w:t xml:space="preserve"> </w:t>
      </w:r>
      <w:proofErr w:type="spellStart"/>
      <w:r w:rsidR="00C32A9E" w:rsidRPr="00C80721">
        <w:rPr>
          <w:rStyle w:val="Emphasis"/>
          <w:rFonts w:ascii="Times New Roman" w:hAnsi="Times New Roman"/>
        </w:rPr>
        <w:t>systemu</w:t>
      </w:r>
      <w:proofErr w:type="spellEnd"/>
      <w:r w:rsidR="00C32A9E" w:rsidRPr="00C80721">
        <w:rPr>
          <w:rStyle w:val="Emphasis"/>
          <w:rFonts w:ascii="Times New Roman" w:hAnsi="Times New Roman"/>
        </w:rPr>
        <w:t xml:space="preserve"> </w:t>
      </w:r>
      <w:proofErr w:type="spellStart"/>
      <w:r w:rsidR="00C32A9E" w:rsidRPr="00C80721">
        <w:rPr>
          <w:rStyle w:val="Emphasis"/>
          <w:rFonts w:ascii="Times New Roman" w:hAnsi="Times New Roman"/>
        </w:rPr>
        <w:t>wizyjnego</w:t>
      </w:r>
      <w:proofErr w:type="spellEnd"/>
      <w:r w:rsidR="00C32A9E" w:rsidRPr="00C80721">
        <w:rPr>
          <w:rStyle w:val="Emphasis"/>
          <w:rFonts w:ascii="Times New Roman" w:hAnsi="Times New Roman"/>
        </w:rPr>
        <w:t xml:space="preserve"> z </w:t>
      </w:r>
      <w:proofErr w:type="spellStart"/>
      <w:r w:rsidR="00C32A9E" w:rsidRPr="00C80721">
        <w:rPr>
          <w:rStyle w:val="Emphasis"/>
          <w:rFonts w:ascii="Times New Roman" w:hAnsi="Times New Roman"/>
        </w:rPr>
        <w:t>bieżącą</w:t>
      </w:r>
      <w:proofErr w:type="spellEnd"/>
      <w:r w:rsidR="00C32A9E" w:rsidRPr="00C80721">
        <w:rPr>
          <w:rStyle w:val="Emphasis"/>
          <w:rFonts w:ascii="Times New Roman" w:hAnsi="Times New Roman"/>
        </w:rPr>
        <w:t xml:space="preserve"> </w:t>
      </w:r>
      <w:proofErr w:type="spellStart"/>
      <w:r w:rsidR="00C32A9E" w:rsidRPr="00C80721">
        <w:rPr>
          <w:rStyle w:val="Emphasis"/>
          <w:rFonts w:ascii="Times New Roman" w:hAnsi="Times New Roman"/>
        </w:rPr>
        <w:t>klatką</w:t>
      </w:r>
      <w:proofErr w:type="spellEnd"/>
      <w:r w:rsidR="00C32A9E" w:rsidRPr="00C80721">
        <w:rPr>
          <w:rStyle w:val="Emphasis"/>
          <w:rFonts w:ascii="Times New Roman" w:hAnsi="Times New Roman"/>
        </w:rPr>
        <w:t xml:space="preserve">, </w:t>
      </w:r>
      <w:proofErr w:type="spellStart"/>
      <w:r w:rsidR="00C32A9E" w:rsidRPr="00C80721">
        <w:rPr>
          <w:rStyle w:val="Emphasis"/>
          <w:rFonts w:ascii="Times New Roman" w:hAnsi="Times New Roman"/>
        </w:rPr>
        <w:t>współrzędnymi</w:t>
      </w:r>
      <w:proofErr w:type="spellEnd"/>
      <w:r w:rsidR="00C32A9E" w:rsidRPr="00C80721">
        <w:rPr>
          <w:rStyle w:val="Emphasis"/>
          <w:rFonts w:ascii="Times New Roman" w:hAnsi="Times New Roman"/>
        </w:rPr>
        <w:t xml:space="preserve"> </w:t>
      </w:r>
      <w:proofErr w:type="spellStart"/>
      <w:r w:rsidR="00C32A9E" w:rsidRPr="00C80721">
        <w:rPr>
          <w:rStyle w:val="Emphasis"/>
          <w:rFonts w:ascii="Times New Roman" w:hAnsi="Times New Roman"/>
        </w:rPr>
        <w:t>punktów</w:t>
      </w:r>
      <w:proofErr w:type="spellEnd"/>
      <w:r w:rsidR="00C32A9E" w:rsidRPr="00C80721">
        <w:rPr>
          <w:rStyle w:val="Emphasis"/>
          <w:rFonts w:ascii="Times New Roman" w:hAnsi="Times New Roman"/>
        </w:rPr>
        <w:t xml:space="preserve"> </w:t>
      </w:r>
      <w:proofErr w:type="spellStart"/>
      <w:r w:rsidR="00C32A9E" w:rsidRPr="00C80721">
        <w:rPr>
          <w:rStyle w:val="Emphasis"/>
          <w:rFonts w:ascii="Times New Roman" w:hAnsi="Times New Roman"/>
        </w:rPr>
        <w:t>charakterystycznych</w:t>
      </w:r>
      <w:proofErr w:type="spellEnd"/>
      <w:r w:rsidRPr="00C80721">
        <w:rPr>
          <w:rStyle w:val="Emphasis"/>
          <w:rFonts w:ascii="Times New Roman" w:hAnsi="Times New Roman"/>
        </w:rPr>
        <w:t xml:space="preserve"> i </w:t>
      </w:r>
      <w:proofErr w:type="spellStart"/>
      <w:r w:rsidRPr="00C80721">
        <w:rPr>
          <w:rStyle w:val="Emphasis"/>
          <w:rFonts w:ascii="Times New Roman" w:hAnsi="Times New Roman"/>
        </w:rPr>
        <w:t>obraz</w:t>
      </w:r>
      <w:r w:rsidR="00C32A9E" w:rsidRPr="00C80721">
        <w:rPr>
          <w:rStyle w:val="Emphasis"/>
          <w:rFonts w:ascii="Times New Roman" w:hAnsi="Times New Roman"/>
        </w:rPr>
        <w:t>em</w:t>
      </w:r>
      <w:proofErr w:type="spellEnd"/>
      <w:r w:rsidR="00C32A9E" w:rsidRPr="00C80721">
        <w:rPr>
          <w:rStyle w:val="Emphasis"/>
          <w:rFonts w:ascii="Times New Roman" w:hAnsi="Times New Roman"/>
        </w:rPr>
        <w:t xml:space="preserve"> </w:t>
      </w:r>
      <w:proofErr w:type="spellStart"/>
      <w:r w:rsidR="00C32A9E" w:rsidRPr="00C80721">
        <w:rPr>
          <w:rStyle w:val="Emphasis"/>
          <w:rFonts w:ascii="Times New Roman" w:hAnsi="Times New Roman"/>
        </w:rPr>
        <w:t>binarnym</w:t>
      </w:r>
      <w:proofErr w:type="spellEnd"/>
      <w:r w:rsidR="00C32A9E" w:rsidRPr="00C80721">
        <w:rPr>
          <w:rStyle w:val="Emphasis"/>
          <w:rFonts w:ascii="Times New Roman" w:hAnsi="Times New Roman"/>
        </w:rPr>
        <w:t>.</w:t>
      </w:r>
    </w:p>
    <w:p w:rsidR="00F975EF" w:rsidRPr="00F975EF" w:rsidRDefault="00F975EF" w:rsidP="005A4B74">
      <w:pPr>
        <w:jc w:val="both"/>
        <w:rPr>
          <w:rFonts w:ascii="Times New Roman" w:hAnsi="Times New Roman"/>
          <w:sz w:val="24"/>
          <w:szCs w:val="24"/>
          <w:lang w:val="pl-PL"/>
        </w:rPr>
      </w:pPr>
      <w:r w:rsidRPr="00F975EF">
        <w:rPr>
          <w:rFonts w:ascii="Times New Roman" w:hAnsi="Times New Roman"/>
          <w:sz w:val="24"/>
          <w:szCs w:val="24"/>
          <w:lang w:val="pl-PL"/>
        </w:rPr>
        <w:t xml:space="preserve">Zaobserwowano różnice w wartościach współrzędnych znalezionych obiektów pomiędzy (rysunki 18 i 21). Różnice wynoszą od -0.006 do 0.5681 piksela. </w:t>
      </w:r>
      <w:r w:rsidR="00C80721">
        <w:rPr>
          <w:rFonts w:ascii="Times New Roman" w:hAnsi="Times New Roman"/>
          <w:sz w:val="24"/>
          <w:szCs w:val="24"/>
          <w:lang w:val="pl-PL"/>
        </w:rPr>
        <w:t>Prawdopodobnie zostało to spowodowane niezauważalną zmianą pozycji kamery. Nie mniej jednak, d</w:t>
      </w:r>
      <w:r w:rsidRPr="00F975EF">
        <w:rPr>
          <w:rFonts w:ascii="Times New Roman" w:hAnsi="Times New Roman"/>
          <w:sz w:val="24"/>
          <w:szCs w:val="24"/>
          <w:lang w:val="pl-PL"/>
        </w:rPr>
        <w:t xml:space="preserve">okładność algorytmu lokalizacji znaczników powinna zostać zbadana. </w:t>
      </w:r>
      <w:bookmarkStart w:id="21" w:name="_GoBack"/>
      <w:bookmarkEnd w:id="21"/>
    </w:p>
    <w:p w:rsidR="00C32A9E" w:rsidRPr="00F975EF" w:rsidRDefault="00C32A9E" w:rsidP="005A4B74">
      <w:pPr>
        <w:jc w:val="both"/>
        <w:rPr>
          <w:rFonts w:ascii="Times New Roman" w:hAnsi="Times New Roman"/>
          <w:sz w:val="24"/>
          <w:szCs w:val="24"/>
          <w:lang w:val="pl-PL"/>
        </w:rPr>
      </w:pPr>
      <w:r w:rsidRPr="00F975EF">
        <w:rPr>
          <w:rFonts w:ascii="Times New Roman" w:hAnsi="Times New Roman"/>
          <w:sz w:val="24"/>
          <w:szCs w:val="24"/>
          <w:lang w:val="pl-PL"/>
        </w:rPr>
        <w:t xml:space="preserve">Przeprowadzono kolejny test. Wyzwalanie zdjęcia nie zostało wywołane przez użytkownika, ale zapytania były wysyłane do serwera w 5-sekundowych odstępach. Rysunek 22 pokazuje Monitor Terminal natomiast </w:t>
      </w:r>
      <w:r w:rsidR="00F975EF" w:rsidRPr="00F975EF">
        <w:rPr>
          <w:rFonts w:ascii="Times New Roman" w:hAnsi="Times New Roman"/>
          <w:sz w:val="24"/>
          <w:szCs w:val="24"/>
          <w:lang w:val="pl-PL"/>
        </w:rPr>
        <w:t>r</w:t>
      </w:r>
      <w:r w:rsidRPr="00F975EF">
        <w:rPr>
          <w:rFonts w:ascii="Times New Roman" w:hAnsi="Times New Roman"/>
          <w:sz w:val="24"/>
          <w:szCs w:val="24"/>
          <w:lang w:val="pl-PL"/>
        </w:rPr>
        <w:t>ysunek 23 przedstawia serwer systemu wizyjnego po kilku wymianach wiadomości.</w:t>
      </w:r>
    </w:p>
    <w:p w:rsidR="00C32A9E" w:rsidRPr="00F975EF" w:rsidRDefault="00C32A9E" w:rsidP="00C32A9E">
      <w:pPr>
        <w:spacing w:after="0"/>
        <w:jc w:val="center"/>
        <w:rPr>
          <w:rStyle w:val="Emphasis"/>
          <w:rFonts w:ascii="Times New Roman" w:hAnsi="Times New Roman"/>
          <w:i w:val="0"/>
          <w:iCs w:val="0"/>
          <w:lang w:val="pl-PL"/>
        </w:rPr>
      </w:pPr>
      <w:r w:rsidRPr="00F975EF">
        <w:rPr>
          <w:rFonts w:ascii="Times New Roman" w:hAnsi="Times New Roman"/>
          <w:noProof/>
          <w:lang w:val="pl-PL" w:eastAsia="pl-PL"/>
        </w:rPr>
        <w:lastRenderedPageBreak/>
        <w:drawing>
          <wp:inline distT="0" distB="0" distL="0" distR="0" wp14:anchorId="7B4B4011" wp14:editId="10E5D35A">
            <wp:extent cx="4804913" cy="2346384"/>
            <wp:effectExtent l="0" t="0" r="0" b="0"/>
            <wp:docPr id="26" name="Obraz 2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3372" cy="2350515"/>
                    </a:xfrm>
                    <a:prstGeom prst="rect">
                      <a:avLst/>
                    </a:prstGeom>
                    <a:noFill/>
                    <a:ln>
                      <a:noFill/>
                    </a:ln>
                  </pic:spPr>
                </pic:pic>
              </a:graphicData>
            </a:graphic>
          </wp:inline>
        </w:drawing>
      </w:r>
    </w:p>
    <w:p w:rsidR="00C32A9E" w:rsidRPr="00F975EF" w:rsidRDefault="00C32A9E" w:rsidP="00C32A9E">
      <w:pPr>
        <w:jc w:val="center"/>
        <w:rPr>
          <w:rStyle w:val="Emphasis"/>
          <w:rFonts w:ascii="Times New Roman" w:hAnsi="Times New Roman"/>
          <w:iCs w:val="0"/>
          <w:lang w:val="pl-PL"/>
        </w:rPr>
      </w:pPr>
      <w:r w:rsidRPr="00F975EF">
        <w:rPr>
          <w:rStyle w:val="Emphasis"/>
          <w:rFonts w:ascii="Times New Roman" w:hAnsi="Times New Roman"/>
          <w:lang w:val="pl-PL"/>
        </w:rPr>
        <w:t>Fig. 22: Monitor Terminal po kilku wymianach wiadomości.</w:t>
      </w:r>
    </w:p>
    <w:p w:rsidR="00C32A9E" w:rsidRPr="00F975EF" w:rsidRDefault="00C32A9E" w:rsidP="00C32A9E">
      <w:pPr>
        <w:spacing w:after="0"/>
        <w:jc w:val="center"/>
        <w:rPr>
          <w:rStyle w:val="Emphasis"/>
          <w:rFonts w:ascii="Times New Roman" w:hAnsi="Times New Roman"/>
          <w:i w:val="0"/>
          <w:iCs w:val="0"/>
          <w:lang w:val="pl-PL"/>
        </w:rPr>
      </w:pPr>
      <w:r w:rsidRPr="00F975EF">
        <w:rPr>
          <w:rFonts w:ascii="Times New Roman" w:hAnsi="Times New Roman"/>
          <w:noProof/>
          <w:lang w:val="pl-PL" w:eastAsia="pl-PL"/>
        </w:rPr>
        <w:drawing>
          <wp:inline distT="0" distB="0" distL="0" distR="0" wp14:anchorId="5BE9CAE2" wp14:editId="331919DE">
            <wp:extent cx="5115464" cy="3217380"/>
            <wp:effectExtent l="0" t="0" r="0" b="2540"/>
            <wp:docPr id="25" name="Obraz 2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2074" cy="3221537"/>
                    </a:xfrm>
                    <a:prstGeom prst="rect">
                      <a:avLst/>
                    </a:prstGeom>
                    <a:noFill/>
                    <a:ln>
                      <a:noFill/>
                    </a:ln>
                  </pic:spPr>
                </pic:pic>
              </a:graphicData>
            </a:graphic>
          </wp:inline>
        </w:drawing>
      </w:r>
    </w:p>
    <w:p w:rsidR="00C32A9E" w:rsidRPr="00F975EF" w:rsidRDefault="00C32A9E" w:rsidP="00C32A9E">
      <w:pPr>
        <w:jc w:val="center"/>
        <w:rPr>
          <w:rStyle w:val="Emphasis"/>
          <w:rFonts w:ascii="Times New Roman" w:hAnsi="Times New Roman"/>
          <w:sz w:val="24"/>
          <w:lang w:val="pl-PL"/>
        </w:rPr>
      </w:pPr>
      <w:r w:rsidRPr="00F975EF">
        <w:rPr>
          <w:rStyle w:val="Emphasis"/>
          <w:rFonts w:ascii="Times New Roman" w:hAnsi="Times New Roman"/>
          <w:lang w:val="pl-PL"/>
        </w:rPr>
        <w:t xml:space="preserve">Fig. 23: </w:t>
      </w:r>
      <w:r w:rsidRPr="00F975EF">
        <w:rPr>
          <w:rStyle w:val="Emphasis"/>
          <w:rFonts w:ascii="Times New Roman" w:hAnsi="Times New Roman"/>
          <w:sz w:val="24"/>
          <w:lang w:val="pl-PL"/>
        </w:rPr>
        <w:t>Serwer systemu wizyjnego po kilku wymianach wiadomości</w:t>
      </w:r>
    </w:p>
    <w:p w:rsidR="00C32A9E" w:rsidRPr="00F975EF" w:rsidRDefault="00C32A9E" w:rsidP="00C32A9E">
      <w:pPr>
        <w:pStyle w:val="Heading2"/>
        <w:rPr>
          <w:rStyle w:val="Emphasis"/>
          <w:i w:val="0"/>
          <w:iCs w:val="0"/>
          <w:lang w:val="pl-PL"/>
        </w:rPr>
      </w:pPr>
      <w:bookmarkStart w:id="22" w:name="_Toc410810683"/>
      <w:r w:rsidRPr="00F975EF">
        <w:rPr>
          <w:rStyle w:val="Emphasis"/>
          <w:i w:val="0"/>
          <w:iCs w:val="0"/>
          <w:lang w:val="pl-PL"/>
        </w:rPr>
        <w:t>Wyniki testów aplikacji</w:t>
      </w:r>
      <w:bookmarkEnd w:id="22"/>
    </w:p>
    <w:p w:rsidR="00C32A9E" w:rsidRPr="00F975EF" w:rsidRDefault="00C32A9E" w:rsidP="005A4B74">
      <w:pPr>
        <w:jc w:val="both"/>
        <w:rPr>
          <w:rFonts w:ascii="Times New Roman" w:hAnsi="Times New Roman"/>
          <w:sz w:val="24"/>
          <w:szCs w:val="24"/>
          <w:lang w:val="pl-PL"/>
        </w:rPr>
      </w:pPr>
      <w:r w:rsidRPr="00F975EF">
        <w:rPr>
          <w:rFonts w:ascii="Times New Roman" w:hAnsi="Times New Roman"/>
          <w:sz w:val="24"/>
          <w:szCs w:val="24"/>
          <w:lang w:val="pl-PL"/>
        </w:rPr>
        <w:t>Podczas testów aplikacji, po procesie nauczania, kilka wiadomości zostało wymienionych pomiędzy sterownikiem robota i serwerem systemu wizyjnego. Przetwarzanie obrazu i</w:t>
      </w:r>
      <w:r w:rsidR="00F975EF" w:rsidRPr="00F975EF">
        <w:rPr>
          <w:rFonts w:ascii="Times New Roman" w:hAnsi="Times New Roman"/>
          <w:sz w:val="24"/>
          <w:szCs w:val="24"/>
          <w:lang w:val="pl-PL"/>
        </w:rPr>
        <w:t> </w:t>
      </w:r>
      <w:r w:rsidRPr="00F975EF">
        <w:rPr>
          <w:rFonts w:ascii="Times New Roman" w:hAnsi="Times New Roman"/>
          <w:sz w:val="24"/>
          <w:szCs w:val="24"/>
          <w:lang w:val="pl-PL"/>
        </w:rPr>
        <w:t>lokalizacja elementu zostały wywoływane zarówno przez użytkownika za pośrednictwem Monitor Treminala oraz  automatycznie, w 5-sekundowych odstępach. Ponadto, różne liczby elementów charakterystycznych umieszczono w obszarze ruchu robota. Okazało się, że</w:t>
      </w:r>
      <w:r w:rsidR="00F975EF" w:rsidRPr="00F975EF">
        <w:rPr>
          <w:rFonts w:ascii="Times New Roman" w:hAnsi="Times New Roman"/>
          <w:sz w:val="24"/>
          <w:szCs w:val="24"/>
          <w:lang w:val="pl-PL"/>
        </w:rPr>
        <w:t> </w:t>
      </w:r>
      <w:r w:rsidRPr="00F975EF">
        <w:rPr>
          <w:rFonts w:ascii="Times New Roman" w:hAnsi="Times New Roman"/>
          <w:sz w:val="24"/>
          <w:szCs w:val="24"/>
          <w:lang w:val="pl-PL"/>
        </w:rPr>
        <w:t>maksymalna ilość pary znaczników jest równa 3. Jest to  jest ograniczone z góry określonym rozmiaru komunikatu, który może być powiększony w kodzie programu. Wiadomości były wymieniane poprawnie, bez zauważalnej straty czasu. Nie było "rozdzielonych" elementów ani niepożądane pikseli co oznacza, że proces nauczania przeprowadzono w odpowiedni sposób</w:t>
      </w:r>
      <w:r w:rsidR="00F975EF" w:rsidRPr="00F975EF">
        <w:rPr>
          <w:rFonts w:ascii="Times New Roman" w:hAnsi="Times New Roman"/>
          <w:sz w:val="24"/>
          <w:szCs w:val="24"/>
          <w:lang w:val="pl-PL"/>
        </w:rPr>
        <w:t xml:space="preserve">. Dokładność algorytmu lokalizacji znaczników powinna zostać zbadana. </w:t>
      </w:r>
    </w:p>
    <w:p w:rsidR="006B1A66" w:rsidRPr="00F975EF" w:rsidRDefault="006B1A66" w:rsidP="00F31F00">
      <w:pPr>
        <w:pStyle w:val="Heading1"/>
        <w:rPr>
          <w:rStyle w:val="Strong"/>
          <w:b/>
          <w:bCs/>
          <w:lang w:val="pl-PL"/>
        </w:rPr>
      </w:pPr>
      <w:bookmarkStart w:id="23" w:name="_Toc410810684"/>
      <w:r w:rsidRPr="00F975EF">
        <w:rPr>
          <w:rStyle w:val="Strong"/>
          <w:b/>
          <w:bCs/>
          <w:lang w:val="pl-PL"/>
        </w:rPr>
        <w:lastRenderedPageBreak/>
        <w:t>Podsumowanie</w:t>
      </w:r>
      <w:bookmarkEnd w:id="23"/>
    </w:p>
    <w:p w:rsidR="00C32A9E" w:rsidRPr="00F975EF" w:rsidRDefault="00C32A9E" w:rsidP="0048412C">
      <w:pPr>
        <w:jc w:val="both"/>
        <w:rPr>
          <w:rFonts w:ascii="Times New Roman" w:hAnsi="Times New Roman"/>
          <w:sz w:val="24"/>
          <w:szCs w:val="24"/>
          <w:lang w:val="pl-PL"/>
        </w:rPr>
      </w:pPr>
      <w:r w:rsidRPr="00F975EF">
        <w:rPr>
          <w:rFonts w:ascii="Times New Roman" w:hAnsi="Times New Roman"/>
          <w:sz w:val="24"/>
          <w:szCs w:val="24"/>
          <w:lang w:val="pl-PL"/>
        </w:rPr>
        <w:t xml:space="preserve">Systemy wizyjne są bardzo przydatne i stanowią coraz większą rolę w nowoczesnych procesach przemysłowych. Programowalne kamery to,  w większości,  bardzo zaawansowane systemy, które mogą kosztować znaczną ilość pieniędzy. Przedstawione rozwiązanie jest dostosowane do każdej kamery IP. Ponadto, może być stosowany nie tylko do robotów Adept, ale jest kompatybilne z  </w:t>
      </w:r>
      <w:r w:rsidR="0048412C" w:rsidRPr="00F975EF">
        <w:rPr>
          <w:rFonts w:ascii="Times New Roman" w:hAnsi="Times New Roman"/>
          <w:sz w:val="24"/>
          <w:szCs w:val="24"/>
          <w:lang w:val="pl-PL"/>
        </w:rPr>
        <w:t xml:space="preserve">wszystkimi robotami z </w:t>
      </w:r>
      <w:r w:rsidRPr="00F975EF">
        <w:rPr>
          <w:rFonts w:ascii="Times New Roman" w:hAnsi="Times New Roman"/>
          <w:sz w:val="24"/>
          <w:szCs w:val="24"/>
          <w:lang w:val="pl-PL"/>
        </w:rPr>
        <w:t xml:space="preserve"> Ethernet</w:t>
      </w:r>
      <w:r w:rsidR="0048412C" w:rsidRPr="00F975EF">
        <w:rPr>
          <w:rFonts w:ascii="Times New Roman" w:hAnsi="Times New Roman"/>
          <w:sz w:val="24"/>
          <w:szCs w:val="24"/>
          <w:lang w:val="pl-PL"/>
        </w:rPr>
        <w:t>em</w:t>
      </w:r>
      <w:r w:rsidRPr="00F975EF">
        <w:rPr>
          <w:rFonts w:ascii="Times New Roman" w:hAnsi="Times New Roman"/>
          <w:sz w:val="24"/>
          <w:szCs w:val="24"/>
          <w:lang w:val="pl-PL"/>
        </w:rPr>
        <w:t xml:space="preserve"> jako opcję komunikacji.</w:t>
      </w:r>
    </w:p>
    <w:p w:rsidR="00C32A9E" w:rsidRPr="00F975EF" w:rsidRDefault="00C32A9E" w:rsidP="0048412C">
      <w:pPr>
        <w:jc w:val="both"/>
        <w:rPr>
          <w:rFonts w:ascii="Times New Roman" w:hAnsi="Times New Roman"/>
          <w:sz w:val="24"/>
          <w:szCs w:val="24"/>
          <w:lang w:val="pl-PL"/>
        </w:rPr>
      </w:pPr>
      <w:r w:rsidRPr="00F975EF">
        <w:rPr>
          <w:rFonts w:ascii="Times New Roman" w:hAnsi="Times New Roman"/>
          <w:sz w:val="24"/>
          <w:szCs w:val="24"/>
          <w:lang w:val="pl-PL"/>
        </w:rPr>
        <w:t xml:space="preserve">Celem końcowym projektu było zaprojektowanie </w:t>
      </w:r>
      <w:r w:rsidR="0048412C" w:rsidRPr="00F975EF">
        <w:rPr>
          <w:rFonts w:ascii="Times New Roman" w:hAnsi="Times New Roman"/>
          <w:sz w:val="24"/>
          <w:szCs w:val="24"/>
          <w:lang w:val="pl-PL"/>
        </w:rPr>
        <w:t>serwera systemu wizyjnego</w:t>
      </w:r>
      <w:r w:rsidRPr="00F975EF">
        <w:rPr>
          <w:rFonts w:ascii="Times New Roman" w:hAnsi="Times New Roman"/>
          <w:sz w:val="24"/>
          <w:szCs w:val="24"/>
          <w:lang w:val="pl-PL"/>
        </w:rPr>
        <w:t>, który pozwoli</w:t>
      </w:r>
      <w:r w:rsidR="0048412C" w:rsidRPr="00F975EF">
        <w:rPr>
          <w:rFonts w:ascii="Times New Roman" w:hAnsi="Times New Roman"/>
          <w:sz w:val="24"/>
          <w:szCs w:val="24"/>
          <w:lang w:val="pl-PL"/>
        </w:rPr>
        <w:t xml:space="preserve">łby na </w:t>
      </w:r>
      <w:r w:rsidRPr="00F975EF">
        <w:rPr>
          <w:rFonts w:ascii="Times New Roman" w:hAnsi="Times New Roman"/>
          <w:sz w:val="24"/>
          <w:szCs w:val="24"/>
          <w:lang w:val="pl-PL"/>
        </w:rPr>
        <w:t xml:space="preserve"> naby</w:t>
      </w:r>
      <w:r w:rsidR="0048412C" w:rsidRPr="00F975EF">
        <w:rPr>
          <w:rFonts w:ascii="Times New Roman" w:hAnsi="Times New Roman"/>
          <w:sz w:val="24"/>
          <w:szCs w:val="24"/>
          <w:lang w:val="pl-PL"/>
        </w:rPr>
        <w:t>cie</w:t>
      </w:r>
      <w:r w:rsidRPr="00F975EF">
        <w:rPr>
          <w:rFonts w:ascii="Times New Roman" w:hAnsi="Times New Roman"/>
          <w:sz w:val="24"/>
          <w:szCs w:val="24"/>
          <w:lang w:val="pl-PL"/>
        </w:rPr>
        <w:t xml:space="preserve"> obrazu z kamery przemysłowej, wykona</w:t>
      </w:r>
      <w:r w:rsidR="0048412C" w:rsidRPr="00F975EF">
        <w:rPr>
          <w:rFonts w:ascii="Times New Roman" w:hAnsi="Times New Roman"/>
          <w:sz w:val="24"/>
          <w:szCs w:val="24"/>
          <w:lang w:val="pl-PL"/>
        </w:rPr>
        <w:t>nie</w:t>
      </w:r>
      <w:r w:rsidRPr="00F975EF">
        <w:rPr>
          <w:rFonts w:ascii="Times New Roman" w:hAnsi="Times New Roman"/>
          <w:sz w:val="24"/>
          <w:szCs w:val="24"/>
          <w:lang w:val="pl-PL"/>
        </w:rPr>
        <w:t xml:space="preserve"> niezbędne</w:t>
      </w:r>
      <w:r w:rsidR="0048412C" w:rsidRPr="00F975EF">
        <w:rPr>
          <w:rFonts w:ascii="Times New Roman" w:hAnsi="Times New Roman"/>
          <w:sz w:val="24"/>
          <w:szCs w:val="24"/>
          <w:lang w:val="pl-PL"/>
        </w:rPr>
        <w:t>go</w:t>
      </w:r>
      <w:r w:rsidRPr="00F975EF">
        <w:rPr>
          <w:rFonts w:ascii="Times New Roman" w:hAnsi="Times New Roman"/>
          <w:sz w:val="24"/>
          <w:szCs w:val="24"/>
          <w:lang w:val="pl-PL"/>
        </w:rPr>
        <w:t xml:space="preserve"> przetwarzani</w:t>
      </w:r>
      <w:r w:rsidR="0048412C" w:rsidRPr="00F975EF">
        <w:rPr>
          <w:rFonts w:ascii="Times New Roman" w:hAnsi="Times New Roman"/>
          <w:sz w:val="24"/>
          <w:szCs w:val="24"/>
          <w:lang w:val="pl-PL"/>
        </w:rPr>
        <w:t>a</w:t>
      </w:r>
      <w:r w:rsidRPr="00F975EF">
        <w:rPr>
          <w:rFonts w:ascii="Times New Roman" w:hAnsi="Times New Roman"/>
          <w:sz w:val="24"/>
          <w:szCs w:val="24"/>
          <w:lang w:val="pl-PL"/>
        </w:rPr>
        <w:t xml:space="preserve"> obrazu i </w:t>
      </w:r>
      <w:r w:rsidR="0048412C" w:rsidRPr="00F975EF">
        <w:rPr>
          <w:rFonts w:ascii="Times New Roman" w:hAnsi="Times New Roman"/>
          <w:sz w:val="24"/>
          <w:szCs w:val="24"/>
          <w:lang w:val="pl-PL"/>
        </w:rPr>
        <w:t>wysłanie wyników</w:t>
      </w:r>
      <w:r w:rsidRPr="00F975EF">
        <w:rPr>
          <w:rFonts w:ascii="Times New Roman" w:hAnsi="Times New Roman"/>
          <w:sz w:val="24"/>
          <w:szCs w:val="24"/>
          <w:lang w:val="pl-PL"/>
        </w:rPr>
        <w:t xml:space="preserve"> do innego urządzenia. W tym samym czasie, sterownik robota </w:t>
      </w:r>
      <w:r w:rsidR="0048412C" w:rsidRPr="00F975EF">
        <w:rPr>
          <w:rFonts w:ascii="Times New Roman" w:hAnsi="Times New Roman"/>
          <w:sz w:val="24"/>
          <w:szCs w:val="24"/>
          <w:lang w:val="pl-PL"/>
        </w:rPr>
        <w:t>powinien</w:t>
      </w:r>
      <w:r w:rsidRPr="00F975EF">
        <w:rPr>
          <w:rFonts w:ascii="Times New Roman" w:hAnsi="Times New Roman"/>
          <w:sz w:val="24"/>
          <w:szCs w:val="24"/>
          <w:lang w:val="pl-PL"/>
        </w:rPr>
        <w:t xml:space="preserve"> być </w:t>
      </w:r>
      <w:r w:rsidR="0048412C" w:rsidRPr="00F975EF">
        <w:rPr>
          <w:rFonts w:ascii="Times New Roman" w:hAnsi="Times New Roman"/>
          <w:sz w:val="24"/>
          <w:szCs w:val="24"/>
          <w:lang w:val="pl-PL"/>
        </w:rPr>
        <w:t>zaprogramowany</w:t>
      </w:r>
      <w:r w:rsidRPr="00F975EF">
        <w:rPr>
          <w:rFonts w:ascii="Times New Roman" w:hAnsi="Times New Roman"/>
          <w:sz w:val="24"/>
          <w:szCs w:val="24"/>
          <w:lang w:val="pl-PL"/>
        </w:rPr>
        <w:t xml:space="preserve"> w celu </w:t>
      </w:r>
      <w:r w:rsidR="0048412C" w:rsidRPr="00F975EF">
        <w:rPr>
          <w:rFonts w:ascii="Times New Roman" w:hAnsi="Times New Roman"/>
          <w:sz w:val="24"/>
          <w:szCs w:val="24"/>
          <w:lang w:val="pl-PL"/>
        </w:rPr>
        <w:t xml:space="preserve">wypytywania o </w:t>
      </w:r>
      <w:r w:rsidRPr="00F975EF">
        <w:rPr>
          <w:rFonts w:ascii="Times New Roman" w:hAnsi="Times New Roman"/>
          <w:sz w:val="24"/>
          <w:szCs w:val="24"/>
          <w:lang w:val="pl-PL"/>
        </w:rPr>
        <w:t xml:space="preserve"> </w:t>
      </w:r>
      <w:r w:rsidR="0048412C" w:rsidRPr="00F975EF">
        <w:rPr>
          <w:rFonts w:ascii="Times New Roman" w:hAnsi="Times New Roman"/>
          <w:sz w:val="24"/>
          <w:szCs w:val="24"/>
          <w:lang w:val="pl-PL"/>
        </w:rPr>
        <w:t>współrzędne</w:t>
      </w:r>
      <w:r w:rsidRPr="00F975EF">
        <w:rPr>
          <w:rFonts w:ascii="Times New Roman" w:hAnsi="Times New Roman"/>
          <w:sz w:val="24"/>
          <w:szCs w:val="24"/>
          <w:lang w:val="pl-PL"/>
        </w:rPr>
        <w:t xml:space="preserve"> oraz ich </w:t>
      </w:r>
      <w:r w:rsidR="0048412C" w:rsidRPr="00F975EF">
        <w:rPr>
          <w:rFonts w:ascii="Times New Roman" w:hAnsi="Times New Roman"/>
          <w:sz w:val="24"/>
          <w:szCs w:val="24"/>
          <w:lang w:val="pl-PL"/>
        </w:rPr>
        <w:t>zapisywanie</w:t>
      </w:r>
      <w:r w:rsidRPr="00F975EF">
        <w:rPr>
          <w:rFonts w:ascii="Times New Roman" w:hAnsi="Times New Roman"/>
          <w:sz w:val="24"/>
          <w:szCs w:val="24"/>
          <w:lang w:val="pl-PL"/>
        </w:rPr>
        <w:t>.</w:t>
      </w:r>
    </w:p>
    <w:p w:rsidR="00C32A9E" w:rsidRPr="00F975EF" w:rsidRDefault="00C32A9E" w:rsidP="0048412C">
      <w:pPr>
        <w:jc w:val="both"/>
        <w:rPr>
          <w:rFonts w:ascii="Times New Roman" w:hAnsi="Times New Roman"/>
          <w:sz w:val="24"/>
          <w:szCs w:val="24"/>
          <w:lang w:val="pl-PL"/>
        </w:rPr>
      </w:pPr>
      <w:r w:rsidRPr="00F975EF">
        <w:rPr>
          <w:rFonts w:ascii="Times New Roman" w:hAnsi="Times New Roman"/>
          <w:sz w:val="24"/>
          <w:szCs w:val="24"/>
          <w:lang w:val="pl-PL"/>
        </w:rPr>
        <w:t>Zadani</w:t>
      </w:r>
      <w:r w:rsidR="0048412C" w:rsidRPr="00F975EF">
        <w:rPr>
          <w:rFonts w:ascii="Times New Roman" w:hAnsi="Times New Roman"/>
          <w:sz w:val="24"/>
          <w:szCs w:val="24"/>
          <w:lang w:val="pl-PL"/>
        </w:rPr>
        <w:t>e</w:t>
      </w:r>
      <w:r w:rsidRPr="00F975EF">
        <w:rPr>
          <w:rFonts w:ascii="Times New Roman" w:hAnsi="Times New Roman"/>
          <w:sz w:val="24"/>
          <w:szCs w:val="24"/>
          <w:lang w:val="pl-PL"/>
        </w:rPr>
        <w:t xml:space="preserve"> </w:t>
      </w:r>
      <w:r w:rsidR="0048412C" w:rsidRPr="00F975EF">
        <w:rPr>
          <w:rFonts w:ascii="Times New Roman" w:hAnsi="Times New Roman"/>
          <w:sz w:val="24"/>
          <w:szCs w:val="24"/>
          <w:lang w:val="pl-PL"/>
        </w:rPr>
        <w:t>zostało zrealizowane</w:t>
      </w:r>
      <w:r w:rsidRPr="00F975EF">
        <w:rPr>
          <w:rFonts w:ascii="Times New Roman" w:hAnsi="Times New Roman"/>
          <w:sz w:val="24"/>
          <w:szCs w:val="24"/>
          <w:lang w:val="pl-PL"/>
        </w:rPr>
        <w:t xml:space="preserve"> z wykorzystaniem połączenia Ethernet w modelu </w:t>
      </w:r>
      <w:r w:rsidR="0048412C" w:rsidRPr="00F975EF">
        <w:rPr>
          <w:rFonts w:ascii="Times New Roman" w:hAnsi="Times New Roman"/>
          <w:sz w:val="24"/>
          <w:szCs w:val="24"/>
          <w:lang w:val="pl-PL"/>
        </w:rPr>
        <w:t xml:space="preserve">architektury </w:t>
      </w:r>
      <w:r w:rsidRPr="00F975EF">
        <w:rPr>
          <w:rFonts w:ascii="Times New Roman" w:hAnsi="Times New Roman"/>
          <w:sz w:val="24"/>
          <w:szCs w:val="24"/>
          <w:lang w:val="pl-PL"/>
        </w:rPr>
        <w:t xml:space="preserve">klient-serwer. </w:t>
      </w:r>
      <w:r w:rsidR="0048412C" w:rsidRPr="00F975EF">
        <w:rPr>
          <w:rFonts w:ascii="Times New Roman" w:hAnsi="Times New Roman"/>
          <w:sz w:val="24"/>
          <w:szCs w:val="24"/>
          <w:lang w:val="pl-PL"/>
        </w:rPr>
        <w:t>Zostały użyte m</w:t>
      </w:r>
      <w:r w:rsidRPr="00F975EF">
        <w:rPr>
          <w:rFonts w:ascii="Times New Roman" w:hAnsi="Times New Roman"/>
          <w:sz w:val="24"/>
          <w:szCs w:val="24"/>
          <w:lang w:val="pl-PL"/>
        </w:rPr>
        <w:t>etody przetwarzania obraz</w:t>
      </w:r>
      <w:r w:rsidR="0048412C" w:rsidRPr="00F975EF">
        <w:rPr>
          <w:rFonts w:ascii="Times New Roman" w:hAnsi="Times New Roman"/>
          <w:sz w:val="24"/>
          <w:szCs w:val="24"/>
          <w:lang w:val="pl-PL"/>
        </w:rPr>
        <w:t>ów</w:t>
      </w:r>
      <w:r w:rsidRPr="00F975EF">
        <w:rPr>
          <w:rFonts w:ascii="Times New Roman" w:hAnsi="Times New Roman"/>
          <w:sz w:val="24"/>
          <w:szCs w:val="24"/>
          <w:lang w:val="pl-PL"/>
        </w:rPr>
        <w:t xml:space="preserve"> </w:t>
      </w:r>
      <w:r w:rsidR="0048412C" w:rsidRPr="00F975EF">
        <w:rPr>
          <w:rFonts w:ascii="Times New Roman" w:hAnsi="Times New Roman"/>
          <w:sz w:val="24"/>
          <w:szCs w:val="24"/>
          <w:lang w:val="pl-PL"/>
        </w:rPr>
        <w:t>takie jak progowanie</w:t>
      </w:r>
      <w:r w:rsidRPr="00F975EF">
        <w:rPr>
          <w:rFonts w:ascii="Times New Roman" w:hAnsi="Times New Roman"/>
          <w:sz w:val="24"/>
          <w:szCs w:val="24"/>
          <w:lang w:val="pl-PL"/>
        </w:rPr>
        <w:t xml:space="preserve"> lub operacj</w:t>
      </w:r>
      <w:r w:rsidR="0048412C" w:rsidRPr="00F975EF">
        <w:rPr>
          <w:rFonts w:ascii="Times New Roman" w:hAnsi="Times New Roman"/>
          <w:sz w:val="24"/>
          <w:szCs w:val="24"/>
          <w:lang w:val="pl-PL"/>
        </w:rPr>
        <w:t>e</w:t>
      </w:r>
      <w:r w:rsidRPr="00F975EF">
        <w:rPr>
          <w:rFonts w:ascii="Times New Roman" w:hAnsi="Times New Roman"/>
          <w:sz w:val="24"/>
          <w:szCs w:val="24"/>
          <w:lang w:val="pl-PL"/>
        </w:rPr>
        <w:t xml:space="preserve"> morfologiczn</w:t>
      </w:r>
      <w:r w:rsidR="0048412C" w:rsidRPr="00F975EF">
        <w:rPr>
          <w:rFonts w:ascii="Times New Roman" w:hAnsi="Times New Roman"/>
          <w:sz w:val="24"/>
          <w:szCs w:val="24"/>
          <w:lang w:val="pl-PL"/>
        </w:rPr>
        <w:t>e</w:t>
      </w:r>
      <w:r w:rsidRPr="00F975EF">
        <w:rPr>
          <w:rFonts w:ascii="Times New Roman" w:hAnsi="Times New Roman"/>
          <w:sz w:val="24"/>
          <w:szCs w:val="24"/>
          <w:lang w:val="pl-PL"/>
        </w:rPr>
        <w:t xml:space="preserve">. </w:t>
      </w:r>
      <w:r w:rsidR="0048412C" w:rsidRPr="00F975EF">
        <w:rPr>
          <w:rFonts w:ascii="Times New Roman" w:hAnsi="Times New Roman"/>
          <w:sz w:val="24"/>
          <w:szCs w:val="24"/>
          <w:lang w:val="pl-PL"/>
        </w:rPr>
        <w:t>Funkcje</w:t>
      </w:r>
      <w:r w:rsidRPr="00F975EF">
        <w:rPr>
          <w:rFonts w:ascii="Times New Roman" w:hAnsi="Times New Roman"/>
          <w:sz w:val="24"/>
          <w:szCs w:val="24"/>
          <w:lang w:val="pl-PL"/>
        </w:rPr>
        <w:t xml:space="preserve"> języka C # były wykorzystywane do </w:t>
      </w:r>
      <w:r w:rsidR="0048412C" w:rsidRPr="00F975EF">
        <w:rPr>
          <w:rFonts w:ascii="Times New Roman" w:hAnsi="Times New Roman"/>
          <w:sz w:val="24"/>
          <w:szCs w:val="24"/>
          <w:lang w:val="pl-PL"/>
        </w:rPr>
        <w:t>lokalizacji obiektów charakterystycznych</w:t>
      </w:r>
      <w:r w:rsidRPr="00F975EF">
        <w:rPr>
          <w:rFonts w:ascii="Times New Roman" w:hAnsi="Times New Roman"/>
          <w:sz w:val="24"/>
          <w:szCs w:val="24"/>
          <w:lang w:val="pl-PL"/>
        </w:rPr>
        <w:t>.</w:t>
      </w:r>
    </w:p>
    <w:p w:rsidR="00C32A9E" w:rsidRPr="00F975EF" w:rsidRDefault="0048412C" w:rsidP="0048412C">
      <w:pPr>
        <w:jc w:val="both"/>
        <w:rPr>
          <w:rFonts w:ascii="Times New Roman" w:hAnsi="Times New Roman"/>
          <w:sz w:val="24"/>
          <w:szCs w:val="24"/>
          <w:lang w:val="pl-PL"/>
        </w:rPr>
      </w:pPr>
      <w:r w:rsidRPr="00F975EF">
        <w:rPr>
          <w:rFonts w:ascii="Times New Roman" w:hAnsi="Times New Roman"/>
          <w:sz w:val="24"/>
          <w:szCs w:val="24"/>
          <w:lang w:val="pl-PL"/>
        </w:rPr>
        <w:t>Praca nad programem nie została jednak zakończona</w:t>
      </w:r>
      <w:r w:rsidR="00C32A9E" w:rsidRPr="00F975EF">
        <w:rPr>
          <w:rFonts w:ascii="Times New Roman" w:hAnsi="Times New Roman"/>
          <w:sz w:val="24"/>
          <w:szCs w:val="24"/>
          <w:lang w:val="pl-PL"/>
        </w:rPr>
        <w:t>. Bez odpowiedniej kalibracji, nie ma żadnego związku między współrzędnymi w układ</w:t>
      </w:r>
      <w:r w:rsidRPr="00F975EF">
        <w:rPr>
          <w:rFonts w:ascii="Times New Roman" w:hAnsi="Times New Roman"/>
          <w:sz w:val="24"/>
          <w:szCs w:val="24"/>
          <w:lang w:val="pl-PL"/>
        </w:rPr>
        <w:t>zie</w:t>
      </w:r>
      <w:r w:rsidR="00C32A9E" w:rsidRPr="00F975EF">
        <w:rPr>
          <w:rFonts w:ascii="Times New Roman" w:hAnsi="Times New Roman"/>
          <w:sz w:val="24"/>
          <w:szCs w:val="24"/>
          <w:lang w:val="pl-PL"/>
        </w:rPr>
        <w:t xml:space="preserve"> współrzędnych kamery i </w:t>
      </w:r>
      <w:r w:rsidRPr="00F975EF">
        <w:rPr>
          <w:rFonts w:ascii="Times New Roman" w:hAnsi="Times New Roman"/>
          <w:sz w:val="24"/>
          <w:szCs w:val="24"/>
          <w:lang w:val="pl-PL"/>
        </w:rPr>
        <w:t xml:space="preserve">bazowym układem współrzędnych </w:t>
      </w:r>
      <w:r w:rsidR="00C32A9E" w:rsidRPr="00F975EF">
        <w:rPr>
          <w:rFonts w:ascii="Times New Roman" w:hAnsi="Times New Roman"/>
          <w:sz w:val="24"/>
          <w:szCs w:val="24"/>
          <w:lang w:val="pl-PL"/>
        </w:rPr>
        <w:t xml:space="preserve">robota. </w:t>
      </w:r>
      <w:r w:rsidRPr="00F975EF">
        <w:rPr>
          <w:rFonts w:ascii="Times New Roman" w:hAnsi="Times New Roman"/>
          <w:sz w:val="24"/>
          <w:szCs w:val="24"/>
          <w:lang w:val="pl-PL"/>
        </w:rPr>
        <w:t>W obecnym rozwiązaniu</w:t>
      </w:r>
      <w:r w:rsidR="00C32A9E" w:rsidRPr="00F975EF">
        <w:rPr>
          <w:rFonts w:ascii="Times New Roman" w:hAnsi="Times New Roman"/>
          <w:sz w:val="24"/>
          <w:szCs w:val="24"/>
          <w:lang w:val="pl-PL"/>
        </w:rPr>
        <w:t xml:space="preserve">, kalibracja powinna być wykonywana jako kolejny krok w </w:t>
      </w:r>
      <w:r w:rsidRPr="00F975EF">
        <w:rPr>
          <w:rFonts w:ascii="Times New Roman" w:hAnsi="Times New Roman"/>
          <w:sz w:val="24"/>
          <w:szCs w:val="24"/>
          <w:lang w:val="pl-PL"/>
        </w:rPr>
        <w:t>programie kontrolera robota</w:t>
      </w:r>
      <w:r w:rsidR="00C32A9E" w:rsidRPr="00F975EF">
        <w:rPr>
          <w:rFonts w:ascii="Times New Roman" w:hAnsi="Times New Roman"/>
          <w:sz w:val="24"/>
          <w:szCs w:val="24"/>
          <w:lang w:val="pl-PL"/>
        </w:rPr>
        <w:t xml:space="preserve">. Ostatecznie proces kalibracji może się </w:t>
      </w:r>
      <w:r w:rsidRPr="00F975EF">
        <w:rPr>
          <w:rFonts w:ascii="Times New Roman" w:hAnsi="Times New Roman"/>
          <w:sz w:val="24"/>
          <w:szCs w:val="24"/>
          <w:lang w:val="pl-PL"/>
        </w:rPr>
        <w:t>odbywać</w:t>
      </w:r>
      <w:r w:rsidR="00C32A9E" w:rsidRPr="00F975EF">
        <w:rPr>
          <w:rFonts w:ascii="Times New Roman" w:hAnsi="Times New Roman"/>
          <w:sz w:val="24"/>
          <w:szCs w:val="24"/>
          <w:lang w:val="pl-PL"/>
        </w:rPr>
        <w:t xml:space="preserve"> wewnątrz oprogramowania </w:t>
      </w:r>
      <w:r w:rsidRPr="00F975EF">
        <w:rPr>
          <w:rFonts w:ascii="Times New Roman" w:hAnsi="Times New Roman"/>
          <w:sz w:val="24"/>
          <w:szCs w:val="24"/>
          <w:lang w:val="pl-PL"/>
        </w:rPr>
        <w:t xml:space="preserve">wizyjnej detekcji </w:t>
      </w:r>
      <w:r w:rsidR="00C32A9E" w:rsidRPr="00F975EF">
        <w:rPr>
          <w:rFonts w:ascii="Times New Roman" w:hAnsi="Times New Roman"/>
          <w:sz w:val="24"/>
          <w:szCs w:val="24"/>
          <w:lang w:val="pl-PL"/>
        </w:rPr>
        <w:t xml:space="preserve"> i wysłane wiadomości </w:t>
      </w:r>
      <w:r w:rsidRPr="00F975EF">
        <w:rPr>
          <w:rFonts w:ascii="Times New Roman" w:hAnsi="Times New Roman"/>
          <w:sz w:val="24"/>
          <w:szCs w:val="24"/>
          <w:lang w:val="pl-PL"/>
        </w:rPr>
        <w:t>będą</w:t>
      </w:r>
      <w:r w:rsidR="00C32A9E" w:rsidRPr="00F975EF">
        <w:rPr>
          <w:rFonts w:ascii="Times New Roman" w:hAnsi="Times New Roman"/>
          <w:sz w:val="24"/>
          <w:szCs w:val="24"/>
          <w:lang w:val="pl-PL"/>
        </w:rPr>
        <w:t xml:space="preserve"> nie tylko </w:t>
      </w:r>
      <w:r w:rsidRPr="00F975EF">
        <w:rPr>
          <w:rFonts w:ascii="Times New Roman" w:hAnsi="Times New Roman"/>
          <w:sz w:val="24"/>
          <w:szCs w:val="24"/>
          <w:lang w:val="pl-PL"/>
        </w:rPr>
        <w:t>zawierały</w:t>
      </w:r>
      <w:r w:rsidR="00C32A9E" w:rsidRPr="00F975EF">
        <w:rPr>
          <w:rFonts w:ascii="Times New Roman" w:hAnsi="Times New Roman"/>
          <w:sz w:val="24"/>
          <w:szCs w:val="24"/>
          <w:lang w:val="pl-PL"/>
        </w:rPr>
        <w:t xml:space="preserve"> współrzędnych obiektu, ale będ</w:t>
      </w:r>
      <w:r w:rsidRPr="00F975EF">
        <w:rPr>
          <w:rFonts w:ascii="Times New Roman" w:hAnsi="Times New Roman"/>
          <w:sz w:val="24"/>
          <w:szCs w:val="24"/>
          <w:lang w:val="pl-PL"/>
        </w:rPr>
        <w:t>ą</w:t>
      </w:r>
      <w:r w:rsidR="00C32A9E" w:rsidRPr="00F975EF">
        <w:rPr>
          <w:rFonts w:ascii="Times New Roman" w:hAnsi="Times New Roman"/>
          <w:sz w:val="24"/>
          <w:szCs w:val="24"/>
          <w:lang w:val="pl-PL"/>
        </w:rPr>
        <w:t xml:space="preserve"> stanowić pośrednie punkty </w:t>
      </w:r>
      <w:r w:rsidRPr="00F975EF">
        <w:rPr>
          <w:rFonts w:ascii="Times New Roman" w:hAnsi="Times New Roman"/>
          <w:sz w:val="24"/>
          <w:szCs w:val="24"/>
          <w:lang w:val="pl-PL"/>
        </w:rPr>
        <w:t xml:space="preserve">trajektorii ruchu </w:t>
      </w:r>
      <w:r w:rsidR="00C32A9E" w:rsidRPr="00F975EF">
        <w:rPr>
          <w:rFonts w:ascii="Times New Roman" w:hAnsi="Times New Roman"/>
          <w:sz w:val="24"/>
          <w:szCs w:val="24"/>
          <w:lang w:val="pl-PL"/>
        </w:rPr>
        <w:t xml:space="preserve">ramienia robota. </w:t>
      </w:r>
      <w:r w:rsidRPr="00F975EF">
        <w:rPr>
          <w:rFonts w:ascii="Times New Roman" w:hAnsi="Times New Roman"/>
          <w:sz w:val="24"/>
          <w:szCs w:val="24"/>
          <w:lang w:val="pl-PL"/>
        </w:rPr>
        <w:t>Kalibracja nie jest przedmiotem tej pracy.</w:t>
      </w:r>
    </w:p>
    <w:p w:rsidR="006B1A66" w:rsidRPr="00F975EF" w:rsidRDefault="006B1A66" w:rsidP="00D74AEB">
      <w:pPr>
        <w:spacing w:line="312" w:lineRule="auto"/>
        <w:jc w:val="both"/>
        <w:rPr>
          <w:rFonts w:ascii="Times New Roman" w:hAnsi="Times New Roman"/>
          <w:b/>
          <w:sz w:val="24"/>
          <w:szCs w:val="24"/>
          <w:lang w:val="pl-PL"/>
        </w:rPr>
      </w:pPr>
    </w:p>
    <w:p w:rsidR="006B1A66" w:rsidRPr="00F975EF" w:rsidRDefault="006B1A66" w:rsidP="00D74AEB">
      <w:pPr>
        <w:spacing w:line="312" w:lineRule="auto"/>
        <w:jc w:val="both"/>
        <w:rPr>
          <w:rFonts w:ascii="Times New Roman" w:hAnsi="Times New Roman"/>
          <w:b/>
          <w:sz w:val="24"/>
          <w:szCs w:val="24"/>
          <w:lang w:val="pl-PL"/>
        </w:rPr>
      </w:pPr>
    </w:p>
    <w:p w:rsidR="006B1A66" w:rsidRPr="00F975EF" w:rsidRDefault="006B1A66" w:rsidP="00D74AEB">
      <w:pPr>
        <w:spacing w:line="312" w:lineRule="auto"/>
        <w:jc w:val="both"/>
        <w:rPr>
          <w:rFonts w:ascii="Times New Roman" w:hAnsi="Times New Roman"/>
          <w:b/>
          <w:sz w:val="24"/>
          <w:szCs w:val="24"/>
          <w:lang w:val="pl-PL"/>
        </w:rPr>
      </w:pPr>
    </w:p>
    <w:p w:rsidR="006B1A66" w:rsidRPr="00F975EF" w:rsidRDefault="006B1A66" w:rsidP="00D74AEB">
      <w:pPr>
        <w:spacing w:line="312" w:lineRule="auto"/>
        <w:jc w:val="both"/>
        <w:rPr>
          <w:rFonts w:ascii="Times New Roman" w:hAnsi="Times New Roman"/>
          <w:b/>
          <w:sz w:val="24"/>
          <w:szCs w:val="24"/>
          <w:lang w:val="pl-PL"/>
        </w:rPr>
      </w:pPr>
    </w:p>
    <w:p w:rsidR="006B1A66" w:rsidRPr="00F975EF" w:rsidRDefault="006B1A66" w:rsidP="00D74AEB">
      <w:pPr>
        <w:spacing w:line="312" w:lineRule="auto"/>
        <w:jc w:val="both"/>
        <w:rPr>
          <w:rFonts w:ascii="Times New Roman" w:hAnsi="Times New Roman"/>
          <w:b/>
          <w:sz w:val="24"/>
          <w:szCs w:val="24"/>
          <w:lang w:val="pl-PL"/>
        </w:rPr>
      </w:pPr>
    </w:p>
    <w:p w:rsidR="006B1A66" w:rsidRPr="00F975EF" w:rsidRDefault="006B1A66" w:rsidP="00D74AEB">
      <w:pPr>
        <w:spacing w:line="312" w:lineRule="auto"/>
        <w:jc w:val="both"/>
        <w:rPr>
          <w:rFonts w:ascii="Times New Roman" w:hAnsi="Times New Roman"/>
          <w:b/>
          <w:sz w:val="24"/>
          <w:szCs w:val="24"/>
          <w:lang w:val="pl-PL"/>
        </w:rPr>
      </w:pPr>
    </w:p>
    <w:p w:rsidR="006B1A66" w:rsidRPr="00F975EF" w:rsidRDefault="006B1A66" w:rsidP="00D74AEB">
      <w:pPr>
        <w:spacing w:line="312" w:lineRule="auto"/>
        <w:jc w:val="both"/>
        <w:rPr>
          <w:rFonts w:ascii="Times New Roman" w:hAnsi="Times New Roman"/>
          <w:b/>
          <w:sz w:val="24"/>
          <w:szCs w:val="24"/>
          <w:lang w:val="pl-PL"/>
        </w:rPr>
      </w:pPr>
    </w:p>
    <w:p w:rsidR="006B1A66" w:rsidRPr="00F975EF" w:rsidRDefault="006B1A66" w:rsidP="00D74AEB">
      <w:pPr>
        <w:spacing w:line="312" w:lineRule="auto"/>
        <w:jc w:val="both"/>
        <w:rPr>
          <w:rFonts w:ascii="Times New Roman" w:hAnsi="Times New Roman"/>
          <w:b/>
          <w:sz w:val="24"/>
          <w:szCs w:val="24"/>
          <w:lang w:val="pl-PL"/>
        </w:rPr>
      </w:pPr>
    </w:p>
    <w:p w:rsidR="006B1A66" w:rsidRPr="00F975EF" w:rsidRDefault="006B1A66" w:rsidP="00D74AEB">
      <w:pPr>
        <w:spacing w:line="312" w:lineRule="auto"/>
        <w:jc w:val="both"/>
        <w:rPr>
          <w:rFonts w:ascii="Times New Roman" w:hAnsi="Times New Roman"/>
          <w:b/>
          <w:sz w:val="24"/>
          <w:szCs w:val="24"/>
          <w:lang w:val="pl-PL"/>
        </w:rPr>
      </w:pPr>
    </w:p>
    <w:p w:rsidR="00F975EF" w:rsidRPr="00F975EF" w:rsidRDefault="00F975EF" w:rsidP="00D74AEB">
      <w:pPr>
        <w:spacing w:line="312" w:lineRule="auto"/>
        <w:jc w:val="both"/>
        <w:rPr>
          <w:rFonts w:ascii="Times New Roman" w:hAnsi="Times New Roman"/>
          <w:b/>
          <w:sz w:val="24"/>
          <w:szCs w:val="24"/>
          <w:lang w:val="pl-PL"/>
        </w:rPr>
      </w:pPr>
    </w:p>
    <w:p w:rsidR="00F975EF" w:rsidRPr="00F975EF" w:rsidRDefault="00F975EF" w:rsidP="00D74AEB">
      <w:pPr>
        <w:spacing w:line="312" w:lineRule="auto"/>
        <w:jc w:val="both"/>
        <w:rPr>
          <w:rFonts w:ascii="Times New Roman" w:hAnsi="Times New Roman"/>
          <w:b/>
          <w:sz w:val="24"/>
          <w:szCs w:val="24"/>
          <w:lang w:val="pl-PL"/>
        </w:rPr>
      </w:pPr>
    </w:p>
    <w:p w:rsidR="00F975EF" w:rsidRPr="00F975EF" w:rsidRDefault="00F975EF" w:rsidP="00F975EF">
      <w:pPr>
        <w:pStyle w:val="Heading1"/>
        <w:rPr>
          <w:lang w:val="pl-PL"/>
        </w:rPr>
      </w:pPr>
      <w:bookmarkStart w:id="24" w:name="_Toc410810685"/>
      <w:r w:rsidRPr="00F975EF">
        <w:rPr>
          <w:lang w:val="pl-PL"/>
        </w:rPr>
        <w:lastRenderedPageBreak/>
        <w:t>Bibliografia</w:t>
      </w:r>
      <w:bookmarkEnd w:id="24"/>
    </w:p>
    <w:p w:rsidR="00F975EF" w:rsidRPr="00F975EF" w:rsidRDefault="00F975EF" w:rsidP="00F975EF">
      <w:pPr>
        <w:rPr>
          <w:rFonts w:ascii="Times New Roman" w:hAnsi="Times New Roman"/>
          <w:sz w:val="24"/>
          <w:szCs w:val="24"/>
          <w:lang w:val="pl-PL"/>
        </w:rPr>
      </w:pPr>
      <w:r w:rsidRPr="00F975EF">
        <w:rPr>
          <w:rFonts w:ascii="Times New Roman" w:hAnsi="Times New Roman"/>
          <w:sz w:val="24"/>
          <w:szCs w:val="24"/>
          <w:lang w:val="pl-PL"/>
        </w:rPr>
        <w:t xml:space="preserve">[1] </w:t>
      </w:r>
      <w:r w:rsidRPr="00F975EF">
        <w:rPr>
          <w:rFonts w:ascii="Times New Roman" w:hAnsi="Times New Roman"/>
          <w:i/>
          <w:sz w:val="24"/>
          <w:szCs w:val="24"/>
          <w:lang w:val="pl-PL"/>
        </w:rPr>
        <w:t>AdeptSix 300 Robot, Instruction Handbook 2005</w:t>
      </w:r>
    </w:p>
    <w:p w:rsidR="00F975EF" w:rsidRPr="00280178" w:rsidRDefault="00F975EF" w:rsidP="00F975EF">
      <w:pPr>
        <w:rPr>
          <w:rFonts w:ascii="Times New Roman" w:hAnsi="Times New Roman"/>
          <w:i/>
          <w:sz w:val="24"/>
          <w:szCs w:val="24"/>
          <w:lang w:val="en-US"/>
        </w:rPr>
      </w:pPr>
      <w:proofErr w:type="gramStart"/>
      <w:r w:rsidRPr="00280178">
        <w:rPr>
          <w:rFonts w:ascii="Times New Roman" w:hAnsi="Times New Roman"/>
          <w:sz w:val="24"/>
          <w:szCs w:val="24"/>
          <w:lang w:val="en-US"/>
        </w:rPr>
        <w:t xml:space="preserve">[2] P. </w:t>
      </w:r>
      <w:proofErr w:type="spellStart"/>
      <w:r w:rsidRPr="00280178">
        <w:rPr>
          <w:rFonts w:ascii="Times New Roman" w:hAnsi="Times New Roman"/>
          <w:sz w:val="24"/>
          <w:szCs w:val="24"/>
          <w:lang w:val="en-US"/>
        </w:rPr>
        <w:t>Rotyński</w:t>
      </w:r>
      <w:proofErr w:type="spellEnd"/>
      <w:r w:rsidRPr="00280178">
        <w:rPr>
          <w:rFonts w:ascii="Times New Roman" w:hAnsi="Times New Roman"/>
          <w:sz w:val="24"/>
          <w:szCs w:val="24"/>
          <w:lang w:val="en-US"/>
        </w:rPr>
        <w:t xml:space="preserve"> </w:t>
      </w:r>
      <w:r w:rsidRPr="00280178">
        <w:rPr>
          <w:rFonts w:ascii="Times New Roman" w:hAnsi="Times New Roman"/>
          <w:i/>
          <w:sz w:val="24"/>
          <w:szCs w:val="24"/>
          <w:lang w:val="en-US"/>
        </w:rPr>
        <w:t>Adept Robot Programming.</w:t>
      </w:r>
      <w:proofErr w:type="gramEnd"/>
      <w:r w:rsidRPr="00280178">
        <w:rPr>
          <w:rFonts w:ascii="Times New Roman" w:hAnsi="Times New Roman"/>
          <w:i/>
          <w:sz w:val="24"/>
          <w:szCs w:val="24"/>
          <w:lang w:val="en-US"/>
        </w:rPr>
        <w:t xml:space="preserve"> Master Thesis. </w:t>
      </w:r>
      <w:proofErr w:type="gramStart"/>
      <w:r w:rsidRPr="00280178">
        <w:rPr>
          <w:rFonts w:ascii="Times New Roman" w:hAnsi="Times New Roman"/>
          <w:i/>
          <w:sz w:val="24"/>
          <w:szCs w:val="24"/>
          <w:lang w:val="en-US"/>
        </w:rPr>
        <w:t>Institute of Automatic Control.</w:t>
      </w:r>
      <w:proofErr w:type="gramEnd"/>
      <w:r w:rsidRPr="00280178">
        <w:rPr>
          <w:rFonts w:ascii="Times New Roman" w:hAnsi="Times New Roman"/>
          <w:i/>
          <w:sz w:val="24"/>
          <w:szCs w:val="24"/>
          <w:lang w:val="en-US"/>
        </w:rPr>
        <w:t xml:space="preserve"> </w:t>
      </w:r>
      <w:proofErr w:type="gramStart"/>
      <w:r w:rsidRPr="00280178">
        <w:rPr>
          <w:rFonts w:ascii="Times New Roman" w:hAnsi="Times New Roman"/>
          <w:i/>
          <w:sz w:val="24"/>
          <w:szCs w:val="24"/>
          <w:lang w:val="en-US"/>
        </w:rPr>
        <w:t>Silesian University of Technology.</w:t>
      </w:r>
      <w:proofErr w:type="gramEnd"/>
      <w:r w:rsidRPr="00280178">
        <w:rPr>
          <w:rFonts w:ascii="Times New Roman" w:hAnsi="Times New Roman"/>
          <w:i/>
          <w:sz w:val="24"/>
          <w:szCs w:val="24"/>
          <w:lang w:val="en-US"/>
        </w:rPr>
        <w:t xml:space="preserve"> Gliwice 2011.</w:t>
      </w:r>
    </w:p>
    <w:p w:rsidR="00F975EF" w:rsidRPr="00280178" w:rsidRDefault="00F975EF" w:rsidP="00F975EF">
      <w:pPr>
        <w:rPr>
          <w:rFonts w:ascii="Times New Roman" w:hAnsi="Times New Roman"/>
          <w:i/>
          <w:sz w:val="24"/>
          <w:szCs w:val="24"/>
          <w:shd w:val="clear" w:color="auto" w:fill="FFFFFF"/>
          <w:lang w:val="en-US"/>
        </w:rPr>
      </w:pPr>
      <w:r w:rsidRPr="00280178">
        <w:rPr>
          <w:rFonts w:ascii="Times New Roman" w:hAnsi="Times New Roman"/>
          <w:sz w:val="24"/>
          <w:szCs w:val="24"/>
          <w:lang w:val="en-US"/>
        </w:rPr>
        <w:t>[3]</w:t>
      </w:r>
      <w:r w:rsidRPr="00280178">
        <w:rPr>
          <w:rFonts w:ascii="Times New Roman" w:hAnsi="Times New Roman"/>
          <w:i/>
          <w:sz w:val="24"/>
          <w:szCs w:val="24"/>
          <w:lang w:val="en-US"/>
        </w:rPr>
        <w:t xml:space="preserve"> </w:t>
      </w:r>
      <w:r w:rsidRPr="00280178">
        <w:rPr>
          <w:rFonts w:ascii="Times New Roman" w:hAnsi="Times New Roman"/>
          <w:sz w:val="24"/>
          <w:szCs w:val="24"/>
          <w:lang w:val="en-US"/>
        </w:rPr>
        <w:t xml:space="preserve">L. O’Brien, B. </w:t>
      </w:r>
      <w:proofErr w:type="spellStart"/>
      <w:r w:rsidRPr="00280178">
        <w:rPr>
          <w:rFonts w:ascii="Times New Roman" w:hAnsi="Times New Roman"/>
          <w:sz w:val="24"/>
          <w:szCs w:val="24"/>
          <w:lang w:val="en-US"/>
        </w:rPr>
        <w:t>Eckel</w:t>
      </w:r>
      <w:proofErr w:type="spellEnd"/>
      <w:r w:rsidRPr="00280178">
        <w:rPr>
          <w:rFonts w:ascii="Times New Roman" w:hAnsi="Times New Roman"/>
          <w:i/>
          <w:sz w:val="24"/>
          <w:szCs w:val="24"/>
          <w:lang w:val="en-US"/>
        </w:rPr>
        <w:t xml:space="preserve"> Thinking in C#. </w:t>
      </w:r>
      <w:proofErr w:type="gramStart"/>
      <w:r w:rsidRPr="00280178">
        <w:rPr>
          <w:rFonts w:ascii="Times New Roman" w:hAnsi="Times New Roman"/>
          <w:i/>
          <w:sz w:val="24"/>
          <w:szCs w:val="24"/>
          <w:shd w:val="clear" w:color="auto" w:fill="FFFFFF"/>
          <w:lang w:val="en-US"/>
        </w:rPr>
        <w:t>Prentice Hall PTR.</w:t>
      </w:r>
      <w:proofErr w:type="gramEnd"/>
      <w:r w:rsidRPr="00280178">
        <w:rPr>
          <w:rFonts w:ascii="Times New Roman" w:hAnsi="Times New Roman"/>
          <w:i/>
          <w:sz w:val="24"/>
          <w:szCs w:val="24"/>
          <w:shd w:val="clear" w:color="auto" w:fill="FFFFFF"/>
          <w:lang w:val="en-US"/>
        </w:rPr>
        <w:t xml:space="preserve"> </w:t>
      </w:r>
      <w:r w:rsidRPr="00280178">
        <w:rPr>
          <w:rFonts w:ascii="Times New Roman" w:hAnsi="Times New Roman"/>
          <w:i/>
          <w:sz w:val="24"/>
          <w:szCs w:val="24"/>
          <w:lang w:val="en-US"/>
        </w:rPr>
        <w:t>Upper Saddle River, NJ 2002.</w:t>
      </w:r>
    </w:p>
    <w:p w:rsidR="00F975EF" w:rsidRPr="00280178" w:rsidRDefault="00F975EF" w:rsidP="00F975EF">
      <w:pPr>
        <w:spacing w:line="312" w:lineRule="auto"/>
        <w:jc w:val="both"/>
        <w:rPr>
          <w:rFonts w:ascii="Times New Roman" w:hAnsi="Times New Roman"/>
          <w:i/>
          <w:sz w:val="24"/>
          <w:szCs w:val="24"/>
          <w:lang w:val="en-US"/>
        </w:rPr>
      </w:pPr>
      <w:r w:rsidRPr="00280178">
        <w:rPr>
          <w:rFonts w:ascii="Times New Roman" w:hAnsi="Times New Roman"/>
          <w:sz w:val="24"/>
          <w:szCs w:val="24"/>
          <w:lang w:val="en-US"/>
        </w:rPr>
        <w:t xml:space="preserve">[4] </w:t>
      </w:r>
      <w:proofErr w:type="spellStart"/>
      <w:r w:rsidRPr="00280178">
        <w:rPr>
          <w:rFonts w:ascii="Times New Roman" w:hAnsi="Times New Roman"/>
          <w:sz w:val="24"/>
          <w:szCs w:val="24"/>
          <w:lang w:val="en-US"/>
        </w:rPr>
        <w:t>Zens</w:t>
      </w:r>
      <w:proofErr w:type="spellEnd"/>
      <w:r w:rsidRPr="00280178">
        <w:rPr>
          <w:rFonts w:ascii="Times New Roman" w:hAnsi="Times New Roman"/>
          <w:sz w:val="24"/>
          <w:szCs w:val="24"/>
          <w:lang w:val="en-US"/>
        </w:rPr>
        <w:t xml:space="preserve">, Richard </w:t>
      </w:r>
      <w:r w:rsidRPr="00280178">
        <w:rPr>
          <w:rFonts w:ascii="Times New Roman" w:hAnsi="Times New Roman"/>
          <w:i/>
          <w:sz w:val="24"/>
          <w:szCs w:val="24"/>
          <w:lang w:val="en-US"/>
        </w:rPr>
        <w:t xml:space="preserve">Vision-guided robot system trims parts. </w:t>
      </w:r>
      <w:proofErr w:type="gramStart"/>
      <w:r w:rsidRPr="00280178">
        <w:rPr>
          <w:rFonts w:ascii="Times New Roman" w:hAnsi="Times New Roman"/>
          <w:i/>
          <w:sz w:val="24"/>
          <w:szCs w:val="24"/>
          <w:lang w:val="en-US"/>
        </w:rPr>
        <w:t>Vision Systems Design.</w:t>
      </w:r>
      <w:proofErr w:type="gramEnd"/>
      <w:r w:rsidRPr="00280178">
        <w:rPr>
          <w:rFonts w:ascii="Times New Roman" w:hAnsi="Times New Roman"/>
          <w:i/>
          <w:sz w:val="24"/>
          <w:szCs w:val="24"/>
          <w:lang w:val="en-US"/>
        </w:rPr>
        <w:t xml:space="preserve"> </w:t>
      </w:r>
      <w:proofErr w:type="spellStart"/>
      <w:r w:rsidRPr="00280178">
        <w:rPr>
          <w:rFonts w:ascii="Times New Roman" w:hAnsi="Times New Roman"/>
          <w:i/>
          <w:sz w:val="24"/>
          <w:szCs w:val="24"/>
          <w:lang w:val="en-US"/>
        </w:rPr>
        <w:t>PennWell</w:t>
      </w:r>
      <w:proofErr w:type="spellEnd"/>
      <w:r w:rsidRPr="00280178">
        <w:rPr>
          <w:rFonts w:ascii="Times New Roman" w:hAnsi="Times New Roman"/>
          <w:i/>
          <w:sz w:val="24"/>
          <w:szCs w:val="24"/>
          <w:lang w:val="en-US"/>
        </w:rPr>
        <w:t xml:space="preserve"> Corporation. Tulsa, OK 2006.</w:t>
      </w:r>
    </w:p>
    <w:p w:rsidR="00F975EF" w:rsidRPr="00280178" w:rsidRDefault="00F975EF" w:rsidP="00F975EF">
      <w:pPr>
        <w:pStyle w:val="HTMLPreformatted"/>
        <w:rPr>
          <w:rFonts w:ascii="Times New Roman" w:hAnsi="Times New Roman" w:cs="Times New Roman"/>
          <w:i/>
          <w:sz w:val="24"/>
          <w:szCs w:val="24"/>
          <w:lang w:val="en-US"/>
        </w:rPr>
      </w:pPr>
      <w:r w:rsidRPr="00280178">
        <w:rPr>
          <w:rFonts w:ascii="Times New Roman" w:hAnsi="Times New Roman" w:cs="Times New Roman"/>
          <w:sz w:val="24"/>
          <w:szCs w:val="24"/>
          <w:lang w:val="en-US"/>
        </w:rPr>
        <w:t xml:space="preserve">[5] R. Braden (ed.) </w:t>
      </w:r>
      <w:r w:rsidRPr="00280178">
        <w:rPr>
          <w:rFonts w:ascii="Times New Roman" w:hAnsi="Times New Roman" w:cs="Times New Roman"/>
          <w:i/>
          <w:sz w:val="24"/>
          <w:szCs w:val="24"/>
          <w:lang w:val="en-US"/>
        </w:rPr>
        <w:t>Requirements for Internet Hosts – Communication Layers, October 1989.</w:t>
      </w:r>
      <w:r w:rsidRPr="00280178">
        <w:rPr>
          <w:rFonts w:ascii="Times New Roman" w:hAnsi="Times New Roman" w:cs="Times New Roman"/>
          <w:i/>
          <w:sz w:val="24"/>
          <w:szCs w:val="24"/>
          <w:shd w:val="clear" w:color="auto" w:fill="FFFFFF"/>
          <w:lang w:val="en-US"/>
        </w:rPr>
        <w:t xml:space="preserve"> </w:t>
      </w:r>
    </w:p>
    <w:p w:rsidR="00F975EF" w:rsidRPr="00280178" w:rsidRDefault="00F975EF" w:rsidP="00F975EF">
      <w:pPr>
        <w:pStyle w:val="HTMLPreformatted"/>
        <w:spacing w:after="240"/>
        <w:rPr>
          <w:rFonts w:ascii="Times New Roman" w:hAnsi="Times New Roman" w:cs="Times New Roman"/>
          <w:sz w:val="24"/>
          <w:szCs w:val="24"/>
          <w:lang w:val="en-US"/>
        </w:rPr>
      </w:pPr>
      <w:r w:rsidRPr="00280178">
        <w:rPr>
          <w:rFonts w:ascii="Times New Roman" w:hAnsi="Times New Roman" w:cs="Times New Roman"/>
          <w:sz w:val="24"/>
          <w:szCs w:val="24"/>
          <w:lang w:val="en-US"/>
        </w:rPr>
        <w:t>Available on the internet: https://tools.ietf.org/html/rfc1122</w:t>
      </w:r>
    </w:p>
    <w:p w:rsidR="00F975EF" w:rsidRPr="00280178" w:rsidRDefault="00F975EF" w:rsidP="00F975EF">
      <w:pPr>
        <w:rPr>
          <w:rFonts w:ascii="Times New Roman" w:hAnsi="Times New Roman"/>
          <w:sz w:val="24"/>
          <w:szCs w:val="24"/>
          <w:shd w:val="clear" w:color="auto" w:fill="FFFFFF"/>
          <w:lang w:val="en-US"/>
        </w:rPr>
      </w:pPr>
      <w:r w:rsidRPr="00280178">
        <w:rPr>
          <w:rFonts w:ascii="Times New Roman" w:hAnsi="Times New Roman"/>
          <w:sz w:val="24"/>
          <w:szCs w:val="24"/>
          <w:shd w:val="clear" w:color="auto" w:fill="FFFFFF"/>
          <w:lang w:val="en-US"/>
        </w:rPr>
        <w:t xml:space="preserve">[6] T. </w:t>
      </w:r>
      <w:proofErr w:type="spellStart"/>
      <w:r w:rsidRPr="00280178">
        <w:rPr>
          <w:rFonts w:ascii="Times New Roman" w:hAnsi="Times New Roman"/>
          <w:sz w:val="24"/>
          <w:szCs w:val="24"/>
          <w:shd w:val="clear" w:color="auto" w:fill="FFFFFF"/>
          <w:lang w:val="en-US"/>
        </w:rPr>
        <w:t>Szkodny</w:t>
      </w:r>
      <w:proofErr w:type="spellEnd"/>
      <w:r w:rsidRPr="00280178">
        <w:rPr>
          <w:rFonts w:ascii="Times New Roman" w:hAnsi="Times New Roman"/>
          <w:sz w:val="24"/>
          <w:szCs w:val="24"/>
          <w:shd w:val="clear" w:color="auto" w:fill="FFFFFF"/>
          <w:lang w:val="en-US"/>
        </w:rPr>
        <w:t xml:space="preserve">, </w:t>
      </w:r>
      <w:proofErr w:type="spellStart"/>
      <w:r w:rsidRPr="00280178">
        <w:rPr>
          <w:rFonts w:ascii="Times New Roman" w:hAnsi="Times New Roman"/>
          <w:sz w:val="24"/>
          <w:szCs w:val="24"/>
          <w:shd w:val="clear" w:color="auto" w:fill="FFFFFF"/>
          <w:lang w:val="en-US"/>
        </w:rPr>
        <w:t>A.Meller</w:t>
      </w:r>
      <w:proofErr w:type="spellEnd"/>
      <w:r w:rsidRPr="00280178">
        <w:rPr>
          <w:rFonts w:ascii="Times New Roman" w:hAnsi="Times New Roman"/>
          <w:sz w:val="24"/>
          <w:szCs w:val="24"/>
          <w:shd w:val="clear" w:color="auto" w:fill="FFFFFF"/>
          <w:lang w:val="en-US"/>
        </w:rPr>
        <w:t xml:space="preserve">, </w:t>
      </w:r>
      <w:proofErr w:type="spellStart"/>
      <w:r w:rsidRPr="00280178">
        <w:rPr>
          <w:rFonts w:ascii="Times New Roman" w:hAnsi="Times New Roman"/>
          <w:sz w:val="24"/>
          <w:szCs w:val="24"/>
          <w:shd w:val="clear" w:color="auto" w:fill="FFFFFF"/>
          <w:lang w:val="en-US"/>
        </w:rPr>
        <w:t>K.Palka</w:t>
      </w:r>
      <w:proofErr w:type="spellEnd"/>
      <w:r w:rsidRPr="00280178">
        <w:rPr>
          <w:rFonts w:ascii="Times New Roman" w:hAnsi="Times New Roman"/>
          <w:sz w:val="24"/>
          <w:szCs w:val="24"/>
          <w:shd w:val="clear" w:color="auto" w:fill="FFFFFF"/>
          <w:lang w:val="en-US"/>
        </w:rPr>
        <w:t xml:space="preserve"> </w:t>
      </w:r>
      <w:r w:rsidRPr="00280178">
        <w:rPr>
          <w:rFonts w:ascii="Times New Roman" w:hAnsi="Times New Roman"/>
          <w:i/>
          <w:sz w:val="24"/>
          <w:szCs w:val="24"/>
          <w:shd w:val="clear" w:color="auto" w:fill="FFFFFF"/>
          <w:lang w:val="en-US"/>
        </w:rPr>
        <w:t xml:space="preserve">Accuracy of Determining the Coordinates of Points Observed by Camera. </w:t>
      </w:r>
      <w:proofErr w:type="gramStart"/>
      <w:r w:rsidRPr="00280178">
        <w:rPr>
          <w:rFonts w:ascii="Times New Roman" w:hAnsi="Times New Roman"/>
          <w:i/>
          <w:sz w:val="24"/>
          <w:szCs w:val="24"/>
          <w:shd w:val="clear" w:color="auto" w:fill="FFFFFF"/>
          <w:lang w:val="en-US"/>
        </w:rPr>
        <w:t>International Conference on Intelligence Robotics and Applications.</w:t>
      </w:r>
      <w:proofErr w:type="gramEnd"/>
      <w:r w:rsidRPr="00280178">
        <w:rPr>
          <w:rFonts w:ascii="Times New Roman" w:hAnsi="Times New Roman"/>
          <w:i/>
          <w:sz w:val="24"/>
          <w:szCs w:val="24"/>
          <w:shd w:val="clear" w:color="auto" w:fill="FFFFFF"/>
          <w:lang w:val="en-US"/>
        </w:rPr>
        <w:t xml:space="preserve"> Guangzhou, China 2014.</w:t>
      </w:r>
    </w:p>
    <w:p w:rsidR="00F975EF" w:rsidRPr="00280178" w:rsidRDefault="00F975EF" w:rsidP="00F975EF">
      <w:pPr>
        <w:rPr>
          <w:rFonts w:ascii="Times New Roman" w:hAnsi="Times New Roman"/>
          <w:i/>
          <w:sz w:val="24"/>
          <w:szCs w:val="24"/>
          <w:shd w:val="clear" w:color="auto" w:fill="FFFFFF"/>
          <w:lang w:val="en-US"/>
        </w:rPr>
      </w:pPr>
      <w:r w:rsidRPr="00280178">
        <w:rPr>
          <w:rFonts w:ascii="Times New Roman" w:hAnsi="Times New Roman"/>
          <w:sz w:val="24"/>
          <w:szCs w:val="24"/>
          <w:lang w:val="en-US"/>
        </w:rPr>
        <w:t xml:space="preserve">[7] Davies, E.R. </w:t>
      </w:r>
      <w:r w:rsidRPr="00280178">
        <w:rPr>
          <w:rFonts w:ascii="Times New Roman" w:hAnsi="Times New Roman"/>
          <w:i/>
          <w:sz w:val="24"/>
          <w:szCs w:val="24"/>
          <w:lang w:val="en-US"/>
        </w:rPr>
        <w:t xml:space="preserve">Machine Vision - Theory Algorithms Practicalities (2nd </w:t>
      </w:r>
      <w:proofErr w:type="gramStart"/>
      <w:r w:rsidRPr="00280178">
        <w:rPr>
          <w:rFonts w:ascii="Times New Roman" w:hAnsi="Times New Roman"/>
          <w:i/>
          <w:sz w:val="24"/>
          <w:szCs w:val="24"/>
          <w:lang w:val="en-US"/>
        </w:rPr>
        <w:t>ed</w:t>
      </w:r>
      <w:proofErr w:type="gramEnd"/>
      <w:r w:rsidRPr="00280178">
        <w:rPr>
          <w:rFonts w:ascii="Times New Roman" w:hAnsi="Times New Roman"/>
          <w:i/>
          <w:sz w:val="24"/>
          <w:szCs w:val="24"/>
          <w:lang w:val="en-US"/>
        </w:rPr>
        <w:t>.). Harcourt &amp; Company</w:t>
      </w:r>
      <w:r w:rsidRPr="00280178">
        <w:rPr>
          <w:rFonts w:ascii="Times New Roman" w:hAnsi="Times New Roman"/>
          <w:i/>
          <w:sz w:val="24"/>
          <w:szCs w:val="24"/>
          <w:shd w:val="clear" w:color="auto" w:fill="FFFFFF"/>
          <w:lang w:val="en-US"/>
        </w:rPr>
        <w:t xml:space="preserve">, San Diego, </w:t>
      </w:r>
      <w:proofErr w:type="spellStart"/>
      <w:r w:rsidRPr="00280178">
        <w:rPr>
          <w:rFonts w:ascii="Times New Roman" w:hAnsi="Times New Roman"/>
          <w:i/>
          <w:sz w:val="24"/>
          <w:szCs w:val="24"/>
          <w:shd w:val="clear" w:color="auto" w:fill="FFFFFF"/>
          <w:lang w:val="en-US"/>
        </w:rPr>
        <w:t>Ca</w:t>
      </w:r>
      <w:proofErr w:type="spellEnd"/>
      <w:r w:rsidRPr="00280178">
        <w:rPr>
          <w:rFonts w:ascii="Times New Roman" w:hAnsi="Times New Roman"/>
          <w:i/>
          <w:sz w:val="24"/>
          <w:szCs w:val="24"/>
          <w:shd w:val="clear" w:color="auto" w:fill="FFFFFF"/>
          <w:lang w:val="en-US"/>
        </w:rPr>
        <w:t xml:space="preserve"> </w:t>
      </w:r>
      <w:r w:rsidRPr="00280178">
        <w:rPr>
          <w:rFonts w:ascii="Times New Roman" w:hAnsi="Times New Roman"/>
          <w:i/>
          <w:sz w:val="24"/>
          <w:szCs w:val="24"/>
          <w:lang w:val="en-US"/>
        </w:rPr>
        <w:t>1996</w:t>
      </w:r>
    </w:p>
    <w:p w:rsidR="00F975EF" w:rsidRPr="00280178" w:rsidRDefault="00F975EF" w:rsidP="00F975EF">
      <w:pPr>
        <w:spacing w:after="0"/>
        <w:rPr>
          <w:rFonts w:ascii="Times New Roman" w:hAnsi="Times New Roman"/>
          <w:sz w:val="24"/>
          <w:szCs w:val="24"/>
          <w:shd w:val="clear" w:color="auto" w:fill="FFFFFF"/>
          <w:lang w:val="en-US"/>
        </w:rPr>
      </w:pPr>
      <w:r w:rsidRPr="00280178">
        <w:rPr>
          <w:rFonts w:ascii="Times New Roman" w:hAnsi="Times New Roman"/>
          <w:sz w:val="24"/>
          <w:szCs w:val="24"/>
          <w:shd w:val="clear" w:color="auto" w:fill="FFFFFF"/>
          <w:lang w:val="en-US"/>
        </w:rPr>
        <w:t xml:space="preserve">[8] </w:t>
      </w:r>
      <w:r w:rsidRPr="00280178">
        <w:rPr>
          <w:rFonts w:ascii="Times New Roman" w:hAnsi="Times New Roman"/>
          <w:sz w:val="24"/>
          <w:szCs w:val="24"/>
          <w:lang w:val="en-US"/>
        </w:rPr>
        <w:t xml:space="preserve">M. Stokes, M. Anderson, S. </w:t>
      </w:r>
      <w:proofErr w:type="spellStart"/>
      <w:r w:rsidRPr="00280178">
        <w:rPr>
          <w:rFonts w:ascii="Times New Roman" w:hAnsi="Times New Roman"/>
          <w:sz w:val="24"/>
          <w:szCs w:val="24"/>
          <w:lang w:val="en-US"/>
        </w:rPr>
        <w:t>Chandrasekar</w:t>
      </w:r>
      <w:proofErr w:type="spellEnd"/>
      <w:r w:rsidRPr="00280178">
        <w:rPr>
          <w:rFonts w:ascii="Times New Roman" w:hAnsi="Times New Roman"/>
          <w:sz w:val="24"/>
          <w:szCs w:val="24"/>
          <w:lang w:val="en-US"/>
        </w:rPr>
        <w:t xml:space="preserve">, R. Motta </w:t>
      </w:r>
      <w:proofErr w:type="gramStart"/>
      <w:r w:rsidRPr="00280178">
        <w:rPr>
          <w:rFonts w:ascii="Times New Roman" w:hAnsi="Times New Roman"/>
          <w:i/>
          <w:sz w:val="24"/>
          <w:szCs w:val="24"/>
          <w:lang w:val="en-US"/>
        </w:rPr>
        <w:t>A</w:t>
      </w:r>
      <w:proofErr w:type="gramEnd"/>
      <w:r w:rsidRPr="00280178">
        <w:rPr>
          <w:rFonts w:ascii="Times New Roman" w:hAnsi="Times New Roman"/>
          <w:i/>
          <w:sz w:val="24"/>
          <w:szCs w:val="24"/>
          <w:lang w:val="en-US"/>
        </w:rPr>
        <w:t xml:space="preserve"> Standard Default Color Space for the Internet – </w:t>
      </w:r>
      <w:proofErr w:type="spellStart"/>
      <w:r w:rsidRPr="00280178">
        <w:rPr>
          <w:rFonts w:ascii="Times New Roman" w:hAnsi="Times New Roman"/>
          <w:i/>
          <w:sz w:val="24"/>
          <w:szCs w:val="24"/>
          <w:lang w:val="en-US"/>
        </w:rPr>
        <w:t>sRGB</w:t>
      </w:r>
      <w:proofErr w:type="spellEnd"/>
    </w:p>
    <w:p w:rsidR="00F975EF" w:rsidRPr="00280178" w:rsidRDefault="00F975EF" w:rsidP="00F975EF">
      <w:pPr>
        <w:rPr>
          <w:rFonts w:ascii="Times New Roman" w:hAnsi="Times New Roman"/>
          <w:sz w:val="24"/>
          <w:szCs w:val="24"/>
          <w:shd w:val="clear" w:color="auto" w:fill="FFFFFF"/>
          <w:lang w:val="en-US"/>
        </w:rPr>
      </w:pPr>
      <w:r w:rsidRPr="00280178">
        <w:rPr>
          <w:rFonts w:ascii="Times New Roman" w:hAnsi="Times New Roman"/>
          <w:sz w:val="24"/>
          <w:szCs w:val="24"/>
          <w:shd w:val="clear" w:color="auto" w:fill="FFFFFF"/>
          <w:lang w:val="en-US"/>
        </w:rPr>
        <w:t>Available on the internet: http://www.w3.org/Graphics/Color/sRGB.html</w:t>
      </w:r>
    </w:p>
    <w:p w:rsidR="00F975EF" w:rsidRPr="00F975EF" w:rsidRDefault="00F975EF" w:rsidP="00F975EF">
      <w:pPr>
        <w:spacing w:line="312" w:lineRule="auto"/>
        <w:jc w:val="both"/>
        <w:rPr>
          <w:rFonts w:ascii="Times New Roman" w:hAnsi="Times New Roman"/>
          <w:sz w:val="24"/>
          <w:szCs w:val="24"/>
          <w:lang w:val="pl-PL"/>
        </w:rPr>
      </w:pPr>
      <w:r w:rsidRPr="00280178">
        <w:rPr>
          <w:rFonts w:ascii="Times New Roman" w:hAnsi="Times New Roman"/>
          <w:sz w:val="24"/>
          <w:szCs w:val="24"/>
          <w:lang w:val="en-US"/>
        </w:rPr>
        <w:t xml:space="preserve">[9] </w:t>
      </w:r>
      <w:r w:rsidRPr="00280178">
        <w:rPr>
          <w:rFonts w:ascii="Times New Roman" w:hAnsi="Times New Roman"/>
          <w:sz w:val="24"/>
          <w:szCs w:val="24"/>
          <w:shd w:val="clear" w:color="auto" w:fill="FFFFFF"/>
          <w:lang w:val="en-US"/>
        </w:rPr>
        <w:t xml:space="preserve">P. </w:t>
      </w:r>
      <w:proofErr w:type="spellStart"/>
      <w:r w:rsidRPr="00280178">
        <w:rPr>
          <w:rFonts w:ascii="Times New Roman" w:hAnsi="Times New Roman"/>
          <w:sz w:val="24"/>
          <w:szCs w:val="24"/>
          <w:shd w:val="clear" w:color="auto" w:fill="FFFFFF"/>
          <w:lang w:val="en-US"/>
        </w:rPr>
        <w:t>Soille</w:t>
      </w:r>
      <w:proofErr w:type="spellEnd"/>
      <w:r w:rsidRPr="00280178">
        <w:rPr>
          <w:rFonts w:ascii="Times New Roman" w:hAnsi="Times New Roman"/>
          <w:sz w:val="24"/>
          <w:szCs w:val="24"/>
          <w:shd w:val="clear" w:color="auto" w:fill="FFFFFF"/>
          <w:lang w:val="en-US"/>
        </w:rPr>
        <w:t xml:space="preserve"> </w:t>
      </w:r>
      <w:r w:rsidRPr="00280178">
        <w:rPr>
          <w:rFonts w:ascii="Times New Roman" w:hAnsi="Times New Roman"/>
          <w:i/>
          <w:iCs/>
          <w:sz w:val="24"/>
          <w:szCs w:val="24"/>
          <w:shd w:val="clear" w:color="auto" w:fill="FFFFFF"/>
          <w:lang w:val="en-US"/>
        </w:rPr>
        <w:t xml:space="preserve">Morphological Image Analysis; Principles and Application. </w:t>
      </w:r>
      <w:r w:rsidRPr="00F975EF">
        <w:rPr>
          <w:rFonts w:ascii="Times New Roman" w:hAnsi="Times New Roman"/>
          <w:i/>
          <w:iCs/>
          <w:sz w:val="24"/>
          <w:szCs w:val="24"/>
          <w:shd w:val="clear" w:color="auto" w:fill="FFFFFF"/>
          <w:lang w:val="pl-PL"/>
        </w:rPr>
        <w:t>2</w:t>
      </w:r>
      <w:r w:rsidRPr="00F975EF">
        <w:rPr>
          <w:rFonts w:ascii="Times New Roman" w:hAnsi="Times New Roman"/>
          <w:i/>
          <w:iCs/>
          <w:sz w:val="24"/>
          <w:szCs w:val="24"/>
          <w:shd w:val="clear" w:color="auto" w:fill="FFFFFF"/>
          <w:vertAlign w:val="superscript"/>
          <w:lang w:val="pl-PL"/>
        </w:rPr>
        <w:t>nd</w:t>
      </w:r>
      <w:r w:rsidRPr="00F975EF">
        <w:rPr>
          <w:rFonts w:ascii="Times New Roman" w:hAnsi="Times New Roman"/>
          <w:i/>
          <w:iCs/>
          <w:sz w:val="24"/>
          <w:szCs w:val="24"/>
          <w:shd w:val="clear" w:color="auto" w:fill="FFFFFF"/>
          <w:lang w:val="pl-PL"/>
        </w:rPr>
        <w:t xml:space="preserve"> edition. Springer Verlag. H</w:t>
      </w:r>
      <w:r w:rsidRPr="00F975EF">
        <w:rPr>
          <w:rFonts w:ascii="Times New Roman" w:hAnsi="Times New Roman"/>
          <w:i/>
          <w:sz w:val="24"/>
          <w:szCs w:val="24"/>
          <w:lang w:val="pl-PL"/>
        </w:rPr>
        <w:t>eidelberg, Berlin</w:t>
      </w:r>
      <w:r w:rsidRPr="00F975EF">
        <w:rPr>
          <w:rFonts w:ascii="Times New Roman" w:hAnsi="Times New Roman"/>
          <w:i/>
          <w:iCs/>
          <w:sz w:val="24"/>
          <w:szCs w:val="24"/>
          <w:shd w:val="clear" w:color="auto" w:fill="FFFFFF"/>
          <w:lang w:val="pl-PL"/>
        </w:rPr>
        <w:t xml:space="preserve"> 2002.</w:t>
      </w:r>
    </w:p>
    <w:p w:rsidR="00F975EF" w:rsidRPr="00F975EF" w:rsidRDefault="00F975EF" w:rsidP="00D74AEB">
      <w:pPr>
        <w:spacing w:line="312" w:lineRule="auto"/>
        <w:jc w:val="both"/>
        <w:rPr>
          <w:rFonts w:ascii="Times New Roman" w:hAnsi="Times New Roman"/>
          <w:b/>
          <w:sz w:val="24"/>
          <w:szCs w:val="24"/>
          <w:lang w:val="pl-PL"/>
        </w:rPr>
      </w:pPr>
    </w:p>
    <w:p w:rsidR="006B1A66" w:rsidRPr="00F975EF" w:rsidRDefault="006B1A66" w:rsidP="00D74AEB">
      <w:pPr>
        <w:spacing w:line="312" w:lineRule="auto"/>
        <w:jc w:val="both"/>
        <w:rPr>
          <w:rFonts w:ascii="Times New Roman" w:hAnsi="Times New Roman"/>
          <w:b/>
          <w:sz w:val="24"/>
          <w:szCs w:val="24"/>
          <w:lang w:val="pl-PL"/>
        </w:rPr>
      </w:pPr>
    </w:p>
    <w:p w:rsidR="006B1A66" w:rsidRPr="00F975EF" w:rsidRDefault="006B1A66" w:rsidP="00D74AEB">
      <w:pPr>
        <w:spacing w:line="312" w:lineRule="auto"/>
        <w:jc w:val="both"/>
        <w:rPr>
          <w:rFonts w:ascii="Times New Roman" w:hAnsi="Times New Roman"/>
          <w:sz w:val="24"/>
          <w:lang w:val="pl-PL"/>
        </w:rPr>
      </w:pPr>
    </w:p>
    <w:sectPr w:rsidR="006B1A66" w:rsidRPr="00F975EF" w:rsidSect="00F31F00">
      <w:footerReference w:type="even"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3D5" w:rsidRDefault="001523D5" w:rsidP="005C0A11">
      <w:pPr>
        <w:spacing w:after="0" w:line="240" w:lineRule="auto"/>
      </w:pPr>
      <w:r>
        <w:separator/>
      </w:r>
    </w:p>
  </w:endnote>
  <w:endnote w:type="continuationSeparator" w:id="0">
    <w:p w:rsidR="001523D5" w:rsidRDefault="001523D5" w:rsidP="005C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Uzyj czcionki tekstu azjatyck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491326"/>
      <w:docPartObj>
        <w:docPartGallery w:val="Page Numbers (Bottom of Page)"/>
        <w:docPartUnique/>
      </w:docPartObj>
    </w:sdtPr>
    <w:sdtEndPr/>
    <w:sdtContent>
      <w:p w:rsidR="000D197A" w:rsidRDefault="000D197A">
        <w:pPr>
          <w:pStyle w:val="Footer"/>
          <w:jc w:val="right"/>
        </w:pPr>
        <w:r>
          <w:fldChar w:fldCharType="begin"/>
        </w:r>
        <w:r>
          <w:instrText>PAGE   \* MERGEFORMAT</w:instrText>
        </w:r>
        <w:r>
          <w:fldChar w:fldCharType="separate"/>
        </w:r>
        <w:r w:rsidR="00C80721" w:rsidRPr="00C80721">
          <w:rPr>
            <w:noProof/>
            <w:lang w:val="pl-PL"/>
          </w:rPr>
          <w:t>26</w:t>
        </w:r>
        <w:r>
          <w:fldChar w:fldCharType="end"/>
        </w:r>
      </w:p>
    </w:sdtContent>
  </w:sdt>
  <w:p w:rsidR="000D197A" w:rsidRDefault="000D19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766469"/>
      <w:docPartObj>
        <w:docPartGallery w:val="Page Numbers (Bottom of Page)"/>
        <w:docPartUnique/>
      </w:docPartObj>
    </w:sdtPr>
    <w:sdtEndPr/>
    <w:sdtContent>
      <w:p w:rsidR="000D197A" w:rsidRDefault="000D197A">
        <w:pPr>
          <w:pStyle w:val="Footer"/>
        </w:pPr>
        <w:r>
          <w:fldChar w:fldCharType="begin"/>
        </w:r>
        <w:r>
          <w:instrText>PAGE   \* MERGEFORMAT</w:instrText>
        </w:r>
        <w:r>
          <w:fldChar w:fldCharType="separate"/>
        </w:r>
        <w:r w:rsidR="00C80721" w:rsidRPr="00C80721">
          <w:rPr>
            <w:noProof/>
            <w:lang w:val="pl-PL"/>
          </w:rPr>
          <w:t>23</w:t>
        </w:r>
        <w:r>
          <w:fldChar w:fldCharType="end"/>
        </w:r>
      </w:p>
    </w:sdtContent>
  </w:sdt>
  <w:p w:rsidR="00245F43" w:rsidRDefault="00245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3D5" w:rsidRDefault="001523D5" w:rsidP="005C0A11">
      <w:pPr>
        <w:spacing w:after="0" w:line="240" w:lineRule="auto"/>
      </w:pPr>
      <w:r>
        <w:separator/>
      </w:r>
    </w:p>
  </w:footnote>
  <w:footnote w:type="continuationSeparator" w:id="0">
    <w:p w:rsidR="001523D5" w:rsidRDefault="001523D5" w:rsidP="005C0A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0CE3"/>
    <w:multiLevelType w:val="multilevel"/>
    <w:tmpl w:val="FD9625EA"/>
    <w:lvl w:ilvl="0">
      <w:start w:val="1"/>
      <w:numFmt w:val="decimal"/>
      <w:pStyle w:val="Nagwek11"/>
      <w:lvlText w:val="%1"/>
      <w:lvlJc w:val="left"/>
      <w:pPr>
        <w:ind w:left="432" w:hanging="432"/>
      </w:pPr>
      <w:rPr>
        <w:rFonts w:cs="Times New Roman" w:hint="default"/>
      </w:rPr>
    </w:lvl>
    <w:lvl w:ilvl="1">
      <w:start w:val="1"/>
      <w:numFmt w:val="decimal"/>
      <w:pStyle w:val="Nagwek21"/>
      <w:lvlText w:val="%1.%2"/>
      <w:lvlJc w:val="left"/>
      <w:pPr>
        <w:ind w:left="576" w:hanging="576"/>
      </w:pPr>
      <w:rPr>
        <w:rFonts w:cs="Times New Roman" w:hint="default"/>
      </w:rPr>
    </w:lvl>
    <w:lvl w:ilvl="2">
      <w:start w:val="1"/>
      <w:numFmt w:val="decimal"/>
      <w:pStyle w:val="Nagwek31"/>
      <w:lvlText w:val="%1.%2.%3"/>
      <w:lvlJc w:val="left"/>
      <w:pPr>
        <w:ind w:left="720" w:hanging="720"/>
      </w:pPr>
      <w:rPr>
        <w:rFonts w:cs="Times New Roman" w:hint="default"/>
      </w:rPr>
    </w:lvl>
    <w:lvl w:ilvl="3">
      <w:start w:val="1"/>
      <w:numFmt w:val="decimal"/>
      <w:pStyle w:val="Nagwek41"/>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
    <w:nsid w:val="087F0E89"/>
    <w:multiLevelType w:val="hybridMultilevel"/>
    <w:tmpl w:val="2640C9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5841246"/>
    <w:multiLevelType w:val="hybridMultilevel"/>
    <w:tmpl w:val="793A0C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E6F2FF6"/>
    <w:multiLevelType w:val="hybridMultilevel"/>
    <w:tmpl w:val="63B48E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4AA4E1F"/>
    <w:multiLevelType w:val="hybridMultilevel"/>
    <w:tmpl w:val="9DB6E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0963721"/>
    <w:multiLevelType w:val="multilevel"/>
    <w:tmpl w:val="AC74791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6">
    <w:nsid w:val="350A6D6D"/>
    <w:multiLevelType w:val="hybridMultilevel"/>
    <w:tmpl w:val="653C1898"/>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7">
    <w:nsid w:val="474F6EC2"/>
    <w:multiLevelType w:val="hybridMultilevel"/>
    <w:tmpl w:val="CD9C5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E22450D"/>
    <w:multiLevelType w:val="hybridMultilevel"/>
    <w:tmpl w:val="6740833C"/>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9">
    <w:nsid w:val="51A90B1A"/>
    <w:multiLevelType w:val="hybridMultilevel"/>
    <w:tmpl w:val="2C0644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39707C1"/>
    <w:multiLevelType w:val="hybridMultilevel"/>
    <w:tmpl w:val="2FA2B9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4E06AB0"/>
    <w:multiLevelType w:val="hybridMultilevel"/>
    <w:tmpl w:val="78D64C50"/>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2">
    <w:nsid w:val="554A364B"/>
    <w:multiLevelType w:val="hybridMultilevel"/>
    <w:tmpl w:val="2B62D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62A62A7"/>
    <w:multiLevelType w:val="multilevel"/>
    <w:tmpl w:val="77E6302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pStyle w:val="Nagwek51"/>
      <w:lvlText w:val="%1.%2.%3.%4.%5"/>
      <w:lvlJc w:val="left"/>
      <w:pPr>
        <w:ind w:left="1008" w:hanging="1008"/>
      </w:pPr>
      <w:rPr>
        <w:rFonts w:cs="Times New Roman" w:hint="default"/>
      </w:rPr>
    </w:lvl>
    <w:lvl w:ilvl="5">
      <w:start w:val="1"/>
      <w:numFmt w:val="decimal"/>
      <w:pStyle w:val="Nagwek61"/>
      <w:lvlText w:val="%1.%2.%3.%4.%5.%6"/>
      <w:lvlJc w:val="left"/>
      <w:pPr>
        <w:ind w:left="1152" w:hanging="1152"/>
      </w:pPr>
      <w:rPr>
        <w:rFonts w:cs="Times New Roman" w:hint="default"/>
      </w:rPr>
    </w:lvl>
    <w:lvl w:ilvl="6">
      <w:start w:val="1"/>
      <w:numFmt w:val="decimal"/>
      <w:pStyle w:val="Nagwek71"/>
      <w:lvlText w:val="%1.%2.%3.%4.%5.%6.%7"/>
      <w:lvlJc w:val="left"/>
      <w:pPr>
        <w:ind w:left="1296" w:hanging="1296"/>
      </w:pPr>
      <w:rPr>
        <w:rFonts w:cs="Times New Roman" w:hint="default"/>
      </w:rPr>
    </w:lvl>
    <w:lvl w:ilvl="7">
      <w:start w:val="1"/>
      <w:numFmt w:val="decimal"/>
      <w:pStyle w:val="Nagwek81"/>
      <w:lvlText w:val="%1.%2.%3.%4.%5.%6.%7.%8"/>
      <w:lvlJc w:val="left"/>
      <w:pPr>
        <w:ind w:left="1440" w:hanging="1440"/>
      </w:pPr>
      <w:rPr>
        <w:rFonts w:cs="Times New Roman" w:hint="default"/>
      </w:rPr>
    </w:lvl>
    <w:lvl w:ilvl="8">
      <w:start w:val="1"/>
      <w:numFmt w:val="decimal"/>
      <w:pStyle w:val="Nagwek91"/>
      <w:lvlText w:val="%1.%2.%3.%4.%5.%6.%7.%8.%9"/>
      <w:lvlJc w:val="left"/>
      <w:pPr>
        <w:ind w:left="1584" w:hanging="1584"/>
      </w:pPr>
      <w:rPr>
        <w:rFonts w:cs="Times New Roman" w:hint="default"/>
      </w:rPr>
    </w:lvl>
  </w:abstractNum>
  <w:abstractNum w:abstractNumId="14">
    <w:nsid w:val="5B05240E"/>
    <w:multiLevelType w:val="hybridMultilevel"/>
    <w:tmpl w:val="D1D0B5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BBD2D8C"/>
    <w:multiLevelType w:val="hybridMultilevel"/>
    <w:tmpl w:val="C36C9608"/>
    <w:lvl w:ilvl="0" w:tplc="0A3C162A">
      <w:start w:val="2"/>
      <w:numFmt w:val="decimal"/>
      <w:lvlText w:val="%1"/>
      <w:lvlJc w:val="left"/>
      <w:pPr>
        <w:ind w:left="1501" w:hanging="360"/>
      </w:pPr>
      <w:rPr>
        <w:rFonts w:cs="Times New Roman" w:hint="default"/>
      </w:rPr>
    </w:lvl>
    <w:lvl w:ilvl="1" w:tplc="04150019" w:tentative="1">
      <w:start w:val="1"/>
      <w:numFmt w:val="lowerLetter"/>
      <w:lvlText w:val="%2."/>
      <w:lvlJc w:val="left"/>
      <w:pPr>
        <w:ind w:left="2221" w:hanging="360"/>
      </w:pPr>
      <w:rPr>
        <w:rFonts w:cs="Times New Roman"/>
      </w:rPr>
    </w:lvl>
    <w:lvl w:ilvl="2" w:tplc="0415001B" w:tentative="1">
      <w:start w:val="1"/>
      <w:numFmt w:val="lowerRoman"/>
      <w:lvlText w:val="%3."/>
      <w:lvlJc w:val="right"/>
      <w:pPr>
        <w:ind w:left="2941" w:hanging="180"/>
      </w:pPr>
      <w:rPr>
        <w:rFonts w:cs="Times New Roman"/>
      </w:rPr>
    </w:lvl>
    <w:lvl w:ilvl="3" w:tplc="0415000F" w:tentative="1">
      <w:start w:val="1"/>
      <w:numFmt w:val="decimal"/>
      <w:lvlText w:val="%4."/>
      <w:lvlJc w:val="left"/>
      <w:pPr>
        <w:ind w:left="3661" w:hanging="360"/>
      </w:pPr>
      <w:rPr>
        <w:rFonts w:cs="Times New Roman"/>
      </w:rPr>
    </w:lvl>
    <w:lvl w:ilvl="4" w:tplc="04150019" w:tentative="1">
      <w:start w:val="1"/>
      <w:numFmt w:val="lowerLetter"/>
      <w:lvlText w:val="%5."/>
      <w:lvlJc w:val="left"/>
      <w:pPr>
        <w:ind w:left="4381" w:hanging="360"/>
      </w:pPr>
      <w:rPr>
        <w:rFonts w:cs="Times New Roman"/>
      </w:rPr>
    </w:lvl>
    <w:lvl w:ilvl="5" w:tplc="0415001B" w:tentative="1">
      <w:start w:val="1"/>
      <w:numFmt w:val="lowerRoman"/>
      <w:lvlText w:val="%6."/>
      <w:lvlJc w:val="right"/>
      <w:pPr>
        <w:ind w:left="5101" w:hanging="180"/>
      </w:pPr>
      <w:rPr>
        <w:rFonts w:cs="Times New Roman"/>
      </w:rPr>
    </w:lvl>
    <w:lvl w:ilvl="6" w:tplc="0415000F" w:tentative="1">
      <w:start w:val="1"/>
      <w:numFmt w:val="decimal"/>
      <w:lvlText w:val="%7."/>
      <w:lvlJc w:val="left"/>
      <w:pPr>
        <w:ind w:left="5821" w:hanging="360"/>
      </w:pPr>
      <w:rPr>
        <w:rFonts w:cs="Times New Roman"/>
      </w:rPr>
    </w:lvl>
    <w:lvl w:ilvl="7" w:tplc="04150019" w:tentative="1">
      <w:start w:val="1"/>
      <w:numFmt w:val="lowerLetter"/>
      <w:lvlText w:val="%8."/>
      <w:lvlJc w:val="left"/>
      <w:pPr>
        <w:ind w:left="6541" w:hanging="360"/>
      </w:pPr>
      <w:rPr>
        <w:rFonts w:cs="Times New Roman"/>
      </w:rPr>
    </w:lvl>
    <w:lvl w:ilvl="8" w:tplc="0415001B" w:tentative="1">
      <w:start w:val="1"/>
      <w:numFmt w:val="lowerRoman"/>
      <w:lvlText w:val="%9."/>
      <w:lvlJc w:val="right"/>
      <w:pPr>
        <w:ind w:left="7261" w:hanging="180"/>
      </w:pPr>
      <w:rPr>
        <w:rFonts w:cs="Times New Roman"/>
      </w:rPr>
    </w:lvl>
  </w:abstractNum>
  <w:abstractNum w:abstractNumId="16">
    <w:nsid w:val="61C50FF8"/>
    <w:multiLevelType w:val="hybridMultilevel"/>
    <w:tmpl w:val="A8E60C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7283179"/>
    <w:multiLevelType w:val="hybridMultilevel"/>
    <w:tmpl w:val="6396DC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9FD5B31"/>
    <w:multiLevelType w:val="multilevel"/>
    <w:tmpl w:val="3C028E4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nsid w:val="6D621A40"/>
    <w:multiLevelType w:val="hybridMultilevel"/>
    <w:tmpl w:val="86749F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0"/>
  </w:num>
  <w:num w:numId="4">
    <w:abstractNumId w:val="3"/>
  </w:num>
  <w:num w:numId="5">
    <w:abstractNumId w:val="5"/>
  </w:num>
  <w:num w:numId="6">
    <w:abstractNumId w:val="1"/>
  </w:num>
  <w:num w:numId="7">
    <w:abstractNumId w:val="9"/>
  </w:num>
  <w:num w:numId="8">
    <w:abstractNumId w:val="16"/>
  </w:num>
  <w:num w:numId="9">
    <w:abstractNumId w:val="19"/>
  </w:num>
  <w:num w:numId="10">
    <w:abstractNumId w:val="14"/>
  </w:num>
  <w:num w:numId="11">
    <w:abstractNumId w:val="12"/>
  </w:num>
  <w:num w:numId="12">
    <w:abstractNumId w:val="13"/>
  </w:num>
  <w:num w:numId="13">
    <w:abstractNumId w:val="0"/>
  </w:num>
  <w:num w:numId="14">
    <w:abstractNumId w:val="13"/>
  </w:num>
  <w:num w:numId="15">
    <w:abstractNumId w:val="11"/>
  </w:num>
  <w:num w:numId="16">
    <w:abstractNumId w:val="6"/>
  </w:num>
  <w:num w:numId="17">
    <w:abstractNumId w:val="8"/>
  </w:num>
  <w:num w:numId="18">
    <w:abstractNumId w:val="18"/>
  </w:num>
  <w:num w:numId="19">
    <w:abstractNumId w:val="4"/>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204"/>
    <w:rsid w:val="00043C97"/>
    <w:rsid w:val="000662C2"/>
    <w:rsid w:val="000673E4"/>
    <w:rsid w:val="0007116B"/>
    <w:rsid w:val="00091200"/>
    <w:rsid w:val="000A4200"/>
    <w:rsid w:val="000A58CF"/>
    <w:rsid w:val="000C7233"/>
    <w:rsid w:val="000D197A"/>
    <w:rsid w:val="001034BA"/>
    <w:rsid w:val="0010640A"/>
    <w:rsid w:val="001202F1"/>
    <w:rsid w:val="00120558"/>
    <w:rsid w:val="00121BAA"/>
    <w:rsid w:val="001260D1"/>
    <w:rsid w:val="001523D5"/>
    <w:rsid w:val="00174040"/>
    <w:rsid w:val="00184422"/>
    <w:rsid w:val="001A143A"/>
    <w:rsid w:val="001B3865"/>
    <w:rsid w:val="001B7099"/>
    <w:rsid w:val="001C5B92"/>
    <w:rsid w:val="001C74FA"/>
    <w:rsid w:val="001F7A69"/>
    <w:rsid w:val="0021628D"/>
    <w:rsid w:val="00245999"/>
    <w:rsid w:val="00245F43"/>
    <w:rsid w:val="00254D2A"/>
    <w:rsid w:val="00280178"/>
    <w:rsid w:val="002E4A94"/>
    <w:rsid w:val="002E70D7"/>
    <w:rsid w:val="00311A19"/>
    <w:rsid w:val="0033463D"/>
    <w:rsid w:val="00335858"/>
    <w:rsid w:val="00350695"/>
    <w:rsid w:val="00364295"/>
    <w:rsid w:val="003B0F5E"/>
    <w:rsid w:val="003B61EB"/>
    <w:rsid w:val="003B6EA9"/>
    <w:rsid w:val="003B6EEE"/>
    <w:rsid w:val="003E54A0"/>
    <w:rsid w:val="00400204"/>
    <w:rsid w:val="00411980"/>
    <w:rsid w:val="00420515"/>
    <w:rsid w:val="004311FB"/>
    <w:rsid w:val="00435288"/>
    <w:rsid w:val="00461FA1"/>
    <w:rsid w:val="00475CB2"/>
    <w:rsid w:val="004824C9"/>
    <w:rsid w:val="004836DD"/>
    <w:rsid w:val="0048412C"/>
    <w:rsid w:val="004C2CFD"/>
    <w:rsid w:val="004E0F87"/>
    <w:rsid w:val="004F048C"/>
    <w:rsid w:val="004F352B"/>
    <w:rsid w:val="005036B5"/>
    <w:rsid w:val="005213A9"/>
    <w:rsid w:val="00555CE2"/>
    <w:rsid w:val="00575BE3"/>
    <w:rsid w:val="005A1549"/>
    <w:rsid w:val="005A4B74"/>
    <w:rsid w:val="005C0A11"/>
    <w:rsid w:val="005C745D"/>
    <w:rsid w:val="0069434E"/>
    <w:rsid w:val="006A111D"/>
    <w:rsid w:val="006B1A66"/>
    <w:rsid w:val="006C7D38"/>
    <w:rsid w:val="006E2E71"/>
    <w:rsid w:val="007031AB"/>
    <w:rsid w:val="00706553"/>
    <w:rsid w:val="00763834"/>
    <w:rsid w:val="00796DC5"/>
    <w:rsid w:val="007977CF"/>
    <w:rsid w:val="007D3BF4"/>
    <w:rsid w:val="007D46C4"/>
    <w:rsid w:val="007F3D78"/>
    <w:rsid w:val="00800156"/>
    <w:rsid w:val="0083440D"/>
    <w:rsid w:val="00872343"/>
    <w:rsid w:val="00882F36"/>
    <w:rsid w:val="00892C5C"/>
    <w:rsid w:val="008F0063"/>
    <w:rsid w:val="00901A23"/>
    <w:rsid w:val="009042F9"/>
    <w:rsid w:val="00916ED3"/>
    <w:rsid w:val="00951304"/>
    <w:rsid w:val="00955FD0"/>
    <w:rsid w:val="0096233A"/>
    <w:rsid w:val="009A3F21"/>
    <w:rsid w:val="009B0B83"/>
    <w:rsid w:val="009D1A1B"/>
    <w:rsid w:val="009D6559"/>
    <w:rsid w:val="009D7348"/>
    <w:rsid w:val="009D7A3D"/>
    <w:rsid w:val="00A05BAB"/>
    <w:rsid w:val="00A06FFE"/>
    <w:rsid w:val="00A33AA9"/>
    <w:rsid w:val="00A45B7F"/>
    <w:rsid w:val="00A50785"/>
    <w:rsid w:val="00A85692"/>
    <w:rsid w:val="00A91F94"/>
    <w:rsid w:val="00AF55E4"/>
    <w:rsid w:val="00B0058F"/>
    <w:rsid w:val="00B269F8"/>
    <w:rsid w:val="00B34FC6"/>
    <w:rsid w:val="00B35821"/>
    <w:rsid w:val="00B64ECF"/>
    <w:rsid w:val="00C03A75"/>
    <w:rsid w:val="00C32A9E"/>
    <w:rsid w:val="00C539FC"/>
    <w:rsid w:val="00C704B2"/>
    <w:rsid w:val="00C80721"/>
    <w:rsid w:val="00CC3C5A"/>
    <w:rsid w:val="00CE0162"/>
    <w:rsid w:val="00D31814"/>
    <w:rsid w:val="00D415B6"/>
    <w:rsid w:val="00D67812"/>
    <w:rsid w:val="00D73D5E"/>
    <w:rsid w:val="00D74AEB"/>
    <w:rsid w:val="00D813A5"/>
    <w:rsid w:val="00DD4C8C"/>
    <w:rsid w:val="00DE7E52"/>
    <w:rsid w:val="00DF1307"/>
    <w:rsid w:val="00E01D9E"/>
    <w:rsid w:val="00E13FE5"/>
    <w:rsid w:val="00E310BE"/>
    <w:rsid w:val="00E450FD"/>
    <w:rsid w:val="00E501D8"/>
    <w:rsid w:val="00E52037"/>
    <w:rsid w:val="00E6261D"/>
    <w:rsid w:val="00E768D7"/>
    <w:rsid w:val="00EA0A97"/>
    <w:rsid w:val="00EA3D4D"/>
    <w:rsid w:val="00EB19E9"/>
    <w:rsid w:val="00EB5E80"/>
    <w:rsid w:val="00EC180B"/>
    <w:rsid w:val="00F05781"/>
    <w:rsid w:val="00F31F00"/>
    <w:rsid w:val="00F860FA"/>
    <w:rsid w:val="00F975EF"/>
    <w:rsid w:val="00FC4C59"/>
    <w:rsid w:val="00FC7B09"/>
    <w:rsid w:val="00FE15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qFormat="1"/>
  </w:latentStyles>
  <w:style w:type="paragraph" w:default="1" w:styleId="Normal">
    <w:name w:val="Normal"/>
    <w:qFormat/>
    <w:rsid w:val="00A05BAB"/>
    <w:pPr>
      <w:spacing w:after="200" w:line="276" w:lineRule="auto"/>
    </w:pPr>
    <w:rPr>
      <w:lang w:val="en-GB" w:eastAsia="en-US"/>
    </w:rPr>
  </w:style>
  <w:style w:type="paragraph" w:styleId="Heading1">
    <w:name w:val="heading 1"/>
    <w:basedOn w:val="Normal"/>
    <w:next w:val="Normal"/>
    <w:link w:val="Heading1Char"/>
    <w:uiPriority w:val="99"/>
    <w:qFormat/>
    <w:rsid w:val="00C704B2"/>
    <w:pPr>
      <w:keepNext/>
      <w:keepLines/>
      <w:numPr>
        <w:numId w:val="18"/>
      </w:numPr>
      <w:spacing w:before="600" w:after="120"/>
      <w:ind w:left="1141"/>
      <w:outlineLvl w:val="0"/>
    </w:pPr>
    <w:rPr>
      <w:rFonts w:ascii="Times New Roman" w:eastAsia="Times New Roman" w:hAnsi="Times New Roman"/>
      <w:b/>
      <w:bCs/>
      <w:sz w:val="32"/>
      <w:szCs w:val="28"/>
    </w:rPr>
  </w:style>
  <w:style w:type="paragraph" w:styleId="Heading2">
    <w:name w:val="heading 2"/>
    <w:basedOn w:val="Normal"/>
    <w:next w:val="Normal"/>
    <w:link w:val="Heading2Char"/>
    <w:uiPriority w:val="99"/>
    <w:qFormat/>
    <w:rsid w:val="00C704B2"/>
    <w:pPr>
      <w:keepNext/>
      <w:keepLines/>
      <w:numPr>
        <w:ilvl w:val="1"/>
        <w:numId w:val="18"/>
      </w:numPr>
      <w:spacing w:before="320" w:after="120"/>
      <w:ind w:left="1285"/>
      <w:outlineLvl w:val="1"/>
    </w:pPr>
    <w:rPr>
      <w:rFonts w:ascii="Times New Roman" w:eastAsia="Times New Roman" w:hAnsi="Times New Roman"/>
      <w:b/>
      <w:bCs/>
      <w:sz w:val="28"/>
      <w:szCs w:val="26"/>
    </w:rPr>
  </w:style>
  <w:style w:type="paragraph" w:styleId="Heading3">
    <w:name w:val="heading 3"/>
    <w:basedOn w:val="Normal"/>
    <w:next w:val="Normal"/>
    <w:link w:val="Heading3Char"/>
    <w:uiPriority w:val="99"/>
    <w:qFormat/>
    <w:rsid w:val="00F860FA"/>
    <w:pPr>
      <w:keepNext/>
      <w:keepLines/>
      <w:numPr>
        <w:ilvl w:val="2"/>
        <w:numId w:val="18"/>
      </w:numPr>
      <w:spacing w:before="320" w:after="120"/>
      <w:ind w:left="1429"/>
      <w:outlineLvl w:val="2"/>
    </w:pPr>
    <w:rPr>
      <w:rFonts w:ascii="Times New Roman" w:eastAsia="Times New Roman" w:hAnsi="Times New Roman"/>
      <w:b/>
      <w:bCs/>
      <w:sz w:val="24"/>
    </w:rPr>
  </w:style>
  <w:style w:type="paragraph" w:styleId="Heading4">
    <w:name w:val="heading 4"/>
    <w:basedOn w:val="Normal"/>
    <w:next w:val="Normal"/>
    <w:link w:val="Heading4Char"/>
    <w:uiPriority w:val="99"/>
    <w:qFormat/>
    <w:rsid w:val="00E310BE"/>
    <w:pPr>
      <w:keepNext/>
      <w:keepLines/>
      <w:numPr>
        <w:ilvl w:val="3"/>
        <w:numId w:val="18"/>
      </w:numPr>
      <w:spacing w:before="200" w:after="120"/>
      <w:ind w:left="1573"/>
      <w:outlineLvl w:val="3"/>
    </w:pPr>
    <w:rPr>
      <w:rFonts w:ascii="Times New Roman" w:eastAsia="Times New Roman" w:hAnsi="Times New Roman"/>
      <w:b/>
      <w:bCs/>
      <w:iCs/>
      <w:sz w:val="24"/>
    </w:rPr>
  </w:style>
  <w:style w:type="paragraph" w:styleId="Heading5">
    <w:name w:val="heading 5"/>
    <w:basedOn w:val="Normal"/>
    <w:next w:val="Normal"/>
    <w:link w:val="Heading5Char"/>
    <w:uiPriority w:val="99"/>
    <w:qFormat/>
    <w:rsid w:val="00C704B2"/>
    <w:pPr>
      <w:keepNext/>
      <w:keepLines/>
      <w:numPr>
        <w:ilvl w:val="4"/>
        <w:numId w:val="18"/>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C704B2"/>
    <w:pPr>
      <w:keepNext/>
      <w:keepLines/>
      <w:numPr>
        <w:ilvl w:val="5"/>
        <w:numId w:val="18"/>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C704B2"/>
    <w:pPr>
      <w:keepNext/>
      <w:keepLines/>
      <w:numPr>
        <w:ilvl w:val="6"/>
        <w:numId w:val="18"/>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C704B2"/>
    <w:pPr>
      <w:keepNext/>
      <w:keepLines/>
      <w:numPr>
        <w:ilvl w:val="7"/>
        <w:numId w:val="18"/>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C704B2"/>
    <w:pPr>
      <w:keepNext/>
      <w:keepLines/>
      <w:numPr>
        <w:ilvl w:val="8"/>
        <w:numId w:val="18"/>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704B2"/>
    <w:rPr>
      <w:rFonts w:ascii="Times New Roman" w:hAnsi="Times New Roman" w:cs="Times New Roman"/>
      <w:b/>
      <w:bCs/>
      <w:sz w:val="28"/>
      <w:szCs w:val="28"/>
      <w:lang w:val="en-GB"/>
    </w:rPr>
  </w:style>
  <w:style w:type="character" w:customStyle="1" w:styleId="Heading2Char">
    <w:name w:val="Heading 2 Char"/>
    <w:basedOn w:val="DefaultParagraphFont"/>
    <w:link w:val="Heading2"/>
    <w:uiPriority w:val="99"/>
    <w:locked/>
    <w:rsid w:val="00C704B2"/>
    <w:rPr>
      <w:rFonts w:ascii="Times New Roman" w:hAnsi="Times New Roman" w:cs="Times New Roman"/>
      <w:b/>
      <w:bCs/>
      <w:sz w:val="26"/>
      <w:szCs w:val="26"/>
      <w:lang w:val="en-GB"/>
    </w:rPr>
  </w:style>
  <w:style w:type="character" w:customStyle="1" w:styleId="Heading3Char">
    <w:name w:val="Heading 3 Char"/>
    <w:basedOn w:val="DefaultParagraphFont"/>
    <w:link w:val="Heading3"/>
    <w:uiPriority w:val="99"/>
    <w:locked/>
    <w:rsid w:val="00F860FA"/>
    <w:rPr>
      <w:rFonts w:ascii="Times New Roman" w:hAnsi="Times New Roman" w:cs="Times New Roman"/>
      <w:b/>
      <w:bCs/>
      <w:sz w:val="24"/>
      <w:lang w:val="en-GB"/>
    </w:rPr>
  </w:style>
  <w:style w:type="character" w:customStyle="1" w:styleId="Heading4Char">
    <w:name w:val="Heading 4 Char"/>
    <w:basedOn w:val="DefaultParagraphFont"/>
    <w:link w:val="Heading4"/>
    <w:uiPriority w:val="99"/>
    <w:locked/>
    <w:rsid w:val="00E310BE"/>
    <w:rPr>
      <w:rFonts w:ascii="Times New Roman" w:hAnsi="Times New Roman" w:cs="Times New Roman"/>
      <w:b/>
      <w:bCs/>
      <w:iCs/>
      <w:sz w:val="24"/>
      <w:lang w:val="en-GB"/>
    </w:rPr>
  </w:style>
  <w:style w:type="character" w:customStyle="1" w:styleId="Heading5Char">
    <w:name w:val="Heading 5 Char"/>
    <w:basedOn w:val="DefaultParagraphFont"/>
    <w:link w:val="Heading5"/>
    <w:uiPriority w:val="99"/>
    <w:semiHidden/>
    <w:locked/>
    <w:rsid w:val="00C704B2"/>
    <w:rPr>
      <w:rFonts w:ascii="Cambria" w:hAnsi="Cambria" w:cs="Times New Roman"/>
      <w:color w:val="243F60"/>
      <w:lang w:val="en-GB"/>
    </w:rPr>
  </w:style>
  <w:style w:type="character" w:customStyle="1" w:styleId="Heading6Char">
    <w:name w:val="Heading 6 Char"/>
    <w:basedOn w:val="DefaultParagraphFont"/>
    <w:link w:val="Heading6"/>
    <w:uiPriority w:val="99"/>
    <w:semiHidden/>
    <w:locked/>
    <w:rsid w:val="00C704B2"/>
    <w:rPr>
      <w:rFonts w:ascii="Cambria" w:hAnsi="Cambria" w:cs="Times New Roman"/>
      <w:i/>
      <w:iCs/>
      <w:color w:val="243F60"/>
      <w:lang w:val="en-GB"/>
    </w:rPr>
  </w:style>
  <w:style w:type="character" w:customStyle="1" w:styleId="Heading7Char">
    <w:name w:val="Heading 7 Char"/>
    <w:basedOn w:val="DefaultParagraphFont"/>
    <w:link w:val="Heading7"/>
    <w:uiPriority w:val="99"/>
    <w:semiHidden/>
    <w:locked/>
    <w:rsid w:val="00C704B2"/>
    <w:rPr>
      <w:rFonts w:ascii="Cambria" w:hAnsi="Cambria" w:cs="Times New Roman"/>
      <w:i/>
      <w:iCs/>
      <w:color w:val="404040"/>
      <w:lang w:val="en-GB"/>
    </w:rPr>
  </w:style>
  <w:style w:type="character" w:customStyle="1" w:styleId="Heading8Char">
    <w:name w:val="Heading 8 Char"/>
    <w:basedOn w:val="DefaultParagraphFont"/>
    <w:link w:val="Heading8"/>
    <w:uiPriority w:val="99"/>
    <w:semiHidden/>
    <w:locked/>
    <w:rsid w:val="00C704B2"/>
    <w:rPr>
      <w:rFonts w:ascii="Cambria" w:hAnsi="Cambria" w:cs="Times New Roman"/>
      <w:color w:val="404040"/>
      <w:sz w:val="20"/>
      <w:szCs w:val="20"/>
      <w:lang w:val="en-GB"/>
    </w:rPr>
  </w:style>
  <w:style w:type="character" w:customStyle="1" w:styleId="Heading9Char">
    <w:name w:val="Heading 9 Char"/>
    <w:basedOn w:val="DefaultParagraphFont"/>
    <w:link w:val="Heading9"/>
    <w:uiPriority w:val="99"/>
    <w:semiHidden/>
    <w:locked/>
    <w:rsid w:val="00C704B2"/>
    <w:rPr>
      <w:rFonts w:ascii="Cambria" w:hAnsi="Cambria" w:cs="Times New Roman"/>
      <w:i/>
      <w:iCs/>
      <w:color w:val="404040"/>
      <w:sz w:val="20"/>
      <w:szCs w:val="20"/>
      <w:lang w:val="en-GB"/>
    </w:rPr>
  </w:style>
  <w:style w:type="paragraph" w:styleId="ListParagraph">
    <w:name w:val="List Paragraph"/>
    <w:basedOn w:val="Normal"/>
    <w:uiPriority w:val="99"/>
    <w:qFormat/>
    <w:rsid w:val="00A85692"/>
    <w:pPr>
      <w:ind w:left="720"/>
      <w:contextualSpacing/>
    </w:pPr>
  </w:style>
  <w:style w:type="paragraph" w:styleId="BalloonText">
    <w:name w:val="Balloon Text"/>
    <w:basedOn w:val="Normal"/>
    <w:link w:val="BalloonTextChar"/>
    <w:uiPriority w:val="99"/>
    <w:semiHidden/>
    <w:rsid w:val="00B64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4ECF"/>
    <w:rPr>
      <w:rFonts w:ascii="Tahoma" w:hAnsi="Tahoma" w:cs="Tahoma"/>
      <w:sz w:val="16"/>
      <w:szCs w:val="16"/>
      <w:lang w:val="en-GB"/>
    </w:rPr>
  </w:style>
  <w:style w:type="paragraph" w:styleId="Header">
    <w:name w:val="header"/>
    <w:basedOn w:val="Normal"/>
    <w:link w:val="HeaderChar"/>
    <w:uiPriority w:val="99"/>
    <w:rsid w:val="005C0A11"/>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5C0A11"/>
    <w:rPr>
      <w:rFonts w:cs="Times New Roman"/>
      <w:lang w:val="en-GB"/>
    </w:rPr>
  </w:style>
  <w:style w:type="paragraph" w:styleId="Footer">
    <w:name w:val="footer"/>
    <w:basedOn w:val="Normal"/>
    <w:link w:val="FooterChar"/>
    <w:uiPriority w:val="99"/>
    <w:rsid w:val="005C0A11"/>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5C0A11"/>
    <w:rPr>
      <w:rFonts w:cs="Times New Roman"/>
      <w:lang w:val="en-GB"/>
    </w:rPr>
  </w:style>
  <w:style w:type="table" w:styleId="TableGrid">
    <w:name w:val="Table Grid"/>
    <w:basedOn w:val="TableNormal"/>
    <w:uiPriority w:val="99"/>
    <w:rsid w:val="00916ED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qFormat/>
    <w:rsid w:val="00951304"/>
    <w:pPr>
      <w:outlineLvl w:val="9"/>
    </w:pPr>
    <w:rPr>
      <w:lang w:val="en-US" w:eastAsia="ja-JP"/>
    </w:rPr>
  </w:style>
  <w:style w:type="paragraph" w:customStyle="1" w:styleId="Nagwek11">
    <w:name w:val="Nagłówek 11"/>
    <w:basedOn w:val="Normal"/>
    <w:uiPriority w:val="99"/>
    <w:rsid w:val="00951304"/>
    <w:pPr>
      <w:numPr>
        <w:numId w:val="13"/>
      </w:numPr>
    </w:pPr>
    <w:rPr>
      <w:lang w:val="pl-PL"/>
    </w:rPr>
  </w:style>
  <w:style w:type="paragraph" w:customStyle="1" w:styleId="Nagwek21">
    <w:name w:val="Nagłówek 21"/>
    <w:basedOn w:val="Normal"/>
    <w:uiPriority w:val="99"/>
    <w:rsid w:val="00951304"/>
    <w:pPr>
      <w:numPr>
        <w:ilvl w:val="1"/>
        <w:numId w:val="13"/>
      </w:numPr>
    </w:pPr>
  </w:style>
  <w:style w:type="paragraph" w:customStyle="1" w:styleId="Nagwek31">
    <w:name w:val="Nagłówek 31"/>
    <w:basedOn w:val="Normal"/>
    <w:uiPriority w:val="99"/>
    <w:rsid w:val="00951304"/>
    <w:pPr>
      <w:numPr>
        <w:ilvl w:val="2"/>
        <w:numId w:val="13"/>
      </w:numPr>
    </w:pPr>
  </w:style>
  <w:style w:type="paragraph" w:customStyle="1" w:styleId="Nagwek41">
    <w:name w:val="Nagłówek 41"/>
    <w:basedOn w:val="Normal"/>
    <w:uiPriority w:val="99"/>
    <w:rsid w:val="00951304"/>
    <w:pPr>
      <w:numPr>
        <w:ilvl w:val="3"/>
        <w:numId w:val="13"/>
      </w:numPr>
    </w:pPr>
  </w:style>
  <w:style w:type="paragraph" w:customStyle="1" w:styleId="Nagwek51">
    <w:name w:val="Nagłówek 51"/>
    <w:basedOn w:val="Normal"/>
    <w:uiPriority w:val="99"/>
    <w:rsid w:val="00951304"/>
    <w:pPr>
      <w:numPr>
        <w:ilvl w:val="4"/>
        <w:numId w:val="12"/>
      </w:numPr>
    </w:pPr>
  </w:style>
  <w:style w:type="paragraph" w:customStyle="1" w:styleId="Nagwek61">
    <w:name w:val="Nagłówek 61"/>
    <w:basedOn w:val="Normal"/>
    <w:uiPriority w:val="99"/>
    <w:rsid w:val="00951304"/>
    <w:pPr>
      <w:numPr>
        <w:ilvl w:val="5"/>
        <w:numId w:val="12"/>
      </w:numPr>
    </w:pPr>
  </w:style>
  <w:style w:type="paragraph" w:customStyle="1" w:styleId="Nagwek71">
    <w:name w:val="Nagłówek 71"/>
    <w:basedOn w:val="Normal"/>
    <w:uiPriority w:val="99"/>
    <w:rsid w:val="00951304"/>
    <w:pPr>
      <w:numPr>
        <w:ilvl w:val="6"/>
        <w:numId w:val="12"/>
      </w:numPr>
    </w:pPr>
  </w:style>
  <w:style w:type="paragraph" w:customStyle="1" w:styleId="Nagwek81">
    <w:name w:val="Nagłówek 81"/>
    <w:basedOn w:val="Normal"/>
    <w:uiPriority w:val="99"/>
    <w:rsid w:val="00951304"/>
    <w:pPr>
      <w:numPr>
        <w:ilvl w:val="7"/>
        <w:numId w:val="12"/>
      </w:numPr>
    </w:pPr>
  </w:style>
  <w:style w:type="paragraph" w:customStyle="1" w:styleId="Nagwek91">
    <w:name w:val="Nagłówek 91"/>
    <w:basedOn w:val="Normal"/>
    <w:uiPriority w:val="99"/>
    <w:rsid w:val="00951304"/>
    <w:pPr>
      <w:numPr>
        <w:ilvl w:val="8"/>
        <w:numId w:val="12"/>
      </w:numPr>
    </w:pPr>
  </w:style>
  <w:style w:type="character" w:styleId="Strong">
    <w:name w:val="Strong"/>
    <w:basedOn w:val="DefaultParagraphFont"/>
    <w:uiPriority w:val="99"/>
    <w:qFormat/>
    <w:rsid w:val="00951304"/>
    <w:rPr>
      <w:rFonts w:cs="Times New Roman"/>
      <w:b/>
      <w:bCs/>
    </w:rPr>
  </w:style>
  <w:style w:type="paragraph" w:styleId="TOC1">
    <w:name w:val="toc 1"/>
    <w:basedOn w:val="Normal"/>
    <w:next w:val="Normal"/>
    <w:autoRedefine/>
    <w:uiPriority w:val="39"/>
    <w:rsid w:val="00EA3D4D"/>
    <w:pPr>
      <w:tabs>
        <w:tab w:val="right" w:leader="dot" w:pos="9062"/>
      </w:tabs>
      <w:spacing w:after="100"/>
    </w:pPr>
  </w:style>
  <w:style w:type="paragraph" w:styleId="TOC2">
    <w:name w:val="toc 2"/>
    <w:basedOn w:val="Normal"/>
    <w:next w:val="Normal"/>
    <w:autoRedefine/>
    <w:uiPriority w:val="39"/>
    <w:rsid w:val="00EA3D4D"/>
    <w:pPr>
      <w:spacing w:after="100"/>
      <w:ind w:left="220"/>
    </w:pPr>
  </w:style>
  <w:style w:type="paragraph" w:styleId="TOC3">
    <w:name w:val="toc 3"/>
    <w:basedOn w:val="Normal"/>
    <w:next w:val="Normal"/>
    <w:autoRedefine/>
    <w:uiPriority w:val="39"/>
    <w:rsid w:val="00EA3D4D"/>
    <w:pPr>
      <w:spacing w:after="100"/>
      <w:ind w:left="440"/>
    </w:pPr>
  </w:style>
  <w:style w:type="character" w:styleId="Hyperlink">
    <w:name w:val="Hyperlink"/>
    <w:basedOn w:val="DefaultParagraphFont"/>
    <w:uiPriority w:val="99"/>
    <w:rsid w:val="00EA3D4D"/>
    <w:rPr>
      <w:rFonts w:cs="Times New Roman"/>
      <w:color w:val="0000FF"/>
      <w:u w:val="single"/>
    </w:rPr>
  </w:style>
  <w:style w:type="paragraph" w:styleId="TOC4">
    <w:name w:val="toc 4"/>
    <w:basedOn w:val="Normal"/>
    <w:next w:val="Normal"/>
    <w:autoRedefine/>
    <w:uiPriority w:val="39"/>
    <w:rsid w:val="00EA3D4D"/>
    <w:pPr>
      <w:spacing w:after="100"/>
      <w:ind w:left="660"/>
    </w:pPr>
  </w:style>
  <w:style w:type="character" w:styleId="Emphasis">
    <w:name w:val="Emphasis"/>
    <w:basedOn w:val="DefaultParagraphFont"/>
    <w:uiPriority w:val="99"/>
    <w:qFormat/>
    <w:rsid w:val="00901A23"/>
    <w:rPr>
      <w:rFonts w:cs="Times New Roman"/>
      <w:i/>
      <w:iCs/>
    </w:rPr>
  </w:style>
  <w:style w:type="character" w:styleId="SubtleEmphasis">
    <w:name w:val="Subtle Emphasis"/>
    <w:basedOn w:val="DefaultParagraphFont"/>
    <w:uiPriority w:val="19"/>
    <w:qFormat/>
    <w:rsid w:val="00763834"/>
    <w:rPr>
      <w:i/>
      <w:iCs/>
      <w:color w:val="808080" w:themeColor="text1" w:themeTint="7F"/>
    </w:rPr>
  </w:style>
  <w:style w:type="paragraph" w:styleId="Quote">
    <w:name w:val="Quote"/>
    <w:basedOn w:val="Normal"/>
    <w:next w:val="Normal"/>
    <w:link w:val="QuoteChar"/>
    <w:uiPriority w:val="29"/>
    <w:qFormat/>
    <w:rsid w:val="00C32A9E"/>
    <w:rPr>
      <w:i/>
      <w:iCs/>
      <w:color w:val="000000" w:themeColor="text1"/>
    </w:rPr>
  </w:style>
  <w:style w:type="character" w:customStyle="1" w:styleId="QuoteChar">
    <w:name w:val="Quote Char"/>
    <w:basedOn w:val="DefaultParagraphFont"/>
    <w:link w:val="Quote"/>
    <w:uiPriority w:val="29"/>
    <w:rsid w:val="00C32A9E"/>
    <w:rPr>
      <w:i/>
      <w:iCs/>
      <w:color w:val="000000" w:themeColor="text1"/>
      <w:lang w:val="en-GB" w:eastAsia="en-US"/>
    </w:rPr>
  </w:style>
  <w:style w:type="paragraph" w:styleId="HTMLPreformatted">
    <w:name w:val="HTML Preformatted"/>
    <w:basedOn w:val="Normal"/>
    <w:link w:val="HTMLPreformattedChar"/>
    <w:uiPriority w:val="99"/>
    <w:unhideWhenUsed/>
    <w:rsid w:val="00F9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PreformattedChar">
    <w:name w:val="HTML Preformatted Char"/>
    <w:basedOn w:val="DefaultParagraphFont"/>
    <w:link w:val="HTMLPreformatted"/>
    <w:uiPriority w:val="99"/>
    <w:rsid w:val="00F975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qFormat="1"/>
  </w:latentStyles>
  <w:style w:type="paragraph" w:default="1" w:styleId="Normal">
    <w:name w:val="Normal"/>
    <w:qFormat/>
    <w:rsid w:val="00A05BAB"/>
    <w:pPr>
      <w:spacing w:after="200" w:line="276" w:lineRule="auto"/>
    </w:pPr>
    <w:rPr>
      <w:lang w:val="en-GB" w:eastAsia="en-US"/>
    </w:rPr>
  </w:style>
  <w:style w:type="paragraph" w:styleId="Heading1">
    <w:name w:val="heading 1"/>
    <w:basedOn w:val="Normal"/>
    <w:next w:val="Normal"/>
    <w:link w:val="Heading1Char"/>
    <w:uiPriority w:val="99"/>
    <w:qFormat/>
    <w:rsid w:val="00C704B2"/>
    <w:pPr>
      <w:keepNext/>
      <w:keepLines/>
      <w:numPr>
        <w:numId w:val="18"/>
      </w:numPr>
      <w:spacing w:before="600" w:after="120"/>
      <w:ind w:left="1141"/>
      <w:outlineLvl w:val="0"/>
    </w:pPr>
    <w:rPr>
      <w:rFonts w:ascii="Times New Roman" w:eastAsia="Times New Roman" w:hAnsi="Times New Roman"/>
      <w:b/>
      <w:bCs/>
      <w:sz w:val="32"/>
      <w:szCs w:val="28"/>
    </w:rPr>
  </w:style>
  <w:style w:type="paragraph" w:styleId="Heading2">
    <w:name w:val="heading 2"/>
    <w:basedOn w:val="Normal"/>
    <w:next w:val="Normal"/>
    <w:link w:val="Heading2Char"/>
    <w:uiPriority w:val="99"/>
    <w:qFormat/>
    <w:rsid w:val="00C704B2"/>
    <w:pPr>
      <w:keepNext/>
      <w:keepLines/>
      <w:numPr>
        <w:ilvl w:val="1"/>
        <w:numId w:val="18"/>
      </w:numPr>
      <w:spacing w:before="320" w:after="120"/>
      <w:ind w:left="1285"/>
      <w:outlineLvl w:val="1"/>
    </w:pPr>
    <w:rPr>
      <w:rFonts w:ascii="Times New Roman" w:eastAsia="Times New Roman" w:hAnsi="Times New Roman"/>
      <w:b/>
      <w:bCs/>
      <w:sz w:val="28"/>
      <w:szCs w:val="26"/>
    </w:rPr>
  </w:style>
  <w:style w:type="paragraph" w:styleId="Heading3">
    <w:name w:val="heading 3"/>
    <w:basedOn w:val="Normal"/>
    <w:next w:val="Normal"/>
    <w:link w:val="Heading3Char"/>
    <w:uiPriority w:val="99"/>
    <w:qFormat/>
    <w:rsid w:val="00F860FA"/>
    <w:pPr>
      <w:keepNext/>
      <w:keepLines/>
      <w:numPr>
        <w:ilvl w:val="2"/>
        <w:numId w:val="18"/>
      </w:numPr>
      <w:spacing w:before="320" w:after="120"/>
      <w:ind w:left="1429"/>
      <w:outlineLvl w:val="2"/>
    </w:pPr>
    <w:rPr>
      <w:rFonts w:ascii="Times New Roman" w:eastAsia="Times New Roman" w:hAnsi="Times New Roman"/>
      <w:b/>
      <w:bCs/>
      <w:sz w:val="24"/>
    </w:rPr>
  </w:style>
  <w:style w:type="paragraph" w:styleId="Heading4">
    <w:name w:val="heading 4"/>
    <w:basedOn w:val="Normal"/>
    <w:next w:val="Normal"/>
    <w:link w:val="Heading4Char"/>
    <w:uiPriority w:val="99"/>
    <w:qFormat/>
    <w:rsid w:val="00E310BE"/>
    <w:pPr>
      <w:keepNext/>
      <w:keepLines/>
      <w:numPr>
        <w:ilvl w:val="3"/>
        <w:numId w:val="18"/>
      </w:numPr>
      <w:spacing w:before="200" w:after="120"/>
      <w:ind w:left="1573"/>
      <w:outlineLvl w:val="3"/>
    </w:pPr>
    <w:rPr>
      <w:rFonts w:ascii="Times New Roman" w:eastAsia="Times New Roman" w:hAnsi="Times New Roman"/>
      <w:b/>
      <w:bCs/>
      <w:iCs/>
      <w:sz w:val="24"/>
    </w:rPr>
  </w:style>
  <w:style w:type="paragraph" w:styleId="Heading5">
    <w:name w:val="heading 5"/>
    <w:basedOn w:val="Normal"/>
    <w:next w:val="Normal"/>
    <w:link w:val="Heading5Char"/>
    <w:uiPriority w:val="99"/>
    <w:qFormat/>
    <w:rsid w:val="00C704B2"/>
    <w:pPr>
      <w:keepNext/>
      <w:keepLines/>
      <w:numPr>
        <w:ilvl w:val="4"/>
        <w:numId w:val="18"/>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C704B2"/>
    <w:pPr>
      <w:keepNext/>
      <w:keepLines/>
      <w:numPr>
        <w:ilvl w:val="5"/>
        <w:numId w:val="18"/>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C704B2"/>
    <w:pPr>
      <w:keepNext/>
      <w:keepLines/>
      <w:numPr>
        <w:ilvl w:val="6"/>
        <w:numId w:val="18"/>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C704B2"/>
    <w:pPr>
      <w:keepNext/>
      <w:keepLines/>
      <w:numPr>
        <w:ilvl w:val="7"/>
        <w:numId w:val="18"/>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C704B2"/>
    <w:pPr>
      <w:keepNext/>
      <w:keepLines/>
      <w:numPr>
        <w:ilvl w:val="8"/>
        <w:numId w:val="18"/>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704B2"/>
    <w:rPr>
      <w:rFonts w:ascii="Times New Roman" w:hAnsi="Times New Roman" w:cs="Times New Roman"/>
      <w:b/>
      <w:bCs/>
      <w:sz w:val="28"/>
      <w:szCs w:val="28"/>
      <w:lang w:val="en-GB"/>
    </w:rPr>
  </w:style>
  <w:style w:type="character" w:customStyle="1" w:styleId="Heading2Char">
    <w:name w:val="Heading 2 Char"/>
    <w:basedOn w:val="DefaultParagraphFont"/>
    <w:link w:val="Heading2"/>
    <w:uiPriority w:val="99"/>
    <w:locked/>
    <w:rsid w:val="00C704B2"/>
    <w:rPr>
      <w:rFonts w:ascii="Times New Roman" w:hAnsi="Times New Roman" w:cs="Times New Roman"/>
      <w:b/>
      <w:bCs/>
      <w:sz w:val="26"/>
      <w:szCs w:val="26"/>
      <w:lang w:val="en-GB"/>
    </w:rPr>
  </w:style>
  <w:style w:type="character" w:customStyle="1" w:styleId="Heading3Char">
    <w:name w:val="Heading 3 Char"/>
    <w:basedOn w:val="DefaultParagraphFont"/>
    <w:link w:val="Heading3"/>
    <w:uiPriority w:val="99"/>
    <w:locked/>
    <w:rsid w:val="00F860FA"/>
    <w:rPr>
      <w:rFonts w:ascii="Times New Roman" w:hAnsi="Times New Roman" w:cs="Times New Roman"/>
      <w:b/>
      <w:bCs/>
      <w:sz w:val="24"/>
      <w:lang w:val="en-GB"/>
    </w:rPr>
  </w:style>
  <w:style w:type="character" w:customStyle="1" w:styleId="Heading4Char">
    <w:name w:val="Heading 4 Char"/>
    <w:basedOn w:val="DefaultParagraphFont"/>
    <w:link w:val="Heading4"/>
    <w:uiPriority w:val="99"/>
    <w:locked/>
    <w:rsid w:val="00E310BE"/>
    <w:rPr>
      <w:rFonts w:ascii="Times New Roman" w:hAnsi="Times New Roman" w:cs="Times New Roman"/>
      <w:b/>
      <w:bCs/>
      <w:iCs/>
      <w:sz w:val="24"/>
      <w:lang w:val="en-GB"/>
    </w:rPr>
  </w:style>
  <w:style w:type="character" w:customStyle="1" w:styleId="Heading5Char">
    <w:name w:val="Heading 5 Char"/>
    <w:basedOn w:val="DefaultParagraphFont"/>
    <w:link w:val="Heading5"/>
    <w:uiPriority w:val="99"/>
    <w:semiHidden/>
    <w:locked/>
    <w:rsid w:val="00C704B2"/>
    <w:rPr>
      <w:rFonts w:ascii="Cambria" w:hAnsi="Cambria" w:cs="Times New Roman"/>
      <w:color w:val="243F60"/>
      <w:lang w:val="en-GB"/>
    </w:rPr>
  </w:style>
  <w:style w:type="character" w:customStyle="1" w:styleId="Heading6Char">
    <w:name w:val="Heading 6 Char"/>
    <w:basedOn w:val="DefaultParagraphFont"/>
    <w:link w:val="Heading6"/>
    <w:uiPriority w:val="99"/>
    <w:semiHidden/>
    <w:locked/>
    <w:rsid w:val="00C704B2"/>
    <w:rPr>
      <w:rFonts w:ascii="Cambria" w:hAnsi="Cambria" w:cs="Times New Roman"/>
      <w:i/>
      <w:iCs/>
      <w:color w:val="243F60"/>
      <w:lang w:val="en-GB"/>
    </w:rPr>
  </w:style>
  <w:style w:type="character" w:customStyle="1" w:styleId="Heading7Char">
    <w:name w:val="Heading 7 Char"/>
    <w:basedOn w:val="DefaultParagraphFont"/>
    <w:link w:val="Heading7"/>
    <w:uiPriority w:val="99"/>
    <w:semiHidden/>
    <w:locked/>
    <w:rsid w:val="00C704B2"/>
    <w:rPr>
      <w:rFonts w:ascii="Cambria" w:hAnsi="Cambria" w:cs="Times New Roman"/>
      <w:i/>
      <w:iCs/>
      <w:color w:val="404040"/>
      <w:lang w:val="en-GB"/>
    </w:rPr>
  </w:style>
  <w:style w:type="character" w:customStyle="1" w:styleId="Heading8Char">
    <w:name w:val="Heading 8 Char"/>
    <w:basedOn w:val="DefaultParagraphFont"/>
    <w:link w:val="Heading8"/>
    <w:uiPriority w:val="99"/>
    <w:semiHidden/>
    <w:locked/>
    <w:rsid w:val="00C704B2"/>
    <w:rPr>
      <w:rFonts w:ascii="Cambria" w:hAnsi="Cambria" w:cs="Times New Roman"/>
      <w:color w:val="404040"/>
      <w:sz w:val="20"/>
      <w:szCs w:val="20"/>
      <w:lang w:val="en-GB"/>
    </w:rPr>
  </w:style>
  <w:style w:type="character" w:customStyle="1" w:styleId="Heading9Char">
    <w:name w:val="Heading 9 Char"/>
    <w:basedOn w:val="DefaultParagraphFont"/>
    <w:link w:val="Heading9"/>
    <w:uiPriority w:val="99"/>
    <w:semiHidden/>
    <w:locked/>
    <w:rsid w:val="00C704B2"/>
    <w:rPr>
      <w:rFonts w:ascii="Cambria" w:hAnsi="Cambria" w:cs="Times New Roman"/>
      <w:i/>
      <w:iCs/>
      <w:color w:val="404040"/>
      <w:sz w:val="20"/>
      <w:szCs w:val="20"/>
      <w:lang w:val="en-GB"/>
    </w:rPr>
  </w:style>
  <w:style w:type="paragraph" w:styleId="ListParagraph">
    <w:name w:val="List Paragraph"/>
    <w:basedOn w:val="Normal"/>
    <w:uiPriority w:val="99"/>
    <w:qFormat/>
    <w:rsid w:val="00A85692"/>
    <w:pPr>
      <w:ind w:left="720"/>
      <w:contextualSpacing/>
    </w:pPr>
  </w:style>
  <w:style w:type="paragraph" w:styleId="BalloonText">
    <w:name w:val="Balloon Text"/>
    <w:basedOn w:val="Normal"/>
    <w:link w:val="BalloonTextChar"/>
    <w:uiPriority w:val="99"/>
    <w:semiHidden/>
    <w:rsid w:val="00B64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4ECF"/>
    <w:rPr>
      <w:rFonts w:ascii="Tahoma" w:hAnsi="Tahoma" w:cs="Tahoma"/>
      <w:sz w:val="16"/>
      <w:szCs w:val="16"/>
      <w:lang w:val="en-GB"/>
    </w:rPr>
  </w:style>
  <w:style w:type="paragraph" w:styleId="Header">
    <w:name w:val="header"/>
    <w:basedOn w:val="Normal"/>
    <w:link w:val="HeaderChar"/>
    <w:uiPriority w:val="99"/>
    <w:rsid w:val="005C0A11"/>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5C0A11"/>
    <w:rPr>
      <w:rFonts w:cs="Times New Roman"/>
      <w:lang w:val="en-GB"/>
    </w:rPr>
  </w:style>
  <w:style w:type="paragraph" w:styleId="Footer">
    <w:name w:val="footer"/>
    <w:basedOn w:val="Normal"/>
    <w:link w:val="FooterChar"/>
    <w:uiPriority w:val="99"/>
    <w:rsid w:val="005C0A11"/>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5C0A11"/>
    <w:rPr>
      <w:rFonts w:cs="Times New Roman"/>
      <w:lang w:val="en-GB"/>
    </w:rPr>
  </w:style>
  <w:style w:type="table" w:styleId="TableGrid">
    <w:name w:val="Table Grid"/>
    <w:basedOn w:val="TableNormal"/>
    <w:uiPriority w:val="99"/>
    <w:rsid w:val="00916ED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qFormat/>
    <w:rsid w:val="00951304"/>
    <w:pPr>
      <w:outlineLvl w:val="9"/>
    </w:pPr>
    <w:rPr>
      <w:lang w:val="en-US" w:eastAsia="ja-JP"/>
    </w:rPr>
  </w:style>
  <w:style w:type="paragraph" w:customStyle="1" w:styleId="Nagwek11">
    <w:name w:val="Nagłówek 11"/>
    <w:basedOn w:val="Normal"/>
    <w:uiPriority w:val="99"/>
    <w:rsid w:val="00951304"/>
    <w:pPr>
      <w:numPr>
        <w:numId w:val="13"/>
      </w:numPr>
    </w:pPr>
    <w:rPr>
      <w:lang w:val="pl-PL"/>
    </w:rPr>
  </w:style>
  <w:style w:type="paragraph" w:customStyle="1" w:styleId="Nagwek21">
    <w:name w:val="Nagłówek 21"/>
    <w:basedOn w:val="Normal"/>
    <w:uiPriority w:val="99"/>
    <w:rsid w:val="00951304"/>
    <w:pPr>
      <w:numPr>
        <w:ilvl w:val="1"/>
        <w:numId w:val="13"/>
      </w:numPr>
    </w:pPr>
  </w:style>
  <w:style w:type="paragraph" w:customStyle="1" w:styleId="Nagwek31">
    <w:name w:val="Nagłówek 31"/>
    <w:basedOn w:val="Normal"/>
    <w:uiPriority w:val="99"/>
    <w:rsid w:val="00951304"/>
    <w:pPr>
      <w:numPr>
        <w:ilvl w:val="2"/>
        <w:numId w:val="13"/>
      </w:numPr>
    </w:pPr>
  </w:style>
  <w:style w:type="paragraph" w:customStyle="1" w:styleId="Nagwek41">
    <w:name w:val="Nagłówek 41"/>
    <w:basedOn w:val="Normal"/>
    <w:uiPriority w:val="99"/>
    <w:rsid w:val="00951304"/>
    <w:pPr>
      <w:numPr>
        <w:ilvl w:val="3"/>
        <w:numId w:val="13"/>
      </w:numPr>
    </w:pPr>
  </w:style>
  <w:style w:type="paragraph" w:customStyle="1" w:styleId="Nagwek51">
    <w:name w:val="Nagłówek 51"/>
    <w:basedOn w:val="Normal"/>
    <w:uiPriority w:val="99"/>
    <w:rsid w:val="00951304"/>
    <w:pPr>
      <w:numPr>
        <w:ilvl w:val="4"/>
        <w:numId w:val="12"/>
      </w:numPr>
    </w:pPr>
  </w:style>
  <w:style w:type="paragraph" w:customStyle="1" w:styleId="Nagwek61">
    <w:name w:val="Nagłówek 61"/>
    <w:basedOn w:val="Normal"/>
    <w:uiPriority w:val="99"/>
    <w:rsid w:val="00951304"/>
    <w:pPr>
      <w:numPr>
        <w:ilvl w:val="5"/>
        <w:numId w:val="12"/>
      </w:numPr>
    </w:pPr>
  </w:style>
  <w:style w:type="paragraph" w:customStyle="1" w:styleId="Nagwek71">
    <w:name w:val="Nagłówek 71"/>
    <w:basedOn w:val="Normal"/>
    <w:uiPriority w:val="99"/>
    <w:rsid w:val="00951304"/>
    <w:pPr>
      <w:numPr>
        <w:ilvl w:val="6"/>
        <w:numId w:val="12"/>
      </w:numPr>
    </w:pPr>
  </w:style>
  <w:style w:type="paragraph" w:customStyle="1" w:styleId="Nagwek81">
    <w:name w:val="Nagłówek 81"/>
    <w:basedOn w:val="Normal"/>
    <w:uiPriority w:val="99"/>
    <w:rsid w:val="00951304"/>
    <w:pPr>
      <w:numPr>
        <w:ilvl w:val="7"/>
        <w:numId w:val="12"/>
      </w:numPr>
    </w:pPr>
  </w:style>
  <w:style w:type="paragraph" w:customStyle="1" w:styleId="Nagwek91">
    <w:name w:val="Nagłówek 91"/>
    <w:basedOn w:val="Normal"/>
    <w:uiPriority w:val="99"/>
    <w:rsid w:val="00951304"/>
    <w:pPr>
      <w:numPr>
        <w:ilvl w:val="8"/>
        <w:numId w:val="12"/>
      </w:numPr>
    </w:pPr>
  </w:style>
  <w:style w:type="character" w:styleId="Strong">
    <w:name w:val="Strong"/>
    <w:basedOn w:val="DefaultParagraphFont"/>
    <w:uiPriority w:val="99"/>
    <w:qFormat/>
    <w:rsid w:val="00951304"/>
    <w:rPr>
      <w:rFonts w:cs="Times New Roman"/>
      <w:b/>
      <w:bCs/>
    </w:rPr>
  </w:style>
  <w:style w:type="paragraph" w:styleId="TOC1">
    <w:name w:val="toc 1"/>
    <w:basedOn w:val="Normal"/>
    <w:next w:val="Normal"/>
    <w:autoRedefine/>
    <w:uiPriority w:val="39"/>
    <w:rsid w:val="00EA3D4D"/>
    <w:pPr>
      <w:tabs>
        <w:tab w:val="right" w:leader="dot" w:pos="9062"/>
      </w:tabs>
      <w:spacing w:after="100"/>
    </w:pPr>
  </w:style>
  <w:style w:type="paragraph" w:styleId="TOC2">
    <w:name w:val="toc 2"/>
    <w:basedOn w:val="Normal"/>
    <w:next w:val="Normal"/>
    <w:autoRedefine/>
    <w:uiPriority w:val="39"/>
    <w:rsid w:val="00EA3D4D"/>
    <w:pPr>
      <w:spacing w:after="100"/>
      <w:ind w:left="220"/>
    </w:pPr>
  </w:style>
  <w:style w:type="paragraph" w:styleId="TOC3">
    <w:name w:val="toc 3"/>
    <w:basedOn w:val="Normal"/>
    <w:next w:val="Normal"/>
    <w:autoRedefine/>
    <w:uiPriority w:val="39"/>
    <w:rsid w:val="00EA3D4D"/>
    <w:pPr>
      <w:spacing w:after="100"/>
      <w:ind w:left="440"/>
    </w:pPr>
  </w:style>
  <w:style w:type="character" w:styleId="Hyperlink">
    <w:name w:val="Hyperlink"/>
    <w:basedOn w:val="DefaultParagraphFont"/>
    <w:uiPriority w:val="99"/>
    <w:rsid w:val="00EA3D4D"/>
    <w:rPr>
      <w:rFonts w:cs="Times New Roman"/>
      <w:color w:val="0000FF"/>
      <w:u w:val="single"/>
    </w:rPr>
  </w:style>
  <w:style w:type="paragraph" w:styleId="TOC4">
    <w:name w:val="toc 4"/>
    <w:basedOn w:val="Normal"/>
    <w:next w:val="Normal"/>
    <w:autoRedefine/>
    <w:uiPriority w:val="39"/>
    <w:rsid w:val="00EA3D4D"/>
    <w:pPr>
      <w:spacing w:after="100"/>
      <w:ind w:left="660"/>
    </w:pPr>
  </w:style>
  <w:style w:type="character" w:styleId="Emphasis">
    <w:name w:val="Emphasis"/>
    <w:basedOn w:val="DefaultParagraphFont"/>
    <w:uiPriority w:val="99"/>
    <w:qFormat/>
    <w:rsid w:val="00901A23"/>
    <w:rPr>
      <w:rFonts w:cs="Times New Roman"/>
      <w:i/>
      <w:iCs/>
    </w:rPr>
  </w:style>
  <w:style w:type="character" w:styleId="SubtleEmphasis">
    <w:name w:val="Subtle Emphasis"/>
    <w:basedOn w:val="DefaultParagraphFont"/>
    <w:uiPriority w:val="19"/>
    <w:qFormat/>
    <w:rsid w:val="00763834"/>
    <w:rPr>
      <w:i/>
      <w:iCs/>
      <w:color w:val="808080" w:themeColor="text1" w:themeTint="7F"/>
    </w:rPr>
  </w:style>
  <w:style w:type="paragraph" w:styleId="Quote">
    <w:name w:val="Quote"/>
    <w:basedOn w:val="Normal"/>
    <w:next w:val="Normal"/>
    <w:link w:val="QuoteChar"/>
    <w:uiPriority w:val="29"/>
    <w:qFormat/>
    <w:rsid w:val="00C32A9E"/>
    <w:rPr>
      <w:i/>
      <w:iCs/>
      <w:color w:val="000000" w:themeColor="text1"/>
    </w:rPr>
  </w:style>
  <w:style w:type="character" w:customStyle="1" w:styleId="QuoteChar">
    <w:name w:val="Quote Char"/>
    <w:basedOn w:val="DefaultParagraphFont"/>
    <w:link w:val="Quote"/>
    <w:uiPriority w:val="29"/>
    <w:rsid w:val="00C32A9E"/>
    <w:rPr>
      <w:i/>
      <w:iCs/>
      <w:color w:val="000000" w:themeColor="text1"/>
      <w:lang w:val="en-GB" w:eastAsia="en-US"/>
    </w:rPr>
  </w:style>
  <w:style w:type="paragraph" w:styleId="HTMLPreformatted">
    <w:name w:val="HTML Preformatted"/>
    <w:basedOn w:val="Normal"/>
    <w:link w:val="HTMLPreformattedChar"/>
    <w:uiPriority w:val="99"/>
    <w:unhideWhenUsed/>
    <w:rsid w:val="00F9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PreformattedChar">
    <w:name w:val="HTML Preformatted Char"/>
    <w:basedOn w:val="DefaultParagraphFont"/>
    <w:link w:val="HTMLPreformatted"/>
    <w:uiPriority w:val="99"/>
    <w:rsid w:val="00F975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8069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81AC8-44C4-4699-85EB-61CC91AD8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4228</Words>
  <Characters>25374</Characters>
  <Application>Microsoft Office Word</Application>
  <DocSecurity>0</DocSecurity>
  <Lines>211</Lines>
  <Paragraphs>59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 Meller</dc:creator>
  <cp:lastModifiedBy>Artur</cp:lastModifiedBy>
  <cp:revision>4</cp:revision>
  <dcterms:created xsi:type="dcterms:W3CDTF">2015-02-04T10:04:00Z</dcterms:created>
  <dcterms:modified xsi:type="dcterms:W3CDTF">2015-02-04T12:11:00Z</dcterms:modified>
</cp:coreProperties>
</file>