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before="157" w:beforeLines="50" w:after="313" w:afterLines="100" w:line="240" w:lineRule="auto"/>
        <w:ind w:left="0" w:leftChars="0" w:right="0" w:rightChars="0" w:firstLine="0" w:firstLineChars="0"/>
        <w:jc w:val="center"/>
        <w:textAlignment w:val="auto"/>
        <w:outlineLvl w:val="9"/>
        <w:rPr>
          <w:rFonts w:ascii="微软雅黑" w:hAnsi="微软雅黑" w:eastAsia="黑体"/>
          <w:b/>
          <w:sz w:val="44"/>
          <w:szCs w:val="44"/>
        </w:rPr>
      </w:pPr>
      <w:r>
        <w:rPr>
          <w:rFonts w:ascii="微软雅黑" w:hAnsi="微软雅黑" w:eastAsia="黑体"/>
          <w:b/>
          <w:sz w:val="44"/>
          <w:szCs w:val="44"/>
        </w:rPr>
        <w:t>个人简历</w:t>
      </w:r>
    </w:p>
    <w:p>
      <w:pPr>
        <w:snapToGrid w:val="0"/>
        <w:ind w:firstLine="420"/>
        <w:jc w:val="left"/>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生日:1994.</w:t>
      </w:r>
      <w:r>
        <w:rPr>
          <w:rFonts w:hint="default" w:ascii="微软雅黑" w:hAnsi="微软雅黑" w:cs="微软雅黑" w:eastAsiaTheme="minorEastAsia"/>
          <w:color w:val="000000"/>
          <w:szCs w:val="21"/>
        </w:rPr>
        <w:t>10</w:t>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 xml:space="preserve">     性别：男               工作经验：</w:t>
      </w:r>
      <w:r>
        <w:rPr>
          <w:rFonts w:hint="default" w:ascii="微软雅黑" w:hAnsi="微软雅黑" w:cs="微软雅黑" w:eastAsiaTheme="minorEastAsia"/>
          <w:color w:val="000000"/>
          <w:szCs w:val="21"/>
        </w:rPr>
        <w:t>3</w:t>
      </w:r>
      <w:r>
        <w:rPr>
          <w:rFonts w:hint="eastAsia" w:ascii="微软雅黑" w:hAnsi="微软雅黑" w:cs="微软雅黑" w:eastAsiaTheme="minorEastAsia"/>
          <w:color w:val="000000"/>
          <w:szCs w:val="21"/>
        </w:rPr>
        <w:t xml:space="preserve">年java开发    </w:t>
      </w:r>
    </w:p>
    <w:p>
      <w:pPr>
        <w:snapToGrid w:val="0"/>
        <w:ind w:firstLine="420"/>
        <w:jc w:val="left"/>
        <w:rPr>
          <w:rFonts w:ascii="微软雅黑" w:hAnsi="微软雅黑" w:cs="微软雅黑" w:eastAsiaTheme="minorEastAsia"/>
          <w:color w:val="000000"/>
          <w:szCs w:val="21"/>
        </w:rPr>
      </w:pPr>
    </w:p>
    <w:p>
      <w:pPr>
        <w:snapToGrid w:val="0"/>
        <w:ind w:firstLine="420"/>
        <w:jc w:val="left"/>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现居住地：</w:t>
      </w:r>
      <w:r>
        <w:rPr>
          <w:rFonts w:hint="default" w:ascii="微软雅黑" w:hAnsi="微软雅黑" w:cs="微软雅黑" w:eastAsiaTheme="minorEastAsia"/>
          <w:color w:val="000000"/>
          <w:szCs w:val="21"/>
        </w:rPr>
        <w:t>北京市</w:t>
      </w:r>
      <w:r>
        <w:rPr>
          <w:rFonts w:hint="eastAsia" w:ascii="微软雅黑" w:hAnsi="微软雅黑" w:cs="微软雅黑" w:eastAsiaTheme="minorEastAsia"/>
          <w:color w:val="000000"/>
          <w:szCs w:val="21"/>
        </w:rPr>
        <w:t xml:space="preserve">     </w:t>
      </w:r>
      <w:r>
        <w:rPr>
          <w:rFonts w:hint="default" w:ascii="微软雅黑" w:hAnsi="微软雅黑" w:cs="微软雅黑" w:eastAsiaTheme="minorEastAsia"/>
          <w:color w:val="000000"/>
          <w:szCs w:val="21"/>
        </w:rPr>
        <w:t xml:space="preserve">        </w:t>
      </w:r>
      <w:r>
        <w:rPr>
          <w:rFonts w:hint="eastAsia" w:ascii="微软雅黑" w:hAnsi="微软雅黑" w:cs="微软雅黑" w:eastAsiaTheme="minorEastAsia"/>
          <w:color w:val="000000"/>
          <w:szCs w:val="21"/>
        </w:rPr>
        <w:t>求职状态：离职</w:t>
      </w:r>
      <w:r>
        <w:rPr>
          <w:rFonts w:hint="default" w:ascii="微软雅黑" w:hAnsi="微软雅黑" w:cs="微软雅黑" w:eastAsiaTheme="minorEastAsia"/>
          <w:color w:val="000000"/>
          <w:szCs w:val="21"/>
        </w:rPr>
        <w:t xml:space="preserve">         </w:t>
      </w:r>
      <w:r>
        <w:rPr>
          <w:rFonts w:hint="eastAsia" w:ascii="微软雅黑" w:hAnsi="微软雅黑" w:cs="微软雅黑" w:eastAsiaTheme="minorEastAsia"/>
          <w:color w:val="000000"/>
          <w:szCs w:val="21"/>
        </w:rPr>
        <w:t>电话：</w:t>
      </w:r>
    </w:p>
    <w:p>
      <w:pPr>
        <w:snapToGrid w:val="0"/>
        <w:ind w:firstLine="420" w:firstLineChars="200"/>
        <w:jc w:val="left"/>
        <w:rPr>
          <w:rFonts w:ascii="微软雅黑" w:hAnsi="微软雅黑" w:cs="微软雅黑" w:eastAsiaTheme="minorEastAsia"/>
          <w:color w:val="000000"/>
          <w:szCs w:val="21"/>
        </w:rPr>
      </w:pPr>
    </w:p>
    <w:p>
      <w:pPr>
        <w:snapToGrid w:val="0"/>
        <w:ind w:firstLine="420"/>
        <w:jc w:val="left"/>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 xml:space="preserve">邮箱：               </w:t>
      </w:r>
      <w:r>
        <w:rPr>
          <w:rFonts w:hint="default" w:ascii="微软雅黑" w:hAnsi="微软雅黑" w:cs="微软雅黑" w:eastAsiaTheme="minorEastAsia"/>
          <w:color w:val="000000"/>
          <w:szCs w:val="21"/>
        </w:rPr>
        <w:t xml:space="preserve"> </w:t>
      </w:r>
    </w:p>
    <w:p>
      <w:pPr>
        <w:pStyle w:val="12"/>
        <w:pBdr>
          <w:bottom w:val="single" w:color="2E74B5" w:sz="4" w:space="1"/>
        </w:pBdr>
        <w:spacing w:line="360" w:lineRule="exact"/>
        <w:ind w:firstLine="0" w:firstLineChars="0"/>
        <w:rPr>
          <w:rFonts w:ascii="微软雅黑" w:hAnsi="微软雅黑" w:eastAsiaTheme="minorEastAsia"/>
          <w:b/>
          <w:color w:val="173456"/>
          <w:szCs w:val="21"/>
        </w:rPr>
      </w:pPr>
      <w:bookmarkStart w:id="0" w:name="_GoBack"/>
      <w:bookmarkEnd w:id="0"/>
    </w:p>
    <w:p>
      <w:pPr>
        <w:pStyle w:val="12"/>
        <w:pBdr>
          <w:bottom w:val="single" w:color="2E74B5" w:sz="4" w:space="1"/>
        </w:pBdr>
        <w:spacing w:line="360" w:lineRule="exact"/>
        <w:ind w:firstLine="0" w:firstLineChars="0"/>
        <w:rPr>
          <w:rFonts w:ascii="微软雅黑" w:hAnsi="微软雅黑" w:eastAsia="黑体"/>
          <w:b/>
          <w:color w:val="173456"/>
          <w:sz w:val="36"/>
          <w:szCs w:val="36"/>
        </w:rPr>
      </w:pPr>
      <w:r>
        <w:rPr>
          <w:rFonts w:hint="eastAsia" w:ascii="微软雅黑" w:hAnsi="微软雅黑" w:eastAsia="黑体"/>
          <w:b/>
          <w:color w:val="173456"/>
          <w:sz w:val="36"/>
          <w:szCs w:val="36"/>
        </w:rPr>
        <w:t>求职意向</w:t>
      </w:r>
    </w:p>
    <w:p>
      <w:pPr>
        <w:snapToGrid w:val="0"/>
        <w:ind w:firstLine="420"/>
        <w:jc w:val="left"/>
        <w:rPr>
          <w:rFonts w:ascii="微软雅黑" w:hAnsi="微软雅黑" w:cs="微软雅黑" w:eastAsiaTheme="minorEastAsia"/>
          <w:color w:val="000000"/>
          <w:szCs w:val="21"/>
        </w:rPr>
      </w:pPr>
    </w:p>
    <w:p>
      <w:pPr>
        <w:snapToGrid w:val="0"/>
        <w:ind w:firstLine="420"/>
        <w:jc w:val="left"/>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期望职业：JAVA开发工程师</w:t>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 xml:space="preserve"> 期望工作地点：北京      期望薪资：面议</w:t>
      </w:r>
    </w:p>
    <w:p>
      <w:pPr>
        <w:pStyle w:val="12"/>
        <w:pBdr>
          <w:bottom w:val="single" w:color="2E74B5" w:sz="4" w:space="1"/>
        </w:pBdr>
        <w:spacing w:line="360" w:lineRule="exact"/>
        <w:ind w:firstLine="0" w:firstLineChars="0"/>
        <w:rPr>
          <w:rFonts w:ascii="微软雅黑" w:hAnsi="微软雅黑" w:eastAsiaTheme="minorEastAsia"/>
          <w:b/>
          <w:color w:val="173456"/>
          <w:szCs w:val="21"/>
        </w:rPr>
      </w:pPr>
    </w:p>
    <w:p>
      <w:pPr>
        <w:pStyle w:val="12"/>
        <w:pBdr>
          <w:bottom w:val="single" w:color="2E74B5" w:sz="4" w:space="1"/>
        </w:pBdr>
        <w:spacing w:line="360" w:lineRule="exact"/>
        <w:ind w:firstLine="0" w:firstLineChars="0"/>
        <w:rPr>
          <w:rFonts w:ascii="微软雅黑" w:hAnsi="微软雅黑" w:eastAsia="黑体"/>
          <w:b/>
          <w:color w:val="173456"/>
          <w:sz w:val="36"/>
          <w:szCs w:val="36"/>
        </w:rPr>
      </w:pPr>
      <w:r>
        <w:rPr>
          <w:rFonts w:hint="eastAsia" w:ascii="微软雅黑" w:hAnsi="微软雅黑" w:eastAsia="黑体"/>
          <w:b/>
          <w:color w:val="173456"/>
          <w:sz w:val="36"/>
          <w:szCs w:val="36"/>
        </w:rPr>
        <w:t>教育背景</w:t>
      </w:r>
    </w:p>
    <w:p>
      <w:pPr>
        <w:snapToGrid w:val="0"/>
        <w:ind w:firstLine="420"/>
        <w:jc w:val="left"/>
        <w:rPr>
          <w:rFonts w:ascii="微软雅黑" w:hAnsi="微软雅黑" w:cs="微软雅黑" w:eastAsiaTheme="minorEastAsia"/>
          <w:color w:val="000000"/>
          <w:szCs w:val="21"/>
        </w:rPr>
      </w:pPr>
    </w:p>
    <w:p>
      <w:pPr>
        <w:snapToGrid w:val="0"/>
        <w:ind w:firstLine="420"/>
        <w:jc w:val="left"/>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201</w:t>
      </w:r>
      <w:r>
        <w:rPr>
          <w:rFonts w:hint="default" w:ascii="微软雅黑" w:hAnsi="微软雅黑" w:cs="微软雅黑" w:eastAsiaTheme="minorEastAsia"/>
          <w:color w:val="000000"/>
          <w:szCs w:val="21"/>
        </w:rPr>
        <w:t>3</w:t>
      </w:r>
      <w:r>
        <w:rPr>
          <w:rFonts w:hint="eastAsia" w:ascii="微软雅黑" w:hAnsi="微软雅黑" w:cs="微软雅黑" w:eastAsiaTheme="minorEastAsia"/>
          <w:color w:val="000000"/>
          <w:szCs w:val="21"/>
        </w:rPr>
        <w:t>.9-201</w:t>
      </w:r>
      <w:r>
        <w:rPr>
          <w:rFonts w:hint="default" w:ascii="微软雅黑" w:hAnsi="微软雅黑" w:cs="微软雅黑" w:eastAsiaTheme="minorEastAsia"/>
          <w:color w:val="000000"/>
          <w:szCs w:val="21"/>
        </w:rPr>
        <w:t>7</w:t>
      </w:r>
      <w:r>
        <w:rPr>
          <w:rFonts w:hint="eastAsia" w:ascii="微软雅黑" w:hAnsi="微软雅黑" w:cs="微软雅黑" w:eastAsiaTheme="minorEastAsia"/>
          <w:color w:val="000000"/>
          <w:szCs w:val="21"/>
        </w:rPr>
        <w:t>.</w:t>
      </w:r>
      <w:r>
        <w:rPr>
          <w:rFonts w:ascii="微软雅黑" w:hAnsi="微软雅黑" w:cs="微软雅黑" w:eastAsiaTheme="minorEastAsia"/>
          <w:color w:val="000000"/>
          <w:szCs w:val="21"/>
        </w:rPr>
        <w:t>7</w:t>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 xml:space="preserve">  </w:t>
      </w:r>
      <w:r>
        <w:rPr>
          <w:rFonts w:hint="default" w:ascii="微软雅黑" w:hAnsi="微软雅黑" w:cs="微软雅黑" w:eastAsiaTheme="minorEastAsia"/>
          <w:color w:val="000000"/>
          <w:szCs w:val="21"/>
        </w:rPr>
        <w:t>山西应用</w:t>
      </w:r>
      <w:r>
        <w:rPr>
          <w:rFonts w:hint="eastAsia" w:ascii="微软雅黑" w:hAnsi="微软雅黑" w:cs="微软雅黑" w:eastAsiaTheme="minorEastAsia"/>
          <w:color w:val="000000"/>
          <w:szCs w:val="21"/>
        </w:rPr>
        <w:t>科技学院</w:t>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ab/>
      </w:r>
      <w:r>
        <w:rPr>
          <w:rFonts w:hint="eastAsia" w:ascii="微软雅黑" w:hAnsi="微软雅黑" w:cs="微软雅黑" w:eastAsiaTheme="minorEastAsia"/>
          <w:color w:val="000000"/>
          <w:szCs w:val="21"/>
        </w:rPr>
        <w:t>本科         计算机科学与技术</w:t>
      </w:r>
    </w:p>
    <w:p>
      <w:pPr>
        <w:snapToGrid w:val="0"/>
        <w:ind w:firstLine="420"/>
        <w:jc w:val="left"/>
        <w:rPr>
          <w:rFonts w:ascii="微软雅黑" w:hAnsi="微软雅黑" w:cs="微软雅黑" w:eastAsiaTheme="minorEastAsia"/>
          <w:color w:val="000000"/>
          <w:szCs w:val="21"/>
        </w:rPr>
      </w:pPr>
    </w:p>
    <w:p>
      <w:pPr>
        <w:pStyle w:val="12"/>
        <w:pBdr>
          <w:bottom w:val="single" w:color="2E74B5" w:sz="4" w:space="1"/>
        </w:pBdr>
        <w:spacing w:line="360" w:lineRule="exact"/>
        <w:ind w:firstLine="0" w:firstLineChars="0"/>
        <w:rPr>
          <w:rFonts w:ascii="微软雅黑" w:hAnsi="微软雅黑" w:cs="微软雅黑" w:eastAsiaTheme="minorEastAsia"/>
          <w:color w:val="000000"/>
          <w:szCs w:val="21"/>
        </w:rPr>
      </w:pPr>
      <w:r>
        <w:rPr>
          <w:rFonts w:hint="eastAsia" w:ascii="微软雅黑" w:hAnsi="微软雅黑" w:eastAsia="黑体"/>
          <w:b/>
          <w:color w:val="173456"/>
          <w:sz w:val="36"/>
          <w:szCs w:val="36"/>
        </w:rPr>
        <w:t>专业技能</w:t>
      </w:r>
      <w:r>
        <w:rPr>
          <w:rFonts w:hint="eastAsia" w:ascii="微软雅黑" w:hAnsi="微软雅黑" w:cs="微软雅黑" w:eastAsiaTheme="minorEastAsia"/>
          <w:color w:val="000000"/>
          <w:szCs w:val="21"/>
        </w:rPr>
        <w:tab/>
      </w:r>
    </w:p>
    <w:p>
      <w:pPr>
        <w:snapToGrid w:val="0"/>
        <w:ind w:left="420"/>
        <w:jc w:val="left"/>
        <w:rPr>
          <w:rFonts w:ascii="微软雅黑" w:hAnsi="微软雅黑" w:cs="微软雅黑" w:eastAsiaTheme="minorEastAsia"/>
          <w:color w:val="000000"/>
          <w:szCs w:val="21"/>
        </w:rPr>
      </w:pPr>
    </w:p>
    <w:p>
      <w:pPr>
        <w:keepNext w:val="0"/>
        <w:keepLines w:val="0"/>
        <w:pageBreakBefore w:val="0"/>
        <w:widowControl w:val="0"/>
        <w:numPr>
          <w:ilvl w:val="0"/>
          <w:numId w:val="1"/>
        </w:numPr>
        <w:kinsoku/>
        <w:wordWrap/>
        <w:overflowPunct/>
        <w:topLinePunct w:val="0"/>
        <w:autoSpaceDE/>
        <w:autoSpaceDN/>
        <w:bidi w:val="0"/>
        <w:adjustRightInd/>
        <w:snapToGrid w:val="0"/>
        <w:spacing w:before="95" w:beforeLines="30" w:after="157" w:afterLines="50" w:line="240" w:lineRule="auto"/>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熟练掌握设计模式与常用框架，如SpringMVC、Spring、MyBatis、SpringBoot等。</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熟练掌握使用MySQL数据库及常用的优化。</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熟悉使用Redis缓存缓解数据库压力。</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熟练使用Git、Maven管理工具。</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熟悉Shiro、Quartz框架。</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熟悉Dubbo、Zookeeper等分布式技术。</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熟悉RabbitMQ、ElasticSearch等中间件产品。</w:t>
      </w:r>
    </w:p>
    <w:p>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ind w:left="283" w:leftChars="0" w:right="0" w:rightChars="0" w:hanging="283" w:firstLineChars="0"/>
        <w:jc w:val="left"/>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熟悉微服务的常用框架(springboot+springcloud)以及SpringCloud常用组件。</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283" w:leftChars="0" w:right="0" w:rightChars="0" w:hanging="283" w:firstLineChars="0"/>
        <w:jc w:val="both"/>
        <w:textAlignment w:val="auto"/>
        <w:outlineLvl w:val="9"/>
        <w:rPr>
          <w:sz w:val="24"/>
          <w:szCs w:val="24"/>
        </w:rPr>
      </w:pPr>
      <w:r>
        <w:rPr>
          <w:rFonts w:hint="eastAsia" w:ascii="华文宋体" w:hAnsi="华文宋体" w:eastAsia="华文宋体" w:cs="华文宋体"/>
          <w:sz w:val="24"/>
          <w:szCs w:val="24"/>
        </w:rPr>
        <w:t>熟练掌握HTML，CSS，JavaScript等前端技术，了解JQuery，Bootstrap,LayUI等前端框架实现，以及使用Ajax进行异步交互</w:t>
      </w:r>
      <w:r>
        <w:rPr>
          <w:rFonts w:hint="eastAsia" w:ascii="华文宋体" w:hAnsi="华文宋体" w:eastAsia="华文宋体" w:cs="华文宋体"/>
          <w:color w:val="000000"/>
          <w:sz w:val="24"/>
          <w:szCs w:val="24"/>
        </w:rPr>
        <w:t>。</w:t>
      </w:r>
    </w:p>
    <w:p>
      <w:pPr>
        <w:pStyle w:val="12"/>
        <w:pBdr>
          <w:bottom w:val="single" w:color="2E74B5" w:sz="4" w:space="1"/>
        </w:pBdr>
        <w:spacing w:line="360" w:lineRule="exact"/>
        <w:ind w:firstLine="0" w:firstLineChars="0"/>
        <w:rPr>
          <w:rFonts w:ascii="微软雅黑" w:hAnsi="微软雅黑" w:cs="微软雅黑" w:eastAsiaTheme="minorEastAsia"/>
          <w:color w:val="000000"/>
          <w:szCs w:val="21"/>
        </w:rPr>
      </w:pPr>
      <w:r>
        <w:rPr>
          <w:rFonts w:hint="eastAsia" w:ascii="微软雅黑" w:hAnsi="微软雅黑" w:eastAsia="黑体"/>
          <w:b/>
          <w:color w:val="173456"/>
          <w:sz w:val="36"/>
          <w:szCs w:val="36"/>
        </w:rPr>
        <w:t>工作经历</w:t>
      </w:r>
      <w:r>
        <w:rPr>
          <w:rFonts w:hint="eastAsia" w:ascii="微软雅黑" w:hAnsi="微软雅黑" w:eastAsia="黑体"/>
          <w:b/>
          <w:color w:val="173456"/>
          <w:sz w:val="36"/>
          <w:szCs w:val="36"/>
        </w:rPr>
        <w:tab/>
      </w:r>
      <w:r>
        <w:rPr>
          <w:rFonts w:hint="eastAsia" w:ascii="微软雅黑" w:hAnsi="微软雅黑" w:cs="微软雅黑" w:eastAsiaTheme="minorEastAsia"/>
          <w:color w:val="000000"/>
          <w:szCs w:val="21"/>
        </w:rPr>
        <w:tab/>
      </w:r>
      <w:r>
        <w:rPr>
          <w:rFonts w:ascii="微软雅黑" w:hAnsi="微软雅黑" w:cs="微软雅黑" w:eastAsiaTheme="minorEastAsia"/>
          <w:color w:val="000000"/>
          <w:szCs w:val="21"/>
        </w:rPr>
        <w:tab/>
      </w:r>
    </w:p>
    <w:p>
      <w:pPr>
        <w:snapToGrid w:val="0"/>
        <w:jc w:val="left"/>
        <w:rPr>
          <w:rFonts w:hint="eastAsia" w:ascii="华文宋体" w:hAnsi="华文宋体" w:eastAsia="华文宋体" w:cs="华文宋体"/>
          <w:color w:val="000000"/>
          <w:sz w:val="24"/>
          <w:szCs w:val="24"/>
        </w:rPr>
      </w:pPr>
    </w:p>
    <w:p>
      <w:pPr>
        <w:keepNext w:val="0"/>
        <w:keepLines w:val="0"/>
        <w:pageBreakBefore w:val="0"/>
        <w:widowControl w:val="0"/>
        <w:kinsoku/>
        <w:wordWrap/>
        <w:overflowPunct/>
        <w:topLinePunct w:val="0"/>
        <w:autoSpaceDE/>
        <w:autoSpaceDN/>
        <w:bidi w:val="0"/>
        <w:adjustRightInd/>
        <w:snapToGrid w:val="0"/>
        <w:spacing w:after="157" w:afterLines="50" w:line="240" w:lineRule="auto"/>
        <w:ind w:left="0" w:leftChars="0" w:right="0" w:rightChars="0" w:firstLine="0" w:firstLineChars="0"/>
        <w:jc w:val="left"/>
        <w:textAlignment w:val="auto"/>
        <w:outlineLvl w:val="9"/>
        <w:rPr>
          <w:rFonts w:hint="eastAsia"/>
        </w:rPr>
      </w:pPr>
      <w:r>
        <w:rPr>
          <w:rFonts w:hint="eastAsia" w:ascii="华文宋体" w:hAnsi="华文宋体" w:eastAsia="华文宋体" w:cs="华文宋体"/>
          <w:color w:val="000000"/>
          <w:sz w:val="24"/>
          <w:szCs w:val="24"/>
        </w:rPr>
        <w:t>201</w:t>
      </w:r>
      <w:r>
        <w:rPr>
          <w:rFonts w:hint="default" w:ascii="华文宋体" w:hAnsi="华文宋体" w:eastAsia="华文宋体" w:cs="华文宋体"/>
          <w:color w:val="000000"/>
          <w:sz w:val="24"/>
          <w:szCs w:val="24"/>
        </w:rPr>
        <w:t>8.11</w:t>
      </w:r>
      <w:r>
        <w:rPr>
          <w:rFonts w:hint="eastAsia" w:ascii="华文宋体" w:hAnsi="华文宋体" w:eastAsia="华文宋体" w:cs="华文宋体"/>
          <w:color w:val="000000"/>
          <w:sz w:val="24"/>
          <w:szCs w:val="24"/>
        </w:rPr>
        <w:t xml:space="preserve"> - 至今       </w:t>
      </w:r>
      <w:r>
        <w:rPr>
          <w:rFonts w:hint="default" w:ascii="华文宋体" w:hAnsi="华文宋体" w:eastAsia="华文宋体" w:cs="华文宋体"/>
          <w:color w:val="000000"/>
          <w:sz w:val="24"/>
          <w:szCs w:val="24"/>
        </w:rPr>
        <w:t xml:space="preserve"> </w:t>
      </w:r>
      <w:r>
        <w:rPr>
          <w:rFonts w:hint="eastAsia" w:ascii="华文宋体" w:hAnsi="华文宋体" w:eastAsia="华文宋体" w:cs="华文宋体"/>
          <w:color w:val="000000"/>
          <w:sz w:val="24"/>
          <w:szCs w:val="24"/>
        </w:rPr>
        <w:t>北京</w:t>
      </w:r>
      <w:r>
        <w:rPr>
          <w:rFonts w:hint="default" w:ascii="华文宋体" w:hAnsi="华文宋体" w:eastAsia="华文宋体" w:cs="华文宋体"/>
          <w:color w:val="000000"/>
          <w:sz w:val="24"/>
          <w:szCs w:val="24"/>
        </w:rPr>
        <w:t>程易</w:t>
      </w:r>
      <w:r>
        <w:rPr>
          <w:rFonts w:hint="eastAsia" w:ascii="华文宋体" w:hAnsi="华文宋体" w:eastAsia="华文宋体" w:cs="华文宋体"/>
          <w:color w:val="000000"/>
          <w:sz w:val="24"/>
          <w:szCs w:val="24"/>
        </w:rPr>
        <w:t xml:space="preserve">科技有限公司        </w:t>
      </w:r>
      <w:r>
        <w:rPr>
          <w:rFonts w:hint="default" w:ascii="华文宋体" w:hAnsi="华文宋体" w:eastAsia="华文宋体" w:cs="华文宋体"/>
          <w:color w:val="000000"/>
          <w:sz w:val="24"/>
          <w:szCs w:val="24"/>
        </w:rPr>
        <w:t xml:space="preserve">   </w:t>
      </w:r>
      <w:r>
        <w:rPr>
          <w:rFonts w:hint="eastAsia" w:ascii="华文宋体" w:hAnsi="华文宋体" w:eastAsia="华文宋体" w:cs="华文宋体"/>
          <w:color w:val="000000"/>
          <w:sz w:val="24"/>
          <w:szCs w:val="24"/>
        </w:rPr>
        <w:t>java开发工程师</w:t>
      </w:r>
    </w:p>
    <w:p>
      <w:pPr>
        <w:snapToGrid w:val="0"/>
        <w:jc w:val="left"/>
        <w:rPr>
          <w:rFonts w:ascii="微软雅黑" w:hAnsi="微软雅黑" w:cs="微软雅黑" w:eastAsiaTheme="minorEastAsia"/>
          <w:color w:val="000000"/>
          <w:szCs w:val="21"/>
        </w:rPr>
      </w:pPr>
      <w:r>
        <w:rPr>
          <w:rFonts w:hint="eastAsia" w:ascii="华文宋体" w:hAnsi="华文宋体" w:eastAsia="华文宋体" w:cs="华文宋体"/>
          <w:color w:val="000000"/>
          <w:sz w:val="24"/>
          <w:szCs w:val="24"/>
        </w:rPr>
        <w:t>201</w:t>
      </w:r>
      <w:r>
        <w:rPr>
          <w:rFonts w:hint="default" w:ascii="华文宋体" w:hAnsi="华文宋体" w:eastAsia="华文宋体" w:cs="华文宋体"/>
          <w:color w:val="000000"/>
          <w:sz w:val="24"/>
          <w:szCs w:val="24"/>
        </w:rPr>
        <w:t>7</w:t>
      </w:r>
      <w:r>
        <w:rPr>
          <w:rFonts w:hint="eastAsia" w:ascii="华文宋体" w:hAnsi="华文宋体" w:eastAsia="华文宋体" w:cs="华文宋体"/>
          <w:color w:val="000000"/>
          <w:sz w:val="24"/>
          <w:szCs w:val="24"/>
        </w:rPr>
        <w:t>.</w:t>
      </w:r>
      <w:r>
        <w:rPr>
          <w:rFonts w:hint="default" w:ascii="华文宋体" w:hAnsi="华文宋体" w:eastAsia="华文宋体" w:cs="华文宋体"/>
          <w:color w:val="000000"/>
          <w:sz w:val="24"/>
          <w:szCs w:val="24"/>
        </w:rPr>
        <w:t>0</w:t>
      </w:r>
      <w:r>
        <w:rPr>
          <w:rFonts w:hint="eastAsia" w:ascii="华文宋体" w:hAnsi="华文宋体" w:eastAsia="华文宋体" w:cs="华文宋体"/>
          <w:color w:val="000000"/>
          <w:sz w:val="24"/>
          <w:szCs w:val="24"/>
        </w:rPr>
        <w:t>8-201</w:t>
      </w:r>
      <w:r>
        <w:rPr>
          <w:rFonts w:hint="default" w:ascii="华文宋体" w:hAnsi="华文宋体" w:eastAsia="华文宋体" w:cs="华文宋体"/>
          <w:color w:val="000000"/>
          <w:sz w:val="24"/>
          <w:szCs w:val="24"/>
        </w:rPr>
        <w:t>8</w:t>
      </w:r>
      <w:r>
        <w:rPr>
          <w:rFonts w:hint="eastAsia" w:ascii="华文宋体" w:hAnsi="华文宋体" w:eastAsia="华文宋体" w:cs="华文宋体"/>
          <w:color w:val="000000"/>
          <w:sz w:val="24"/>
          <w:szCs w:val="24"/>
        </w:rPr>
        <w:t>.</w:t>
      </w:r>
      <w:r>
        <w:rPr>
          <w:rFonts w:hint="default" w:ascii="华文宋体" w:hAnsi="华文宋体" w:eastAsia="华文宋体" w:cs="华文宋体"/>
          <w:color w:val="000000"/>
          <w:sz w:val="24"/>
          <w:szCs w:val="24"/>
        </w:rPr>
        <w:t>10</w:t>
      </w:r>
      <w:r>
        <w:rPr>
          <w:rFonts w:hint="eastAsia" w:ascii="华文宋体" w:hAnsi="华文宋体" w:eastAsia="华文宋体" w:cs="华文宋体"/>
          <w:color w:val="000000"/>
          <w:sz w:val="24"/>
          <w:szCs w:val="24"/>
        </w:rPr>
        <w:t xml:space="preserve">   </w:t>
      </w:r>
      <w:r>
        <w:rPr>
          <w:rFonts w:hint="default" w:ascii="华文宋体" w:hAnsi="华文宋体" w:eastAsia="华文宋体" w:cs="华文宋体"/>
          <w:color w:val="000000"/>
          <w:sz w:val="24"/>
          <w:szCs w:val="24"/>
        </w:rPr>
        <w:t xml:space="preserve">    山西梵诚源科技有限公司</w:t>
      </w:r>
      <w:r>
        <w:rPr>
          <w:rFonts w:hint="eastAsia" w:ascii="华文宋体" w:hAnsi="华文宋体" w:eastAsia="华文宋体" w:cs="华文宋体"/>
          <w:color w:val="000000"/>
          <w:sz w:val="24"/>
          <w:szCs w:val="24"/>
        </w:rPr>
        <w:t xml:space="preserve">    </w:t>
      </w:r>
      <w:r>
        <w:rPr>
          <w:rFonts w:hint="default" w:ascii="华文宋体" w:hAnsi="华文宋体" w:eastAsia="华文宋体" w:cs="华文宋体"/>
          <w:color w:val="000000"/>
          <w:sz w:val="24"/>
          <w:szCs w:val="24"/>
        </w:rPr>
        <w:t xml:space="preserve"> </w:t>
      </w:r>
      <w:r>
        <w:rPr>
          <w:rFonts w:hint="eastAsia" w:ascii="华文宋体" w:hAnsi="华文宋体" w:eastAsia="华文宋体" w:cs="华文宋体"/>
          <w:color w:val="000000"/>
          <w:sz w:val="24"/>
          <w:szCs w:val="24"/>
        </w:rPr>
        <w:t xml:space="preserve"> </w:t>
      </w:r>
      <w:r>
        <w:rPr>
          <w:rFonts w:hint="default" w:ascii="华文宋体" w:hAnsi="华文宋体" w:eastAsia="华文宋体" w:cs="华文宋体"/>
          <w:color w:val="000000"/>
          <w:sz w:val="24"/>
          <w:szCs w:val="24"/>
        </w:rPr>
        <w:t xml:space="preserve">   </w:t>
      </w:r>
      <w:r>
        <w:rPr>
          <w:rFonts w:hint="eastAsia" w:ascii="华文宋体" w:hAnsi="华文宋体" w:eastAsia="华文宋体" w:cs="华文宋体"/>
          <w:color w:val="000000"/>
          <w:sz w:val="24"/>
          <w:szCs w:val="24"/>
        </w:rPr>
        <w:t>java开发工程师</w:t>
      </w:r>
    </w:p>
    <w:p>
      <w:pPr>
        <w:snapToGrid w:val="0"/>
        <w:ind w:firstLine="420"/>
        <w:jc w:val="left"/>
        <w:rPr>
          <w:rFonts w:ascii="微软雅黑" w:hAnsi="微软雅黑" w:cs="微软雅黑" w:eastAsiaTheme="minorEastAsia"/>
          <w:color w:val="000000"/>
          <w:szCs w:val="21"/>
        </w:rPr>
      </w:pPr>
    </w:p>
    <w:p>
      <w:pPr>
        <w:pStyle w:val="12"/>
        <w:pBdr>
          <w:bottom w:val="single" w:color="2E74B5" w:sz="4" w:space="1"/>
        </w:pBdr>
        <w:spacing w:line="360" w:lineRule="exact"/>
        <w:ind w:firstLine="0" w:firstLineChars="0"/>
        <w:rPr>
          <w:rFonts w:ascii="微软雅黑" w:hAnsi="微软雅黑" w:eastAsia="黑体"/>
          <w:b/>
          <w:bCs/>
          <w:color w:val="173456"/>
          <w:sz w:val="24"/>
          <w:szCs w:val="24"/>
        </w:rPr>
      </w:pPr>
      <w:r>
        <w:rPr>
          <w:rFonts w:hint="eastAsia" w:ascii="微软雅黑" w:hAnsi="微软雅黑" w:eastAsia="黑体"/>
          <w:b/>
          <w:color w:val="173456"/>
          <w:sz w:val="36"/>
          <w:szCs w:val="36"/>
        </w:rPr>
        <w:t>项目经验</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left="0" w:leftChars="0" w:right="0" w:rightChars="0" w:firstLine="0" w:firstLineChars="0"/>
        <w:jc w:val="both"/>
        <w:textAlignment w:val="auto"/>
        <w:outlineLvl w:val="9"/>
        <w:rPr>
          <w:rFonts w:hint="eastAsia" w:ascii="黑体-简" w:hAnsi="黑体-简" w:eastAsia="黑体-简" w:cs="黑体-简"/>
          <w:b/>
          <w:bCs/>
          <w:color w:val="000000" w:themeColor="text1"/>
          <w:sz w:val="28"/>
          <w:szCs w:val="28"/>
          <w:u w:val="none"/>
          <w14:textFill>
            <w14:solidFill>
              <w14:schemeClr w14:val="tx1"/>
            </w14:solidFill>
          </w14:textFill>
        </w:rPr>
      </w:pPr>
      <w:r>
        <w:rPr>
          <w:rFonts w:hint="eastAsia" w:ascii="黑体-简" w:hAnsi="黑体-简" w:eastAsia="黑体-简" w:cs="黑体-简"/>
          <w:b/>
          <w:bCs/>
          <w:color w:val="000000" w:themeColor="text1"/>
          <w:sz w:val="28"/>
          <w:szCs w:val="28"/>
          <w:u w:val="none"/>
          <w14:textFill>
            <w14:solidFill>
              <w14:schemeClr w14:val="tx1"/>
            </w14:solidFill>
          </w14:textFill>
        </w:rPr>
        <w:t>项目</w:t>
      </w:r>
      <w:r>
        <w:rPr>
          <w:rFonts w:hint="default" w:ascii="黑体-简" w:hAnsi="黑体-简" w:eastAsia="黑体-简" w:cs="黑体-简"/>
          <w:b/>
          <w:bCs/>
          <w:color w:val="000000" w:themeColor="text1"/>
          <w:sz w:val="28"/>
          <w:szCs w:val="28"/>
          <w:u w:val="none"/>
          <w14:textFill>
            <w14:solidFill>
              <w14:schemeClr w14:val="tx1"/>
            </w14:solidFill>
          </w14:textFill>
        </w:rPr>
        <w:t>一</w:t>
      </w:r>
      <w:r>
        <w:rPr>
          <w:rFonts w:hint="eastAsia" w:ascii="黑体-简" w:hAnsi="黑体-简" w:eastAsia="黑体-简" w:cs="黑体-简"/>
          <w:b/>
          <w:bCs/>
          <w:color w:val="000000" w:themeColor="text1"/>
          <w:sz w:val="28"/>
          <w:szCs w:val="28"/>
          <w:u w:val="none"/>
          <w14:textFill>
            <w14:solidFill>
              <w14:schemeClr w14:val="tx1"/>
            </w14:solidFill>
          </w14:textFill>
        </w:rPr>
        <w:t xml:space="preserve">:  </w:t>
      </w:r>
      <w:r>
        <w:rPr>
          <w:rFonts w:hint="default" w:ascii="黑体-简" w:hAnsi="黑体-简" w:eastAsia="黑体-简" w:cs="黑体-简"/>
          <w:b/>
          <w:bCs/>
          <w:color w:val="000000" w:themeColor="text1"/>
          <w:sz w:val="28"/>
          <w:szCs w:val="28"/>
          <w:u w:val="none"/>
          <w14:textFill>
            <w14:solidFill>
              <w14:schemeClr w14:val="tx1"/>
            </w14:solidFill>
          </w14:textFill>
        </w:rPr>
        <w:t>在线教育系统</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开发环境：</w:t>
      </w:r>
      <w:r>
        <w:rPr>
          <w:rFonts w:hint="eastAsia" w:ascii="华文宋体" w:hAnsi="华文宋体" w:eastAsia="华文宋体" w:cs="华文宋体"/>
          <w:b w:val="0"/>
          <w:bCs w:val="0"/>
          <w:color w:val="000000" w:themeColor="text1"/>
          <w:sz w:val="24"/>
          <w:szCs w:val="24"/>
          <w14:textFill>
            <w14:solidFill>
              <w14:schemeClr w14:val="tx1"/>
            </w14:solidFill>
          </w14:textFill>
        </w:rPr>
        <w:t>IDEA、JDK1.8、Tomcat8.0、MySQL</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技术架构:</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val="0"/>
          <w:bCs/>
          <w:color w:val="000000" w:themeColor="text1"/>
          <w:sz w:val="24"/>
          <w:szCs w:val="24"/>
          <w14:textFill>
            <w14:solidFill>
              <w14:schemeClr w14:val="tx1"/>
            </w14:solidFill>
          </w14:textFill>
        </w:rPr>
        <w:t>SpringBoot+Dubbo+Zookeeper+Redis+Mybatis+ElasticSearch</w:t>
      </w:r>
      <w:r>
        <w:rPr>
          <w:rFonts w:hint="eastAsia" w:ascii="华文宋体" w:hAnsi="华文宋体" w:eastAsia="华文宋体" w:cs="华文宋体"/>
          <w:sz w:val="24"/>
          <w:szCs w:val="24"/>
        </w:rPr>
        <w:t>+ RabbitMQ+Freemark</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ascii="微软雅黑" w:hAnsi="微软雅黑" w:eastAsiaTheme="minorEastAsia"/>
          <w:b/>
          <w:bCs/>
          <w:color w:val="000000" w:themeColor="text1"/>
          <w:sz w:val="24"/>
          <w:szCs w:val="24"/>
          <w14:textFill>
            <w14:solidFill>
              <w14:schemeClr w14:val="tx1"/>
            </w14:solidFill>
          </w14:textFill>
        </w:rPr>
      </w:pPr>
      <w:r>
        <w:rPr>
          <w:rFonts w:hint="eastAsia" w:ascii="微软雅黑" w:hAnsi="微软雅黑" w:eastAsiaTheme="minorEastAsia"/>
          <w:b/>
          <w:bCs/>
          <w:color w:val="000000" w:themeColor="text1"/>
          <w:sz w:val="24"/>
          <w:szCs w:val="24"/>
          <w14:textFill>
            <w14:solidFill>
              <w14:schemeClr w14:val="tx1"/>
            </w14:solidFill>
          </w14:textFill>
        </w:rPr>
        <w:t>项目描述：</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left="0" w:leftChars="0" w:right="0" w:rightChars="0" w:firstLine="480" w:firstLineChars="200"/>
        <w:jc w:val="both"/>
        <w:textAlignment w:val="auto"/>
        <w:outlineLvl w:val="9"/>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pP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利用网络在线教育可以使学习者不会有太大的学习压力，轻松学习，娱乐学习。用户可以根据自己想要看的课程可以在本系统上选择相对应的课程进行购买并进行观看，里面有多种课程可供用户选择，用户也可以对课程进行搜索，在线客服，以及对视频的在线评论。</w:t>
      </w:r>
    </w:p>
    <w:p>
      <w:pPr>
        <w:numPr>
          <w:ilvl w:val="0"/>
          <w:numId w:val="0"/>
        </w:numPr>
        <w:snapToGrid w:val="0"/>
        <w:rPr>
          <w:rFonts w:hint="eastAsia" w:ascii="微软雅黑" w:hAnsi="微软雅黑" w:eastAsiaTheme="minorEastAsia"/>
          <w:b/>
          <w:bCs/>
          <w:color w:val="173456"/>
          <w:sz w:val="24"/>
          <w:szCs w:val="24"/>
        </w:rPr>
      </w:pPr>
      <w:r>
        <w:rPr>
          <w:rFonts w:hint="default" w:ascii="微软雅黑" w:hAnsi="微软雅黑" w:eastAsiaTheme="minorEastAsia"/>
          <w:b/>
          <w:bCs/>
          <w:color w:val="000000" w:themeColor="text1"/>
          <w:sz w:val="24"/>
          <w:szCs w:val="24"/>
          <w14:textFill>
            <w14:solidFill>
              <w14:schemeClr w14:val="tx1"/>
            </w14:solidFill>
          </w14:textFill>
        </w:rPr>
        <w:t>项目职责</w:t>
      </w:r>
      <w:r>
        <w:rPr>
          <w:rFonts w:hint="eastAsia" w:ascii="微软雅黑" w:hAnsi="微软雅黑" w:eastAsiaTheme="minorEastAsia"/>
          <w:b/>
          <w:bCs/>
          <w:color w:val="173456"/>
          <w:sz w:val="24"/>
          <w:szCs w:val="24"/>
        </w:rPr>
        <w:t>：</w:t>
      </w:r>
    </w:p>
    <w:p>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240" w:lineRule="auto"/>
        <w:ind w:left="425" w:leftChars="0" w:right="0" w:rightChars="0" w:hanging="425" w:firstLineChars="0"/>
        <w:jc w:val="both"/>
        <w:textAlignment w:val="auto"/>
        <w:outlineLvl w:val="9"/>
        <w:rPr>
          <w:rFonts w:hint="eastAsia" w:ascii="华文宋体" w:hAnsi="华文宋体" w:eastAsia="华文宋体" w:cs="华文宋体"/>
          <w:sz w:val="24"/>
          <w:szCs w:val="24"/>
        </w:rPr>
      </w:pP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首</w:t>
      </w:r>
      <w:r>
        <w:rPr>
          <w:rFonts w:hint="eastAsia" w:ascii="华文宋体" w:hAnsi="华文宋体" w:eastAsia="华文宋体" w:cs="华文宋体"/>
          <w:sz w:val="24"/>
          <w:szCs w:val="24"/>
        </w:rPr>
        <w:t>页课程推广模块，使用 Redis缓存技术，减轻mysql数据库的访问压力</w:t>
      </w:r>
    </w:p>
    <w:p>
      <w:pPr>
        <w:numPr>
          <w:ilvl w:val="0"/>
          <w:numId w:val="2"/>
        </w:numPr>
        <w:tabs>
          <w:tab w:val="left" w:pos="420"/>
          <w:tab w:val="left" w:pos="1890"/>
          <w:tab w:val="left" w:pos="2100"/>
        </w:tabs>
        <w:spacing w:line="400" w:lineRule="exact"/>
        <w:ind w:left="425" w:leftChars="0" w:hanging="425" w:firstLineChars="0"/>
        <w:jc w:val="left"/>
        <w:textAlignment w:val="baseline"/>
        <w:rPr>
          <w:rFonts w:ascii="微软雅黑" w:hAnsi="微软雅黑" w:cs="微软雅黑" w:eastAsiaTheme="minorEastAsia"/>
          <w:color w:val="000000"/>
          <w:szCs w:val="21"/>
        </w:rPr>
      </w:pPr>
      <w:r>
        <w:rPr>
          <w:rFonts w:hint="eastAsia" w:ascii="微软雅黑" w:hAnsi="微软雅黑" w:cs="微软雅黑" w:eastAsiaTheme="minorEastAsia"/>
          <w:color w:val="000000"/>
          <w:szCs w:val="21"/>
        </w:rPr>
        <w:t>使用Quartz定时任务，当自己订阅的课程有更新时会定时发送消息给用户。</w:t>
      </w:r>
    </w:p>
    <w:p>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240" w:lineRule="auto"/>
        <w:ind w:left="425" w:leftChars="0" w:right="0" w:rightChars="0" w:hanging="425" w:firstLineChars="0"/>
        <w:jc w:val="both"/>
        <w:textAlignment w:val="auto"/>
        <w:outlineLvl w:val="9"/>
        <w:rPr>
          <w:rFonts w:hint="eastAsia" w:ascii="华文宋体" w:hAnsi="华文宋体" w:eastAsia="华文宋体" w:cs="华文宋体"/>
          <w:b w:val="0"/>
          <w:bCs/>
          <w:color w:val="000000" w:themeColor="text1"/>
          <w:sz w:val="24"/>
          <w:szCs w:val="24"/>
          <w:lang w:eastAsia="zh-CN"/>
          <w14:textFill>
            <w14:solidFill>
              <w14:schemeClr w14:val="tx1"/>
            </w14:solidFill>
          </w14:textFill>
        </w:rPr>
      </w:pP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课</w:t>
      </w:r>
      <w:r>
        <w:rPr>
          <w:rFonts w:hint="eastAsia" w:ascii="华文宋体" w:hAnsi="华文宋体" w:eastAsia="华文宋体" w:cs="华文宋体"/>
          <w:sz w:val="24"/>
          <w:szCs w:val="24"/>
        </w:rPr>
        <w:t>程上下架，使用消息中间件RabbitMQ技术，实现子系统与子系统高效交互</w:t>
      </w:r>
    </w:p>
    <w:p>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240" w:lineRule="auto"/>
        <w:ind w:left="425" w:leftChars="0" w:right="0" w:rightChars="0" w:hanging="425" w:firstLineChars="0"/>
        <w:jc w:val="both"/>
        <w:textAlignment w:val="auto"/>
        <w:outlineLvl w:val="9"/>
        <w:rPr>
          <w:rFonts w:hint="eastAsia"/>
        </w:rPr>
      </w:pPr>
      <w:r>
        <w:rPr>
          <w:rFonts w:hint="eastAsia" w:ascii="华文宋体" w:hAnsi="华文宋体" w:eastAsia="华文宋体" w:cs="华文宋体"/>
          <w:sz w:val="24"/>
          <w:szCs w:val="24"/>
        </w:rPr>
        <w:t>负责收银模块，使用微信和支付宝的第三方接口实现订单的支付</w:t>
      </w:r>
    </w:p>
    <w:p>
      <w:pPr>
        <w:adjustRightInd w:val="0"/>
        <w:snapToGrid w:val="0"/>
        <w:rPr>
          <w:rFonts w:hint="default" w:ascii="黑体-简" w:hAnsi="黑体-简" w:eastAsia="黑体-简" w:cs="黑体-简"/>
          <w:b/>
          <w:bCs/>
          <w:color w:val="000000" w:themeColor="text1"/>
          <w:sz w:val="28"/>
          <w:szCs w:val="28"/>
          <w:u w:val="none"/>
          <w14:textFill>
            <w14:solidFill>
              <w14:schemeClr w14:val="tx1"/>
            </w14:solidFill>
          </w14:textFill>
        </w:rPr>
      </w:pPr>
      <w:r>
        <w:rPr>
          <w:rFonts w:hint="eastAsia" w:ascii="黑体-简" w:hAnsi="黑体-简" w:eastAsia="黑体-简" w:cs="黑体-简"/>
          <w:b/>
          <w:bCs/>
          <w:color w:val="000000" w:themeColor="text1"/>
          <w:sz w:val="28"/>
          <w:szCs w:val="28"/>
          <w:u w:val="none"/>
          <w14:textFill>
            <w14:solidFill>
              <w14:schemeClr w14:val="tx1"/>
            </w14:solidFill>
          </w14:textFill>
        </w:rPr>
        <w:t>项目</w:t>
      </w:r>
      <w:r>
        <w:rPr>
          <w:rFonts w:hint="default" w:ascii="黑体-简" w:hAnsi="黑体-简" w:eastAsia="黑体-简" w:cs="黑体-简"/>
          <w:b/>
          <w:bCs/>
          <w:color w:val="000000" w:themeColor="text1"/>
          <w:sz w:val="28"/>
          <w:szCs w:val="28"/>
          <w:u w:val="none"/>
          <w14:textFill>
            <w14:solidFill>
              <w14:schemeClr w14:val="tx1"/>
            </w14:solidFill>
          </w14:textFill>
        </w:rPr>
        <w:t>二</w:t>
      </w:r>
      <w:r>
        <w:rPr>
          <w:rFonts w:hint="eastAsia" w:ascii="黑体-简" w:hAnsi="黑体-简" w:eastAsia="黑体-简" w:cs="黑体-简"/>
          <w:b/>
          <w:bCs/>
          <w:color w:val="000000" w:themeColor="text1"/>
          <w:sz w:val="28"/>
          <w:szCs w:val="28"/>
          <w:u w:val="none"/>
          <w14:textFill>
            <w14:solidFill>
              <w14:schemeClr w14:val="tx1"/>
            </w14:solidFill>
          </w14:textFill>
        </w:rPr>
        <w:t xml:space="preserve">: </w:t>
      </w:r>
      <w:r>
        <w:rPr>
          <w:rFonts w:hint="default" w:ascii="黑体-简" w:hAnsi="黑体-简" w:eastAsia="黑体-简" w:cs="黑体-简"/>
          <w:b/>
          <w:bCs/>
          <w:color w:val="000000" w:themeColor="text1"/>
          <w:sz w:val="28"/>
          <w:szCs w:val="28"/>
          <w:u w:val="none"/>
          <w14:textFill>
            <w14:solidFill>
              <w14:schemeClr w14:val="tx1"/>
            </w14:solidFill>
          </w14:textFill>
        </w:rPr>
        <w:t>商城库存管理系统</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开发环境：</w:t>
      </w:r>
      <w:r>
        <w:rPr>
          <w:rFonts w:hint="eastAsia" w:ascii="华文宋体" w:hAnsi="华文宋体" w:eastAsia="华文宋体" w:cs="华文宋体"/>
          <w:b w:val="0"/>
          <w:bCs w:val="0"/>
          <w:color w:val="000000" w:themeColor="text1"/>
          <w:sz w:val="24"/>
          <w:szCs w:val="24"/>
          <w14:textFill>
            <w14:solidFill>
              <w14:schemeClr w14:val="tx1"/>
            </w14:solidFill>
          </w14:textFill>
        </w:rPr>
        <w:t>IDEA、JDK1.8、Tomcat8.0、MySQL</w:t>
      </w:r>
      <w:r>
        <w:rPr>
          <w:rFonts w:hint="default" w:ascii="华文宋体" w:hAnsi="华文宋体" w:eastAsia="华文宋体" w:cs="华文宋体"/>
          <w:b w:val="0"/>
          <w:bCs w:val="0"/>
          <w:color w:val="000000" w:themeColor="text1"/>
          <w:sz w:val="24"/>
          <w:szCs w:val="24"/>
          <w14:textFill>
            <w14:solidFill>
              <w14:schemeClr w14:val="tx1"/>
            </w14:solidFill>
          </w14:textFill>
        </w:rPr>
        <w:t>、Maven</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default" w:ascii="华文宋体" w:hAnsi="华文宋体" w:eastAsia="华文宋体" w:cs="华文宋体"/>
          <w:b w:val="0"/>
          <w:bCs w:val="0"/>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技术架构：</w:t>
      </w:r>
      <w:r>
        <w:rPr>
          <w:rFonts w:hint="eastAsia" w:ascii="华文宋体" w:hAnsi="华文宋体" w:eastAsia="华文宋体" w:cs="华文宋体"/>
          <w:b w:val="0"/>
          <w:bCs w:val="0"/>
          <w:color w:val="000000" w:themeColor="text1"/>
          <w:sz w:val="24"/>
          <w:szCs w:val="24"/>
          <w14:textFill>
            <w14:solidFill>
              <w14:schemeClr w14:val="tx1"/>
            </w14:solidFill>
          </w14:textFill>
        </w:rPr>
        <w:t>Mybatis+Spring+SpringMVC+EasyUI+Shiro+Echarts</w:t>
      </w:r>
      <w:r>
        <w:rPr>
          <w:rFonts w:hint="default" w:ascii="华文宋体" w:hAnsi="华文宋体" w:eastAsia="华文宋体" w:cs="华文宋体"/>
          <w:b w:val="0"/>
          <w:bCs w:val="0"/>
          <w:color w:val="000000" w:themeColor="text1"/>
          <w:sz w:val="24"/>
          <w:szCs w:val="24"/>
          <w14:textFill>
            <w14:solidFill>
              <w14:schemeClr w14:val="tx1"/>
            </w14:solidFill>
          </w14:textFill>
        </w:rPr>
        <w:t>+Redis+Nginx</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240" w:lineRule="auto"/>
        <w:ind w:left="0" w:leftChars="0" w:right="0" w:rightChars="0" w:firstLine="0" w:firstLineChars="0"/>
        <w:jc w:val="left"/>
        <w:textAlignment w:val="auto"/>
        <w:outlineLvl w:val="9"/>
        <w:rPr>
          <w:rFonts w:hint="eastAsia" w:ascii="微软雅黑" w:hAnsi="微软雅黑" w:eastAsiaTheme="minorEastAsia"/>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 xml:space="preserve">项目描述: </w:t>
      </w:r>
      <w:r>
        <w:rPr>
          <w:rFonts w:hint="eastAsia" w:ascii="华文宋体" w:hAnsi="华文宋体" w:eastAsia="华文宋体" w:cs="华文宋体"/>
          <w:b w:val="0"/>
          <w:bCs w:val="0"/>
          <w:color w:val="000000" w:themeColor="text1"/>
          <w:sz w:val="24"/>
          <w:szCs w:val="24"/>
          <w14:textFill>
            <w14:solidFill>
              <w14:schemeClr w14:val="tx1"/>
            </w14:solidFill>
          </w14:textFill>
        </w:rPr>
        <w:t>实现了网上购物商场的基本功能,实现商品信息化管理,使商品信息化管理工作更加容易.</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微软雅黑" w:hAnsi="微软雅黑" w:eastAsiaTheme="minorEastAsia"/>
          <w:b/>
          <w:bCs/>
          <w:color w:val="173456"/>
          <w:sz w:val="24"/>
          <w:szCs w:val="24"/>
        </w:rPr>
      </w:pPr>
      <w:r>
        <w:rPr>
          <w:rFonts w:hint="default" w:ascii="微软雅黑" w:hAnsi="微软雅黑" w:eastAsiaTheme="minorEastAsia"/>
          <w:b/>
          <w:bCs/>
          <w:color w:val="000000" w:themeColor="text1"/>
          <w:sz w:val="24"/>
          <w:szCs w:val="24"/>
          <w14:textFill>
            <w14:solidFill>
              <w14:schemeClr w14:val="tx1"/>
            </w14:solidFill>
          </w14:textFill>
        </w:rPr>
        <w:t>项目职责</w:t>
      </w:r>
      <w:r>
        <w:rPr>
          <w:rFonts w:hint="eastAsia" w:ascii="微软雅黑" w:hAnsi="微软雅黑" w:eastAsiaTheme="minorEastAsia"/>
          <w:b/>
          <w:bCs/>
          <w:color w:val="173456"/>
          <w:sz w:val="24"/>
          <w:szCs w:val="24"/>
        </w:rPr>
        <w:t>：</w:t>
      </w:r>
    </w:p>
    <w:p>
      <w:pPr>
        <w:keepNext w:val="0"/>
        <w:keepLines w:val="0"/>
        <w:pageBreakBefore w:val="0"/>
        <w:widowControl/>
        <w:numPr>
          <w:ilvl w:val="0"/>
          <w:numId w:val="3"/>
        </w:numPr>
        <w:suppressLineNumbers w:val="0"/>
        <w:kinsoku/>
        <w:wordWrap/>
        <w:overflowPunct/>
        <w:topLinePunct w:val="0"/>
        <w:autoSpaceDE/>
        <w:autoSpaceDN/>
        <w:bidi w:val="0"/>
        <w:adjustRightInd/>
        <w:snapToGrid/>
        <w:ind w:left="425" w:leftChars="0" w:right="0" w:rightChars="0" w:hanging="425" w:firstLineChars="0"/>
        <w:jc w:val="left"/>
        <w:textAlignment w:val="auto"/>
        <w:outlineLvl w:val="9"/>
        <w:rPr>
          <w:rFonts w:hint="eastAsia" w:ascii="华文宋体" w:hAnsi="华文宋体" w:eastAsia="华文宋体" w:cs="华文宋体"/>
          <w:b w:val="0"/>
          <w:color w:val="000000" w:themeColor="text1"/>
          <w:sz w:val="24"/>
          <w:szCs w:val="24"/>
          <w14:textFill>
            <w14:solidFill>
              <w14:schemeClr w14:val="tx1"/>
            </w14:solidFill>
          </w14:textFill>
        </w:rPr>
      </w:pPr>
      <w:r>
        <w:rPr>
          <w:rFonts w:hint="default" w:ascii="华文宋体" w:hAnsi="华文宋体" w:eastAsia="华文宋体" w:cs="华文宋体"/>
          <w:b w:val="0"/>
          <w:i w:val="0"/>
          <w:caps w:val="0"/>
          <w:color w:val="000000" w:themeColor="text1"/>
          <w:spacing w:val="0"/>
          <w:kern w:val="0"/>
          <w:sz w:val="24"/>
          <w:szCs w:val="24"/>
          <w:u w:val="none"/>
          <w:shd w:val="clear" w:fill="FFFFFF"/>
          <w:lang w:eastAsia="zh-CN" w:bidi="ar"/>
          <w14:textFill>
            <w14:solidFill>
              <w14:schemeClr w14:val="tx1"/>
            </w14:solidFill>
          </w14:textFill>
        </w:rPr>
        <w:t>负责</w:t>
      </w:r>
      <w:r>
        <w:rPr>
          <w:rFonts w:hint="eastAsia" w:ascii="华文宋体" w:hAnsi="华文宋体" w:eastAsia="华文宋体" w:cs="华文宋体"/>
          <w:b w:val="0"/>
          <w:i w:val="0"/>
          <w:caps w:val="0"/>
          <w:color w:val="000000" w:themeColor="text1"/>
          <w:spacing w:val="0"/>
          <w:kern w:val="0"/>
          <w:sz w:val="24"/>
          <w:szCs w:val="24"/>
          <w:u w:val="none"/>
          <w:shd w:val="clear" w:fill="FFFFFF"/>
          <w:lang w:val="en-US" w:eastAsia="zh-CN" w:bidi="ar"/>
          <w14:textFill>
            <w14:solidFill>
              <w14:schemeClr w14:val="tx1"/>
            </w14:solidFill>
          </w14:textFill>
        </w:rPr>
        <w:t>后台管理系统</w:t>
      </w:r>
      <w:r>
        <w:rPr>
          <w:rFonts w:hint="default" w:ascii="华文宋体" w:hAnsi="华文宋体" w:eastAsia="华文宋体" w:cs="华文宋体"/>
          <w:b w:val="0"/>
          <w:i w:val="0"/>
          <w:caps w:val="0"/>
          <w:color w:val="000000" w:themeColor="text1"/>
          <w:spacing w:val="0"/>
          <w:kern w:val="0"/>
          <w:sz w:val="24"/>
          <w:szCs w:val="24"/>
          <w:u w:val="none"/>
          <w:shd w:val="clear" w:fill="FFFFFF"/>
          <w:lang w:eastAsia="zh-CN" w:bidi="ar"/>
          <w14:textFill>
            <w14:solidFill>
              <w14:schemeClr w14:val="tx1"/>
            </w14:solidFill>
          </w14:textFill>
        </w:rPr>
        <w:t>的</w:t>
      </w:r>
      <w:r>
        <w:rPr>
          <w:rFonts w:hint="eastAsia" w:ascii="华文宋体" w:hAnsi="华文宋体" w:eastAsia="华文宋体" w:cs="华文宋体"/>
          <w:b w:val="0"/>
          <w:i w:val="0"/>
          <w:caps w:val="0"/>
          <w:color w:val="000000" w:themeColor="text1"/>
          <w:spacing w:val="0"/>
          <w:kern w:val="0"/>
          <w:sz w:val="24"/>
          <w:szCs w:val="24"/>
          <w:u w:val="none"/>
          <w:shd w:val="clear" w:fill="FFFFFF"/>
          <w:lang w:val="en-US" w:eastAsia="zh-CN" w:bidi="ar"/>
          <w14:textFill>
            <w14:solidFill>
              <w14:schemeClr w14:val="tx1"/>
            </w14:solidFill>
          </w14:textFill>
        </w:rPr>
        <w:t>管理商品、订单、类目、商品规格属性、用户管理以及内容发布等功能</w:t>
      </w:r>
    </w:p>
    <w:p>
      <w:pPr>
        <w:pStyle w:val="5"/>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atLeast"/>
        <w:ind w:left="425" w:leftChars="0" w:right="0" w:rightChars="0" w:hanging="425" w:firstLineChars="0"/>
        <w:jc w:val="left"/>
        <w:textAlignment w:val="auto"/>
        <w:outlineLvl w:val="9"/>
        <w:rPr>
          <w:rFonts w:hint="eastAsia" w:ascii="华文宋体" w:hAnsi="华文宋体" w:eastAsia="华文宋体" w:cs="华文宋体"/>
          <w:b w:val="0"/>
          <w:color w:val="000000" w:themeColor="text1"/>
          <w:sz w:val="24"/>
          <w:szCs w:val="24"/>
          <w14:textFill>
            <w14:solidFill>
              <w14:schemeClr w14:val="tx1"/>
            </w14:solidFill>
          </w14:textFill>
        </w:rPr>
      </w:pPr>
      <w:r>
        <w:rPr>
          <w:rFonts w:hint="default" w:ascii="华文宋体" w:hAnsi="华文宋体" w:eastAsia="华文宋体" w:cs="华文宋体"/>
          <w:i w:val="0"/>
          <w:caps w:val="0"/>
          <w:color w:val="000000" w:themeColor="text1"/>
          <w:spacing w:val="0"/>
          <w:sz w:val="24"/>
          <w:szCs w:val="24"/>
          <w:u w:val="none"/>
          <w14:textFill>
            <w14:solidFill>
              <w14:schemeClr w14:val="tx1"/>
            </w14:solidFill>
          </w14:textFill>
        </w:rPr>
        <w:t>负责</w:t>
      </w:r>
      <w:r>
        <w:rPr>
          <w:rFonts w:hint="eastAsia" w:ascii="华文宋体" w:hAnsi="华文宋体" w:eastAsia="华文宋体" w:cs="华文宋体"/>
          <w:i w:val="0"/>
          <w:caps w:val="0"/>
          <w:color w:val="000000" w:themeColor="text1"/>
          <w:spacing w:val="0"/>
          <w:sz w:val="24"/>
          <w:szCs w:val="24"/>
          <w:u w:val="none"/>
          <w14:textFill>
            <w14:solidFill>
              <w14:schemeClr w14:val="tx1"/>
            </w14:solidFill>
          </w14:textFill>
        </w:rPr>
        <w:t>订单系统：提供下单、查询订单、修改订单状态、定时处理订单.</w:t>
      </w:r>
    </w:p>
    <w:p>
      <w:pPr>
        <w:pStyle w:val="5"/>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57" w:afterLines="50" w:afterAutospacing="0" w:line="520" w:lineRule="atLeast"/>
        <w:ind w:left="425" w:leftChars="0" w:right="0" w:rightChars="0" w:hanging="425" w:firstLineChars="0"/>
        <w:jc w:val="left"/>
        <w:textAlignment w:val="auto"/>
        <w:outlineLvl w:val="9"/>
        <w:rPr>
          <w:rFonts w:hint="eastAsia" w:ascii="华文宋体" w:hAnsi="华文宋体" w:eastAsia="华文宋体" w:cs="华文宋体"/>
          <w:color w:val="000000" w:themeColor="text1"/>
          <w:sz w:val="24"/>
          <w:szCs w:val="24"/>
          <w14:textFill>
            <w14:solidFill>
              <w14:schemeClr w14:val="tx1"/>
            </w14:solidFill>
          </w14:textFill>
        </w:rPr>
      </w:pPr>
      <w:r>
        <w:rPr>
          <w:rFonts w:hint="eastAsia" w:ascii="华文宋体" w:hAnsi="华文宋体" w:eastAsia="华文宋体" w:cs="华文宋体"/>
          <w:i w:val="0"/>
          <w:caps w:val="0"/>
          <w:color w:val="000000" w:themeColor="text1"/>
          <w:spacing w:val="0"/>
          <w:sz w:val="24"/>
          <w:szCs w:val="24"/>
          <w:u w:val="none"/>
          <w14:textFill>
            <w14:solidFill>
              <w14:schemeClr w14:val="tx1"/>
            </w14:solidFill>
          </w14:textFill>
        </w:rPr>
        <w:t>购物车系统：集中管理订单</w:t>
      </w:r>
      <w:r>
        <w:rPr>
          <w:rFonts w:hint="default" w:ascii="华文宋体" w:hAnsi="华文宋体" w:eastAsia="华文宋体" w:cs="华文宋体"/>
          <w:i w:val="0"/>
          <w:caps w:val="0"/>
          <w:color w:val="000000" w:themeColor="text1"/>
          <w:spacing w:val="0"/>
          <w:sz w:val="24"/>
          <w:szCs w:val="24"/>
          <w:u w:val="none"/>
          <w14:textFill>
            <w14:solidFill>
              <w14:schemeClr w14:val="tx1"/>
            </w14:solidFill>
          </w14:textFill>
        </w:rPr>
        <w:t>.</w:t>
      </w:r>
    </w:p>
    <w:p>
      <w:pPr>
        <w:snapToGrid w:val="0"/>
        <w:ind w:left="1201" w:hanging="1405" w:hangingChars="500"/>
        <w:rPr>
          <w:rFonts w:hint="default" w:ascii="黑体-简" w:hAnsi="黑体-简" w:eastAsia="黑体-简" w:cs="黑体-简"/>
          <w:b/>
          <w:bCs/>
          <w:color w:val="000000" w:themeColor="text1"/>
          <w:sz w:val="28"/>
          <w:szCs w:val="28"/>
          <w:u w:val="none"/>
          <w14:textFill>
            <w14:solidFill>
              <w14:schemeClr w14:val="tx1"/>
            </w14:solidFill>
          </w14:textFill>
        </w:rPr>
      </w:pPr>
      <w:r>
        <w:rPr>
          <w:rFonts w:hint="eastAsia" w:ascii="黑体-简" w:hAnsi="黑体-简" w:eastAsia="黑体-简" w:cs="黑体-简"/>
          <w:b/>
          <w:bCs/>
          <w:color w:val="000000" w:themeColor="text1"/>
          <w:sz w:val="28"/>
          <w:szCs w:val="28"/>
          <w:u w:val="none"/>
          <w14:textFill>
            <w14:solidFill>
              <w14:schemeClr w14:val="tx1"/>
            </w14:solidFill>
          </w14:textFill>
        </w:rPr>
        <w:t>项目</w:t>
      </w:r>
      <w:r>
        <w:rPr>
          <w:rFonts w:hint="default" w:ascii="黑体-简" w:hAnsi="黑体-简" w:eastAsia="黑体-简" w:cs="黑体-简"/>
          <w:b/>
          <w:bCs/>
          <w:color w:val="000000" w:themeColor="text1"/>
          <w:sz w:val="28"/>
          <w:szCs w:val="28"/>
          <w:u w:val="none"/>
          <w14:textFill>
            <w14:solidFill>
              <w14:schemeClr w14:val="tx1"/>
            </w14:solidFill>
          </w14:textFill>
        </w:rPr>
        <w:t>三</w:t>
      </w:r>
      <w:r>
        <w:rPr>
          <w:rFonts w:hint="eastAsia" w:ascii="黑体-简" w:hAnsi="黑体-简" w:eastAsia="黑体-简" w:cs="黑体-简"/>
          <w:b/>
          <w:bCs/>
          <w:color w:val="000000" w:themeColor="text1"/>
          <w:sz w:val="28"/>
          <w:szCs w:val="28"/>
          <w:u w:val="none"/>
          <w14:textFill>
            <w14:solidFill>
              <w14:schemeClr w14:val="tx1"/>
            </w14:solidFill>
          </w14:textFill>
        </w:rPr>
        <w:t xml:space="preserve">:  </w:t>
      </w:r>
      <w:r>
        <w:rPr>
          <w:rFonts w:hint="default" w:ascii="黑体-简" w:hAnsi="黑体-简" w:eastAsia="黑体-简" w:cs="黑体-简"/>
          <w:b/>
          <w:bCs/>
          <w:color w:val="000000" w:themeColor="text1"/>
          <w:sz w:val="28"/>
          <w:szCs w:val="28"/>
          <w:u w:val="none"/>
          <w14:textFill>
            <w14:solidFill>
              <w14:schemeClr w14:val="tx1"/>
            </w14:solidFill>
          </w14:textFill>
        </w:rPr>
        <w:t>乐房生活</w:t>
      </w:r>
    </w:p>
    <w:p>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1201" w:leftChars="0" w:right="0" w:rightChars="0" w:hanging="1201" w:hangingChars="500"/>
        <w:jc w:val="both"/>
        <w:textAlignment w:val="auto"/>
        <w:outlineLvl w:val="9"/>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pPr>
      <w:r>
        <w:rPr>
          <w:rFonts w:hint="eastAsia" w:ascii="华文宋体" w:hAnsi="华文宋体" w:eastAsia="华文宋体" w:cs="华文宋体"/>
          <w:b/>
          <w:bCs w:val="0"/>
          <w:color w:val="000000" w:themeColor="text1"/>
          <w:sz w:val="24"/>
          <w:szCs w:val="24"/>
          <w:lang w:val="en-US" w:eastAsia="zh-CN"/>
          <w14:textFill>
            <w14:solidFill>
              <w14:schemeClr w14:val="tx1"/>
            </w14:solidFill>
          </w14:textFill>
        </w:rPr>
        <w:t>技术框架：</w:t>
      </w: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 xml:space="preserve">Maven + Spring + SpringMVC + MyBatis + Shiro + </w:t>
      </w:r>
      <w:r>
        <w:rPr>
          <w:rFonts w:hint="eastAsia" w:ascii="华文宋体" w:hAnsi="华文宋体" w:eastAsia="华文宋体" w:cs="华文宋体"/>
          <w:sz w:val="24"/>
          <w:szCs w:val="24"/>
        </w:rPr>
        <w:t>Elastic</w:t>
      </w:r>
      <w:r>
        <w:rPr>
          <w:rFonts w:hint="eastAsia" w:ascii="华文宋体" w:hAnsi="华文宋体" w:eastAsia="华文宋体" w:cs="华文宋体"/>
          <w:sz w:val="24"/>
          <w:szCs w:val="24"/>
          <w:lang w:val="en-US" w:eastAsia="zh-CN"/>
        </w:rPr>
        <w:t>S</w:t>
      </w:r>
      <w:r>
        <w:rPr>
          <w:rFonts w:hint="eastAsia" w:ascii="华文宋体" w:hAnsi="华文宋体" w:eastAsia="华文宋体" w:cs="华文宋体"/>
          <w:sz w:val="24"/>
          <w:szCs w:val="24"/>
        </w:rPr>
        <w:t>earch</w:t>
      </w: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 xml:space="preserve">+ Redis + Echarts </w:t>
      </w:r>
    </w:p>
    <w:p>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1201" w:leftChars="0" w:right="0" w:rightChars="0" w:hanging="1201" w:hangingChars="500"/>
        <w:jc w:val="both"/>
        <w:textAlignment w:val="auto"/>
        <w:outlineLvl w:val="9"/>
        <w:rPr>
          <w:rFonts w:hint="default"/>
          <w:lang w:val="en-US" w:eastAsia="zh-CN"/>
        </w:rPr>
      </w:pPr>
      <w:r>
        <w:rPr>
          <w:rFonts w:hint="eastAsia" w:ascii="华文宋体" w:hAnsi="华文宋体" w:eastAsia="华文宋体" w:cs="华文宋体"/>
          <w:b/>
          <w:bCs w:val="0"/>
          <w:color w:val="000000" w:themeColor="text1"/>
          <w:sz w:val="24"/>
          <w:szCs w:val="24"/>
          <w:lang w:val="en-US" w:eastAsia="zh-CN"/>
          <w14:textFill>
            <w14:solidFill>
              <w14:schemeClr w14:val="tx1"/>
            </w14:solidFill>
          </w14:textFill>
        </w:rPr>
        <w:t>开发环境：</w:t>
      </w: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IDEA + Mysql + Tomcat8 + JDK1.8 + Junit + Git + Maven</w:t>
      </w:r>
    </w:p>
    <w:p>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1201" w:leftChars="0" w:right="0" w:rightChars="0" w:hanging="1201" w:hangingChars="500"/>
        <w:jc w:val="both"/>
        <w:textAlignment w:val="auto"/>
        <w:outlineLvl w:val="9"/>
        <w:rPr>
          <w:rFonts w:hint="eastAsia" w:ascii="华文宋体" w:hAnsi="华文宋体" w:eastAsia="华文宋体" w:cs="华文宋体"/>
          <w:b w:val="0"/>
          <w:i w:val="0"/>
          <w:caps w:val="0"/>
          <w:color w:val="333333"/>
          <w:spacing w:val="0"/>
          <w:sz w:val="24"/>
          <w:szCs w:val="24"/>
          <w:shd w:val="clear" w:fill="FFFFFF"/>
        </w:rPr>
      </w:pPr>
      <w:r>
        <w:rPr>
          <w:rFonts w:hint="eastAsia" w:ascii="华文宋体" w:hAnsi="华文宋体" w:eastAsia="华文宋体" w:cs="华文宋体"/>
          <w:b/>
          <w:bCs w:val="0"/>
          <w:color w:val="000000" w:themeColor="text1"/>
          <w:sz w:val="24"/>
          <w:szCs w:val="24"/>
          <w:lang w:val="en-US" w:eastAsia="zh-CN"/>
          <w14:textFill>
            <w14:solidFill>
              <w14:schemeClr w14:val="tx1"/>
            </w14:solidFill>
          </w14:textFill>
        </w:rPr>
        <w:t>项目描述：</w:t>
      </w:r>
      <w:r>
        <w:rPr>
          <w:rFonts w:hint="eastAsia" w:ascii="华文宋体" w:hAnsi="华文宋体" w:eastAsia="华文宋体" w:cs="华文宋体"/>
          <w:b w:val="0"/>
          <w:bCs/>
          <w:color w:val="000000" w:themeColor="text1"/>
          <w:sz w:val="24"/>
          <w:szCs w:val="24"/>
          <w:lang w:eastAsia="zh-CN"/>
          <w14:textFill>
            <w14:solidFill>
              <w14:schemeClr w14:val="tx1"/>
            </w14:solidFill>
          </w14:textFill>
        </w:rPr>
        <w:t>乐房生活是</w:t>
      </w:r>
      <w:r>
        <w:rPr>
          <w:rFonts w:hint="eastAsia" w:ascii="华文宋体" w:hAnsi="华文宋体" w:eastAsia="华文宋体" w:cs="华文宋体"/>
          <w:b w:val="0"/>
          <w:i w:val="0"/>
          <w:caps w:val="0"/>
          <w:color w:val="333333"/>
          <w:spacing w:val="0"/>
          <w:sz w:val="24"/>
          <w:szCs w:val="24"/>
          <w:shd w:val="clear" w:fill="FFFFFF"/>
        </w:rPr>
        <w:t>面向购房和租房人群推出的一款APP，为用户提供真实的房源信息和甄别专业可靠的房地产经纪人。</w:t>
      </w:r>
    </w:p>
    <w:p>
      <w:pPr>
        <w:keepNext w:val="0"/>
        <w:keepLines w:val="0"/>
        <w:pageBreakBefore w:val="0"/>
        <w:widowControl w:val="0"/>
        <w:kinsoku/>
        <w:wordWrap/>
        <w:overflowPunct/>
        <w:topLinePunct w:val="0"/>
        <w:autoSpaceDE/>
        <w:autoSpaceDN/>
        <w:bidi w:val="0"/>
        <w:adjustRightInd/>
        <w:snapToGrid w:val="0"/>
        <w:spacing w:after="157" w:afterLines="50" w:line="240" w:lineRule="auto"/>
        <w:ind w:left="1201" w:leftChars="0" w:right="0" w:rightChars="0" w:hanging="1201" w:hangingChars="500"/>
        <w:jc w:val="both"/>
        <w:textAlignment w:val="auto"/>
        <w:outlineLvl w:val="9"/>
        <w:rPr>
          <w:rFonts w:hint="eastAsia"/>
          <w:lang w:val="en-US" w:eastAsia="zh-CN"/>
        </w:rPr>
      </w:pPr>
      <w:r>
        <w:rPr>
          <w:rFonts w:hint="eastAsia" w:ascii="华文宋体" w:hAnsi="华文宋体" w:eastAsia="华文宋体" w:cs="华文宋体"/>
          <w:b/>
          <w:bCs w:val="0"/>
          <w:color w:val="000000" w:themeColor="text1"/>
          <w:sz w:val="24"/>
          <w:szCs w:val="24"/>
          <w:lang w:eastAsia="zh-CN"/>
          <w14:textFill>
            <w14:solidFill>
              <w14:schemeClr w14:val="tx1"/>
            </w14:solidFill>
          </w14:textFill>
        </w:rPr>
        <w:t>项目职责</w:t>
      </w:r>
      <w:r>
        <w:rPr>
          <w:rFonts w:hint="eastAsia" w:ascii="华文宋体" w:hAnsi="华文宋体" w:eastAsia="华文宋体" w:cs="华文宋体"/>
          <w:b/>
          <w:bCs w:val="0"/>
          <w:color w:val="000000" w:themeColor="text1"/>
          <w:sz w:val="24"/>
          <w:szCs w:val="24"/>
          <w:lang w:val="en-US" w:eastAsia="zh-CN"/>
          <w14:textFill>
            <w14:solidFill>
              <w14:schemeClr w14:val="tx1"/>
            </w14:solidFill>
          </w14:textFill>
        </w:rPr>
        <w:t>：</w:t>
      </w:r>
    </w:p>
    <w:p>
      <w:pPr>
        <w:keepNext w:val="0"/>
        <w:keepLines w:val="0"/>
        <w:pageBreakBefore w:val="0"/>
        <w:widowControl w:val="0"/>
        <w:numPr>
          <w:ilvl w:val="0"/>
          <w:numId w:val="4"/>
        </w:numPr>
        <w:kinsoku/>
        <w:wordWrap/>
        <w:overflowPunct/>
        <w:topLinePunct w:val="0"/>
        <w:autoSpaceDE/>
        <w:autoSpaceDN/>
        <w:bidi w:val="0"/>
        <w:adjustRightInd/>
        <w:snapToGrid w:val="0"/>
        <w:spacing w:line="240" w:lineRule="auto"/>
        <w:ind w:left="0" w:leftChars="0" w:right="0" w:rightChars="0" w:firstLine="400" w:firstLineChars="0"/>
        <w:jc w:val="both"/>
        <w:textAlignment w:val="auto"/>
        <w:outlineLvl w:val="9"/>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pPr>
      <w:r>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t xml:space="preserve">看房日记的版本更迭 , 完善功能； </w:t>
      </w:r>
    </w:p>
    <w:p>
      <w:pPr>
        <w:keepNext w:val="0"/>
        <w:keepLines w:val="0"/>
        <w:pageBreakBefore w:val="0"/>
        <w:widowControl w:val="0"/>
        <w:numPr>
          <w:ilvl w:val="0"/>
          <w:numId w:val="4"/>
        </w:numPr>
        <w:kinsoku/>
        <w:wordWrap/>
        <w:overflowPunct/>
        <w:topLinePunct w:val="0"/>
        <w:autoSpaceDE/>
        <w:autoSpaceDN/>
        <w:bidi w:val="0"/>
        <w:adjustRightInd/>
        <w:snapToGrid w:val="0"/>
        <w:spacing w:line="240" w:lineRule="auto"/>
        <w:ind w:left="0" w:leftChars="0" w:right="0" w:rightChars="0" w:firstLine="400" w:firstLineChars="0"/>
        <w:jc w:val="both"/>
        <w:textAlignment w:val="auto"/>
        <w:outlineLvl w:val="9"/>
        <w:rPr>
          <w:rFonts w:hint="eastAsia" w:ascii="华文宋体" w:hAnsi="华文宋体" w:eastAsia="华文宋体" w:cs="华文宋体"/>
          <w:b w:val="0"/>
          <w:bCs/>
          <w:color w:val="000000" w:themeColor="text1"/>
          <w:sz w:val="24"/>
          <w:szCs w:val="24"/>
          <w:lang w:val="en-US" w:eastAsia="zh-CN"/>
          <w14:textFill>
            <w14:solidFill>
              <w14:schemeClr w14:val="tx1"/>
            </w14:solidFill>
          </w14:textFill>
        </w:rPr>
      </w:pPr>
      <w:r>
        <w:rPr>
          <w:rFonts w:hint="eastAsia" w:ascii="华文宋体" w:hAnsi="华文宋体" w:eastAsia="华文宋体" w:cs="华文宋体"/>
          <w:sz w:val="24"/>
          <w:szCs w:val="24"/>
        </w:rPr>
        <w:t>负责收银模块，使用微信和支付宝的第三方接口实现订单的支付。</w:t>
      </w:r>
    </w:p>
    <w:p>
      <w:pPr>
        <w:keepNext w:val="0"/>
        <w:keepLines w:val="0"/>
        <w:pageBreakBefore w:val="0"/>
        <w:widowControl w:val="0"/>
        <w:numPr>
          <w:ilvl w:val="0"/>
          <w:numId w:val="4"/>
        </w:numPr>
        <w:kinsoku/>
        <w:wordWrap/>
        <w:overflowPunct/>
        <w:topLinePunct w:val="0"/>
        <w:autoSpaceDE/>
        <w:autoSpaceDN/>
        <w:bidi w:val="0"/>
        <w:adjustRightInd/>
        <w:snapToGrid w:val="0"/>
        <w:spacing w:line="240" w:lineRule="auto"/>
        <w:ind w:left="0" w:leftChars="0" w:right="0" w:rightChars="0" w:firstLine="400" w:firstLineChars="0"/>
        <w:jc w:val="both"/>
        <w:textAlignment w:val="auto"/>
        <w:outlineLvl w:val="9"/>
        <w:rPr>
          <w:rFonts w:hint="eastAsia" w:ascii="华文宋体" w:hAnsi="华文宋体" w:eastAsia="华文宋体" w:cs="华文宋体"/>
          <w:color w:val="000000" w:themeColor="text1"/>
          <w:sz w:val="24"/>
          <w:szCs w:val="24"/>
          <w14:textFill>
            <w14:solidFill>
              <w14:schemeClr w14:val="tx1"/>
            </w14:solidFill>
          </w14:textFill>
        </w:rPr>
      </w:pPr>
      <w:r>
        <w:rPr>
          <w:rFonts w:hint="eastAsia" w:ascii="华文宋体" w:hAnsi="华文宋体" w:eastAsia="华文宋体" w:cs="华文宋体"/>
          <w:sz w:val="24"/>
          <w:szCs w:val="24"/>
        </w:rPr>
        <w:t>负责租房信息推广模块，使用 Redis缓存技术，减轻mysql数据库的访问压力</w:t>
      </w:r>
    </w:p>
    <w:p>
      <w:pPr>
        <w:adjustRightInd w:val="0"/>
        <w:snapToGrid w:val="0"/>
        <w:rPr>
          <w:rFonts w:hint="eastAsia" w:ascii="黑体-简" w:hAnsi="黑体-简" w:eastAsia="黑体-简" w:cs="黑体-简"/>
          <w:b/>
          <w:bCs/>
          <w:color w:val="000000" w:themeColor="text1"/>
          <w:sz w:val="28"/>
          <w:szCs w:val="28"/>
          <w:u w:val="none"/>
          <w14:textFill>
            <w14:solidFill>
              <w14:schemeClr w14:val="tx1"/>
            </w14:solidFill>
          </w14:textFill>
        </w:rPr>
      </w:pPr>
      <w:r>
        <w:rPr>
          <w:rFonts w:hint="eastAsia" w:ascii="黑体-简" w:hAnsi="黑体-简" w:eastAsia="黑体-简" w:cs="黑体-简"/>
          <w:b/>
          <w:bCs/>
          <w:color w:val="000000" w:themeColor="text1"/>
          <w:sz w:val="28"/>
          <w:szCs w:val="28"/>
          <w:u w:val="none"/>
          <w14:textFill>
            <w14:solidFill>
              <w14:schemeClr w14:val="tx1"/>
            </w14:solidFill>
          </w14:textFill>
        </w:rPr>
        <w:t>项目</w:t>
      </w:r>
      <w:r>
        <w:rPr>
          <w:rFonts w:hint="default" w:ascii="黑体-简" w:hAnsi="黑体-简" w:eastAsia="黑体-简" w:cs="黑体-简"/>
          <w:b/>
          <w:bCs/>
          <w:color w:val="000000" w:themeColor="text1"/>
          <w:sz w:val="28"/>
          <w:szCs w:val="28"/>
          <w:u w:val="none"/>
          <w14:textFill>
            <w14:solidFill>
              <w14:schemeClr w14:val="tx1"/>
            </w14:solidFill>
          </w14:textFill>
        </w:rPr>
        <w:t>四</w:t>
      </w:r>
      <w:r>
        <w:rPr>
          <w:rFonts w:hint="eastAsia" w:ascii="黑体-简" w:hAnsi="黑体-简" w:eastAsia="黑体-简" w:cs="黑体-简"/>
          <w:b/>
          <w:bCs/>
          <w:color w:val="000000" w:themeColor="text1"/>
          <w:sz w:val="28"/>
          <w:szCs w:val="28"/>
          <w:u w:val="none"/>
          <w14:textFill>
            <w14:solidFill>
              <w14:schemeClr w14:val="tx1"/>
            </w14:solidFill>
          </w14:textFill>
        </w:rPr>
        <w:t>:  聚盈管理系统</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开发环境：</w:t>
      </w:r>
      <w:r>
        <w:rPr>
          <w:rFonts w:hint="eastAsia" w:ascii="华文宋体" w:hAnsi="华文宋体" w:eastAsia="华文宋体" w:cs="华文宋体"/>
          <w:b w:val="0"/>
          <w:bCs w:val="0"/>
          <w:color w:val="000000" w:themeColor="text1"/>
          <w:sz w:val="24"/>
          <w:szCs w:val="24"/>
          <w14:textFill>
            <w14:solidFill>
              <w14:schemeClr w14:val="tx1"/>
            </w14:solidFill>
          </w14:textFill>
        </w:rPr>
        <w:t>IDEA、JDK1.8、Tomcat8.0、MySQL</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hint="eastAsia" w:ascii="华文宋体" w:hAnsi="华文宋体" w:eastAsia="华文宋体" w:cs="华文宋体"/>
          <w:b/>
          <w:bCs/>
          <w:color w:val="000000" w:themeColor="text1"/>
          <w:sz w:val="24"/>
          <w:szCs w:val="24"/>
          <w14:textFill>
            <w14:solidFill>
              <w14:schemeClr w14:val="tx1"/>
            </w14:solidFill>
          </w14:textFill>
        </w:rPr>
      </w:pPr>
      <w:r>
        <w:rPr>
          <w:rFonts w:hint="eastAsia" w:ascii="华文宋体" w:hAnsi="华文宋体" w:eastAsia="华文宋体" w:cs="华文宋体"/>
          <w:b/>
          <w:bCs/>
          <w:color w:val="000000" w:themeColor="text1"/>
          <w:sz w:val="24"/>
          <w:szCs w:val="24"/>
          <w14:textFill>
            <w14:solidFill>
              <w14:schemeClr w14:val="tx1"/>
            </w14:solidFill>
          </w14:textFill>
        </w:rPr>
        <w:t>技术架构：</w:t>
      </w:r>
      <w:r>
        <w:rPr>
          <w:rFonts w:hint="eastAsia" w:ascii="华文宋体" w:hAnsi="华文宋体" w:eastAsia="华文宋体" w:cs="华文宋体"/>
          <w:b w:val="0"/>
          <w:bCs w:val="0"/>
          <w:color w:val="000000" w:themeColor="text1"/>
          <w:sz w:val="24"/>
          <w:szCs w:val="24"/>
          <w14:textFill>
            <w14:solidFill>
              <w14:schemeClr w14:val="tx1"/>
            </w14:solidFill>
          </w14:textFill>
        </w:rPr>
        <w:t>Mybatis+Spring+SpringMVC+EasyUI+Shiro+Echarts</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ascii="微软雅黑" w:hAnsi="微软雅黑" w:eastAsiaTheme="minorEastAsia"/>
          <w:b/>
          <w:bCs/>
          <w:color w:val="000000" w:themeColor="text1"/>
          <w:sz w:val="24"/>
          <w:szCs w:val="24"/>
          <w14:textFill>
            <w14:solidFill>
              <w14:schemeClr w14:val="tx1"/>
            </w14:solidFill>
          </w14:textFill>
        </w:rPr>
      </w:pPr>
      <w:r>
        <w:rPr>
          <w:rFonts w:hint="eastAsia" w:ascii="微软雅黑" w:hAnsi="微软雅黑" w:eastAsiaTheme="minorEastAsia"/>
          <w:b/>
          <w:bCs/>
          <w:color w:val="000000" w:themeColor="text1"/>
          <w:sz w:val="24"/>
          <w:szCs w:val="24"/>
          <w14:textFill>
            <w14:solidFill>
              <w14:schemeClr w14:val="tx1"/>
            </w14:solidFill>
          </w14:textFill>
        </w:rPr>
        <w:t>项目描述：</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firstLine="240" w:firstLineChars="100"/>
        <w:jc w:val="both"/>
        <w:textAlignment w:val="auto"/>
        <w:outlineLvl w:val="9"/>
        <w:rPr>
          <w:rFonts w:hint="eastAsia" w:ascii="华文宋体" w:hAnsi="华文宋体" w:eastAsia="华文宋体" w:cs="华文宋体"/>
          <w:color w:val="000000"/>
          <w:sz w:val="24"/>
          <w:szCs w:val="24"/>
        </w:rPr>
      </w:pPr>
      <w:r>
        <w:rPr>
          <w:rFonts w:hint="eastAsia" w:ascii="华文宋体" w:hAnsi="华文宋体" w:eastAsia="华文宋体" w:cs="华文宋体"/>
          <w:color w:val="000000"/>
          <w:sz w:val="24"/>
          <w:szCs w:val="24"/>
        </w:rPr>
        <w:t>实现对公司部门、员工</w:t>
      </w:r>
      <w:r>
        <w:rPr>
          <w:rFonts w:hint="eastAsia" w:ascii="华文宋体" w:hAnsi="华文宋体" w:eastAsia="华文宋体" w:cs="华文宋体"/>
          <w:color w:val="000000"/>
          <w:sz w:val="24"/>
          <w:szCs w:val="24"/>
          <w:lang w:eastAsia="zh-CN"/>
        </w:rPr>
        <w:t>的管理</w:t>
      </w:r>
      <w:r>
        <w:rPr>
          <w:rFonts w:hint="default" w:ascii="华文宋体" w:hAnsi="华文宋体" w:eastAsia="华文宋体" w:cs="华文宋体"/>
          <w:color w:val="000000"/>
          <w:sz w:val="24"/>
          <w:szCs w:val="24"/>
          <w:lang w:eastAsia="zh-CN"/>
        </w:rPr>
        <w:t>,并且</w:t>
      </w:r>
      <w:r>
        <w:rPr>
          <w:rFonts w:hint="eastAsia" w:ascii="华文宋体" w:hAnsi="华文宋体" w:eastAsia="华文宋体" w:cs="华文宋体"/>
          <w:color w:val="000000"/>
          <w:sz w:val="24"/>
          <w:szCs w:val="24"/>
        </w:rPr>
        <w:t>可以随时提取需要的各类信息、数据</w:t>
      </w:r>
      <w:r>
        <w:rPr>
          <w:rFonts w:hint="default" w:ascii="华文宋体" w:hAnsi="华文宋体" w:eastAsia="华文宋体" w:cs="华文宋体"/>
          <w:color w:val="000000"/>
          <w:sz w:val="24"/>
          <w:szCs w:val="24"/>
        </w:rPr>
        <w:t>,</w:t>
      </w:r>
      <w:r>
        <w:rPr>
          <w:rFonts w:hint="eastAsia" w:ascii="华文宋体" w:hAnsi="华文宋体" w:eastAsia="华文宋体" w:cs="华文宋体"/>
          <w:color w:val="000000"/>
          <w:sz w:val="24"/>
          <w:szCs w:val="24"/>
        </w:rPr>
        <w:t>准确地完成其统计功能</w:t>
      </w:r>
      <w:r>
        <w:rPr>
          <w:rFonts w:hint="default" w:ascii="华文宋体" w:hAnsi="华文宋体" w:eastAsia="华文宋体" w:cs="华文宋体"/>
          <w:color w:val="000000"/>
          <w:sz w:val="24"/>
          <w:szCs w:val="24"/>
        </w:rPr>
        <w:t>,并加强企业的维护管理和信息安全</w:t>
      </w:r>
    </w:p>
    <w:p>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right="0" w:rightChars="0"/>
        <w:jc w:val="both"/>
        <w:textAlignment w:val="auto"/>
        <w:outlineLvl w:val="9"/>
        <w:rPr>
          <w:rFonts w:ascii="微软雅黑" w:hAnsi="微软雅黑" w:eastAsiaTheme="minorEastAsia"/>
          <w:b/>
          <w:bCs/>
          <w:color w:val="173456"/>
          <w:sz w:val="24"/>
          <w:szCs w:val="24"/>
        </w:rPr>
      </w:pPr>
      <w:r>
        <w:rPr>
          <w:rFonts w:hint="default" w:ascii="微软雅黑" w:hAnsi="微软雅黑" w:eastAsiaTheme="minorEastAsia"/>
          <w:b/>
          <w:bCs/>
          <w:color w:val="000000" w:themeColor="text1"/>
          <w:sz w:val="24"/>
          <w:szCs w:val="24"/>
          <w14:textFill>
            <w14:solidFill>
              <w14:schemeClr w14:val="tx1"/>
            </w14:solidFill>
          </w14:textFill>
        </w:rPr>
        <w:t>项目职责</w:t>
      </w:r>
      <w:r>
        <w:rPr>
          <w:rFonts w:hint="eastAsia" w:ascii="微软雅黑" w:hAnsi="微软雅黑" w:eastAsiaTheme="minorEastAsia"/>
          <w:b/>
          <w:bCs/>
          <w:color w:val="173456"/>
          <w:sz w:val="24"/>
          <w:szCs w:val="24"/>
        </w:rPr>
        <w:t>：</w:t>
      </w:r>
    </w:p>
    <w:p>
      <w:pPr>
        <w:pStyle w:val="12"/>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5" w:leftChars="0" w:right="0" w:rightChars="0" w:hanging="425" w:firstLineChars="0"/>
        <w:jc w:val="both"/>
        <w:textAlignment w:val="auto"/>
        <w:outlineLvl w:val="9"/>
        <w:rPr>
          <w:rFonts w:eastAsiaTheme="minorEastAsia"/>
          <w:sz w:val="24"/>
          <w:szCs w:val="24"/>
        </w:rPr>
      </w:pPr>
      <w:r>
        <w:rPr>
          <w:rFonts w:hint="eastAsia" w:eastAsiaTheme="minorEastAsia"/>
          <w:sz w:val="24"/>
          <w:szCs w:val="24"/>
        </w:rPr>
        <w:t>负责</w:t>
      </w:r>
      <w:r>
        <w:rPr>
          <w:rFonts w:hint="default" w:eastAsiaTheme="minorEastAsia"/>
          <w:sz w:val="24"/>
          <w:szCs w:val="24"/>
        </w:rPr>
        <w:t>用户</w:t>
      </w:r>
      <w:r>
        <w:rPr>
          <w:rFonts w:hint="eastAsia" w:eastAsiaTheme="minorEastAsia"/>
          <w:sz w:val="24"/>
          <w:szCs w:val="24"/>
        </w:rPr>
        <w:t>模块</w:t>
      </w:r>
      <w:r>
        <w:rPr>
          <w:rFonts w:hint="default" w:eastAsiaTheme="minorEastAsia"/>
          <w:sz w:val="24"/>
          <w:szCs w:val="24"/>
        </w:rPr>
        <w:t>、菜单模块、角色模块</w:t>
      </w:r>
      <w:r>
        <w:rPr>
          <w:rFonts w:hint="eastAsia" w:eastAsiaTheme="minorEastAsia"/>
          <w:sz w:val="24"/>
          <w:szCs w:val="24"/>
        </w:rPr>
        <w:t>主要代码的编写。</w:t>
      </w:r>
    </w:p>
    <w:p>
      <w:pPr>
        <w:pStyle w:val="12"/>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5" w:leftChars="0" w:right="0" w:rightChars="0" w:hanging="425" w:firstLineChars="0"/>
        <w:jc w:val="both"/>
        <w:textAlignment w:val="auto"/>
        <w:outlineLvl w:val="9"/>
        <w:rPr>
          <w:rFonts w:hint="eastAsia"/>
        </w:rPr>
      </w:pPr>
      <w:r>
        <w:rPr>
          <w:rFonts w:hint="default" w:eastAsiaTheme="minorEastAsia"/>
          <w:sz w:val="24"/>
          <w:szCs w:val="24"/>
        </w:rPr>
        <w:t>负责</w:t>
      </w:r>
      <w:r>
        <w:rPr>
          <w:rFonts w:hint="eastAsia" w:eastAsiaTheme="minorEastAsia"/>
          <w:sz w:val="24"/>
          <w:szCs w:val="24"/>
        </w:rPr>
        <w:t>管理员权限的管理。</w:t>
      </w:r>
    </w:p>
    <w:p>
      <w:pPr>
        <w:pStyle w:val="12"/>
        <w:pBdr>
          <w:bottom w:val="single" w:color="2E74B5" w:sz="4" w:space="1"/>
        </w:pBdr>
        <w:spacing w:line="360" w:lineRule="exact"/>
        <w:ind w:firstLine="0" w:firstLineChars="0"/>
        <w:rPr>
          <w:rFonts w:ascii="微软雅黑" w:hAnsi="微软雅黑" w:eastAsia="黑体"/>
          <w:b/>
          <w:bCs/>
          <w:color w:val="173456"/>
          <w:sz w:val="36"/>
          <w:szCs w:val="36"/>
        </w:rPr>
      </w:pPr>
    </w:p>
    <w:p>
      <w:pPr>
        <w:pStyle w:val="12"/>
        <w:pBdr>
          <w:bottom w:val="single" w:color="2E74B5" w:sz="4" w:space="1"/>
        </w:pBdr>
        <w:spacing w:line="360" w:lineRule="exact"/>
        <w:ind w:firstLine="0" w:firstLineChars="0"/>
        <w:rPr>
          <w:rFonts w:ascii="微软雅黑" w:hAnsi="微软雅黑" w:eastAsia="黑体"/>
          <w:b/>
          <w:bCs/>
          <w:color w:val="173456"/>
          <w:sz w:val="36"/>
          <w:szCs w:val="36"/>
        </w:rPr>
      </w:pPr>
      <w:r>
        <w:rPr>
          <w:rFonts w:hint="eastAsia" w:ascii="微软雅黑" w:hAnsi="微软雅黑" w:eastAsia="黑体"/>
          <w:b/>
          <w:bCs/>
          <w:color w:val="173456"/>
          <w:sz w:val="36"/>
          <w:szCs w:val="36"/>
        </w:rPr>
        <w:t>自我评价</w:t>
      </w:r>
    </w:p>
    <w:p>
      <w:pPr>
        <w:keepNext w:val="0"/>
        <w:keepLines w:val="0"/>
        <w:pageBreakBefore w:val="0"/>
        <w:widowControl w:val="0"/>
        <w:numPr>
          <w:ilvl w:val="0"/>
          <w:numId w:val="6"/>
        </w:numPr>
        <w:kinsoku/>
        <w:wordWrap/>
        <w:overflowPunct/>
        <w:topLinePunct w:val="0"/>
        <w:autoSpaceDE/>
        <w:autoSpaceDN/>
        <w:bidi w:val="0"/>
        <w:adjustRightInd/>
        <w:snapToGrid/>
        <w:spacing w:before="157" w:beforeLines="50" w:line="240" w:lineRule="auto"/>
        <w:ind w:left="425" w:leftChars="0" w:right="0" w:rightChars="0" w:hanging="425"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积极向上、待人友善、能快速融入团队</w:t>
      </w:r>
    </w:p>
    <w:p>
      <w:pPr>
        <w:pStyle w:val="2"/>
        <w:keepNext w:val="0"/>
        <w:keepLines w:val="0"/>
        <w:pageBreakBefore w:val="0"/>
        <w:widowControl w:val="0"/>
        <w:numPr>
          <w:ilvl w:val="0"/>
          <w:numId w:val="6"/>
        </w:numPr>
        <w:kinsoku/>
        <w:wordWrap/>
        <w:overflowPunct/>
        <w:topLinePunct w:val="0"/>
        <w:autoSpaceDE/>
        <w:autoSpaceDN/>
        <w:bidi w:val="0"/>
        <w:adjustRightInd/>
        <w:snapToGrid/>
        <w:spacing w:before="157" w:beforeLines="50" w:line="240" w:lineRule="auto"/>
        <w:ind w:left="425" w:leftChars="0" w:right="0" w:rightChars="0" w:hanging="425"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适应能力强，责任心强，抗压力强</w:t>
      </w:r>
    </w:p>
    <w:p>
      <w:pPr>
        <w:keepNext w:val="0"/>
        <w:keepLines w:val="0"/>
        <w:pageBreakBefore w:val="0"/>
        <w:widowControl w:val="0"/>
        <w:numPr>
          <w:ilvl w:val="0"/>
          <w:numId w:val="6"/>
        </w:numPr>
        <w:kinsoku/>
        <w:wordWrap/>
        <w:overflowPunct/>
        <w:topLinePunct w:val="0"/>
        <w:autoSpaceDE/>
        <w:autoSpaceDN/>
        <w:bidi w:val="0"/>
        <w:adjustRightInd/>
        <w:snapToGrid/>
        <w:spacing w:before="157" w:beforeLines="50" w:line="240" w:lineRule="auto"/>
        <w:ind w:left="425" w:leftChars="0" w:right="0" w:rightChars="0" w:hanging="425"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学习能力强、善于从整体上分析、思路清晰、条理明确</w:t>
      </w:r>
    </w:p>
    <w:p>
      <w:pPr>
        <w:keepNext w:val="0"/>
        <w:keepLines w:val="0"/>
        <w:pageBreakBefore w:val="0"/>
        <w:widowControl w:val="0"/>
        <w:numPr>
          <w:ilvl w:val="0"/>
          <w:numId w:val="6"/>
        </w:numPr>
        <w:kinsoku/>
        <w:wordWrap/>
        <w:overflowPunct/>
        <w:topLinePunct w:val="0"/>
        <w:autoSpaceDE/>
        <w:autoSpaceDN/>
        <w:bidi w:val="0"/>
        <w:adjustRightInd/>
        <w:snapToGrid/>
        <w:spacing w:before="157" w:beforeLines="50" w:line="240" w:lineRule="auto"/>
        <w:ind w:left="425" w:leftChars="0" w:right="0" w:rightChars="0" w:hanging="425"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热爱编程、喜欢学习新的技术、喜欢钻研代码</w:t>
      </w:r>
    </w:p>
    <w:p>
      <w:pPr>
        <w:rPr>
          <w:rFonts w:eastAsiaTheme="minorEastAsia"/>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default"/>
    <w:sig w:usb0="80000287" w:usb1="280F3C52" w:usb2="00000016" w:usb3="00000000" w:csb0="0004001F" w:csb1="00000000"/>
  </w:font>
  <w:font w:name="华文宋体">
    <w:panose1 w:val="02010600040101010101"/>
    <w:charset w:val="86"/>
    <w:family w:val="auto"/>
    <w:pitch w:val="default"/>
    <w:sig w:usb0="00000287" w:usb1="080F0000" w:usb2="00000000" w:usb3="00000000" w:csb0="0004009F" w:csb1="DFD70000"/>
  </w:font>
  <w:font w:name="黑体-简">
    <w:altName w:val="黑体"/>
    <w:panose1 w:val="02000000000000000000"/>
    <w:charset w:val="86"/>
    <w:family w:val="auto"/>
    <w:pitch w:val="default"/>
    <w:sig w:usb0="00000000" w:usb1="00000000"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B2C2F3"/>
    <w:multiLevelType w:val="singleLevel"/>
    <w:tmpl w:val="5EB2C2F3"/>
    <w:lvl w:ilvl="0" w:tentative="0">
      <w:start w:val="1"/>
      <w:numFmt w:val="decimal"/>
      <w:lvlText w:val="%1."/>
      <w:lvlJc w:val="left"/>
      <w:pPr>
        <w:ind w:left="425" w:leftChars="0" w:hanging="425" w:firstLineChars="0"/>
      </w:pPr>
      <w:rPr>
        <w:rFonts w:hint="default"/>
      </w:rPr>
    </w:lvl>
  </w:abstractNum>
  <w:abstractNum w:abstractNumId="1">
    <w:nsid w:val="5EB3D187"/>
    <w:multiLevelType w:val="singleLevel"/>
    <w:tmpl w:val="5EB3D187"/>
    <w:lvl w:ilvl="0" w:tentative="0">
      <w:start w:val="1"/>
      <w:numFmt w:val="decimal"/>
      <w:lvlText w:val="%1."/>
      <w:lvlJc w:val="left"/>
      <w:pPr>
        <w:ind w:left="425" w:leftChars="0" w:hanging="425" w:firstLineChars="0"/>
      </w:pPr>
      <w:rPr>
        <w:rFonts w:hint="default"/>
      </w:rPr>
    </w:lvl>
  </w:abstractNum>
  <w:abstractNum w:abstractNumId="2">
    <w:nsid w:val="5EB3EB4D"/>
    <w:multiLevelType w:val="singleLevel"/>
    <w:tmpl w:val="5EB3EB4D"/>
    <w:lvl w:ilvl="0" w:tentative="0">
      <w:start w:val="1"/>
      <w:numFmt w:val="decimal"/>
      <w:lvlText w:val="%1."/>
      <w:lvlJc w:val="left"/>
      <w:pPr>
        <w:ind w:left="425" w:leftChars="0" w:hanging="425" w:firstLineChars="0"/>
      </w:pPr>
      <w:rPr>
        <w:rFonts w:hint="default"/>
      </w:rPr>
    </w:lvl>
  </w:abstractNum>
  <w:abstractNum w:abstractNumId="3">
    <w:nsid w:val="5EB3EC23"/>
    <w:multiLevelType w:val="singleLevel"/>
    <w:tmpl w:val="5EB3EC23"/>
    <w:lvl w:ilvl="0" w:tentative="0">
      <w:start w:val="1"/>
      <w:numFmt w:val="decimal"/>
      <w:lvlText w:val="%1."/>
      <w:lvlJc w:val="left"/>
      <w:pPr>
        <w:ind w:left="425" w:leftChars="0" w:hanging="425" w:firstLineChars="0"/>
      </w:pPr>
      <w:rPr>
        <w:rFonts w:hint="default"/>
      </w:rPr>
    </w:lvl>
  </w:abstractNum>
  <w:abstractNum w:abstractNumId="4">
    <w:nsid w:val="5EB3FA26"/>
    <w:multiLevelType w:val="singleLevel"/>
    <w:tmpl w:val="5EB3FA26"/>
    <w:lvl w:ilvl="0" w:tentative="0">
      <w:start w:val="1"/>
      <w:numFmt w:val="decimal"/>
      <w:lvlText w:val="%1."/>
      <w:lvlJc w:val="left"/>
      <w:pPr>
        <w:ind w:left="425" w:leftChars="0" w:hanging="425" w:firstLineChars="0"/>
      </w:pPr>
      <w:rPr>
        <w:rFonts w:hint="default"/>
      </w:rPr>
    </w:lvl>
  </w:abstractNum>
  <w:abstractNum w:abstractNumId="5">
    <w:nsid w:val="5EB42909"/>
    <w:multiLevelType w:val="singleLevel"/>
    <w:tmpl w:val="5EB42909"/>
    <w:lvl w:ilvl="0" w:tentative="0">
      <w:start w:val="1"/>
      <w:numFmt w:val="decimal"/>
      <w:suff w:val="nothing"/>
      <w:lvlText w:val="%1．"/>
      <w:lvlJc w:val="left"/>
      <w:pPr>
        <w:ind w:left="0" w:leftChars="0" w:firstLine="400" w:firstLineChars="0"/>
      </w:pPr>
      <w:rPr>
        <w:rFonts w:hint="default"/>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3A4"/>
    <w:rsid w:val="0007371C"/>
    <w:rsid w:val="000A06D7"/>
    <w:rsid w:val="00142849"/>
    <w:rsid w:val="00156625"/>
    <w:rsid w:val="00196795"/>
    <w:rsid w:val="001E61EF"/>
    <w:rsid w:val="00200F22"/>
    <w:rsid w:val="00225F7B"/>
    <w:rsid w:val="00242FD6"/>
    <w:rsid w:val="002B5F52"/>
    <w:rsid w:val="002C6941"/>
    <w:rsid w:val="00303201"/>
    <w:rsid w:val="0031490E"/>
    <w:rsid w:val="00340CCD"/>
    <w:rsid w:val="00362CFD"/>
    <w:rsid w:val="003B109A"/>
    <w:rsid w:val="003B5397"/>
    <w:rsid w:val="003C3C12"/>
    <w:rsid w:val="004605ED"/>
    <w:rsid w:val="004C046C"/>
    <w:rsid w:val="0051300E"/>
    <w:rsid w:val="0051381E"/>
    <w:rsid w:val="00537511"/>
    <w:rsid w:val="00551BB2"/>
    <w:rsid w:val="00554A70"/>
    <w:rsid w:val="00640F98"/>
    <w:rsid w:val="006F5FFB"/>
    <w:rsid w:val="00744D54"/>
    <w:rsid w:val="0074662B"/>
    <w:rsid w:val="007A1EDA"/>
    <w:rsid w:val="007A3C9D"/>
    <w:rsid w:val="007C52DA"/>
    <w:rsid w:val="008333F9"/>
    <w:rsid w:val="00835E13"/>
    <w:rsid w:val="0086392F"/>
    <w:rsid w:val="00880F00"/>
    <w:rsid w:val="008A73AB"/>
    <w:rsid w:val="008B7B41"/>
    <w:rsid w:val="008E290B"/>
    <w:rsid w:val="0095454C"/>
    <w:rsid w:val="009A0239"/>
    <w:rsid w:val="00A613A4"/>
    <w:rsid w:val="00A648D9"/>
    <w:rsid w:val="00A94639"/>
    <w:rsid w:val="00AA7B0A"/>
    <w:rsid w:val="00AB7994"/>
    <w:rsid w:val="00AC1AEB"/>
    <w:rsid w:val="00AD43E8"/>
    <w:rsid w:val="00C322E0"/>
    <w:rsid w:val="00C40788"/>
    <w:rsid w:val="00C521DB"/>
    <w:rsid w:val="00C6350D"/>
    <w:rsid w:val="00C76D0C"/>
    <w:rsid w:val="00CC7630"/>
    <w:rsid w:val="00D02952"/>
    <w:rsid w:val="00D12B1F"/>
    <w:rsid w:val="00D354E3"/>
    <w:rsid w:val="00D6612A"/>
    <w:rsid w:val="00D80CE7"/>
    <w:rsid w:val="00DA39B2"/>
    <w:rsid w:val="00DC050B"/>
    <w:rsid w:val="00F360AF"/>
    <w:rsid w:val="00F8168D"/>
    <w:rsid w:val="00FC104B"/>
    <w:rsid w:val="00FD26E2"/>
    <w:rsid w:val="00FD3367"/>
    <w:rsid w:val="01DF2CA4"/>
    <w:rsid w:val="0658009A"/>
    <w:rsid w:val="1FBB3D76"/>
    <w:rsid w:val="2EEF656A"/>
    <w:rsid w:val="2FDB40DF"/>
    <w:rsid w:val="349711DE"/>
    <w:rsid w:val="56EF84CE"/>
    <w:rsid w:val="6EE81BBE"/>
    <w:rsid w:val="7F6F2D58"/>
    <w:rsid w:val="92DE0809"/>
    <w:rsid w:val="B7FBB41C"/>
    <w:rsid w:val="DD70B6B6"/>
    <w:rsid w:val="EE77DB49"/>
    <w:rsid w:val="FFDFD50F"/>
    <w:rsid w:val="FFFD7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before="33"/>
      <w:ind w:left="1138"/>
    </w:pPr>
    <w:rPr>
      <w:rFonts w:ascii="Arial Unicode MS" w:hAnsi="Arial Unicode MS" w:eastAsia="Arial Unicode MS" w:cs="Arial Unicode MS"/>
      <w:sz w:val="20"/>
      <w:szCs w:val="20"/>
      <w:lang w:eastAsia="en-US" w:bidi="en-US"/>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unhideWhenUsed/>
    <w:qFormat/>
    <w:uiPriority w:val="99"/>
    <w:rPr>
      <w:color w:val="0000FF"/>
      <w:u w:val="single"/>
    </w:rPr>
  </w:style>
  <w:style w:type="character" w:customStyle="1" w:styleId="10">
    <w:name w:val="页眉 Char"/>
    <w:basedOn w:val="8"/>
    <w:link w:val="4"/>
    <w:qFormat/>
    <w:uiPriority w:val="99"/>
    <w:rPr>
      <w:sz w:val="18"/>
      <w:szCs w:val="18"/>
    </w:rPr>
  </w:style>
  <w:style w:type="character" w:customStyle="1" w:styleId="11">
    <w:name w:val="页脚 Char"/>
    <w:basedOn w:val="8"/>
    <w:link w:val="3"/>
    <w:qFormat/>
    <w:uiPriority w:val="99"/>
    <w:rPr>
      <w:sz w:val="18"/>
      <w:szCs w:val="18"/>
    </w:rPr>
  </w:style>
  <w:style w:type="paragraph" w:customStyle="1"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385</Words>
  <Characters>2201</Characters>
  <Lines>18</Lines>
  <Paragraphs>5</Paragraphs>
  <TotalTime>0</TotalTime>
  <ScaleCrop>false</ScaleCrop>
  <LinksUpToDate>false</LinksUpToDate>
  <CharactersWithSpaces>2581</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2019-12-05T20:50:00Z</dcterms:created>
  <dc:creator>王先生</dc:creator>
  <cp:lastModifiedBy>sks</cp:lastModifiedBy>
  <dcterms:modified xsi:type="dcterms:W3CDTF">2020-07-14T10:13:57Z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