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9C21" w14:textId="2881A735" w:rsidR="00DA150F" w:rsidRDefault="003015E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硕士研究生招生复试专家评分表</w:t>
      </w:r>
    </w:p>
    <w:p w14:paraId="2E1E7A4D" w14:textId="77777777" w:rsidR="00DA150F" w:rsidRDefault="00DA150F">
      <w:pPr>
        <w:jc w:val="left"/>
        <w:rPr>
          <w:b/>
          <w:color w:val="FF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E67231" w14:paraId="3968DDFE" w14:textId="77777777" w:rsidTr="00AF3E21">
        <w:tc>
          <w:tcPr>
            <w:tcW w:w="1696" w:type="dxa"/>
          </w:tcPr>
          <w:p w14:paraId="72D1BC8A" w14:textId="77777777" w:rsidR="00E67231" w:rsidRDefault="00E67231" w:rsidP="00AF3E2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招生专业：</w:t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14:paraId="733AFF81" w14:textId="77777777" w:rsidR="00E67231" w:rsidRDefault="00E67231" w:rsidP="00AF3E21">
            <w:pPr>
              <w:jc w:val="left"/>
              <w:rPr>
                <w:sz w:val="28"/>
                <w:szCs w:val="28"/>
              </w:rPr>
            </w:pPr>
          </w:p>
        </w:tc>
      </w:tr>
      <w:tr w:rsidR="00E67231" w14:paraId="2B93BF43" w14:textId="77777777" w:rsidTr="00AF3E21">
        <w:tc>
          <w:tcPr>
            <w:tcW w:w="1696" w:type="dxa"/>
          </w:tcPr>
          <w:p w14:paraId="071922EF" w14:textId="77777777" w:rsidR="00E67231" w:rsidRDefault="00E67231" w:rsidP="00AF3E2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复试时间：</w:t>
            </w:r>
          </w:p>
        </w:tc>
        <w:tc>
          <w:tcPr>
            <w:tcW w:w="6600" w:type="dxa"/>
            <w:tcBorders>
              <w:top w:val="single" w:sz="4" w:space="0" w:color="auto"/>
              <w:bottom w:val="single" w:sz="4" w:space="0" w:color="auto"/>
            </w:tcBorders>
          </w:tcPr>
          <w:p w14:paraId="6A5DCD24" w14:textId="77777777" w:rsidR="00E67231" w:rsidRDefault="00E67231" w:rsidP="00AF3E21">
            <w:pPr>
              <w:jc w:val="left"/>
              <w:rPr>
                <w:sz w:val="28"/>
                <w:szCs w:val="28"/>
              </w:rPr>
            </w:pPr>
          </w:p>
        </w:tc>
      </w:tr>
    </w:tbl>
    <w:p w14:paraId="28A631F4" w14:textId="77777777" w:rsidR="00DA150F" w:rsidRDefault="00DA150F">
      <w:pPr>
        <w:jc w:val="left"/>
        <w:rPr>
          <w:b/>
          <w:szCs w:val="21"/>
          <w:u w:val="single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701"/>
        <w:gridCol w:w="1842"/>
        <w:gridCol w:w="1701"/>
        <w:gridCol w:w="1043"/>
      </w:tblGrid>
      <w:tr w:rsidR="00DA150F" w14:paraId="74FC0EF8" w14:textId="77777777" w:rsidTr="005A386F">
        <w:trPr>
          <w:trHeight w:val="534"/>
        </w:trPr>
        <w:tc>
          <w:tcPr>
            <w:tcW w:w="959" w:type="dxa"/>
            <w:vAlign w:val="center"/>
          </w:tcPr>
          <w:p w14:paraId="0AD73430" w14:textId="77777777" w:rsidR="00DA150F" w:rsidRDefault="003015E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F9C10B" w14:textId="77777777" w:rsidR="00DA150F" w:rsidRDefault="003015E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考生姓名</w:t>
            </w:r>
          </w:p>
        </w:tc>
        <w:tc>
          <w:tcPr>
            <w:tcW w:w="1701" w:type="dxa"/>
            <w:vAlign w:val="center"/>
          </w:tcPr>
          <w:p w14:paraId="146FB843" w14:textId="77777777" w:rsidR="00DA150F" w:rsidRDefault="003015E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外语能力测试</w:t>
            </w:r>
          </w:p>
          <w:p w14:paraId="1CFCA028" w14:textId="77777777" w:rsidR="00DA150F" w:rsidRDefault="003015E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（满分</w:t>
            </w:r>
            <w:r>
              <w:rPr>
                <w:rFonts w:hint="eastAsia"/>
                <w:b/>
                <w:bCs/>
                <w:szCs w:val="21"/>
              </w:rPr>
              <w:t>100</w:t>
            </w:r>
            <w:r>
              <w:rPr>
                <w:rFonts w:hint="eastAsia"/>
                <w:b/>
                <w:bCs/>
                <w:szCs w:val="21"/>
              </w:rPr>
              <w:t>分）</w:t>
            </w:r>
          </w:p>
        </w:tc>
        <w:tc>
          <w:tcPr>
            <w:tcW w:w="1842" w:type="dxa"/>
            <w:vAlign w:val="center"/>
          </w:tcPr>
          <w:p w14:paraId="2298F2C1" w14:textId="77777777" w:rsidR="00DA150F" w:rsidRDefault="003015E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专业素质能力</w:t>
            </w:r>
          </w:p>
          <w:p w14:paraId="60A58FE2" w14:textId="77777777" w:rsidR="00DA150F" w:rsidRDefault="003015E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（满分</w:t>
            </w:r>
            <w:r>
              <w:rPr>
                <w:rFonts w:hint="eastAsia"/>
                <w:b/>
                <w:bCs/>
                <w:szCs w:val="21"/>
              </w:rPr>
              <w:t>100</w:t>
            </w:r>
            <w:r>
              <w:rPr>
                <w:rFonts w:hint="eastAsia"/>
                <w:b/>
                <w:bCs/>
                <w:szCs w:val="21"/>
              </w:rPr>
              <w:t>分）</w:t>
            </w:r>
          </w:p>
        </w:tc>
        <w:tc>
          <w:tcPr>
            <w:tcW w:w="1701" w:type="dxa"/>
            <w:vAlign w:val="center"/>
          </w:tcPr>
          <w:p w14:paraId="4A8DACAA" w14:textId="77777777" w:rsidR="00DA150F" w:rsidRDefault="003015E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综合素质能力</w:t>
            </w:r>
          </w:p>
          <w:p w14:paraId="3825CE40" w14:textId="77777777" w:rsidR="00DA150F" w:rsidRDefault="003015E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（满分</w:t>
            </w:r>
            <w:r>
              <w:rPr>
                <w:rFonts w:hint="eastAsia"/>
                <w:b/>
                <w:bCs/>
                <w:szCs w:val="21"/>
              </w:rPr>
              <w:t>100</w:t>
            </w:r>
            <w:r>
              <w:rPr>
                <w:rFonts w:hint="eastAsia"/>
                <w:b/>
                <w:bCs/>
                <w:szCs w:val="21"/>
              </w:rPr>
              <w:t>分）</w:t>
            </w:r>
          </w:p>
        </w:tc>
        <w:tc>
          <w:tcPr>
            <w:tcW w:w="1043" w:type="dxa"/>
            <w:vAlign w:val="center"/>
          </w:tcPr>
          <w:p w14:paraId="1D663496" w14:textId="77777777" w:rsidR="00DA150F" w:rsidRDefault="003015E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总分</w:t>
            </w:r>
          </w:p>
        </w:tc>
      </w:tr>
      <w:tr w:rsidR="005A386F" w14:paraId="34C91988" w14:textId="77777777" w:rsidTr="005A386F"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14:paraId="04D72DF1" w14:textId="72E696F4" w:rsidR="005A386F" w:rsidRDefault="005A386F" w:rsidP="005A38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A351E" w14:textId="098317F0" w:rsidR="005A386F" w:rsidRPr="005A386F" w:rsidRDefault="005A386F" w:rsidP="005A38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8A48D12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5BC4EF30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D18E3D3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2EE8D1E5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</w:tr>
      <w:tr w:rsidR="005A386F" w14:paraId="66132099" w14:textId="77777777" w:rsidTr="005A386F"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14:paraId="21E539FE" w14:textId="133A0E19" w:rsidR="005A386F" w:rsidRDefault="005A386F" w:rsidP="005A38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E98F7" w14:textId="0539F748" w:rsidR="005A386F" w:rsidRPr="005A386F" w:rsidRDefault="005A386F" w:rsidP="005A38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96F37CF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6ABCF89B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E9A4E8A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30C3E41E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</w:tr>
      <w:tr w:rsidR="005A386F" w14:paraId="3CC4C8AA" w14:textId="77777777" w:rsidTr="005A386F"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14:paraId="06D67549" w14:textId="353B8782" w:rsidR="005A386F" w:rsidRDefault="005A386F" w:rsidP="005A38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33FB" w14:textId="1BD03543" w:rsidR="005A386F" w:rsidRPr="005A386F" w:rsidRDefault="005A386F" w:rsidP="005A38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4FD0271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2953965F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6BC94F4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0BAB1156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</w:tr>
      <w:tr w:rsidR="005A386F" w14:paraId="3C84986D" w14:textId="77777777" w:rsidTr="005A386F"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14:paraId="6452F2FA" w14:textId="47CA696E" w:rsidR="005A386F" w:rsidRDefault="005A386F" w:rsidP="005A38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5D20" w14:textId="1D981658" w:rsidR="005A386F" w:rsidRPr="005A386F" w:rsidRDefault="005A386F" w:rsidP="005A38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9417B95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302EA646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8AD862D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04012F6A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</w:tr>
      <w:tr w:rsidR="005A386F" w14:paraId="4E7265F1" w14:textId="77777777" w:rsidTr="005A386F"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14:paraId="45D859CD" w14:textId="3B3B8DAF" w:rsidR="005A386F" w:rsidRDefault="005A386F" w:rsidP="005A38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9DCE6" w14:textId="6E9E00FD" w:rsidR="005A386F" w:rsidRPr="005A386F" w:rsidRDefault="005A386F" w:rsidP="005A38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79C2BB5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6D45BBE2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745B3FB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381666CC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</w:tr>
      <w:tr w:rsidR="005A386F" w14:paraId="381CD0DF" w14:textId="77777777" w:rsidTr="005A386F"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14:paraId="15BDB37B" w14:textId="76B73B8D" w:rsidR="005A386F" w:rsidRDefault="005A386F" w:rsidP="005A38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42DD" w14:textId="55BD5DBA" w:rsidR="005A386F" w:rsidRPr="005A386F" w:rsidRDefault="005A386F" w:rsidP="005A38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460CF35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50FA0390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26786F4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78B0F7BC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</w:tr>
      <w:tr w:rsidR="005A386F" w14:paraId="0E594C29" w14:textId="77777777" w:rsidTr="005A386F"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14:paraId="4485D24E" w14:textId="6E748D47" w:rsidR="005A386F" w:rsidRDefault="005A386F" w:rsidP="005A38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1C543" w14:textId="4CDF08D6" w:rsidR="005A386F" w:rsidRPr="005A386F" w:rsidRDefault="005A386F" w:rsidP="005A38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C598DC1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72A00CF6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11E3022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7E293814" w14:textId="77777777" w:rsidR="005A386F" w:rsidRDefault="005A386F" w:rsidP="005A386F">
            <w:pPr>
              <w:rPr>
                <w:sz w:val="28"/>
                <w:szCs w:val="28"/>
              </w:rPr>
            </w:pPr>
          </w:p>
        </w:tc>
      </w:tr>
      <w:tr w:rsidR="000C78EE" w14:paraId="517EFAA6" w14:textId="77777777" w:rsidTr="005A386F"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14:paraId="12CB6756" w14:textId="085CBCC8" w:rsidR="000C78EE" w:rsidRDefault="000C78EE" w:rsidP="000C78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808B0" w14:textId="5D7B58E2" w:rsidR="000C78EE" w:rsidRPr="005A386F" w:rsidRDefault="000C78EE" w:rsidP="000C78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682157E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477F362D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64E270C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2F3CFB3C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</w:tr>
      <w:tr w:rsidR="000C78EE" w14:paraId="3F1BF215" w14:textId="77777777" w:rsidTr="005A386F"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14:paraId="0F628195" w14:textId="68C2EBFE" w:rsidR="000C78EE" w:rsidRDefault="000C78EE" w:rsidP="000C78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1EB59" w14:textId="163B1022" w:rsidR="000C78EE" w:rsidRPr="005A386F" w:rsidRDefault="000C78EE" w:rsidP="000C78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77E9458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0E0DB3BC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3EB4FCE0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40560573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</w:tr>
      <w:tr w:rsidR="000C78EE" w14:paraId="1CC3339B" w14:textId="77777777" w:rsidTr="005A386F">
        <w:tc>
          <w:tcPr>
            <w:tcW w:w="959" w:type="dxa"/>
          </w:tcPr>
          <w:p w14:paraId="2E22D949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9F68E34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2BA1BB5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48C5DF25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A0E79F6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4869C54F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</w:tr>
      <w:tr w:rsidR="000C78EE" w14:paraId="4CCA8007" w14:textId="77777777">
        <w:tc>
          <w:tcPr>
            <w:tcW w:w="959" w:type="dxa"/>
          </w:tcPr>
          <w:p w14:paraId="079F74DD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B52F491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87D0D96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407EDBBB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DC05D2A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14:paraId="37C2F1FE" w14:textId="77777777" w:rsidR="000C78EE" w:rsidRDefault="000C78EE" w:rsidP="000C78EE">
            <w:pPr>
              <w:rPr>
                <w:sz w:val="28"/>
                <w:szCs w:val="28"/>
              </w:rPr>
            </w:pPr>
          </w:p>
        </w:tc>
      </w:tr>
    </w:tbl>
    <w:p w14:paraId="0F9E75D2" w14:textId="77777777" w:rsidR="00DA150F" w:rsidRDefault="00DA150F">
      <w:pPr>
        <w:rPr>
          <w:rFonts w:ascii="黑体" w:eastAsia="黑体" w:hAnsi="黑体" w:cs="黑体"/>
          <w:szCs w:val="21"/>
          <w:shd w:val="clear" w:color="FFFFFF" w:fill="D9D9D9"/>
        </w:rPr>
      </w:pPr>
    </w:p>
    <w:p w14:paraId="4D1AB4A2" w14:textId="77777777" w:rsidR="00DA150F" w:rsidRDefault="003015E0">
      <w:pPr>
        <w:rPr>
          <w:rFonts w:ascii="黑体" w:eastAsia="黑体" w:hAnsi="黑体" w:cs="黑体"/>
          <w:szCs w:val="21"/>
          <w:shd w:val="clear" w:color="FFFFFF" w:fill="D9D9D9"/>
        </w:rPr>
      </w:pPr>
      <w:r>
        <w:rPr>
          <w:rFonts w:ascii="黑体" w:eastAsia="黑体" w:hAnsi="黑体" w:cs="黑体" w:hint="eastAsia"/>
          <w:szCs w:val="21"/>
          <w:shd w:val="clear" w:color="FFFFFF" w:fill="D9D9D9"/>
        </w:rPr>
        <w:t>备注：外语能力测试、专业素质能力考核和综合素质能力</w:t>
      </w:r>
      <w:proofErr w:type="gramStart"/>
      <w:r>
        <w:rPr>
          <w:rFonts w:ascii="黑体" w:eastAsia="黑体" w:hAnsi="黑体" w:cs="黑体" w:hint="eastAsia"/>
          <w:szCs w:val="21"/>
          <w:shd w:val="clear" w:color="FFFFFF" w:fill="D9D9D9"/>
        </w:rPr>
        <w:t>考核占</w:t>
      </w:r>
      <w:proofErr w:type="gramEnd"/>
      <w:r>
        <w:rPr>
          <w:rFonts w:ascii="黑体" w:eastAsia="黑体" w:hAnsi="黑体" w:cs="黑体" w:hint="eastAsia"/>
          <w:szCs w:val="21"/>
          <w:shd w:val="clear" w:color="FFFFFF" w:fill="D9D9D9"/>
        </w:rPr>
        <w:t>比分别为30%、40%、30%。</w:t>
      </w:r>
    </w:p>
    <w:p w14:paraId="14907F4C" w14:textId="77777777" w:rsidR="00DA150F" w:rsidRDefault="00DA150F">
      <w:pPr>
        <w:rPr>
          <w:sz w:val="28"/>
          <w:szCs w:val="28"/>
        </w:rPr>
      </w:pPr>
    </w:p>
    <w:p w14:paraId="0670554A" w14:textId="77777777" w:rsidR="00DA150F" w:rsidRDefault="003015E0"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复试专家本人签名：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1E84A0B9" w14:textId="77777777" w:rsidR="00DA150F" w:rsidRDefault="003015E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签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sectPr w:rsidR="00DA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E900" w14:textId="77777777" w:rsidR="007D3827" w:rsidRDefault="007D3827" w:rsidP="00560854">
      <w:r>
        <w:separator/>
      </w:r>
    </w:p>
  </w:endnote>
  <w:endnote w:type="continuationSeparator" w:id="0">
    <w:p w14:paraId="0CF745E5" w14:textId="77777777" w:rsidR="007D3827" w:rsidRDefault="007D3827" w:rsidP="0056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FCF4" w14:textId="77777777" w:rsidR="007D3827" w:rsidRDefault="007D3827" w:rsidP="00560854">
      <w:r>
        <w:separator/>
      </w:r>
    </w:p>
  </w:footnote>
  <w:footnote w:type="continuationSeparator" w:id="0">
    <w:p w14:paraId="6AB533BB" w14:textId="77777777" w:rsidR="007D3827" w:rsidRDefault="007D3827" w:rsidP="00560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EA"/>
    <w:rsid w:val="00064C7E"/>
    <w:rsid w:val="000C78EE"/>
    <w:rsid w:val="0017515F"/>
    <w:rsid w:val="001E4682"/>
    <w:rsid w:val="002845EA"/>
    <w:rsid w:val="003015E0"/>
    <w:rsid w:val="00374EFA"/>
    <w:rsid w:val="00560854"/>
    <w:rsid w:val="005A386F"/>
    <w:rsid w:val="005C03E3"/>
    <w:rsid w:val="005D6123"/>
    <w:rsid w:val="00621F4F"/>
    <w:rsid w:val="006A2346"/>
    <w:rsid w:val="007205AD"/>
    <w:rsid w:val="00744832"/>
    <w:rsid w:val="007765A4"/>
    <w:rsid w:val="007D3827"/>
    <w:rsid w:val="0083109A"/>
    <w:rsid w:val="00923DDA"/>
    <w:rsid w:val="00A459B4"/>
    <w:rsid w:val="00AD3080"/>
    <w:rsid w:val="00B241EE"/>
    <w:rsid w:val="00BD7B9A"/>
    <w:rsid w:val="00C70058"/>
    <w:rsid w:val="00DA150F"/>
    <w:rsid w:val="00E67231"/>
    <w:rsid w:val="00F1080B"/>
    <w:rsid w:val="00F40EDB"/>
    <w:rsid w:val="00F73067"/>
    <w:rsid w:val="00FB2CB0"/>
    <w:rsid w:val="03993B9D"/>
    <w:rsid w:val="15974653"/>
    <w:rsid w:val="18452F82"/>
    <w:rsid w:val="18D66ACB"/>
    <w:rsid w:val="1D5D24FD"/>
    <w:rsid w:val="265E5023"/>
    <w:rsid w:val="3C1D6AA0"/>
    <w:rsid w:val="452B449A"/>
    <w:rsid w:val="46C6671E"/>
    <w:rsid w:val="54644DE6"/>
    <w:rsid w:val="615D5E25"/>
    <w:rsid w:val="6E520B20"/>
    <w:rsid w:val="77FA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0D09"/>
  <w15:docId w15:val="{2F130956-CD40-4F4C-B433-82FBE803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张晓庆</dc:creator>
  <cp:lastModifiedBy>张 振宇</cp:lastModifiedBy>
  <cp:revision>6</cp:revision>
  <dcterms:created xsi:type="dcterms:W3CDTF">2022-04-06T11:28:00Z</dcterms:created>
  <dcterms:modified xsi:type="dcterms:W3CDTF">2023-04-10T12:18:00Z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