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6E1F" w14:textId="57D8B8C3" w:rsidR="77CB3844" w:rsidRPr="004F43EF" w:rsidRDefault="77CB3844" w:rsidP="004F43EF">
      <w:pPr>
        <w:jc w:val="center"/>
        <w:rPr>
          <w:b/>
          <w:bCs/>
          <w:sz w:val="52"/>
          <w:szCs w:val="52"/>
        </w:rPr>
      </w:pPr>
      <w:r w:rsidRPr="004F43EF">
        <w:rPr>
          <w:b/>
          <w:bCs/>
          <w:sz w:val="52"/>
          <w:szCs w:val="52"/>
        </w:rPr>
        <w:t>KARTA PROJEKTU</w:t>
      </w:r>
    </w:p>
    <w:p w14:paraId="5742C7B2" w14:textId="37F3DCE5" w:rsidR="004F43EF" w:rsidRPr="004F43EF" w:rsidRDefault="77CB3844" w:rsidP="004F43EF">
      <w:pPr>
        <w:jc w:val="center"/>
        <w:rPr>
          <w:sz w:val="36"/>
          <w:szCs w:val="36"/>
        </w:rPr>
      </w:pPr>
      <w:r w:rsidRPr="004F43EF">
        <w:rPr>
          <w:sz w:val="36"/>
          <w:szCs w:val="36"/>
        </w:rPr>
        <w:t>Mapa z Kebabami</w:t>
      </w:r>
    </w:p>
    <w:p w14:paraId="1B50AA79" w14:textId="3A34EF3F" w:rsidR="77CB3844" w:rsidRPr="004F43EF" w:rsidRDefault="77CB3844" w:rsidP="77CB3844">
      <w:pPr>
        <w:rPr>
          <w:b/>
          <w:bCs/>
          <w:i/>
          <w:iCs/>
          <w:sz w:val="32"/>
          <w:szCs w:val="32"/>
        </w:rPr>
      </w:pPr>
      <w:r w:rsidRPr="004F43EF">
        <w:rPr>
          <w:b/>
          <w:bCs/>
          <w:i/>
          <w:iCs/>
          <w:sz w:val="32"/>
          <w:szCs w:val="32"/>
        </w:rPr>
        <w:t xml:space="preserve">Wizja: </w:t>
      </w:r>
    </w:p>
    <w:p w14:paraId="0C60C7B1" w14:textId="3213FF1C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Ułatwienie wyszukiwania lokalu z kebabem na terenie miasta Olsztyn.</w:t>
      </w:r>
    </w:p>
    <w:p w14:paraId="0A2FC926" w14:textId="3865947C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Aplikacja pozwalająca na wyszukiwaniu kebabów w okolicy. Użytkownik wchodzi na stronę, wyświetla się mapa z punktami kebabów w okolicy i gdy kliknie się jakiś punkt to pojawia się możliwość opisu kebabu, oceny i opinie, oraz najlepsza trasa do wybranego kebabu.</w:t>
      </w:r>
    </w:p>
    <w:p w14:paraId="32442FE3" w14:textId="5241250C" w:rsidR="77CB3844" w:rsidRPr="004F43EF" w:rsidRDefault="77CB3844" w:rsidP="77CB3844">
      <w:pPr>
        <w:rPr>
          <w:b/>
          <w:bCs/>
          <w:i/>
          <w:iCs/>
          <w:sz w:val="32"/>
          <w:szCs w:val="32"/>
        </w:rPr>
      </w:pPr>
      <w:r w:rsidRPr="004F43EF">
        <w:rPr>
          <w:b/>
          <w:bCs/>
          <w:i/>
          <w:iCs/>
          <w:sz w:val="32"/>
          <w:szCs w:val="32"/>
        </w:rPr>
        <w:t xml:space="preserve">Wartość biznesowa: </w:t>
      </w:r>
    </w:p>
    <w:p w14:paraId="13DAC57A" w14:textId="79FE955A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 xml:space="preserve">Reklamy, wersja </w:t>
      </w:r>
      <w:proofErr w:type="spellStart"/>
      <w:r w:rsidRPr="77CB3844">
        <w:rPr>
          <w:sz w:val="28"/>
          <w:szCs w:val="28"/>
        </w:rPr>
        <w:t>premium</w:t>
      </w:r>
      <w:proofErr w:type="spellEnd"/>
      <w:r w:rsidRPr="77CB3844">
        <w:rPr>
          <w:sz w:val="28"/>
          <w:szCs w:val="28"/>
        </w:rPr>
        <w:t xml:space="preserve"> (bez reklam), możliwość wykupienia polecenia przez właścicieli kebabów</w:t>
      </w:r>
    </w:p>
    <w:p w14:paraId="60E4DFF3" w14:textId="5C677DC2" w:rsidR="77CB3844" w:rsidRPr="004F43EF" w:rsidRDefault="77CB3844" w:rsidP="77CB3844">
      <w:pPr>
        <w:rPr>
          <w:b/>
          <w:bCs/>
          <w:i/>
          <w:iCs/>
          <w:sz w:val="32"/>
          <w:szCs w:val="32"/>
        </w:rPr>
      </w:pPr>
      <w:r w:rsidRPr="004F43EF">
        <w:rPr>
          <w:b/>
          <w:bCs/>
          <w:i/>
          <w:iCs/>
          <w:sz w:val="32"/>
          <w:szCs w:val="32"/>
        </w:rPr>
        <w:t>Zakres:</w:t>
      </w:r>
    </w:p>
    <w:p w14:paraId="538B1DDB" w14:textId="35B3B26E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Logowanie, Dodawanie oceny i opinii, Wyszukiwanie trasy, opcja polecenia kebabu</w:t>
      </w:r>
    </w:p>
    <w:p w14:paraId="34F5FE70" w14:textId="1AE1AFC7" w:rsidR="77CB3844" w:rsidRPr="004F43EF" w:rsidRDefault="5E956430" w:rsidP="77CB3844">
      <w:pPr>
        <w:rPr>
          <w:b/>
          <w:bCs/>
          <w:i/>
          <w:iCs/>
          <w:sz w:val="32"/>
          <w:szCs w:val="32"/>
        </w:rPr>
      </w:pPr>
      <w:r w:rsidRPr="004F43EF">
        <w:rPr>
          <w:b/>
          <w:bCs/>
          <w:i/>
          <w:iCs/>
          <w:sz w:val="32"/>
          <w:szCs w:val="32"/>
        </w:rPr>
        <w:t>Role w projekcie:</w:t>
      </w:r>
    </w:p>
    <w:p w14:paraId="6B7C3452" w14:textId="15BDBA72" w:rsidR="5E956430" w:rsidRDefault="5E956430" w:rsidP="5E956430">
      <w:pPr>
        <w:rPr>
          <w:sz w:val="28"/>
          <w:szCs w:val="28"/>
        </w:rPr>
      </w:pPr>
      <w:r w:rsidRPr="5E956430">
        <w:rPr>
          <w:sz w:val="28"/>
          <w:szCs w:val="28"/>
        </w:rPr>
        <w:t xml:space="preserve">Menager projektu, programiści </w:t>
      </w:r>
      <w:proofErr w:type="spellStart"/>
      <w:r w:rsidRPr="5E956430">
        <w:rPr>
          <w:sz w:val="28"/>
          <w:szCs w:val="28"/>
        </w:rPr>
        <w:t>frontend</w:t>
      </w:r>
      <w:proofErr w:type="spellEnd"/>
      <w:r w:rsidRPr="5E956430">
        <w:rPr>
          <w:sz w:val="28"/>
          <w:szCs w:val="28"/>
        </w:rPr>
        <w:t xml:space="preserve">, programiści </w:t>
      </w:r>
      <w:proofErr w:type="spellStart"/>
      <w:r w:rsidRPr="5E956430">
        <w:rPr>
          <w:sz w:val="28"/>
          <w:szCs w:val="28"/>
        </w:rPr>
        <w:t>backend</w:t>
      </w:r>
      <w:proofErr w:type="spellEnd"/>
      <w:r w:rsidRPr="5E956430">
        <w:rPr>
          <w:sz w:val="28"/>
          <w:szCs w:val="28"/>
        </w:rPr>
        <w:t>, testerzy</w:t>
      </w:r>
    </w:p>
    <w:p w14:paraId="533D6868" w14:textId="581BD2ED" w:rsidR="77CB3844" w:rsidRPr="004F43EF" w:rsidRDefault="77CB3844" w:rsidP="77CB3844">
      <w:pPr>
        <w:rPr>
          <w:b/>
          <w:bCs/>
          <w:i/>
          <w:iCs/>
          <w:sz w:val="32"/>
          <w:szCs w:val="32"/>
        </w:rPr>
      </w:pPr>
      <w:r w:rsidRPr="004F43EF">
        <w:rPr>
          <w:b/>
          <w:bCs/>
          <w:i/>
          <w:iCs/>
          <w:sz w:val="32"/>
          <w:szCs w:val="32"/>
        </w:rPr>
        <w:t>KPI:</w:t>
      </w:r>
    </w:p>
    <w:p w14:paraId="47AED855" w14:textId="123AB512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Mapa</w:t>
      </w:r>
    </w:p>
    <w:p w14:paraId="76DB3512" w14:textId="240593B2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stworzenie mapy Olsztyna</w:t>
      </w:r>
    </w:p>
    <w:p w14:paraId="59A2151B" w14:textId="185BFFA8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- wykrywanie obecnej lokalizacji</w:t>
      </w:r>
    </w:p>
    <w:p w14:paraId="7F4D1517" w14:textId="35262817" w:rsidR="77CB3844" w:rsidRDefault="5E956430" w:rsidP="77CB3844">
      <w:pPr>
        <w:rPr>
          <w:sz w:val="28"/>
          <w:szCs w:val="28"/>
        </w:rPr>
      </w:pPr>
      <w:r w:rsidRPr="5E956430">
        <w:rPr>
          <w:sz w:val="28"/>
          <w:szCs w:val="28"/>
        </w:rPr>
        <w:t>- umieszczenie lokali na mapie i wyszukiwania trasy</w:t>
      </w:r>
    </w:p>
    <w:p w14:paraId="0BB111A4" w14:textId="1BB08FBB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Opcje opinii</w:t>
      </w:r>
    </w:p>
    <w:p w14:paraId="775709AC" w14:textId="114601C2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dodanie możliwości dodawania ocen i opinii</w:t>
      </w:r>
    </w:p>
    <w:p w14:paraId="6A84CAFE" w14:textId="68F326AA" w:rsidR="77CB3844" w:rsidRDefault="77CB3844" w:rsidP="77CB3844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77CB3844">
        <w:rPr>
          <w:sz w:val="28"/>
          <w:szCs w:val="28"/>
        </w:rPr>
        <w:t>Reklamy</w:t>
      </w:r>
    </w:p>
    <w:p w14:paraId="22941609" w14:textId="7FF001E5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 xml:space="preserve">- dodanie reklam, opcji </w:t>
      </w:r>
      <w:proofErr w:type="spellStart"/>
      <w:r w:rsidRPr="77CB3844">
        <w:rPr>
          <w:sz w:val="28"/>
          <w:szCs w:val="28"/>
        </w:rPr>
        <w:t>premium</w:t>
      </w:r>
      <w:proofErr w:type="spellEnd"/>
    </w:p>
    <w:p w14:paraId="03C1C2B7" w14:textId="6520547B" w:rsidR="77CB3844" w:rsidRDefault="77CB3844" w:rsidP="77CB3844">
      <w:pPr>
        <w:rPr>
          <w:sz w:val="28"/>
          <w:szCs w:val="28"/>
        </w:rPr>
      </w:pPr>
      <w:r w:rsidRPr="77CB3844">
        <w:rPr>
          <w:sz w:val="28"/>
          <w:szCs w:val="28"/>
        </w:rPr>
        <w:t>- dodanie możliwości polecenia kebabu</w:t>
      </w:r>
    </w:p>
    <w:sectPr w:rsidR="77CB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B09C"/>
    <w:multiLevelType w:val="multilevel"/>
    <w:tmpl w:val="8B24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C719BB9"/>
    <w:multiLevelType w:val="hybridMultilevel"/>
    <w:tmpl w:val="59EAFCA2"/>
    <w:lvl w:ilvl="0" w:tplc="8E9ECABA">
      <w:start w:val="1"/>
      <w:numFmt w:val="decimal"/>
      <w:lvlText w:val="%1)"/>
      <w:lvlJc w:val="left"/>
      <w:pPr>
        <w:ind w:left="720" w:hanging="360"/>
      </w:pPr>
    </w:lvl>
    <w:lvl w:ilvl="1" w:tplc="C3007FC8">
      <w:start w:val="1"/>
      <w:numFmt w:val="lowerLetter"/>
      <w:lvlText w:val="%2."/>
      <w:lvlJc w:val="left"/>
      <w:pPr>
        <w:ind w:left="1440" w:hanging="360"/>
      </w:pPr>
    </w:lvl>
    <w:lvl w:ilvl="2" w:tplc="BA2EF034">
      <w:start w:val="1"/>
      <w:numFmt w:val="lowerRoman"/>
      <w:lvlText w:val="%3."/>
      <w:lvlJc w:val="right"/>
      <w:pPr>
        <w:ind w:left="2160" w:hanging="180"/>
      </w:pPr>
    </w:lvl>
    <w:lvl w:ilvl="3" w:tplc="A950CF70">
      <w:start w:val="1"/>
      <w:numFmt w:val="decimal"/>
      <w:lvlText w:val="%4."/>
      <w:lvlJc w:val="left"/>
      <w:pPr>
        <w:ind w:left="2880" w:hanging="360"/>
      </w:pPr>
    </w:lvl>
    <w:lvl w:ilvl="4" w:tplc="8D1E4592">
      <w:start w:val="1"/>
      <w:numFmt w:val="lowerLetter"/>
      <w:lvlText w:val="%5."/>
      <w:lvlJc w:val="left"/>
      <w:pPr>
        <w:ind w:left="3600" w:hanging="360"/>
      </w:pPr>
    </w:lvl>
    <w:lvl w:ilvl="5" w:tplc="457E7734">
      <w:start w:val="1"/>
      <w:numFmt w:val="lowerRoman"/>
      <w:lvlText w:val="%6."/>
      <w:lvlJc w:val="right"/>
      <w:pPr>
        <w:ind w:left="4320" w:hanging="180"/>
      </w:pPr>
    </w:lvl>
    <w:lvl w:ilvl="6" w:tplc="6EBA6350">
      <w:start w:val="1"/>
      <w:numFmt w:val="decimal"/>
      <w:lvlText w:val="%7."/>
      <w:lvlJc w:val="left"/>
      <w:pPr>
        <w:ind w:left="5040" w:hanging="360"/>
      </w:pPr>
    </w:lvl>
    <w:lvl w:ilvl="7" w:tplc="829869CE">
      <w:start w:val="1"/>
      <w:numFmt w:val="lowerLetter"/>
      <w:lvlText w:val="%8."/>
      <w:lvlJc w:val="left"/>
      <w:pPr>
        <w:ind w:left="5760" w:hanging="360"/>
      </w:pPr>
    </w:lvl>
    <w:lvl w:ilvl="8" w:tplc="782A59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AA87F"/>
    <w:multiLevelType w:val="hybridMultilevel"/>
    <w:tmpl w:val="6B24D7B4"/>
    <w:lvl w:ilvl="0" w:tplc="C1020414">
      <w:start w:val="1"/>
      <w:numFmt w:val="decimal"/>
      <w:lvlText w:val="%1)"/>
      <w:lvlJc w:val="left"/>
      <w:pPr>
        <w:ind w:left="720" w:hanging="360"/>
      </w:pPr>
    </w:lvl>
    <w:lvl w:ilvl="1" w:tplc="ED28A33E">
      <w:start w:val="1"/>
      <w:numFmt w:val="lowerLetter"/>
      <w:lvlText w:val="%2."/>
      <w:lvlJc w:val="left"/>
      <w:pPr>
        <w:ind w:left="1440" w:hanging="360"/>
      </w:pPr>
    </w:lvl>
    <w:lvl w:ilvl="2" w:tplc="F8E054B6">
      <w:start w:val="1"/>
      <w:numFmt w:val="lowerRoman"/>
      <w:lvlText w:val="%3."/>
      <w:lvlJc w:val="right"/>
      <w:pPr>
        <w:ind w:left="2160" w:hanging="180"/>
      </w:pPr>
    </w:lvl>
    <w:lvl w:ilvl="3" w:tplc="23B88BC4">
      <w:start w:val="1"/>
      <w:numFmt w:val="decimal"/>
      <w:lvlText w:val="%4."/>
      <w:lvlJc w:val="left"/>
      <w:pPr>
        <w:ind w:left="2880" w:hanging="360"/>
      </w:pPr>
    </w:lvl>
    <w:lvl w:ilvl="4" w:tplc="5B34469C">
      <w:start w:val="1"/>
      <w:numFmt w:val="lowerLetter"/>
      <w:lvlText w:val="%5."/>
      <w:lvlJc w:val="left"/>
      <w:pPr>
        <w:ind w:left="3600" w:hanging="360"/>
      </w:pPr>
    </w:lvl>
    <w:lvl w:ilvl="5" w:tplc="62E0A968">
      <w:start w:val="1"/>
      <w:numFmt w:val="lowerRoman"/>
      <w:lvlText w:val="%6."/>
      <w:lvlJc w:val="right"/>
      <w:pPr>
        <w:ind w:left="4320" w:hanging="180"/>
      </w:pPr>
    </w:lvl>
    <w:lvl w:ilvl="6" w:tplc="9AD6690E">
      <w:start w:val="1"/>
      <w:numFmt w:val="decimal"/>
      <w:lvlText w:val="%7."/>
      <w:lvlJc w:val="left"/>
      <w:pPr>
        <w:ind w:left="5040" w:hanging="360"/>
      </w:pPr>
    </w:lvl>
    <w:lvl w:ilvl="7" w:tplc="DBEC9330">
      <w:start w:val="1"/>
      <w:numFmt w:val="lowerLetter"/>
      <w:lvlText w:val="%8."/>
      <w:lvlJc w:val="left"/>
      <w:pPr>
        <w:ind w:left="5760" w:hanging="360"/>
      </w:pPr>
    </w:lvl>
    <w:lvl w:ilvl="8" w:tplc="0D6A0D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2FEB"/>
    <w:multiLevelType w:val="multilevel"/>
    <w:tmpl w:val="6DB09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FE751AF"/>
    <w:multiLevelType w:val="hybridMultilevel"/>
    <w:tmpl w:val="BB28A5B6"/>
    <w:lvl w:ilvl="0" w:tplc="E890738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E1CBCC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80483A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F804E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724C67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58C62C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6501B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C0DF2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84DCC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8059886">
    <w:abstractNumId w:val="2"/>
  </w:num>
  <w:num w:numId="2" w16cid:durableId="722560696">
    <w:abstractNumId w:val="1"/>
  </w:num>
  <w:num w:numId="3" w16cid:durableId="2043165657">
    <w:abstractNumId w:val="0"/>
  </w:num>
  <w:num w:numId="4" w16cid:durableId="1377729801">
    <w:abstractNumId w:val="3"/>
  </w:num>
  <w:num w:numId="5" w16cid:durableId="868952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22BCF"/>
    <w:rsid w:val="004F43EF"/>
    <w:rsid w:val="30922BCF"/>
    <w:rsid w:val="5E956430"/>
    <w:rsid w:val="77C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2BCF"/>
  <w15:chartTrackingRefBased/>
  <w15:docId w15:val="{BC120DF3-8C02-4958-915E-5F85EFA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787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Korzeniecki</dc:creator>
  <cp:keywords/>
  <dc:description/>
  <cp:lastModifiedBy>Wiktor K.</cp:lastModifiedBy>
  <cp:revision>2</cp:revision>
  <dcterms:created xsi:type="dcterms:W3CDTF">2023-02-23T17:08:00Z</dcterms:created>
  <dcterms:modified xsi:type="dcterms:W3CDTF">2023-02-23T17:08:00Z</dcterms:modified>
</cp:coreProperties>
</file>