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A23EF" w14:textId="77777777" w:rsidR="000E31CF" w:rsidRDefault="000E31CF">
      <w:r w:rsidRPr="000E31CF">
        <w:t xml:space="preserve">Krok 3: Zbadanie zawartości pakietu HTTP. a. Kliknij pierwszy kolorowy kwadrat w kolumnie Info na liście Event List. Może okazać się konieczne, aby rozwinąć panel symulacji lub użyć paska przewijania poniżej listy </w:t>
      </w:r>
      <w:proofErr w:type="gramStart"/>
      <w:r w:rsidRPr="000E31CF">
        <w:t>zdarzeń .</w:t>
      </w:r>
      <w:proofErr w:type="gramEnd"/>
      <w:r w:rsidRPr="000E31CF">
        <w:t xml:space="preserve"> Na ekranie pojawi się okno PDU Information </w:t>
      </w:r>
      <w:proofErr w:type="spellStart"/>
      <w:r w:rsidRPr="000E31CF">
        <w:t>at</w:t>
      </w:r>
      <w:proofErr w:type="spellEnd"/>
      <w:r w:rsidRPr="000E31CF">
        <w:t xml:space="preserve"> Device: Web Client. Ponieważ jest to początek transmisji, w oknie tym znajdują się tylko dwie zakładki (Model OSI i </w:t>
      </w:r>
      <w:proofErr w:type="spellStart"/>
      <w:r w:rsidRPr="000E31CF">
        <w:t>Outbound</w:t>
      </w:r>
      <w:proofErr w:type="spellEnd"/>
      <w:r w:rsidRPr="000E31CF">
        <w:t xml:space="preserve"> PDU </w:t>
      </w:r>
      <w:proofErr w:type="spellStart"/>
      <w:r w:rsidRPr="000E31CF">
        <w:t>Details</w:t>
      </w:r>
      <w:proofErr w:type="spellEnd"/>
      <w:r w:rsidRPr="000E31CF">
        <w:t xml:space="preserve">). Gdy rozpatrywanych będzie więcej zdarzeń, to wyświetlone będą trzy zakładki - dojdzie dodatkowo zakładka </w:t>
      </w:r>
      <w:proofErr w:type="spellStart"/>
      <w:r w:rsidRPr="000E31CF">
        <w:t>Inbound</w:t>
      </w:r>
      <w:proofErr w:type="spellEnd"/>
      <w:r w:rsidRPr="000E31CF">
        <w:t xml:space="preserve"> PDU </w:t>
      </w:r>
      <w:proofErr w:type="spellStart"/>
      <w:r w:rsidRPr="000E31CF">
        <w:t>Details</w:t>
      </w:r>
      <w:proofErr w:type="spellEnd"/>
      <w:r w:rsidRPr="000E31CF">
        <w:t xml:space="preserve">. Kiedy zdarzenie jest ostatnim zdarzeniem w strumieniu ruchu, to wyświetlane są tylko karty OSI Model i </w:t>
      </w:r>
      <w:proofErr w:type="spellStart"/>
      <w:r w:rsidRPr="000E31CF">
        <w:t>Inbound</w:t>
      </w:r>
      <w:proofErr w:type="spellEnd"/>
      <w:r w:rsidRPr="000E31CF">
        <w:t xml:space="preserve"> PDU </w:t>
      </w:r>
      <w:proofErr w:type="spellStart"/>
      <w:r w:rsidRPr="000E31CF">
        <w:t>Details</w:t>
      </w:r>
      <w:proofErr w:type="spellEnd"/>
      <w:r w:rsidRPr="000E31CF">
        <w:t xml:space="preserve">. b. Upewnij się, że wybrana jest zakładka OSI Model. Upewnij się, że w kolumnie Out </w:t>
      </w:r>
      <w:proofErr w:type="spellStart"/>
      <w:r w:rsidRPr="000E31CF">
        <w:t>Layers</w:t>
      </w:r>
      <w:proofErr w:type="spellEnd"/>
      <w:r w:rsidRPr="000E31CF">
        <w:t xml:space="preserve"> podświetlone jest pole </w:t>
      </w:r>
      <w:proofErr w:type="spellStart"/>
      <w:r w:rsidRPr="000E31CF">
        <w:t>Layer</w:t>
      </w:r>
      <w:proofErr w:type="spellEnd"/>
      <w:r w:rsidRPr="000E31CF">
        <w:t xml:space="preserve"> 7. </w:t>
      </w:r>
    </w:p>
    <w:p w14:paraId="3804FC88" w14:textId="3F0E4DC2" w:rsidR="000E31CF" w:rsidRDefault="000E31CF">
      <w:r w:rsidRPr="000E31CF">
        <w:t xml:space="preserve">Jaki tekst wyświetlany jest obok etykiety </w:t>
      </w:r>
      <w:proofErr w:type="spellStart"/>
      <w:r w:rsidRPr="000E31CF">
        <w:t>Layer</w:t>
      </w:r>
      <w:proofErr w:type="spellEnd"/>
      <w:r w:rsidRPr="000E31CF">
        <w:t xml:space="preserve"> 7? </w:t>
      </w:r>
    </w:p>
    <w:p w14:paraId="3497BB4F" w14:textId="0E6C2E30" w:rsidR="000E31CF" w:rsidRDefault="000E31CF">
      <w:proofErr w:type="spellStart"/>
      <w:r>
        <w:t>Layer</w:t>
      </w:r>
      <w:proofErr w:type="spellEnd"/>
      <w:r>
        <w:t xml:space="preserve"> 7: HTTP</w:t>
      </w:r>
    </w:p>
    <w:p w14:paraId="5A9A7C2C" w14:textId="739A86F6" w:rsidR="000E31CF" w:rsidRDefault="000E31CF">
      <w:r w:rsidRPr="000E31CF">
        <w:t xml:space="preserve">Jakie informacje wyświetlone są w ponumerowanych krokach bezpośrednio poniżej pól In </w:t>
      </w:r>
      <w:proofErr w:type="spellStart"/>
      <w:r w:rsidRPr="000E31CF">
        <w:t>Layers</w:t>
      </w:r>
      <w:proofErr w:type="spellEnd"/>
      <w:r w:rsidRPr="000E31CF">
        <w:t xml:space="preserve"> i Out </w:t>
      </w:r>
      <w:proofErr w:type="spellStart"/>
      <w:r w:rsidRPr="000E31CF">
        <w:t>Layers</w:t>
      </w:r>
      <w:proofErr w:type="spellEnd"/>
      <w:r w:rsidRPr="000E31CF">
        <w:t xml:space="preserve">? </w:t>
      </w:r>
    </w:p>
    <w:p w14:paraId="36019534" w14:textId="39F45613" w:rsidR="000E31CF" w:rsidRDefault="000E31CF">
      <w:r w:rsidRPr="000E31CF">
        <w:rPr>
          <w:lang w:val="en-US"/>
        </w:rPr>
        <w:t xml:space="preserve">In Layer -&gt; FastEthernet0 receives the frame. </w:t>
      </w:r>
      <w:r w:rsidRPr="000E31CF">
        <w:t xml:space="preserve">Out </w:t>
      </w:r>
      <w:proofErr w:type="spellStart"/>
      <w:r w:rsidRPr="000E31CF">
        <w:t>Layers</w:t>
      </w:r>
      <w:proofErr w:type="spellEnd"/>
      <w:r w:rsidRPr="000E31CF">
        <w:t xml:space="preserve"> -&gt;Port(s): FastEthernet0</w:t>
      </w:r>
    </w:p>
    <w:p w14:paraId="0C9842C9" w14:textId="6D96DD08" w:rsidR="000E31CF" w:rsidRDefault="000E31CF">
      <w:r w:rsidRPr="000E31CF">
        <w:t xml:space="preserve">c. Kliknij </w:t>
      </w:r>
      <w:proofErr w:type="spellStart"/>
      <w:r w:rsidRPr="000E31CF">
        <w:t>Next</w:t>
      </w:r>
      <w:proofErr w:type="spellEnd"/>
      <w:r w:rsidRPr="000E31CF">
        <w:t xml:space="preserve"> </w:t>
      </w:r>
      <w:proofErr w:type="spellStart"/>
      <w:r w:rsidRPr="000E31CF">
        <w:t>Layer</w:t>
      </w:r>
      <w:proofErr w:type="spellEnd"/>
      <w:r w:rsidRPr="000E31CF">
        <w:t>. Powinna być podświetlona warstwa 4. Jaka jest wartość portu docelowego (</w:t>
      </w:r>
      <w:proofErr w:type="spellStart"/>
      <w:r w:rsidRPr="000E31CF">
        <w:t>Dest</w:t>
      </w:r>
      <w:proofErr w:type="spellEnd"/>
      <w:r w:rsidRPr="000E31CF">
        <w:t xml:space="preserve"> Port)? </w:t>
      </w:r>
    </w:p>
    <w:p w14:paraId="5A7F0EE2" w14:textId="3FE28F64" w:rsidR="000E31CF" w:rsidRPr="000E31CF" w:rsidRDefault="000E31CF">
      <w:pPr>
        <w:rPr>
          <w:lang w:val="en-US"/>
        </w:rPr>
      </w:pPr>
      <w:r w:rsidRPr="000E31CF">
        <w:rPr>
          <w:lang w:val="en-US"/>
        </w:rPr>
        <w:t>D</w:t>
      </w:r>
      <w:r>
        <w:rPr>
          <w:lang w:val="en-US"/>
        </w:rPr>
        <w:t>e</w:t>
      </w:r>
      <w:r w:rsidRPr="000E31CF">
        <w:rPr>
          <w:lang w:val="en-US"/>
        </w:rPr>
        <w:t>s</w:t>
      </w:r>
      <w:r>
        <w:rPr>
          <w:lang w:val="en-US"/>
        </w:rPr>
        <w:t>t Port:80</w:t>
      </w:r>
    </w:p>
    <w:p w14:paraId="5D42CB46" w14:textId="71A3D0A8" w:rsidR="000E31CF" w:rsidRDefault="000E31CF">
      <w:r w:rsidRPr="000E31CF">
        <w:rPr>
          <w:lang w:val="en-US"/>
        </w:rPr>
        <w:t xml:space="preserve">d. </w:t>
      </w:r>
      <w:proofErr w:type="spellStart"/>
      <w:r w:rsidRPr="000E31CF">
        <w:rPr>
          <w:lang w:val="en-US"/>
        </w:rPr>
        <w:t>Kliknij</w:t>
      </w:r>
      <w:proofErr w:type="spellEnd"/>
      <w:r w:rsidRPr="000E31CF">
        <w:rPr>
          <w:lang w:val="en-US"/>
        </w:rPr>
        <w:t xml:space="preserve"> Next Layer. </w:t>
      </w:r>
      <w:r w:rsidRPr="000E31CF">
        <w:t>Powinna być podświetlona warstwa 3. Jaka jest wartość docelowego adresu IP (</w:t>
      </w:r>
      <w:proofErr w:type="spellStart"/>
      <w:r w:rsidRPr="000E31CF">
        <w:t>Dst</w:t>
      </w:r>
      <w:proofErr w:type="spellEnd"/>
      <w:r w:rsidRPr="000E31CF">
        <w:t xml:space="preserve"> IP)? </w:t>
      </w:r>
    </w:p>
    <w:p w14:paraId="7C889BD9" w14:textId="2BED2CC4" w:rsidR="000E31CF" w:rsidRPr="000E31CF" w:rsidRDefault="000E31CF">
      <w:pPr>
        <w:rPr>
          <w:lang w:val="en-US"/>
        </w:rPr>
      </w:pPr>
      <w:r w:rsidRPr="000E31CF">
        <w:rPr>
          <w:lang w:val="en-US"/>
        </w:rPr>
        <w:t>De</w:t>
      </w:r>
      <w:r>
        <w:rPr>
          <w:lang w:val="en-US"/>
        </w:rPr>
        <w:t>st.IP:192.168.1.2</w:t>
      </w:r>
    </w:p>
    <w:p w14:paraId="246CE843" w14:textId="77777777" w:rsidR="000E31CF" w:rsidRDefault="000E31CF">
      <w:r w:rsidRPr="000E31CF">
        <w:rPr>
          <w:lang w:val="en-US"/>
        </w:rPr>
        <w:t xml:space="preserve">e. </w:t>
      </w:r>
      <w:proofErr w:type="spellStart"/>
      <w:r w:rsidRPr="000E31CF">
        <w:rPr>
          <w:lang w:val="en-US"/>
        </w:rPr>
        <w:t>Kliknij</w:t>
      </w:r>
      <w:proofErr w:type="spellEnd"/>
      <w:r w:rsidRPr="000E31CF">
        <w:rPr>
          <w:lang w:val="en-US"/>
        </w:rPr>
        <w:t xml:space="preserve"> Next Layer. </w:t>
      </w:r>
      <w:r w:rsidRPr="000E31CF">
        <w:t xml:space="preserve">Jakie informacje wyświetlone są na tej warstwie? </w:t>
      </w:r>
    </w:p>
    <w:p w14:paraId="6C83706B" w14:textId="7025A22B" w:rsidR="000E31CF" w:rsidRDefault="000E31CF">
      <w:r w:rsidRPr="000E31CF">
        <w:drawing>
          <wp:inline distT="0" distB="0" distL="0" distR="0" wp14:anchorId="6ECB3A4A" wp14:editId="4F80F212">
            <wp:extent cx="4534533" cy="1543265"/>
            <wp:effectExtent l="0" t="0" r="0" b="0"/>
            <wp:docPr id="696885603" name="Obraz 1" descr="Obraz zawierający tekst, zrzut ekranu, Czcionka,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85603" name="Obraz 1" descr="Obraz zawierający tekst, zrzut ekranu, Czcionka, oprogramowanie&#10;&#10;Zawartość wygenerowana przez AI może być niepoprawna."/>
                    <pic:cNvPicPr/>
                  </pic:nvPicPr>
                  <pic:blipFill>
                    <a:blip r:embed="rId5"/>
                    <a:stretch>
                      <a:fillRect/>
                    </a:stretch>
                  </pic:blipFill>
                  <pic:spPr>
                    <a:xfrm>
                      <a:off x="0" y="0"/>
                      <a:ext cx="4534533" cy="1543265"/>
                    </a:xfrm>
                    <a:prstGeom prst="rect">
                      <a:avLst/>
                    </a:prstGeom>
                  </pic:spPr>
                </pic:pic>
              </a:graphicData>
            </a:graphic>
          </wp:inline>
        </w:drawing>
      </w:r>
      <w:r w:rsidRPr="000E31CF">
        <w:t xml:space="preserve">_____________________________ </w:t>
      </w:r>
    </w:p>
    <w:p w14:paraId="7B8DC321" w14:textId="77777777" w:rsidR="00D41943" w:rsidRDefault="000E31CF">
      <w:r w:rsidRPr="000E31CF">
        <w:t xml:space="preserve">f. Kliknij zakładkę </w:t>
      </w:r>
      <w:proofErr w:type="spellStart"/>
      <w:r w:rsidRPr="000E31CF">
        <w:t>Outbound</w:t>
      </w:r>
      <w:proofErr w:type="spellEnd"/>
      <w:r w:rsidRPr="000E31CF">
        <w:t xml:space="preserve"> PDU </w:t>
      </w:r>
      <w:proofErr w:type="spellStart"/>
      <w:proofErr w:type="gramStart"/>
      <w:r w:rsidRPr="000E31CF">
        <w:t>Details</w:t>
      </w:r>
      <w:proofErr w:type="spellEnd"/>
      <w:r w:rsidRPr="000E31CF">
        <w:t xml:space="preserve"> .</w:t>
      </w:r>
      <w:proofErr w:type="gramEnd"/>
      <w:r w:rsidRPr="000E31CF">
        <w:t xml:space="preserve"> Informacje wyświetlone pod PDU </w:t>
      </w:r>
      <w:proofErr w:type="spellStart"/>
      <w:r w:rsidRPr="000E31CF">
        <w:t>Details</w:t>
      </w:r>
      <w:proofErr w:type="spellEnd"/>
      <w:r w:rsidRPr="000E31CF">
        <w:t xml:space="preserve"> odzwierciedlają warstwy modelu TCP/IP. Uwaga: Informacje podane w sekcji Ethernet II dostarczają jeszcze bardziej szczegółowych informacji niż te, które wyświetlone są poniżej warstwy 2 na zakładce OSI Model. Zakładka </w:t>
      </w:r>
      <w:proofErr w:type="spellStart"/>
      <w:r w:rsidRPr="000E31CF">
        <w:t>Outbound</w:t>
      </w:r>
      <w:proofErr w:type="spellEnd"/>
      <w:r w:rsidRPr="000E31CF">
        <w:t xml:space="preserve"> PDU </w:t>
      </w:r>
      <w:proofErr w:type="spellStart"/>
      <w:r w:rsidRPr="000E31CF">
        <w:t>Details</w:t>
      </w:r>
      <w:proofErr w:type="spellEnd"/>
      <w:r w:rsidRPr="000E31CF">
        <w:t xml:space="preserve"> zawiera informacje bardziej opisowe i szczegółowe. Wartości pod DEST MAC i SRC MAC w </w:t>
      </w:r>
      <w:r w:rsidRPr="000E31CF">
        <w:lastRenderedPageBreak/>
        <w:t xml:space="preserve">ramach szczegółów PDU (PDU </w:t>
      </w:r>
      <w:proofErr w:type="spellStart"/>
      <w:r w:rsidRPr="000E31CF">
        <w:t>Details</w:t>
      </w:r>
      <w:proofErr w:type="spellEnd"/>
      <w:r w:rsidRPr="000E31CF">
        <w:t xml:space="preserve">) sekcji Ethernet II wyświetlane są w zakładce OSI Model pod warstwą 2, ale nie są oznaczone jako takie. Jakie są wspólne informacje wymienione w sekcji IP szczegółów PDU (PDU </w:t>
      </w:r>
      <w:proofErr w:type="spellStart"/>
      <w:r w:rsidRPr="000E31CF">
        <w:t>Details</w:t>
      </w:r>
      <w:proofErr w:type="spellEnd"/>
      <w:r w:rsidRPr="000E31CF">
        <w:t xml:space="preserve">) w porównaniu do informacji wymienionych w zakładce OSI Model? Z którą warstwą jest to związane? </w:t>
      </w:r>
    </w:p>
    <w:p w14:paraId="0FC6996F" w14:textId="77777777" w:rsidR="00D41943" w:rsidRDefault="00D41943" w:rsidP="00D41943">
      <w:r w:rsidRPr="00D41943">
        <w:t xml:space="preserve">PDU: </w:t>
      </w:r>
    </w:p>
    <w:p w14:paraId="434F7CF6" w14:textId="77777777" w:rsidR="00D41943" w:rsidRDefault="00D41943" w:rsidP="00D41943">
      <w:r w:rsidRPr="00D41943">
        <w:t xml:space="preserve">Wspólne informacje: Źródłowy i docelowy adres IP (192.168.1.10 → 192.168.1.2) Związane z warstwą 3 </w:t>
      </w:r>
    </w:p>
    <w:p w14:paraId="362B9C83" w14:textId="34F63FD4" w:rsidR="000E31CF" w:rsidRDefault="000E31CF">
      <w:r w:rsidRPr="000E31CF">
        <w:t xml:space="preserve">__________________________________________________________________________________ </w:t>
      </w:r>
    </w:p>
    <w:p w14:paraId="51F812CE" w14:textId="77777777" w:rsidR="00D41943" w:rsidRDefault="000E31CF">
      <w:r w:rsidRPr="000E31CF">
        <w:t xml:space="preserve">Jakie są wspólne informacje wymienione w sekcji TCP szczegółów PDU (PDU </w:t>
      </w:r>
      <w:proofErr w:type="spellStart"/>
      <w:r w:rsidRPr="000E31CF">
        <w:t>Details</w:t>
      </w:r>
      <w:proofErr w:type="spellEnd"/>
      <w:r w:rsidRPr="000E31CF">
        <w:t xml:space="preserve">) w porównaniu do informacji wymienionych w zakładce OSI Model? Z którą warstwą jest to związane? </w:t>
      </w:r>
    </w:p>
    <w:p w14:paraId="15991337" w14:textId="77777777" w:rsidR="00D41943" w:rsidRDefault="00D41943" w:rsidP="00D41943">
      <w:r w:rsidRPr="00D41943">
        <w:t xml:space="preserve">TCP: </w:t>
      </w:r>
    </w:p>
    <w:p w14:paraId="67A3AC79" w14:textId="2C82DB15" w:rsidR="000E31CF" w:rsidRDefault="00D41943" w:rsidP="00D41943">
      <w:r w:rsidRPr="00D41943">
        <w:t xml:space="preserve">Wspólne informacje: Port źródłowy (1072) i port docelowy (80) Związane z warstwą 4 </w:t>
      </w:r>
      <w:r w:rsidR="000E31CF" w:rsidRPr="000E31CF">
        <w:t xml:space="preserve">__________________________________________________________________________________ </w:t>
      </w:r>
    </w:p>
    <w:p w14:paraId="2988BEC3" w14:textId="77777777" w:rsidR="00D41943" w:rsidRDefault="000E31CF">
      <w:r w:rsidRPr="000E31CF">
        <w:t xml:space="preserve">Jaka jest wartość pola Host wymienionego w sekcji HTTP szczegółów PDU (PDU </w:t>
      </w:r>
      <w:proofErr w:type="spellStart"/>
      <w:r w:rsidRPr="000E31CF">
        <w:t>Details</w:t>
      </w:r>
      <w:proofErr w:type="spellEnd"/>
      <w:r w:rsidRPr="000E31CF">
        <w:t>)?</w:t>
      </w:r>
    </w:p>
    <w:p w14:paraId="0757A413" w14:textId="77777777" w:rsidR="00D41943" w:rsidRDefault="00D41943"/>
    <w:p w14:paraId="25717446" w14:textId="77777777" w:rsidR="00D41943" w:rsidRPr="00D41943" w:rsidRDefault="00D41943" w:rsidP="00D41943">
      <w:r w:rsidRPr="00D41943">
        <w:t xml:space="preserve">HTTP: </w:t>
      </w:r>
      <w:proofErr w:type="spellStart"/>
      <w:r w:rsidRPr="00D41943">
        <w:t>Watość</w:t>
      </w:r>
      <w:proofErr w:type="spellEnd"/>
      <w:r w:rsidRPr="00D41943">
        <w:t xml:space="preserve"> pola host brak: Związanie z warstwa 7</w:t>
      </w:r>
    </w:p>
    <w:p w14:paraId="1AA90FF0" w14:textId="77777777" w:rsidR="00D41943" w:rsidRDefault="00D41943"/>
    <w:p w14:paraId="1D4B63D0" w14:textId="4823A621" w:rsidR="000E31CF" w:rsidRDefault="000E31CF">
      <w:r w:rsidRPr="000E31CF">
        <w:t xml:space="preserve">__________________________________________________________________________________ </w:t>
      </w:r>
    </w:p>
    <w:p w14:paraId="56750647" w14:textId="77777777" w:rsidR="00D41943" w:rsidRDefault="000E31CF">
      <w:r w:rsidRPr="000E31CF">
        <w:t xml:space="preserve">g. Kliknij następny kolorowy kwadrat w kolumnie Info na liście Event List. Tylko warstwa 1 jest aktywna (nie </w:t>
      </w:r>
      <w:proofErr w:type="spellStart"/>
      <w:r w:rsidRPr="000E31CF">
        <w:t>wyszarzona</w:t>
      </w:r>
      <w:proofErr w:type="spellEnd"/>
      <w:r w:rsidRPr="000E31CF">
        <w:t xml:space="preserve">). Urządzenie przenosi ramkę z bufora i umieszcza ją w sieci. </w:t>
      </w:r>
    </w:p>
    <w:p w14:paraId="0265CF0D" w14:textId="02CB908C" w:rsidR="000E31CF" w:rsidRDefault="000E31CF">
      <w:r w:rsidRPr="000E31CF">
        <w:t xml:space="preserve">h. Przejdź do następnego pola HTTP Info wewnątrz listy Event List i kliknij pole kolorowego kwadratu. Okno to zawiera zarówno warstwy In </w:t>
      </w:r>
      <w:proofErr w:type="spellStart"/>
      <w:r w:rsidRPr="000E31CF">
        <w:t>Layers</w:t>
      </w:r>
      <w:proofErr w:type="spellEnd"/>
      <w:r w:rsidRPr="000E31CF">
        <w:t xml:space="preserve"> i Out </w:t>
      </w:r>
      <w:proofErr w:type="spellStart"/>
      <w:r w:rsidRPr="000E31CF">
        <w:t>Layers</w:t>
      </w:r>
      <w:proofErr w:type="spellEnd"/>
      <w:r w:rsidRPr="000E31CF">
        <w:t xml:space="preserve">. Zwróć uwagę na kierunek strzałki bezpośrednio pod kolumną In </w:t>
      </w:r>
      <w:proofErr w:type="spellStart"/>
      <w:r w:rsidRPr="000E31CF">
        <w:t>Layers</w:t>
      </w:r>
      <w:proofErr w:type="spellEnd"/>
      <w:r w:rsidRPr="000E31CF">
        <w:t xml:space="preserve">; jest skierowana ku górze, wskazując kierunek, w którym informacja podróżuje. Przejrzyj te warstwy sporządzając notatki z przeglądanych pozycji. Na szczycie kolumny strzałka wskazuje w prawo. Oznacza to, że serwer wysyła właśnie informacje z powrotem do klienta. Porównując informacje wyświetlane w kolumnie In </w:t>
      </w:r>
      <w:proofErr w:type="spellStart"/>
      <w:r w:rsidRPr="000E31CF">
        <w:t>Layers</w:t>
      </w:r>
      <w:proofErr w:type="spellEnd"/>
      <w:r w:rsidRPr="000E31CF">
        <w:t xml:space="preserve"> z tymi w kolumnie Out </w:t>
      </w:r>
      <w:proofErr w:type="spellStart"/>
      <w:r w:rsidRPr="000E31CF">
        <w:t>Layers</w:t>
      </w:r>
      <w:proofErr w:type="spellEnd"/>
      <w:r w:rsidRPr="000E31CF">
        <w:t xml:space="preserve">, jakie są między nimi główne różnice? ____________________________________________________________________________________ </w:t>
      </w:r>
    </w:p>
    <w:p w14:paraId="77171111" w14:textId="77777777" w:rsidR="00D41943" w:rsidRDefault="000E31CF">
      <w:r w:rsidRPr="000E31CF">
        <w:lastRenderedPageBreak/>
        <w:t xml:space="preserve">i. Kliknij zakładkę </w:t>
      </w:r>
      <w:proofErr w:type="spellStart"/>
      <w:r w:rsidRPr="000E31CF">
        <w:t>Outbound</w:t>
      </w:r>
      <w:proofErr w:type="spellEnd"/>
      <w:r w:rsidRPr="000E31CF">
        <w:t xml:space="preserve"> PDU </w:t>
      </w:r>
      <w:proofErr w:type="spellStart"/>
      <w:proofErr w:type="gramStart"/>
      <w:r w:rsidRPr="000E31CF">
        <w:t>Details</w:t>
      </w:r>
      <w:proofErr w:type="spellEnd"/>
      <w:r w:rsidRPr="000E31CF">
        <w:t xml:space="preserve"> .</w:t>
      </w:r>
      <w:proofErr w:type="gramEnd"/>
      <w:r w:rsidRPr="000E31CF">
        <w:t xml:space="preserve"> Przewiń w dół do sekcji HTTP. Jaka jest pierwsza linia wyświetlana w wiadomości HTTP? </w:t>
      </w:r>
    </w:p>
    <w:p w14:paraId="08E0C4CC" w14:textId="56E82DA1" w:rsidR="00D41943" w:rsidRPr="00D41943" w:rsidRDefault="00D41943">
      <w:pPr>
        <w:rPr>
          <w:lang w:val="en-US"/>
        </w:rPr>
      </w:pPr>
      <w:r w:rsidRPr="00D41943">
        <w:rPr>
          <w:lang w:val="en-US"/>
        </w:rPr>
        <w:t xml:space="preserve">HTTP </w:t>
      </w:r>
      <w:proofErr w:type="spellStart"/>
      <w:proofErr w:type="gramStart"/>
      <w:r w:rsidRPr="00D41943">
        <w:rPr>
          <w:lang w:val="en-US"/>
        </w:rPr>
        <w:t>Data:Accept</w:t>
      </w:r>
      <w:proofErr w:type="gramEnd"/>
      <w:r w:rsidRPr="00D41943">
        <w:rPr>
          <w:lang w:val="en-US"/>
        </w:rPr>
        <w:t>-Language</w:t>
      </w:r>
      <w:proofErr w:type="spellEnd"/>
      <w:r w:rsidRPr="00D41943">
        <w:rPr>
          <w:lang w:val="en-US"/>
        </w:rPr>
        <w:t xml:space="preserve">: </w:t>
      </w:r>
      <w:proofErr w:type="spellStart"/>
      <w:r w:rsidRPr="00D41943">
        <w:rPr>
          <w:lang w:val="en-US"/>
        </w:rPr>
        <w:t>en</w:t>
      </w:r>
      <w:proofErr w:type="spellEnd"/>
      <w:r w:rsidRPr="00D41943">
        <w:rPr>
          <w:lang w:val="en-US"/>
        </w:rPr>
        <w:t>-us</w:t>
      </w:r>
      <w:r w:rsidRPr="00D41943">
        <w:rPr>
          <w:lang w:val="en-US"/>
        </w:rPr>
        <w:br/>
        <w:t>Accept: */*</w:t>
      </w:r>
    </w:p>
    <w:p w14:paraId="177FDA35" w14:textId="4AF6B675" w:rsidR="000E31CF" w:rsidRDefault="000E31CF">
      <w:r w:rsidRPr="000E31CF">
        <w:t xml:space="preserve">____________________________________________________________________________ </w:t>
      </w:r>
    </w:p>
    <w:p w14:paraId="72D2C10B" w14:textId="77777777" w:rsidR="00D41943" w:rsidRDefault="000E31CF">
      <w:r w:rsidRPr="000E31CF">
        <w:t xml:space="preserve">j. Kliknij ostatni kolorowy kwadrat w kolumnie Info. Ile zakładek zostało wyświetlonych i dlaczego? </w:t>
      </w:r>
    </w:p>
    <w:p w14:paraId="1A44BE55" w14:textId="77777777" w:rsidR="00D41943" w:rsidRDefault="00D41943" w:rsidP="00D41943">
      <w:r w:rsidRPr="00D41943">
        <w:t xml:space="preserve">Zostały wyświetlone </w:t>
      </w:r>
      <w:proofErr w:type="gramStart"/>
      <w:r w:rsidRPr="00D41943">
        <w:t>2</w:t>
      </w:r>
      <w:proofErr w:type="gramEnd"/>
      <w:r w:rsidRPr="00D41943">
        <w:t xml:space="preserve"> ponieważ to ramka wychodząca z PC0 – </w:t>
      </w:r>
      <w:proofErr w:type="spellStart"/>
      <w:r w:rsidRPr="00D41943">
        <w:t>Packet</w:t>
      </w:r>
      <w:proofErr w:type="spellEnd"/>
      <w:r w:rsidRPr="00D41943">
        <w:t xml:space="preserve"> </w:t>
      </w:r>
      <w:proofErr w:type="spellStart"/>
      <w:r w:rsidRPr="00D41943">
        <w:t>Tracer</w:t>
      </w:r>
      <w:proofErr w:type="spellEnd"/>
      <w:r w:rsidRPr="00D41943">
        <w:t xml:space="preserve"> wyświetla jedynie OSI Model i </w:t>
      </w:r>
      <w:proofErr w:type="spellStart"/>
      <w:r w:rsidRPr="00D41943">
        <w:t>Outbound</w:t>
      </w:r>
      <w:proofErr w:type="spellEnd"/>
      <w:r w:rsidRPr="00D41943">
        <w:t xml:space="preserve"> PDU </w:t>
      </w:r>
      <w:proofErr w:type="spellStart"/>
      <w:r w:rsidRPr="00D41943">
        <w:t>Details</w:t>
      </w:r>
      <w:proofErr w:type="spellEnd"/>
    </w:p>
    <w:p w14:paraId="7F9C725E" w14:textId="48C96FCC" w:rsidR="000E31CF" w:rsidRDefault="000E31CF">
      <w:r w:rsidRPr="000E31CF">
        <w:t xml:space="preserve">__________________________________________________________________________________ </w:t>
      </w:r>
    </w:p>
    <w:p w14:paraId="7249040C" w14:textId="77777777" w:rsidR="00D41943" w:rsidRDefault="000E31CF">
      <w:r w:rsidRPr="000E31CF">
        <w:t xml:space="preserve">Część 2: Wyświetlenie elementów zestawu protokołów TCP/IP W części 2 tego ćwiczenia używany będzie tryb symulacji </w:t>
      </w:r>
      <w:proofErr w:type="spellStart"/>
      <w:r w:rsidRPr="000E31CF">
        <w:t>Packet</w:t>
      </w:r>
      <w:proofErr w:type="spellEnd"/>
      <w:r w:rsidRPr="000E31CF">
        <w:t xml:space="preserve"> </w:t>
      </w:r>
      <w:proofErr w:type="spellStart"/>
      <w:r w:rsidRPr="000E31CF">
        <w:t>Tracer</w:t>
      </w:r>
      <w:proofErr w:type="spellEnd"/>
      <w:r w:rsidRPr="000E31CF">
        <w:t xml:space="preserve"> po to, aby zobaczyć i zbadać kilka innych protokołów zawartych w zestawie TCP/IP. Krok 1: Obserwacja dodatkowych zdarzeń </w:t>
      </w:r>
    </w:p>
    <w:p w14:paraId="3FD0B48B" w14:textId="77777777" w:rsidR="00D41943" w:rsidRDefault="000E31CF">
      <w:r w:rsidRPr="000E31CF">
        <w:t xml:space="preserve">a. Zamknij wszystkie otwarte okna z informacją PDU. </w:t>
      </w:r>
    </w:p>
    <w:p w14:paraId="66D105AA" w14:textId="6C77B18F" w:rsidR="00D41943" w:rsidRDefault="000E31CF">
      <w:r w:rsidRPr="00D41943">
        <w:rPr>
          <w:lang w:val="en-US"/>
        </w:rPr>
        <w:t xml:space="preserve">b. W </w:t>
      </w:r>
      <w:proofErr w:type="spellStart"/>
      <w:r w:rsidRPr="00D41943">
        <w:rPr>
          <w:lang w:val="en-US"/>
        </w:rPr>
        <w:t>sekcji</w:t>
      </w:r>
      <w:proofErr w:type="spellEnd"/>
      <w:r w:rsidRPr="00D41943">
        <w:rPr>
          <w:lang w:val="en-US"/>
        </w:rPr>
        <w:t xml:space="preserve"> Event List Filters &gt; Visible Events, </w:t>
      </w:r>
      <w:proofErr w:type="spellStart"/>
      <w:r w:rsidRPr="00D41943">
        <w:rPr>
          <w:lang w:val="en-US"/>
        </w:rPr>
        <w:t>kliknij</w:t>
      </w:r>
      <w:proofErr w:type="spellEnd"/>
      <w:r w:rsidRPr="00D41943">
        <w:rPr>
          <w:lang w:val="en-US"/>
        </w:rPr>
        <w:t xml:space="preserve"> </w:t>
      </w:r>
      <w:proofErr w:type="spellStart"/>
      <w:r w:rsidRPr="00D41943">
        <w:rPr>
          <w:lang w:val="en-US"/>
        </w:rPr>
        <w:t>przycisk</w:t>
      </w:r>
      <w:proofErr w:type="spellEnd"/>
      <w:r w:rsidRPr="00D41943">
        <w:rPr>
          <w:lang w:val="en-US"/>
        </w:rPr>
        <w:t xml:space="preserve"> Show All. </w:t>
      </w:r>
      <w:r w:rsidRPr="000E31CF">
        <w:t xml:space="preserve">Jakie dodatkowe typy zdarzeń (Event </w:t>
      </w:r>
      <w:proofErr w:type="spellStart"/>
      <w:r w:rsidRPr="000E31CF">
        <w:t>Types</w:t>
      </w:r>
      <w:proofErr w:type="spellEnd"/>
      <w:r w:rsidRPr="000E31CF">
        <w:t>) są wyświetlane?</w:t>
      </w:r>
      <w:r w:rsidR="00D41943" w:rsidRPr="00D41943">
        <w:rPr>
          <w:noProof/>
        </w:rPr>
        <w:t xml:space="preserve"> </w:t>
      </w:r>
      <w:r w:rsidR="00D41943" w:rsidRPr="00D41943">
        <w:drawing>
          <wp:inline distT="0" distB="0" distL="0" distR="0" wp14:anchorId="6D237A77" wp14:editId="46E3BAC7">
            <wp:extent cx="3305636" cy="4401164"/>
            <wp:effectExtent l="0" t="0" r="9525" b="0"/>
            <wp:docPr id="1419829242" name="Obraz 1" descr="Obraz zawierający tekst, zrzut ekranu, oprogramowanie, wyświetlacz&#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29242" name="Obraz 1" descr="Obraz zawierający tekst, zrzut ekranu, oprogramowanie, wyświetlacz&#10;&#10;Zawartość wygenerowana przez AI może być niepoprawna."/>
                    <pic:cNvPicPr/>
                  </pic:nvPicPr>
                  <pic:blipFill>
                    <a:blip r:embed="rId6"/>
                    <a:stretch>
                      <a:fillRect/>
                    </a:stretch>
                  </pic:blipFill>
                  <pic:spPr>
                    <a:xfrm>
                      <a:off x="0" y="0"/>
                      <a:ext cx="3305636" cy="4401164"/>
                    </a:xfrm>
                    <a:prstGeom prst="rect">
                      <a:avLst/>
                    </a:prstGeom>
                  </pic:spPr>
                </pic:pic>
              </a:graphicData>
            </a:graphic>
          </wp:inline>
        </w:drawing>
      </w:r>
    </w:p>
    <w:p w14:paraId="3AF25A79" w14:textId="65AE326A" w:rsidR="000E31CF" w:rsidRDefault="000E31CF">
      <w:r w:rsidRPr="000E31CF">
        <w:lastRenderedPageBreak/>
        <w:t xml:space="preserve"> ____________________________________________________________________________ </w:t>
      </w:r>
    </w:p>
    <w:p w14:paraId="2A93A9AC" w14:textId="77777777" w:rsidR="00654A5E" w:rsidRDefault="000E31CF">
      <w:r w:rsidRPr="000E31CF">
        <w:t xml:space="preserve">Te dodatkowe typy zdarzeń (protokoły) odgrywają różne role w ramach zestawu TCP/IP. Jeśli wymieniony jest protokół odwzorowania adresów (ARP), to wyszukuje on adresy MAC. DNS odpowiedzialny jest za konwersję nazwy (na przykład www.osi.local) na adres IP. Dodatkowe zdarzenia TCP odpowiedzialne są za połączenie, uzgadnianie parametrów komunikacji oraz za rozłączenie sesji komunikacji pomiędzy urządzeniami. O protokołach tych zostało wspomniane już wcześniej i będą one nadal omawiane w dalszej części kursu. Obecnie w ramach </w:t>
      </w:r>
      <w:proofErr w:type="spellStart"/>
      <w:r w:rsidRPr="000E31CF">
        <w:t>Packet</w:t>
      </w:r>
      <w:proofErr w:type="spellEnd"/>
      <w:r w:rsidRPr="000E31CF">
        <w:t xml:space="preserve"> </w:t>
      </w:r>
      <w:proofErr w:type="spellStart"/>
      <w:r w:rsidRPr="000E31CF">
        <w:t>Tracera</w:t>
      </w:r>
      <w:proofErr w:type="spellEnd"/>
      <w:r w:rsidRPr="000E31CF">
        <w:t xml:space="preserve"> istnieje ponad 35 możliwych protokołów (typów zdarzeń) dostępnych do przechwytywania. </w:t>
      </w:r>
    </w:p>
    <w:p w14:paraId="3BAD3D4D" w14:textId="77777777" w:rsidR="00654A5E" w:rsidRDefault="000E31CF">
      <w:r w:rsidRPr="000E31CF">
        <w:t xml:space="preserve">c. Kliknij pierwsze zdarzenie DNS w kolumnie Info. Zapoznaj się z zakładkami OSI Model i PDU </w:t>
      </w:r>
      <w:proofErr w:type="spellStart"/>
      <w:r w:rsidRPr="000E31CF">
        <w:t>Detail</w:t>
      </w:r>
      <w:proofErr w:type="spellEnd"/>
      <w:r w:rsidRPr="000E31CF">
        <w:t xml:space="preserve">, a następnie zwróć uwagę na proces enkapsulacji. Jak spojrzysz na zakładkę OSI Model z podświetloną </w:t>
      </w:r>
      <w:proofErr w:type="spellStart"/>
      <w:r w:rsidRPr="000E31CF">
        <w:t>Layer</w:t>
      </w:r>
      <w:proofErr w:type="spellEnd"/>
      <w:r w:rsidRPr="000E31CF">
        <w:t xml:space="preserve"> 7, to co się tam dzieje, wypisane jest bezpośrednio poniżej w In </w:t>
      </w:r>
      <w:proofErr w:type="spellStart"/>
      <w:r w:rsidRPr="000E31CF">
        <w:t>Layers</w:t>
      </w:r>
      <w:proofErr w:type="spellEnd"/>
      <w:r w:rsidRPr="000E31CF">
        <w:t xml:space="preserve"> i Out </w:t>
      </w:r>
      <w:proofErr w:type="spellStart"/>
      <w:r w:rsidRPr="000E31CF">
        <w:t>Layers</w:t>
      </w:r>
      <w:proofErr w:type="spellEnd"/>
      <w:r w:rsidRPr="000E31CF">
        <w:t xml:space="preserve"> ("1. </w:t>
      </w:r>
      <w:r w:rsidRPr="000E31CF">
        <w:rPr>
          <w:lang w:val="en-US"/>
        </w:rPr>
        <w:t xml:space="preserve">The DNS client sends a DNS query to the DNS server.”). </w:t>
      </w:r>
      <w:r w:rsidRPr="000E31CF">
        <w:t xml:space="preserve">Jest to bardzo przydatna informacja, która pomoże zrozumieć, co dzieje się podczas procesu komunikacji. </w:t>
      </w:r>
    </w:p>
    <w:p w14:paraId="5401ADAB" w14:textId="77777777" w:rsidR="00654A5E" w:rsidRDefault="000E31CF">
      <w:r w:rsidRPr="000E31CF">
        <w:t xml:space="preserve">d. Kliknij zakładkę </w:t>
      </w:r>
      <w:proofErr w:type="spellStart"/>
      <w:r w:rsidRPr="000E31CF">
        <w:t>Outbound</w:t>
      </w:r>
      <w:proofErr w:type="spellEnd"/>
      <w:r w:rsidRPr="000E31CF">
        <w:t xml:space="preserve"> PDU </w:t>
      </w:r>
      <w:proofErr w:type="spellStart"/>
      <w:r w:rsidRPr="000E31CF">
        <w:t>Details</w:t>
      </w:r>
      <w:proofErr w:type="spellEnd"/>
      <w:r w:rsidRPr="000E31CF">
        <w:t xml:space="preserve">. Jakie informacje podane są w sekcji NAME: DNS QUERY? </w:t>
      </w:r>
    </w:p>
    <w:p w14:paraId="67B17091" w14:textId="2C7B71B9" w:rsidR="000E31CF" w:rsidRPr="00654A5E" w:rsidRDefault="00654A5E">
      <w:pPr>
        <w:rPr>
          <w:lang w:val="en-US"/>
        </w:rPr>
      </w:pPr>
      <w:r w:rsidRPr="00654A5E">
        <w:rPr>
          <w:lang w:val="en-US"/>
        </w:rPr>
        <w:lastRenderedPageBreak/>
        <w:drawing>
          <wp:inline distT="0" distB="0" distL="0" distR="0" wp14:anchorId="16C68633" wp14:editId="65B99A2A">
            <wp:extent cx="4658375" cy="5601482"/>
            <wp:effectExtent l="0" t="0" r="8890" b="0"/>
            <wp:docPr id="286535223" name="Obraz 1" descr="Obraz zawierający tekst, zrzut ekranu, oprogramowanie, Ikona komputerow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35223" name="Obraz 1" descr="Obraz zawierający tekst, zrzut ekranu, oprogramowanie, Ikona komputerowa&#10;&#10;Zawartość wygenerowana przez AI może być niepoprawna."/>
                    <pic:cNvPicPr/>
                  </pic:nvPicPr>
                  <pic:blipFill>
                    <a:blip r:embed="rId7"/>
                    <a:stretch>
                      <a:fillRect/>
                    </a:stretch>
                  </pic:blipFill>
                  <pic:spPr>
                    <a:xfrm>
                      <a:off x="0" y="0"/>
                      <a:ext cx="4658375" cy="5601482"/>
                    </a:xfrm>
                    <a:prstGeom prst="rect">
                      <a:avLst/>
                    </a:prstGeom>
                  </pic:spPr>
                </pic:pic>
              </a:graphicData>
            </a:graphic>
          </wp:inline>
        </w:drawing>
      </w:r>
      <w:r w:rsidR="000E31CF" w:rsidRPr="00654A5E">
        <w:rPr>
          <w:lang w:val="en-US"/>
        </w:rPr>
        <w:t xml:space="preserve">__________________________________________________________________________________ </w:t>
      </w:r>
    </w:p>
    <w:p w14:paraId="051411BD" w14:textId="77777777" w:rsidR="00654A5E" w:rsidRDefault="000E31CF">
      <w:r w:rsidRPr="000E31CF">
        <w:t xml:space="preserve">e. Kliknij ostatni kolorowy kwadrat DNS Info na liście zdarzeń. Które urządzenie jest wyświetlane? </w:t>
      </w:r>
    </w:p>
    <w:p w14:paraId="151BF16F" w14:textId="1C5C2410" w:rsidR="000E31CF" w:rsidRDefault="00654A5E">
      <w:r w:rsidRPr="00654A5E">
        <w:lastRenderedPageBreak/>
        <w:drawing>
          <wp:inline distT="0" distB="0" distL="0" distR="0" wp14:anchorId="58AF998E" wp14:editId="74C45F30">
            <wp:extent cx="4629796" cy="5563376"/>
            <wp:effectExtent l="0" t="0" r="0" b="0"/>
            <wp:docPr id="1291813123" name="Obraz 1" descr="Obraz zawierający tekst, elektronika, zrzut ekranu,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13123" name="Obraz 1" descr="Obraz zawierający tekst, elektronika, zrzut ekranu, oprogramowanie&#10;&#10;Zawartość wygenerowana przez AI może być niepoprawna."/>
                    <pic:cNvPicPr/>
                  </pic:nvPicPr>
                  <pic:blipFill>
                    <a:blip r:embed="rId8"/>
                    <a:stretch>
                      <a:fillRect/>
                    </a:stretch>
                  </pic:blipFill>
                  <pic:spPr>
                    <a:xfrm>
                      <a:off x="0" y="0"/>
                      <a:ext cx="4629796" cy="5563376"/>
                    </a:xfrm>
                    <a:prstGeom prst="rect">
                      <a:avLst/>
                    </a:prstGeom>
                  </pic:spPr>
                </pic:pic>
              </a:graphicData>
            </a:graphic>
          </wp:inline>
        </w:drawing>
      </w:r>
      <w:r w:rsidR="000E31CF" w:rsidRPr="000E31CF">
        <w:t xml:space="preserve">__________________________________________________________________________________ </w:t>
      </w:r>
    </w:p>
    <w:p w14:paraId="556CB396" w14:textId="77777777" w:rsidR="00654A5E" w:rsidRDefault="000E31CF">
      <w:r w:rsidRPr="000E31CF">
        <w:t>Jaka jest wartość wyświetlona obok ADDRESS: w sekcji DNS ANSWER zakładki (</w:t>
      </w:r>
      <w:proofErr w:type="spellStart"/>
      <w:r w:rsidRPr="000E31CF">
        <w:t>Inbound</w:t>
      </w:r>
      <w:proofErr w:type="spellEnd"/>
      <w:r w:rsidRPr="000E31CF">
        <w:t xml:space="preserve"> PDU </w:t>
      </w:r>
      <w:proofErr w:type="spellStart"/>
      <w:r w:rsidRPr="000E31CF">
        <w:t>Details</w:t>
      </w:r>
      <w:proofErr w:type="spellEnd"/>
      <w:r w:rsidRPr="000E31CF">
        <w:t>)?</w:t>
      </w:r>
    </w:p>
    <w:p w14:paraId="171FC3F2" w14:textId="5E9CF55A" w:rsidR="00654A5E" w:rsidRDefault="00654A5E">
      <w:r w:rsidRPr="00654A5E">
        <w:lastRenderedPageBreak/>
        <w:drawing>
          <wp:inline distT="0" distB="0" distL="0" distR="0" wp14:anchorId="467D56EF" wp14:editId="41E21D51">
            <wp:extent cx="4658375" cy="5582429"/>
            <wp:effectExtent l="0" t="0" r="8890" b="0"/>
            <wp:docPr id="554127478" name="Obraz 1" descr="Obraz zawierający tekst, zrzut ekranu, oprogramowanie, wyświetlacz&#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27478" name="Obraz 1" descr="Obraz zawierający tekst, zrzut ekranu, oprogramowanie, wyświetlacz&#10;&#10;Zawartość wygenerowana przez AI może być niepoprawna."/>
                    <pic:cNvPicPr/>
                  </pic:nvPicPr>
                  <pic:blipFill>
                    <a:blip r:embed="rId9"/>
                    <a:stretch>
                      <a:fillRect/>
                    </a:stretch>
                  </pic:blipFill>
                  <pic:spPr>
                    <a:xfrm>
                      <a:off x="0" y="0"/>
                      <a:ext cx="4658375" cy="5582429"/>
                    </a:xfrm>
                    <a:prstGeom prst="rect">
                      <a:avLst/>
                    </a:prstGeom>
                  </pic:spPr>
                </pic:pic>
              </a:graphicData>
            </a:graphic>
          </wp:inline>
        </w:drawing>
      </w:r>
    </w:p>
    <w:p w14:paraId="5595FE61" w14:textId="1A8B77A8" w:rsidR="000E31CF" w:rsidRDefault="000E31CF">
      <w:r w:rsidRPr="000E31CF">
        <w:t xml:space="preserve"> __________________________________________________________________________________</w:t>
      </w:r>
    </w:p>
    <w:p w14:paraId="309A8396" w14:textId="77777777" w:rsidR="00654A5E" w:rsidRDefault="000E31CF">
      <w:r w:rsidRPr="000E31CF">
        <w:t xml:space="preserve"> f. Znajdź pierwsze zdarzenie HTTP na liście i kliknij kolorowe pole kwadratu zdarzenia TCP bezpośrednio po tym zdarzeniu. Zaznacz </w:t>
      </w:r>
      <w:proofErr w:type="spellStart"/>
      <w:r w:rsidRPr="000E31CF">
        <w:t>Layer</w:t>
      </w:r>
      <w:proofErr w:type="spellEnd"/>
      <w:r w:rsidRPr="000E31CF">
        <w:t xml:space="preserve"> 4 w zakładce OSI Model. Na podstawie numerowanej listy bezpośrednio poniżej obszarów In </w:t>
      </w:r>
      <w:proofErr w:type="spellStart"/>
      <w:r w:rsidRPr="000E31CF">
        <w:t>Layers</w:t>
      </w:r>
      <w:proofErr w:type="spellEnd"/>
      <w:r w:rsidRPr="000E31CF">
        <w:t xml:space="preserve"> i Out </w:t>
      </w:r>
      <w:proofErr w:type="spellStart"/>
      <w:r w:rsidRPr="000E31CF">
        <w:t>Layers</w:t>
      </w:r>
      <w:proofErr w:type="spellEnd"/>
      <w:r w:rsidRPr="000E31CF">
        <w:t xml:space="preserve"> napisz jakie informacje wyświetlone są w punkcie 4 i 5? </w:t>
      </w:r>
    </w:p>
    <w:p w14:paraId="2D43FB01" w14:textId="0BDE4425" w:rsidR="00654A5E" w:rsidRDefault="00654A5E">
      <w:r w:rsidRPr="00654A5E">
        <w:lastRenderedPageBreak/>
        <w:drawing>
          <wp:inline distT="0" distB="0" distL="0" distR="0" wp14:anchorId="68E905CC" wp14:editId="11B802D6">
            <wp:extent cx="4620270" cy="5553850"/>
            <wp:effectExtent l="0" t="0" r="8890" b="8890"/>
            <wp:docPr id="284771326" name="Obraz 1" descr="Obraz zawierający tekst, elektronika, zrzut ekranu,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71326" name="Obraz 1" descr="Obraz zawierający tekst, elektronika, zrzut ekranu, oprogramowanie&#10;&#10;Zawartość wygenerowana przez AI może być niepoprawna."/>
                    <pic:cNvPicPr/>
                  </pic:nvPicPr>
                  <pic:blipFill>
                    <a:blip r:embed="rId10"/>
                    <a:stretch>
                      <a:fillRect/>
                    </a:stretch>
                  </pic:blipFill>
                  <pic:spPr>
                    <a:xfrm>
                      <a:off x="0" y="0"/>
                      <a:ext cx="4620270" cy="5553850"/>
                    </a:xfrm>
                    <a:prstGeom prst="rect">
                      <a:avLst/>
                    </a:prstGeom>
                  </pic:spPr>
                </pic:pic>
              </a:graphicData>
            </a:graphic>
          </wp:inline>
        </w:drawing>
      </w:r>
    </w:p>
    <w:p w14:paraId="79970C8D" w14:textId="5B518549" w:rsidR="000E31CF" w:rsidRDefault="000E31CF">
      <w:r w:rsidRPr="000E31CF">
        <w:t xml:space="preserve">__________________________________________________________________________________ </w:t>
      </w:r>
    </w:p>
    <w:p w14:paraId="1ACD48FD" w14:textId="77777777" w:rsidR="00654A5E" w:rsidRDefault="000E31CF">
      <w:r w:rsidRPr="000E31CF">
        <w:t xml:space="preserve">TCP zarządza łączeniem i rozłączaniem kanału komunikacyjnego wraz z innymi obowiązkami. To określone zdarzenie pokazuje, że kanał komunikacyjny został ustanowiony (ESTABLISHED). </w:t>
      </w:r>
    </w:p>
    <w:p w14:paraId="6519093D" w14:textId="77777777" w:rsidR="006556BB" w:rsidRDefault="000E31CF">
      <w:r w:rsidRPr="000E31CF">
        <w:t xml:space="preserve">g. Kliknij ostatnie zdarzenie TCP. Zaznacz </w:t>
      </w:r>
      <w:proofErr w:type="spellStart"/>
      <w:r w:rsidRPr="000E31CF">
        <w:t>Layer</w:t>
      </w:r>
      <w:proofErr w:type="spellEnd"/>
      <w:r w:rsidRPr="000E31CF">
        <w:t xml:space="preserve"> 4 w zakładce OSI Model. Przeanalizuj kroki opisane bezpośrednio pod obszarami In </w:t>
      </w:r>
      <w:proofErr w:type="spellStart"/>
      <w:r w:rsidRPr="000E31CF">
        <w:t>Layers</w:t>
      </w:r>
      <w:proofErr w:type="spellEnd"/>
      <w:r w:rsidRPr="000E31CF">
        <w:t xml:space="preserve"> i Out </w:t>
      </w:r>
      <w:proofErr w:type="spellStart"/>
      <w:r w:rsidRPr="000E31CF">
        <w:t>Layers</w:t>
      </w:r>
      <w:proofErr w:type="spellEnd"/>
      <w:r w:rsidRPr="000E31CF">
        <w:t xml:space="preserve">. W oparciu o informacje zawarte w ostatniej pozycji na liście (powinna być pozycja 4) napisz jakie jest przeznaczenie tego zdarzenia? </w:t>
      </w:r>
    </w:p>
    <w:p w14:paraId="4E5F5E25" w14:textId="77777777" w:rsidR="006556BB" w:rsidRDefault="006556BB">
      <w:r w:rsidRPr="006556BB">
        <w:t>Zdarzenie służy do zamknięcia połączenia TCP po poprawnym zakończeniu transmisji danych i potwierdzeniu ich odbioru.</w:t>
      </w:r>
    </w:p>
    <w:p w14:paraId="74AA29B0" w14:textId="3BAB94A6" w:rsidR="000E31CF" w:rsidRDefault="000E31CF">
      <w:r w:rsidRPr="000E31CF">
        <w:t xml:space="preserve">__________________________________________________________________________________ </w:t>
      </w:r>
    </w:p>
    <w:p w14:paraId="2C941B9F" w14:textId="32C96EBD" w:rsidR="00554DAB" w:rsidRDefault="000E31CF">
      <w:r w:rsidRPr="000E31CF">
        <w:lastRenderedPageBreak/>
        <w:t xml:space="preserve">Symulacja stanowi przykład sesji internetowej pomiędzy klientem a serwerem w sieci lokalnej (LAN). Klient generuje żądania do określonych usług działających na serwerze. Serwer musi być skonfigurowany do nasłuchiwania na określonych portach żądań klienta. (Podpowiedź: Spójrz na warstwę 4 zakładki OSI </w:t>
      </w:r>
      <w:proofErr w:type="gramStart"/>
      <w:r w:rsidRPr="000E31CF">
        <w:t>Model</w:t>
      </w:r>
      <w:proofErr w:type="gramEnd"/>
      <w:r w:rsidRPr="000E31CF">
        <w:t xml:space="preserve"> żeby zobaczyć informacje o porcie.) Na podstawie informacji, która została sprawdzona podczas przechwytywania w </w:t>
      </w:r>
      <w:proofErr w:type="spellStart"/>
      <w:r w:rsidRPr="000E31CF">
        <w:t>Packet</w:t>
      </w:r>
      <w:proofErr w:type="spellEnd"/>
      <w:r w:rsidRPr="000E31CF">
        <w:t xml:space="preserve"> </w:t>
      </w:r>
      <w:proofErr w:type="spellStart"/>
      <w:r w:rsidRPr="000E31CF">
        <w:t>Tracer</w:t>
      </w:r>
      <w:proofErr w:type="spellEnd"/>
      <w:r w:rsidRPr="000E31CF">
        <w:t>, napisz jaki numer portu ma, nasłuchujący żądań stron WWW serwer (Web Server)?</w:t>
      </w:r>
    </w:p>
    <w:p w14:paraId="62537D6E" w14:textId="34C955BB" w:rsidR="006556BB" w:rsidRDefault="006556BB">
      <w:r w:rsidRPr="006556BB">
        <w:t>Port 80 jest używany, ponieważ jest to standardowy port przypisany do protokołu HTTP, na którym serwery WWW domyślnie obsługują żądania stron internetowych.</w:t>
      </w:r>
    </w:p>
    <w:sectPr w:rsidR="006556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FC9"/>
    <w:multiLevelType w:val="multilevel"/>
    <w:tmpl w:val="6F60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C457C6"/>
    <w:multiLevelType w:val="multilevel"/>
    <w:tmpl w:val="3FC86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6017516">
    <w:abstractNumId w:val="1"/>
  </w:num>
  <w:num w:numId="2" w16cid:durableId="961112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1CF"/>
    <w:rsid w:val="000E31CF"/>
    <w:rsid w:val="002470C3"/>
    <w:rsid w:val="00390E51"/>
    <w:rsid w:val="00554DAB"/>
    <w:rsid w:val="00654A5E"/>
    <w:rsid w:val="006556BB"/>
    <w:rsid w:val="00D4194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56F2D"/>
  <w15:chartTrackingRefBased/>
  <w15:docId w15:val="{9514B654-81A3-4B49-BC16-9DFA9A5F3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0E31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0E31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0E31CF"/>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0E31CF"/>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0E31CF"/>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0E31C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0E31C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0E31C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0E31C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E31CF"/>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0E31CF"/>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0E31CF"/>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0E31CF"/>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0E31CF"/>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0E31C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0E31C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0E31C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0E31CF"/>
    <w:rPr>
      <w:rFonts w:eastAsiaTheme="majorEastAsia" w:cstheme="majorBidi"/>
      <w:color w:val="272727" w:themeColor="text1" w:themeTint="D8"/>
    </w:rPr>
  </w:style>
  <w:style w:type="paragraph" w:styleId="Tytu">
    <w:name w:val="Title"/>
    <w:basedOn w:val="Normalny"/>
    <w:next w:val="Normalny"/>
    <w:link w:val="TytuZnak"/>
    <w:uiPriority w:val="10"/>
    <w:qFormat/>
    <w:rsid w:val="000E3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0E31C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0E31C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0E31C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0E31CF"/>
    <w:pPr>
      <w:spacing w:before="160"/>
      <w:jc w:val="center"/>
    </w:pPr>
    <w:rPr>
      <w:i/>
      <w:iCs/>
      <w:color w:val="404040" w:themeColor="text1" w:themeTint="BF"/>
    </w:rPr>
  </w:style>
  <w:style w:type="character" w:customStyle="1" w:styleId="CytatZnak">
    <w:name w:val="Cytat Znak"/>
    <w:basedOn w:val="Domylnaczcionkaakapitu"/>
    <w:link w:val="Cytat"/>
    <w:uiPriority w:val="29"/>
    <w:rsid w:val="000E31CF"/>
    <w:rPr>
      <w:i/>
      <w:iCs/>
      <w:color w:val="404040" w:themeColor="text1" w:themeTint="BF"/>
    </w:rPr>
  </w:style>
  <w:style w:type="paragraph" w:styleId="Akapitzlist">
    <w:name w:val="List Paragraph"/>
    <w:basedOn w:val="Normalny"/>
    <w:uiPriority w:val="34"/>
    <w:qFormat/>
    <w:rsid w:val="000E31CF"/>
    <w:pPr>
      <w:ind w:left="720"/>
      <w:contextualSpacing/>
    </w:pPr>
  </w:style>
  <w:style w:type="character" w:styleId="Wyrnienieintensywne">
    <w:name w:val="Intense Emphasis"/>
    <w:basedOn w:val="Domylnaczcionkaakapitu"/>
    <w:uiPriority w:val="21"/>
    <w:qFormat/>
    <w:rsid w:val="000E31CF"/>
    <w:rPr>
      <w:i/>
      <w:iCs/>
      <w:color w:val="0F4761" w:themeColor="accent1" w:themeShade="BF"/>
    </w:rPr>
  </w:style>
  <w:style w:type="paragraph" w:styleId="Cytatintensywny">
    <w:name w:val="Intense Quote"/>
    <w:basedOn w:val="Normalny"/>
    <w:next w:val="Normalny"/>
    <w:link w:val="CytatintensywnyZnak"/>
    <w:uiPriority w:val="30"/>
    <w:qFormat/>
    <w:rsid w:val="000E31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0E31CF"/>
    <w:rPr>
      <w:i/>
      <w:iCs/>
      <w:color w:val="0F4761" w:themeColor="accent1" w:themeShade="BF"/>
    </w:rPr>
  </w:style>
  <w:style w:type="character" w:styleId="Odwoanieintensywne">
    <w:name w:val="Intense Reference"/>
    <w:basedOn w:val="Domylnaczcionkaakapitu"/>
    <w:uiPriority w:val="32"/>
    <w:qFormat/>
    <w:rsid w:val="000E31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9</Pages>
  <Words>1170</Words>
  <Characters>7023</Characters>
  <Application>Microsoft Office Word</Application>
  <DocSecurity>0</DocSecurity>
  <Lines>58</Lines>
  <Paragraphs>16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Wiktor Skurzyński</dc:creator>
  <cp:keywords/>
  <dc:description/>
  <cp:lastModifiedBy>Wiktor Skurzyński</cp:lastModifiedBy>
  <cp:revision>1</cp:revision>
  <dcterms:created xsi:type="dcterms:W3CDTF">2026-01-03T18:13:00Z</dcterms:created>
  <dcterms:modified xsi:type="dcterms:W3CDTF">2026-01-03T18:49:00Z</dcterms:modified>
</cp:coreProperties>
</file>