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SISTEMA DE INVENTARIO DE ACTIVOS FIJOS</w:t>
      </w:r>
    </w:p>
    <w:p>
      <w:pPr>
        <w:pBdr>
          <w:bottom w:val="single" w:color="2E75B6" w:sz="8" w:space="8"/>
        </w:pBdr>
        <w:spacing w:after="200" w:before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DOCUMENTO DE PRODUCTO MÍNIMO VIABLE (MVP)</w:t>
      </w:r>
    </w:p>
    <w:p>
      <w:pPr>
        <w:spacing w:after="0" w:before="3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1.0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Fecha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Junio 2026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B&amp;D Consultores Global EIRL  |  RUC 20614326418  |  Uso Interno y Confidencial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Resumen Ejecutivo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Este documento define el Producto Mínimo Viable (MVP) del Sistema de Inventario de Activos Fijos, una solución integral desarrollada por B&amp;D Consultores Global EIRL para gestionar y controlar los activos de múltiples entidades clientes.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El sistema está compuesto por tres componentes principales que trabajan de forma integrada: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de Escritorio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Windows (Electron/Tauri)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Uso en campo por contadores: escaneo, registro, impresión de etiquetas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Plataforma Web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+ API REST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Acceso remoto para contadores y administradores de entidades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en la Nube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API + BD relacional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Capa central de datos compartida entre escritorio y web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Objetivo del MVP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Desarrollar en el menor tiempo posible un sistema funcional que permita: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Registrar activos fijos con código de barras único para múltiples entidades.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Organizar los activos por jerarquía interna: Sede → Ambiente.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Generar e imprimir etiquetas con código de barras desde la app de escritorio.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Escanear códigos con pistola lectora USB para búsqueda y edición rápida.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Controlar el acceso diferenciado entre contadores y administradores de entidades.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Generar reportes en PDF/Excel con membrete de B&amp;D Consultores Global EIRL.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Mantener trazabilidad completa de cambios sobre cada activo.</w:t>
      </w:r>
    </w:p>
    <w:p>
      <w:pPr>
        <w:spacing w:after="0" w:before="1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Usuarios y Roles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Contador (Empresa)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Usuario interno de B&amp;D Consultores Global EIRL. Accede mediante la app de escritorio en campo y la plataforma web en oficina.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Capacidades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todas las entidades y sus activos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Crear, editar y dar de baja activos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Crear entidades y asignar administradores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Gestionar la jerarquía (Sede/Ambiente)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Generar e imprimir etiquetas de código de barras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Solo desde app escritorio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Generar reportes PDF y Excel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historial de cambios completo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Administrador de Entidad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Usuario asignado por el contador para representar a una entidad cliente. Solo accede a la plataforma web.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Capacidades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todos los activos de su entidad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puede ver otras entidades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Registrar nuevos activos (quedan en estado PREREGISTRADO)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puede validar ni pasar a REGISTRADO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Editar la ubicación (Ambiente) de un activo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puede editar otros campos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historial de cambios de su entidad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Descargar reportes de su entidad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Arquitectura del Sistema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El sistema sigue una arquitectura de tres capas desacopladas que se comunican a través de una API REST central: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Escritorio (Windows)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Plataforma Web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Backend + Base de Datos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Electron.js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(PostgreSQL)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TypeScript + 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shadcn/ui + 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Auth (JWT + RLS)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local (modo offline)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(deploy automático)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Storage (fotos/PDFs)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Pistola lectora USB (input nativo)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Reportes PDF y Excel server-side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auto-generada por Supabase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Impresión de etiquetas con código de barras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Acceso por roles (Contador / Admin)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 Level Security por entidad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Modelo de Datos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Jerarquía de Ubicación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Cada activo se ubica dentro de una estructura de tres niveles. Detalles adicionales de organización interna (pisos, sub-ambientes, etc.) se especificarán en el campo Descripción del Ambiente según corresponda.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Entidad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Organización cliente (ej: Municipalidad de Huancayo)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Instalación física principal o sucursal de la entidad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Ambiente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Oficina, sala o espacio físico dentro de la sede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78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5E8F4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Subdivisiones intermedias como Piso, Departamento u otras no son parte del MVP. Se registran opcionalmente en el campo Descripcion del Ambiente y podran incorporarse como nivel formal en fases posteriores.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Ficha Completa del Activo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Cada bien registrado en el sistema contendrá los siguientes campos: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800"/>
        <w:gridCol w:w="3200"/>
        <w:gridCol w:w="1600"/>
        <w:gridCol w:w="156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Código de Catálogo de Bienes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Código oficial del catálogo nacional de bienes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Correlativo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 secuencial asignado automáticamente por el sistema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Numérico auto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Categoría del Bien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Activo / Cuenta de Orden (Cta Orden)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del Bien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Denominación oficial del activo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Descripción y Características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Marca, modelo, serie, color, medidas (largo x ancho x alto)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Texto largo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de Adquisición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en que fue adquirido el bien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 del Bien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Bueno / Regular / Malo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Comprobante de Adquisición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Archivo PDF del comprobante (o 'SIN CP' si no tiene)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 adjunto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Precio de Adquisición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pagado al adquirir el bien (S/)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de Mercado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actual estimado del bien (S/)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Clasificación Contable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Cuenta contable del bien (ej: 33521, 3361, 3369)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Tasa de Depreciación (%)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Porcentaje anual de depreciación (ej: 10%, 20%)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Fotografía del Bien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Foto obligatoria del activo físico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Custodio / Responsable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 de la entidad a cargo del bien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Entidad → Sede → Ambiente actual del bien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jerarquía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Observación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Notas adicionales sobre el bien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 del Registro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Preregistrado / Registrado / Dado de Baja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Los siguientes campos de depreciación son calculados automáticamente por el sistema a partir de la Fecha de Adquisición, el Precio de Adquisición y la Tasa de Depreciación: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800"/>
        <w:gridCol w:w="3200"/>
        <w:gridCol w:w="1600"/>
        <w:gridCol w:w="156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Calculado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Fórmula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Período (meses)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Meses transcurridos desde la Fecha de Adquisición hasta la fecha de corte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Numérico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Calculado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Depreciación Acumulada (S/)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Precio de Adquisición × Tasa × (Período / 12)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Calculado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Neto (S/)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Precio de Adquisición − Depreciación Acumulada (mínimo S/ 0.00)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Calculado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78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5E8F4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campos calculados (Periodo, Depreciacion Acumulada y Valor Neto) se actualizan automaticamente cada vez que se consulta o exporta un reporte, tomando como fecha de corte la fecha actual del sistema o la fecha que el contador indique al generar el reporte.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Estado del Registro del Activo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El sistema maneja tres estados de ciclo de vida para cada activo: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Asignado por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PREREGISTRADO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(automático)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Administrador de Entidad registra el activo. Queda pendiente de validación por el contador.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(automático)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Contador valida un activo preregistrado, o el Contador lo registra directamente desde la app de escritorio o web.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DADO DE BAJA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Contador (manual)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activo es retirado del inventario activo por robo, daño, venta u otro motivo. El registro se conserva para auditoría.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78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5E8F4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el Contador puede cambiar un activo de PREREGISTRADO a REGISTRADO. El Administrador de Entidad no puede validar ni dar de baja activos.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Código de Barras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Cada activo lleva una etiqueta física con código de barras generada por el sistema. El código codificará como mínimo: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Código del Catálogo de Bienes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Correlativo asignado por el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Campos adicionales a definir en etapas posteriores del proyecto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78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5E8F4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formato exacto del código (Code128, QR, Data Matrix, etc.) y los campos adicionales a codificar serán definidos en la siguiente fase de diseño técnico, en coordinación con el equipo de contadores.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Baja de Activos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Un activo puede ser retirado del inventario activo mediante una Baja. El registro NO se elimina de la base de datos; se marca como dado de baja con los siguientes campos adicionales: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Motivo de baja: Robo / Pérdida / Daño irreparable / Venta / Otro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Fecha de baja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Usuario que registró la baja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Observación de baja</w:t>
      </w:r>
    </w:p>
    <w:p>
      <w:pPr>
        <w:spacing w:after="0" w:before="1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Funcionalidades del MVP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App de Escritorio — Windows (Contadores en Campo)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Módulo de Escaneo y Búsqueda Rápida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Escanear código de barras con pistola lectora USB y mostrar ficha completa del activo al instante.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Editar datos del activo directamente desde la ficha encontrada.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Indicador visual de estado del activo (Bueno/Regular/Malo) al escanear.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Módulo de Registro de Activos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Formulario completo de ingreso de nuevo activo con todos los campos definidos en la Sección 5.2.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Captura o carga de fotografía del bien.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Adjuntar comprobante de adquisición en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Selección de ubicación mediante selector jerárquico: Entidad → Sede → Ambiente.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correlativo se asigna automáticamente al guardar.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Módulo de Impresión de Etiquetas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Generación del código de barras basado en los datos del activo.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Vista previa de la etiqueta antes de imprimir.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Impresión directa a impresora de etiquetas o impresora estándar.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Reimpresión de etiqueta de un activo existente al escanearlo.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Impresión por lote: múltiples etiquetas en una sola operación.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Modo Offline Parcial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app puede operar sin conexión durante el trabajo de campo.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Los registros y cambios se almacenan en caché local.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 recuperar la conexión, sincroniza automáticamente con la API en la nube.</w:t>
      </w:r>
    </w:p>
    <w:p>
      <w:pPr>
        <w:spacing w:after="0" w:before="10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Plataforma Web — Contador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Gestión de Entidades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Crear, editar y desactivar entidades clientes.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la jerarquía interna de cada entidad (Sedes y Ambientes).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Asignar y gestionar el usuario administrador de cada entidad.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Gestión de Activos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 el inventario completo de todas las entidades con filtros avanzados.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Filtrar por: entidad, sede, ambiente, estado del bien, estado del registro (Preregistrado/Registrado/Baja), custodio y fecha.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Registrar, editar y dar de baja activos desde la web (estado: REGISTRADO directamente).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Validar activos PREREGISTRADOS por administradores: revisarlos y cambiarlos a estado REGISTRADO.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 bandeja de activos pendientes de validación (PREREGISTRADO) por entidad.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 ficha completa del activo incluyendo foto y comprobante adjunto.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 historial de cambios de cada activo (quién editó, qué campo cambió, cuándo).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Gestión de Usuarios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cuentas de acceso para contadores internos y administradores de entidades.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Asignar roles y entidades a cada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Activar/desactivar cuentas.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Reportes y Exportación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Reporte de inventario por Ambiente: listado de todos los activos de un ambiente específico.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Reporte de inventario por Entidad: listado completo de activos de una entidad.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Ambos reportes disponibles en formato PDF y Excel.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Los reportes PDF incluyen membrete con logo e información de B&amp;D Consultores Global EIRL.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reporte puede incluir fotos de los activos (configurable al generar).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Plataforma Web — Administrador de Entidad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 el inventario completo de su entidad con filtros por sede, ambiente y estado.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Registrar nuevos activos para su entidad.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Editar únicamente la ubicación (Ambiente) de los activos de su entidad.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Descargar reportes de inventario de su entidad en PDF y Excel.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 historial de cambios de los activos de su entidad.</w:t>
      </w:r>
    </w:p>
    <w:p>
      <w:pPr>
        <w:spacing w:after="0" w:before="1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Flujos Principales de Trabajo</w:t>
      </w:r>
    </w:p>
    <w:p>
      <w:pPr>
        <w:spacing w:after="0" w:before="8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Flujo de Registro de Activo en Campo (App Escritorio)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del Contador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Abre la app de escritorio e inicia sesión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 credenciales contra la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Selecciona la entidad y el ambiente a inventariar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Carga la jerarquía de ubicaciones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Selecciona "Nuevo Activo" o escanea un código existente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Abre formulario vacío o carga ficha existente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Completa todos los campos del activo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 campos obligatorios en tiempo real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Toma fotografía del bien con cámara o carga imagen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Adjunta y comprime la imagen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Adjunta el comprobante PDF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 formato y tamaño del archivo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 el registro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Asigna correlativo automático, guarda en BD y sincroniza con la nube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Imprime la etiqueta con código de barras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 el código, muestra vista previa, envía a impresora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Pega la etiqueta al activo físico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Flujo de Verificación / Auditoría en Campo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del Contador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Apunta la pistola lectora al código de barras del activo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Detecta el código y busca en la BD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Revisa la ficha completa mostrada en pantalla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Muestra todos los datos del activo con foto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Actualiza el estado del bien si corresponde (Bueno/Regular/Malo)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Guarda el cambio y lo registra en el historial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el activo fue movido, actualiza la ubicación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Actualiza Ambiente y registra el movimiento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Flujo de Validación de Activos Preregistrados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Cuando un Administrador de Entidad registra un activo, este queda en estado PREREGISTRADO hasta que el Contador lo valide: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Administrador completa el formulario del activo → el sistema lo guarda como PREREGISTRADO.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Contador ve la bandeja de pendientes en la web: lista de activos PREREGISTRADOS por entidad.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Contador revisa la ficha completa (foto, comprobante, datos), puede editar cualquier campo si hay errores.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Contador aprueba el activo → el sistema lo cambia a REGISTRADO y genera el correlativo definitivo.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sistema registra en el historial: quién preregistró, quién validó y la fecha de cada acción.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el activo tiene errores, el Contador puede rechazarlo con una observación para que el Administrador lo corrija.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Flujo de Baja de Activo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contador (desde escritorio o web) busca el activo por código o nombre.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Selecciona la opción "Dar de Baja".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Completa: motivo de baja, fecha y observación.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sistema marca el activo como "Dado de Baja" y lo excluye de los reportes activos.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registro se conserva en la base de datos para auditoría futura.</w:t>
      </w:r>
    </w:p>
    <w:p>
      <w:pPr>
        <w:spacing w:after="0" w:before="1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Reportes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20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Disponible para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Inventario por Ambiente (sin valores)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PDF, 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Contador, Admin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Activos del ambiente: código, nombre, marca, serie, estado, custodio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Inventario General por Entidad (sin valores)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PDF, 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Contador, Admin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Todos los activos activos agrupados por Sede → Ambiente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Inventario Valorizado por Ambiente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PDF, 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Contador, Admin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Activos con precio adquisición, tasa, período, depreciación acumulada y valor neto a la fecha de corte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Inventario Valorizado por Entidad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PDF, 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Contador, Admin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Igual que el anterior pero de toda la entidad, con resumen por clasificación contable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Acta de Inventario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 firmable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Contador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Inventario formal con membrete, fecha de corte, firma y sello de B&amp;D Consultores Global EIRL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Reporte de Bajas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PDF, 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Contador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Activos dados de baja con motivo, fecha y valor neto al momento de la baja</w:t>
            </w:r>
          </w:p>
        </w:tc>
      </w:tr>
    </w:tbl>
    <w:p>
      <w:pPr>
        <w:spacing w:after="0" w:before="10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Todos los reportes PDF incluirán: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Logo e información de B&amp;D Consultores Global EIRL en el encabezado.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Nombre de la entidad, fecha de generación, fecha de corte de depreciación y usuario que generó el reporte.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Numeración de páginas y pie de página institucional.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Para reportes valorizados: columnas de Precio de Adquisición, Tasa de Depreciación, Período (meses), Depreciación Acumulada y Valor Neto calculados a la fecha de corte seleccionada.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Resumen por clasificación contable al final del reporte (igual al formato actual del Excel).</w:t>
      </w:r>
    </w:p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Trazabilidad e Historial de Cambios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Cada modificación sobre un activo queda registrada automáticamente con la siguiente información: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 Registrado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y hora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 exacto del cambio (zona horaria Perú UTC-5)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y rol del usuario que realizó el cambio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Campo modificado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del campo que fue alterado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anterior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dato que tenía antes del cambio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nuevo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dato ingresado en el cambio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Creación / Edición / Baja / Reactivación</w:t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Alcance del MVP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Incluido en el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Registro completo de activos con todos los campos definidos, incluyendo clasificación contable y tasa de depreciación.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Cálculo automático de depreciación acumulada y valor neto a cualquier fecha de corte.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Generación e impresión de etiquetas con código de barras.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Escaneo con pistola lectora USB en la app de escritorio.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Gestión de entidades con jerarquía Sede → Ambiente.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Dos roles: Contador y Administrador de Entidad.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Historial de cambios por activo.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Baja de activos con motivo y trazabilidad.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Reportes en PDF (con membrete) y Excel: por ambiente y por entidad.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Acta de inventario firmable en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 de escritorio Windows con modo offline parcial.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Plataforma web accesible desde navegador.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 REST en la nube como capa central de datos.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Fuera del Alcance del MVP (Fases Posteriores)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 móvil (Android/iOS).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Escaneo por cámara de celular.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Depreciación automática de activos.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Integración con sistemas contables externos (SIAF, SAP,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Notificaciones y alertas automáticas.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Firma digital electrónica certificada.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Formato final y campos adicionales del código de barras (por definir).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Multi-idioma.</w:t>
      </w:r>
    </w:p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Pantallas Clave a Diseñar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Plataforma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Escritorio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Autenticación de contador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Escritorio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Selector de entidad y acceso rápido a módulos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Escritorio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Escanear activo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de código de barras + ficha resultado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Escritorio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Registrar activo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Formulario completo con todos los campos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Escritorio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Imprimir etiqueta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Vista previa + opciones de impresión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— Contador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Panel de entidades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de entidades con resumen de inventario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— Contador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Inventario por entidad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de activos con filtros avanzados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— Contador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Ficha del activo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Vista detallada con foto, historial y documentos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— Contador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Gestión de usuarios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de cuentas y asignación de roles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— Contador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Generación de reportes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Selector de tipo, entidad, rango y formato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— Admin Entidad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 inventario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Vista filtrable de activos de su entidad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— Admin Entidad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Registrar activo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Formulario simplificado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— Admin Entidad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 reportes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Descarga de reportes de su entidad</w:t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Stack Tecnológico Sugerido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Escritorio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Electron.js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Framework estándar para apps Windows con tecnología web; soporte nativo para USB, impresoras y sistema de archivos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Lenguaje Escritorio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TypeScript + React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Reutiliza componentes con la plataforma web; tipado fuerte reduce errores en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Caché Offline Escritorio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(mejor-sqlite3)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de datos local liviana integrada en Electron para modo offline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Impresión de Etiquetas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electron-print / html-pdf-node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Generación de etiquetas PDF listas para imprimir desde Electron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Web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SSR/SSG para carga rápida, rutas protegidas por rol, compatible con Vercel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 Components Web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shadcn/ui + 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Componentes accesibles y personalizables, diseño profesional sin fricción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de datos relacional, autenticación, storage de archivos y API auto-generada; plan gratuito generoso para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Auth (JWT)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Roles y Row Level Security (RLS) nativos; cada entidad solo ve sus datos a nivel de BD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Almacenamiento Archivos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Fotos y PDFs de comprobantes almacenados con control de acceso por entidad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 Web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 automático desde Git, CDN global, SSL gratuito, compatible 100% con Next.js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Generación PDF Reportes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Puppeteer o React-PDF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Reportes con membrete y formato profesional generados server-side en Next.js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Código de Barras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JsBarcode / ZXing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Generación (etiquetas) y lectura/validación de códigos Code128 / QR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Exportación Excel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Generación de reportes .xlsx con formato y estilos desde Next.js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Siguientes Pasos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2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Validar este documento MVP con el equipo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Empresa contadora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 aprobado y firmado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Definir formato exacto del código de barras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Contador + Desarrollador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Especificación técnica de etiqueta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Diseñar wireframes de pantallas clave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Diseñador UX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Prototipos navegables para revisión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Configurar entorno de desarrollo y repositorio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Desarrollador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Proyecto base funcionando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iterativo por módulos (sprints)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Equipo de desarrollo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Entregas funcionales cada 2 semanas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Pruebas en campo con una entidad piloto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Contador + Entidad piloto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Feedback real y ajustes previos al lanzamiento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Aprobaciones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Firma y Fecha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Responsable del Proyecto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Líder Técnico / Desarrollador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Representante Empresa Contadora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78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5E8F4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 documento es la versión 1.0 del MVP. Cualquier modificación al alcance debe ser documentada en una nueva versión con control de cambios.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777777"/>
        <w:sz w:val="17"/>
        <w:szCs w:val="17"/>
      </w:rPr>
      <w:t xml:space="preserve">B&amp;D Consultores Global EIRL  |  RUC 20614326418  |  Junio 2026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777777"/>
        <w:sz w:val="17"/>
        <w:szCs w:val="17"/>
      </w:rPr>
      <w:t xml:space="preserve">Página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tabs>
        <w:tab w:val="right" w:pos="9026"/>
      </w:tabs>
      <w:spacing w:after="120" w:before="0"/>
    </w:pPr>
    <w:r>
      <w:rPr>
        <w:rFonts w:ascii="Arial" w:cs="Arial" w:eastAsia="Arial" w:hAnsi="Arial"/>
        <w:i/>
        <w:iCs/>
        <w:color w:val="777777"/>
        <w:sz w:val="17"/>
        <w:szCs w:val="17"/>
      </w:rPr>
      <w:t xml:space="preserve">Sistema de Inventario de Activos Fijos — MVP v1.0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b/>
        <w:bCs/>
        <w:color w:val="2E75B6"/>
        <w:sz w:val="17"/>
        <w:szCs w:val="17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○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2026-06-06T20:24:06.553Z</dcterms:created>
  <dcterms:modified xsi:type="dcterms:W3CDTF">2026-06-06T20:24:06.566Z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