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5"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6835"/>
        <w:gridCol w:w="3380"/>
      </w:tblGrid>
      <w:tr w:rsidR="0090085A" w:rsidRPr="00806493" w14:paraId="234FE952" w14:textId="77777777" w:rsidTr="0090085A">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hideMark/>
          </w:tcPr>
          <w:p w14:paraId="057F12EA" w14:textId="77777777" w:rsidR="0090085A" w:rsidRPr="00806493" w:rsidRDefault="0090085A">
            <w:pPr>
              <w:spacing w:line="276" w:lineRule="auto"/>
              <w:rPr>
                <w:rFonts w:ascii="Arial" w:hAnsi="Arial" w:cs="Arial"/>
                <w:b/>
                <w:i/>
                <w:sz w:val="32"/>
                <w:lang w:val="id-ID"/>
              </w:rPr>
            </w:pPr>
            <w:bookmarkStart w:id="0" w:name="_Hlk119341559"/>
            <w:r w:rsidRPr="00806493">
              <w:rPr>
                <w:rFonts w:ascii="Arial" w:hAnsi="Arial" w:cs="Arial"/>
                <w:b/>
                <w:sz w:val="32"/>
                <w:lang w:val="id-ID"/>
              </w:rPr>
              <w:t>Project Case</w:t>
            </w:r>
          </w:p>
        </w:tc>
        <w:tc>
          <w:tcPr>
            <w:tcW w:w="3381" w:type="dxa"/>
            <w:vMerge w:val="restart"/>
            <w:tcBorders>
              <w:top w:val="double" w:sz="4" w:space="0" w:color="auto"/>
              <w:left w:val="single" w:sz="4" w:space="0" w:color="auto"/>
              <w:bottom w:val="single" w:sz="4" w:space="0" w:color="auto"/>
              <w:right w:val="double" w:sz="4" w:space="0" w:color="auto"/>
            </w:tcBorders>
            <w:vAlign w:val="center"/>
            <w:hideMark/>
          </w:tcPr>
          <w:p w14:paraId="770559B8" w14:textId="4D48CA64" w:rsidR="0090085A" w:rsidRPr="00806493" w:rsidRDefault="0090085A">
            <w:pPr>
              <w:spacing w:line="276" w:lineRule="auto"/>
              <w:jc w:val="center"/>
              <w:rPr>
                <w:rFonts w:ascii="Tahoma" w:hAnsi="Tahoma" w:cs="Tahoma"/>
                <w:sz w:val="18"/>
                <w:lang w:val="id-ID"/>
              </w:rPr>
            </w:pPr>
            <w:r w:rsidRPr="00806493">
              <w:rPr>
                <w:rFonts w:ascii="Tahoma" w:hAnsi="Tahoma" w:cs="Tahoma"/>
                <w:noProof/>
                <w:sz w:val="18"/>
                <w:lang w:val="id-ID"/>
              </w:rPr>
              <w:drawing>
                <wp:inline distT="0" distB="0" distL="0" distR="0" wp14:anchorId="0CD5EA02" wp14:editId="1687826E">
                  <wp:extent cx="1375410" cy="993775"/>
                  <wp:effectExtent l="0" t="0" r="0" b="0"/>
                  <wp:docPr id="1443521491" name="Picture 1" descr="A logo for a software laboratory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software laboratory cen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t="2794" r="2315"/>
                          <a:stretch>
                            <a:fillRect/>
                          </a:stretch>
                        </pic:blipFill>
                        <pic:spPr bwMode="auto">
                          <a:xfrm>
                            <a:off x="0" y="0"/>
                            <a:ext cx="1375410" cy="993775"/>
                          </a:xfrm>
                          <a:prstGeom prst="rect">
                            <a:avLst/>
                          </a:prstGeom>
                          <a:noFill/>
                          <a:ln>
                            <a:noFill/>
                          </a:ln>
                        </pic:spPr>
                      </pic:pic>
                    </a:graphicData>
                  </a:graphic>
                </wp:inline>
              </w:drawing>
            </w:r>
          </w:p>
        </w:tc>
      </w:tr>
      <w:tr w:rsidR="0090085A" w:rsidRPr="00806493" w14:paraId="7DFB7747" w14:textId="77777777" w:rsidTr="0090085A">
        <w:trPr>
          <w:cantSplit/>
          <w:trHeight w:val="1309"/>
          <w:jc w:val="center"/>
        </w:trPr>
        <w:tc>
          <w:tcPr>
            <w:tcW w:w="6837" w:type="dxa"/>
            <w:tcBorders>
              <w:top w:val="single" w:sz="4" w:space="0" w:color="auto"/>
              <w:left w:val="double" w:sz="4" w:space="0" w:color="auto"/>
              <w:bottom w:val="single" w:sz="4" w:space="0" w:color="auto"/>
              <w:right w:val="single" w:sz="4" w:space="0" w:color="auto"/>
            </w:tcBorders>
            <w:vAlign w:val="center"/>
            <w:hideMark/>
          </w:tcPr>
          <w:p w14:paraId="4BB6C3D5" w14:textId="77777777" w:rsidR="0090085A" w:rsidRPr="00806493" w:rsidRDefault="0090085A">
            <w:pPr>
              <w:pStyle w:val="Header"/>
              <w:spacing w:line="276" w:lineRule="auto"/>
              <w:rPr>
                <w:rFonts w:ascii="Arial Narrow" w:hAnsi="Arial Narrow" w:cs="Tahoma"/>
                <w:sz w:val="36"/>
                <w:lang w:val="id-ID"/>
              </w:rPr>
            </w:pPr>
            <w:r w:rsidRPr="00806493">
              <w:rPr>
                <w:rFonts w:ascii="Arial Narrow" w:hAnsi="Arial Narrow" w:cs="Tahoma"/>
                <w:sz w:val="36"/>
                <w:lang w:val="id-ID"/>
              </w:rPr>
              <w:t>COMP6232001 | COMP6800 | COMP6800001 | COMP6800016 | COMP6800049 | COMP6880051 | Human and Computer Interaction</w:t>
            </w:r>
          </w:p>
        </w:tc>
        <w:tc>
          <w:tcPr>
            <w:tcW w:w="3381" w:type="dxa"/>
            <w:vMerge/>
            <w:tcBorders>
              <w:top w:val="double" w:sz="4" w:space="0" w:color="auto"/>
              <w:left w:val="single" w:sz="4" w:space="0" w:color="auto"/>
              <w:bottom w:val="single" w:sz="4" w:space="0" w:color="auto"/>
              <w:right w:val="double" w:sz="4" w:space="0" w:color="auto"/>
            </w:tcBorders>
            <w:vAlign w:val="center"/>
            <w:hideMark/>
          </w:tcPr>
          <w:p w14:paraId="3D83A270" w14:textId="77777777" w:rsidR="0090085A" w:rsidRPr="00806493" w:rsidRDefault="0090085A">
            <w:pPr>
              <w:spacing w:line="276" w:lineRule="auto"/>
              <w:rPr>
                <w:rFonts w:ascii="Tahoma" w:eastAsia="MS Mincho" w:hAnsi="Tahoma" w:cs="Tahoma"/>
                <w:sz w:val="18"/>
                <w:lang w:val="id-ID" w:eastAsia="ja-JP"/>
              </w:rPr>
            </w:pPr>
          </w:p>
        </w:tc>
      </w:tr>
      <w:tr w:rsidR="0090085A" w:rsidRPr="00806493" w14:paraId="55C7340B" w14:textId="77777777" w:rsidTr="0090085A">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hideMark/>
          </w:tcPr>
          <w:p w14:paraId="331BE1C5" w14:textId="77777777" w:rsidR="0090085A" w:rsidRPr="00806493" w:rsidRDefault="0090085A">
            <w:pPr>
              <w:spacing w:line="276" w:lineRule="auto"/>
              <w:ind w:right="480"/>
              <w:rPr>
                <w:rFonts w:ascii="Tahoma" w:hAnsi="Tahoma" w:cs="Tahoma"/>
                <w:bCs/>
                <w:sz w:val="18"/>
                <w:lang w:val="id-ID"/>
              </w:rPr>
            </w:pPr>
            <w:r w:rsidRPr="00806493">
              <w:rPr>
                <w:rFonts w:ascii="Arial" w:hAnsi="Arial" w:cs="Arial"/>
                <w:b/>
                <w:lang w:val="id-ID"/>
              </w:rPr>
              <w:t>Computer Science</w:t>
            </w:r>
          </w:p>
        </w:tc>
        <w:tc>
          <w:tcPr>
            <w:tcW w:w="3381" w:type="dxa"/>
            <w:tcBorders>
              <w:top w:val="single" w:sz="4" w:space="0" w:color="auto"/>
              <w:left w:val="single" w:sz="4" w:space="0" w:color="auto"/>
              <w:bottom w:val="single" w:sz="4" w:space="0" w:color="auto"/>
              <w:right w:val="double" w:sz="4" w:space="0" w:color="auto"/>
            </w:tcBorders>
            <w:vAlign w:val="center"/>
            <w:hideMark/>
          </w:tcPr>
          <w:p w14:paraId="4FB10986" w14:textId="5F791D9D" w:rsidR="0090085A" w:rsidRPr="00806493" w:rsidRDefault="0090085A">
            <w:pPr>
              <w:spacing w:line="276" w:lineRule="auto"/>
              <w:jc w:val="right"/>
              <w:rPr>
                <w:rFonts w:ascii="Arial" w:hAnsi="Arial" w:cs="Arial"/>
                <w:b/>
                <w:sz w:val="20"/>
                <w:lang w:val="id-ID"/>
              </w:rPr>
            </w:pPr>
            <w:r w:rsidRPr="00806493">
              <w:rPr>
                <w:rFonts w:ascii="Arial" w:hAnsi="Arial" w:cs="Arial"/>
                <w:b/>
                <w:sz w:val="20"/>
                <w:lang w:val="id-ID"/>
              </w:rPr>
              <w:t>E242-COMP6800-</w:t>
            </w:r>
            <w:r w:rsidR="006A341B" w:rsidRPr="00806493">
              <w:rPr>
                <w:rFonts w:ascii="Arial" w:hAnsi="Arial" w:cs="Arial"/>
                <w:b/>
                <w:sz w:val="20"/>
                <w:lang w:val="id-ID"/>
              </w:rPr>
              <w:t>LM</w:t>
            </w:r>
            <w:r w:rsidRPr="00806493">
              <w:rPr>
                <w:rFonts w:ascii="Arial" w:hAnsi="Arial" w:cs="Arial"/>
                <w:b/>
                <w:sz w:val="20"/>
                <w:lang w:val="id-ID"/>
              </w:rPr>
              <w:t>0</w:t>
            </w:r>
            <w:r w:rsidR="006A341B" w:rsidRPr="00806493">
              <w:rPr>
                <w:rFonts w:ascii="Arial" w:hAnsi="Arial" w:cs="Arial"/>
                <w:b/>
                <w:sz w:val="20"/>
                <w:lang w:val="id-ID"/>
              </w:rPr>
              <w:t>4</w:t>
            </w:r>
            <w:r w:rsidRPr="00806493">
              <w:rPr>
                <w:rFonts w:ascii="Arial" w:hAnsi="Arial" w:cs="Arial"/>
                <w:b/>
                <w:sz w:val="20"/>
                <w:lang w:val="id-ID"/>
              </w:rPr>
              <w:t>-00</w:t>
            </w:r>
          </w:p>
        </w:tc>
      </w:tr>
      <w:tr w:rsidR="0090085A" w:rsidRPr="00806493" w14:paraId="6D06569D" w14:textId="77777777" w:rsidTr="0090085A">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hideMark/>
          </w:tcPr>
          <w:p w14:paraId="56246615" w14:textId="77777777" w:rsidR="0090085A" w:rsidRPr="00806493" w:rsidRDefault="0090085A">
            <w:pPr>
              <w:pStyle w:val="Header"/>
              <w:spacing w:line="276" w:lineRule="auto"/>
              <w:rPr>
                <w:rFonts w:ascii="Arial" w:hAnsi="Arial" w:cs="Arial"/>
                <w:b/>
                <w:i/>
                <w:sz w:val="18"/>
                <w:lang w:val="id-ID"/>
              </w:rPr>
            </w:pPr>
            <w:r w:rsidRPr="00806493">
              <w:rPr>
                <w:rFonts w:ascii="Arial" w:hAnsi="Arial" w:cs="Arial"/>
                <w:b/>
                <w:i/>
                <w:sz w:val="18"/>
                <w:szCs w:val="18"/>
                <w:lang w:val="id-ID"/>
              </w:rPr>
              <w:t xml:space="preserve">Valid on </w:t>
            </w:r>
            <w:r w:rsidRPr="00806493">
              <w:rPr>
                <w:rFonts w:ascii="Arial" w:hAnsi="Arial" w:cs="Arial"/>
                <w:i/>
                <w:sz w:val="18"/>
                <w:szCs w:val="18"/>
                <w:lang w:val="id-ID"/>
              </w:rPr>
              <w:t>Even Semester Year 2023/2024</w:t>
            </w:r>
          </w:p>
        </w:tc>
        <w:tc>
          <w:tcPr>
            <w:tcW w:w="3381" w:type="dxa"/>
            <w:tcBorders>
              <w:top w:val="single" w:sz="4" w:space="0" w:color="auto"/>
              <w:left w:val="single" w:sz="4" w:space="0" w:color="auto"/>
              <w:bottom w:val="double" w:sz="4" w:space="0" w:color="auto"/>
              <w:right w:val="double" w:sz="4" w:space="0" w:color="auto"/>
            </w:tcBorders>
            <w:vAlign w:val="center"/>
            <w:hideMark/>
          </w:tcPr>
          <w:p w14:paraId="4D6D1689" w14:textId="77777777" w:rsidR="0090085A" w:rsidRPr="00806493" w:rsidRDefault="0090085A">
            <w:pPr>
              <w:pStyle w:val="Header"/>
              <w:tabs>
                <w:tab w:val="clear" w:pos="4680"/>
                <w:tab w:val="left" w:pos="2129"/>
              </w:tabs>
              <w:spacing w:line="276" w:lineRule="auto"/>
              <w:jc w:val="right"/>
              <w:rPr>
                <w:rFonts w:ascii="Arial" w:hAnsi="Arial" w:cs="Arial"/>
                <w:b/>
                <w:sz w:val="18"/>
                <w:lang w:val="id-ID"/>
              </w:rPr>
            </w:pPr>
            <w:r w:rsidRPr="00806493">
              <w:rPr>
                <w:rFonts w:ascii="Arial" w:hAnsi="Arial" w:cs="Arial"/>
                <w:i/>
                <w:sz w:val="16"/>
                <w:lang w:val="id-ID"/>
              </w:rPr>
              <w:tab/>
            </w:r>
            <w:r w:rsidRPr="00806493">
              <w:rPr>
                <w:rFonts w:ascii="Arial" w:hAnsi="Arial" w:cs="Arial"/>
                <w:b/>
                <w:sz w:val="18"/>
                <w:lang w:val="id-ID"/>
              </w:rPr>
              <w:t>Revision 00</w:t>
            </w:r>
          </w:p>
        </w:tc>
      </w:tr>
    </w:tbl>
    <w:p w14:paraId="2735C4DD" w14:textId="77777777" w:rsidR="0090085A" w:rsidRPr="00806493" w:rsidRDefault="0090085A" w:rsidP="0090085A">
      <w:pPr>
        <w:rPr>
          <w:rFonts w:eastAsia="MS Mincho"/>
          <w:sz w:val="18"/>
          <w:szCs w:val="18"/>
          <w:lang w:val="id-ID" w:eastAsia="ja-JP"/>
        </w:rPr>
      </w:pPr>
    </w:p>
    <w:p w14:paraId="54CE27A1"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rPr>
        <w:t>Kelompok tidak diperkenankan untuk:</w:t>
      </w:r>
    </w:p>
    <w:p w14:paraId="03D3210F" w14:textId="77777777" w:rsidR="0090085A" w:rsidRPr="00806493" w:rsidRDefault="0090085A" w:rsidP="0090085A">
      <w:pPr>
        <w:spacing w:line="360" w:lineRule="auto"/>
        <w:ind w:left="360"/>
        <w:jc w:val="both"/>
        <w:rPr>
          <w:i/>
          <w:iCs/>
          <w:sz w:val="20"/>
          <w:szCs w:val="20"/>
          <w:lang w:val="id-ID"/>
        </w:rPr>
      </w:pPr>
      <w:r w:rsidRPr="00806493">
        <w:rPr>
          <w:i/>
          <w:iCs/>
          <w:sz w:val="20"/>
          <w:szCs w:val="20"/>
          <w:lang w:val="id-ID"/>
        </w:rPr>
        <w:t>Members of the group are prohibited from:</w:t>
      </w:r>
    </w:p>
    <w:p w14:paraId="55A8008F"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Melihat sebagian atau seluruh jawaban kelompok lain,</w:t>
      </w:r>
    </w:p>
    <w:p w14:paraId="292A4C10" w14:textId="77777777" w:rsidR="0090085A" w:rsidRPr="00806493" w:rsidRDefault="0090085A" w:rsidP="0090085A">
      <w:pPr>
        <w:pStyle w:val="ListParagraph"/>
        <w:spacing w:line="360" w:lineRule="auto"/>
        <w:jc w:val="both"/>
        <w:rPr>
          <w:rStyle w:val="longtext"/>
          <w:i/>
          <w:iCs/>
          <w:lang w:val="id-ID"/>
        </w:rPr>
      </w:pPr>
      <w:r w:rsidRPr="00806493">
        <w:rPr>
          <w:rStyle w:val="longtext"/>
          <w:i/>
          <w:iCs/>
          <w:sz w:val="20"/>
          <w:lang w:val="id-ID"/>
        </w:rPr>
        <w:t>Seeing a part or the whole answer from other groups,</w:t>
      </w:r>
    </w:p>
    <w:p w14:paraId="56B4BAAF"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Menyadur sebagian atau seluruh jawaban dari buku, catatan, video, dan jenis referensi lainnya,</w:t>
      </w:r>
    </w:p>
    <w:p w14:paraId="6E6AA03E" w14:textId="77777777" w:rsidR="0090085A" w:rsidRPr="00806493" w:rsidRDefault="0090085A" w:rsidP="0090085A">
      <w:pPr>
        <w:pStyle w:val="ListParagraph"/>
        <w:spacing w:line="360" w:lineRule="auto"/>
        <w:jc w:val="both"/>
        <w:rPr>
          <w:rStyle w:val="longtext"/>
          <w:i/>
          <w:iCs/>
          <w:lang w:val="id-ID"/>
        </w:rPr>
      </w:pPr>
      <w:r w:rsidRPr="00806493">
        <w:rPr>
          <w:rStyle w:val="longtext"/>
          <w:i/>
          <w:iCs/>
          <w:sz w:val="20"/>
          <w:lang w:val="id-ID"/>
        </w:rPr>
        <w:t>Retell a part or the whole answer from books, notes, videos, and other references,</w:t>
      </w:r>
    </w:p>
    <w:p w14:paraId="0B924E1B"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Menyadur sebagian atau seluruh jawaban dari internet,</w:t>
      </w:r>
    </w:p>
    <w:p w14:paraId="06CB24B9" w14:textId="77777777" w:rsidR="0090085A" w:rsidRPr="00806493" w:rsidRDefault="0090085A" w:rsidP="0090085A">
      <w:pPr>
        <w:pStyle w:val="ListParagraph"/>
        <w:spacing w:line="360" w:lineRule="auto"/>
        <w:jc w:val="both"/>
        <w:rPr>
          <w:rStyle w:val="longtext"/>
          <w:i/>
          <w:iCs/>
          <w:sz w:val="20"/>
          <w:szCs w:val="20"/>
          <w:lang w:val="id-ID"/>
        </w:rPr>
      </w:pPr>
      <w:r w:rsidRPr="00806493">
        <w:rPr>
          <w:rStyle w:val="longtext"/>
          <w:i/>
          <w:iCs/>
          <w:sz w:val="20"/>
          <w:lang w:val="id-ID"/>
        </w:rPr>
        <w:t>Retell a part or the whole answer from the internet,</w:t>
      </w:r>
    </w:p>
    <w:p w14:paraId="3A4C888D"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Mengumpulkan jawaban yang tidak sesuai dengan tema soal,</w:t>
      </w:r>
    </w:p>
    <w:p w14:paraId="251F5DAB" w14:textId="77777777" w:rsidR="0090085A" w:rsidRPr="00806493" w:rsidRDefault="0090085A" w:rsidP="0090085A">
      <w:pPr>
        <w:pStyle w:val="ListParagraph"/>
        <w:spacing w:line="360" w:lineRule="auto"/>
        <w:jc w:val="both"/>
        <w:rPr>
          <w:i/>
          <w:iCs/>
          <w:sz w:val="20"/>
          <w:szCs w:val="20"/>
          <w:lang w:val="id-ID"/>
        </w:rPr>
      </w:pPr>
      <w:bookmarkStart w:id="1" w:name="_Hlk119341647"/>
      <w:r w:rsidRPr="00806493">
        <w:rPr>
          <w:rStyle w:val="longtext"/>
          <w:i/>
          <w:iCs/>
          <w:sz w:val="20"/>
          <w:lang w:val="id-ID"/>
        </w:rPr>
        <w:t>Submitting an answer with a different theme from the given case,</w:t>
      </w:r>
    </w:p>
    <w:bookmarkEnd w:id="1"/>
    <w:p w14:paraId="3F5937CC"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Melakukan tindakan yang menyebabkan jawaban dicontek oleh orang lain atau kelompok lain, baik disengaja maupun tidak disengaja,</w:t>
      </w:r>
    </w:p>
    <w:p w14:paraId="5CBE5C4F" w14:textId="77777777" w:rsidR="0090085A" w:rsidRPr="00806493" w:rsidRDefault="0090085A" w:rsidP="0090085A">
      <w:pPr>
        <w:pStyle w:val="ListParagraph"/>
        <w:spacing w:line="360" w:lineRule="auto"/>
        <w:jc w:val="both"/>
        <w:rPr>
          <w:rStyle w:val="longtext"/>
          <w:i/>
          <w:iCs/>
          <w:sz w:val="20"/>
          <w:szCs w:val="20"/>
          <w:lang w:val="id-ID"/>
        </w:rPr>
      </w:pPr>
      <w:r w:rsidRPr="00806493">
        <w:rPr>
          <w:rStyle w:val="longtext"/>
          <w:i/>
          <w:iCs/>
          <w:sz w:val="20"/>
          <w:lang w:val="id-ID"/>
        </w:rPr>
        <w:t>Doing action that could result the answer being copied by someone or other groups, intentionally or unintentionally,</w:t>
      </w:r>
    </w:p>
    <w:p w14:paraId="0DE81C51" w14:textId="77777777" w:rsidR="0090085A" w:rsidRPr="00806493" w:rsidRDefault="0090085A" w:rsidP="0090085A">
      <w:pPr>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both"/>
        <w:rPr>
          <w:lang w:val="id-ID"/>
        </w:rPr>
      </w:pPr>
      <w:r w:rsidRPr="00806493">
        <w:rPr>
          <w:lang w:val="id-ID"/>
        </w:rPr>
        <w:t>Melakukan tindakan kecurangan lainnya.</w:t>
      </w:r>
    </w:p>
    <w:p w14:paraId="1C930C32" w14:textId="77777777" w:rsidR="0090085A" w:rsidRPr="00806493" w:rsidRDefault="0090085A" w:rsidP="0090085A">
      <w:pPr>
        <w:spacing w:line="360" w:lineRule="auto"/>
        <w:ind w:left="720"/>
        <w:jc w:val="both"/>
        <w:rPr>
          <w:rStyle w:val="longtext"/>
          <w:i/>
          <w:iCs/>
          <w:sz w:val="20"/>
          <w:szCs w:val="20"/>
          <w:lang w:val="id-ID"/>
        </w:rPr>
      </w:pPr>
      <w:r w:rsidRPr="00806493">
        <w:rPr>
          <w:rStyle w:val="longtext"/>
          <w:i/>
          <w:sz w:val="20"/>
          <w:lang w:val="id-ID"/>
        </w:rPr>
        <w:t>Committing other dishonest actions.</w:t>
      </w:r>
    </w:p>
    <w:p w14:paraId="5047998D" w14:textId="77777777" w:rsidR="0090085A" w:rsidRPr="00806493" w:rsidRDefault="0090085A" w:rsidP="0090085A">
      <w:pPr>
        <w:spacing w:line="360" w:lineRule="auto"/>
        <w:jc w:val="both"/>
        <w:rPr>
          <w:rStyle w:val="longtext"/>
          <w:sz w:val="18"/>
          <w:szCs w:val="18"/>
          <w:lang w:val="id-ID"/>
        </w:rPr>
      </w:pPr>
    </w:p>
    <w:p w14:paraId="65DAA9AF"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360"/>
        <w:jc w:val="both"/>
        <w:rPr>
          <w:lang w:val="id-ID"/>
        </w:rPr>
      </w:pPr>
      <w:r w:rsidRPr="00806493">
        <w:rPr>
          <w:lang w:val="id-ID"/>
        </w:rPr>
        <w:t>Jika kelompok terbukti melakukan tindakan seperti yang dicantumkan pada butir ke-1, maka nilai mahasiswa dan/atau kelompok yang melakukan kecurangan, baik menyontek atau dicontek, akan dinolkan sesuai dengan peraturan yang berlaku.</w:t>
      </w:r>
    </w:p>
    <w:p w14:paraId="10AC9B42" w14:textId="77777777" w:rsidR="0090085A" w:rsidRPr="00806493" w:rsidRDefault="0090085A" w:rsidP="0090085A">
      <w:pPr>
        <w:spacing w:line="360" w:lineRule="auto"/>
        <w:ind w:left="360"/>
        <w:jc w:val="both"/>
        <w:rPr>
          <w:rStyle w:val="longtext"/>
          <w:lang w:val="id-ID"/>
        </w:rPr>
      </w:pPr>
      <w:r w:rsidRPr="00806493">
        <w:rPr>
          <w:rStyle w:val="longtext"/>
          <w:i/>
          <w:sz w:val="20"/>
          <w:lang w:val="id-ID"/>
        </w:rPr>
        <w:t xml:space="preserve">If it has been proven that a group has committed dishonest actions outlined in point 1 above, the whole  groups related to the incident, regardless of which one copies or has their answer copied, will be issued a score of </w:t>
      </w:r>
      <w:r w:rsidRPr="00806493">
        <w:rPr>
          <w:rStyle w:val="longtext"/>
          <w:i/>
          <w:sz w:val="20"/>
          <w:u w:val="single"/>
          <w:lang w:val="id-ID"/>
        </w:rPr>
        <w:t>zero</w:t>
      </w:r>
      <w:r w:rsidRPr="00806493">
        <w:rPr>
          <w:rStyle w:val="longtext"/>
          <w:i/>
          <w:sz w:val="20"/>
          <w:lang w:val="id-ID"/>
        </w:rPr>
        <w:t xml:space="preserve"> according to the regulation.</w:t>
      </w:r>
    </w:p>
    <w:p w14:paraId="48CCF00B" w14:textId="77777777" w:rsidR="0090085A" w:rsidRPr="00806493" w:rsidRDefault="0090085A" w:rsidP="0090085A">
      <w:pPr>
        <w:spacing w:after="200" w:line="276" w:lineRule="auto"/>
        <w:rPr>
          <w:rStyle w:val="longtext"/>
          <w:i/>
          <w:sz w:val="18"/>
          <w:szCs w:val="18"/>
          <w:lang w:val="id-ID"/>
        </w:rPr>
      </w:pPr>
    </w:p>
    <w:p w14:paraId="7921B141"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rPr>
        <w:t>Jawaban yang dapat diterima dan dinilai adalah jawaban yang dikumpulkan sebelum batas waktu yang telah ditentukan.</w:t>
      </w:r>
    </w:p>
    <w:p w14:paraId="1C9A13F6" w14:textId="77777777" w:rsidR="0090085A" w:rsidRPr="00806493" w:rsidRDefault="0090085A" w:rsidP="0090085A">
      <w:pPr>
        <w:spacing w:line="360" w:lineRule="auto"/>
        <w:ind w:left="360"/>
        <w:jc w:val="both"/>
        <w:rPr>
          <w:rStyle w:val="longtext"/>
          <w:lang w:val="id-ID"/>
        </w:rPr>
      </w:pPr>
      <w:r w:rsidRPr="00806493">
        <w:rPr>
          <w:rStyle w:val="longtext"/>
          <w:i/>
          <w:sz w:val="20"/>
          <w:lang w:val="id-ID"/>
        </w:rPr>
        <w:t>The answer must be submitted before the designated deadline to be accepted and graded</w:t>
      </w:r>
      <w:r w:rsidRPr="00806493">
        <w:rPr>
          <w:rStyle w:val="longtext"/>
          <w:i/>
          <w:iCs/>
          <w:sz w:val="20"/>
          <w:lang w:val="id-ID"/>
        </w:rPr>
        <w:t>,</w:t>
      </w:r>
    </w:p>
    <w:p w14:paraId="5DFC75E5" w14:textId="77777777" w:rsidR="0090085A" w:rsidRPr="00806493" w:rsidRDefault="0090085A" w:rsidP="0090085A">
      <w:pPr>
        <w:spacing w:after="200" w:line="276" w:lineRule="auto"/>
        <w:rPr>
          <w:rStyle w:val="longtext"/>
          <w:i/>
          <w:sz w:val="18"/>
          <w:szCs w:val="18"/>
          <w:lang w:val="id-ID"/>
        </w:rPr>
      </w:pPr>
    </w:p>
    <w:p w14:paraId="3943AE81"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rPr>
        <w:lastRenderedPageBreak/>
        <w:t>Jawaban akan dinilai berdasarkan teknik atau metode yang diajarkan pada kelas praktikum dengan menggunakan software yang sudah ditentukan.</w:t>
      </w:r>
    </w:p>
    <w:p w14:paraId="748A5C4F" w14:textId="77777777" w:rsidR="0090085A" w:rsidRPr="00806493" w:rsidRDefault="0090085A" w:rsidP="0090085A">
      <w:pPr>
        <w:spacing w:line="360" w:lineRule="auto"/>
        <w:ind w:left="360"/>
        <w:jc w:val="both"/>
        <w:rPr>
          <w:rStyle w:val="longtext"/>
          <w:lang w:val="id-ID"/>
        </w:rPr>
      </w:pPr>
      <w:r w:rsidRPr="00806493">
        <w:rPr>
          <w:rStyle w:val="longtext"/>
          <w:i/>
          <w:sz w:val="20"/>
          <w:lang w:val="id-ID"/>
        </w:rPr>
        <w:t>The scoring will be based on the materials taught during the practicum classes using the designated software</w:t>
      </w:r>
      <w:r w:rsidRPr="00806493">
        <w:rPr>
          <w:rStyle w:val="longtext"/>
          <w:i/>
          <w:iCs/>
          <w:sz w:val="20"/>
          <w:lang w:val="id-ID"/>
        </w:rPr>
        <w:t>. Using different software than requested may result in your answer not being graded.</w:t>
      </w:r>
    </w:p>
    <w:p w14:paraId="7B042D8B" w14:textId="77777777" w:rsidR="0090085A" w:rsidRPr="00806493" w:rsidRDefault="0090085A" w:rsidP="0090085A">
      <w:pPr>
        <w:spacing w:line="360" w:lineRule="auto"/>
        <w:jc w:val="both"/>
        <w:rPr>
          <w:iCs/>
          <w:color w:val="000000"/>
          <w:sz w:val="18"/>
          <w:szCs w:val="18"/>
          <w:lang w:val="id-ID"/>
        </w:rPr>
      </w:pPr>
    </w:p>
    <w:p w14:paraId="6A542E98"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eastAsia="x-none"/>
        </w:rPr>
        <w:t>Jika Anda tidak membaca peraturan ini, maka Anda dianggap sudah membaca dan menyetujuinya.</w:t>
      </w:r>
    </w:p>
    <w:p w14:paraId="3A8C7C39" w14:textId="77777777" w:rsidR="0090085A" w:rsidRPr="00806493" w:rsidRDefault="0090085A" w:rsidP="0090085A">
      <w:pPr>
        <w:spacing w:line="360" w:lineRule="auto"/>
        <w:ind w:left="360"/>
        <w:jc w:val="both"/>
        <w:rPr>
          <w:rStyle w:val="longtext"/>
          <w:i/>
          <w:sz w:val="20"/>
          <w:szCs w:val="20"/>
          <w:lang w:val="id-ID"/>
        </w:rPr>
      </w:pPr>
      <w:r w:rsidRPr="00806493">
        <w:rPr>
          <w:rStyle w:val="longtext"/>
          <w:i/>
          <w:sz w:val="20"/>
          <w:lang w:val="id-ID"/>
        </w:rPr>
        <w:t>By taking this exam, you agree to these regulations, regardless of whether you have read it or not.</w:t>
      </w:r>
    </w:p>
    <w:p w14:paraId="3A866BFA" w14:textId="77777777" w:rsidR="0090085A" w:rsidRPr="00806493" w:rsidRDefault="0090085A" w:rsidP="0090085A">
      <w:pPr>
        <w:spacing w:line="360" w:lineRule="auto"/>
        <w:jc w:val="both"/>
        <w:rPr>
          <w:rStyle w:val="longtext"/>
          <w:iCs/>
          <w:color w:val="000000"/>
          <w:sz w:val="18"/>
          <w:szCs w:val="18"/>
          <w:lang w:val="id-ID"/>
        </w:rPr>
      </w:pPr>
    </w:p>
    <w:p w14:paraId="51E9246B"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rPr>
        <w:t>Persentase penilaian untuk matakuliah ini adalah sebagai berikut:</w:t>
      </w:r>
    </w:p>
    <w:p w14:paraId="78270B76" w14:textId="77777777" w:rsidR="0090085A" w:rsidRPr="00806493" w:rsidRDefault="0090085A" w:rsidP="0090085A">
      <w:pPr>
        <w:spacing w:line="360" w:lineRule="auto"/>
        <w:ind w:left="360"/>
        <w:jc w:val="both"/>
        <w:rPr>
          <w:rStyle w:val="longtext"/>
          <w:lang w:val="id-ID"/>
        </w:rPr>
      </w:pPr>
      <w:r w:rsidRPr="00806493">
        <w:rPr>
          <w:rStyle w:val="longtext"/>
          <w:i/>
          <w:sz w:val="20"/>
          <w:lang w:val="id-ID"/>
        </w:rPr>
        <w:t>The score 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90085A" w:rsidRPr="00806493" w14:paraId="3CA0F304" w14:textId="77777777" w:rsidTr="0090085A">
        <w:trPr>
          <w:trHeight w:val="504"/>
        </w:trPr>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EFB1F8" w14:textId="77777777" w:rsidR="0090085A" w:rsidRPr="00806493" w:rsidRDefault="0090085A">
            <w:pPr>
              <w:jc w:val="center"/>
              <w:rPr>
                <w:b/>
                <w:bCs/>
                <w:szCs w:val="18"/>
                <w:lang w:val="id-ID"/>
              </w:rPr>
            </w:pPr>
            <w:r w:rsidRPr="00806493">
              <w:rPr>
                <w:b/>
                <w:bCs/>
                <w:szCs w:val="18"/>
                <w:lang w:val="id-ID"/>
              </w:rPr>
              <w:t>Tugas Mandiri</w:t>
            </w:r>
          </w:p>
          <w:p w14:paraId="628B338F" w14:textId="77777777" w:rsidR="0090085A" w:rsidRPr="00806493" w:rsidRDefault="0090085A">
            <w:pPr>
              <w:jc w:val="center"/>
              <w:rPr>
                <w:bCs/>
                <w:i/>
                <w:sz w:val="18"/>
                <w:szCs w:val="18"/>
                <w:lang w:val="id-ID"/>
              </w:rPr>
            </w:pPr>
            <w:r w:rsidRPr="00806493">
              <w:rPr>
                <w:bCs/>
                <w:i/>
                <w:sz w:val="18"/>
                <w:szCs w:val="18"/>
                <w:lang w:val="id-ID"/>
              </w:rPr>
              <w:t>Assignment</w:t>
            </w:r>
          </w:p>
        </w:tc>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45E532" w14:textId="77777777" w:rsidR="0090085A" w:rsidRPr="00806493" w:rsidRDefault="0090085A">
            <w:pPr>
              <w:jc w:val="center"/>
              <w:rPr>
                <w:b/>
                <w:bCs/>
                <w:szCs w:val="18"/>
                <w:lang w:val="id-ID"/>
              </w:rPr>
            </w:pPr>
            <w:r w:rsidRPr="00806493">
              <w:rPr>
                <w:b/>
                <w:bCs/>
                <w:szCs w:val="18"/>
                <w:lang w:val="id-ID"/>
              </w:rPr>
              <w:t>Proyek</w:t>
            </w:r>
          </w:p>
          <w:p w14:paraId="41766663" w14:textId="77777777" w:rsidR="0090085A" w:rsidRPr="00806493" w:rsidRDefault="0090085A">
            <w:pPr>
              <w:jc w:val="center"/>
              <w:rPr>
                <w:b/>
                <w:bCs/>
                <w:szCs w:val="18"/>
                <w:lang w:val="id-ID"/>
              </w:rPr>
            </w:pPr>
            <w:r w:rsidRPr="00806493">
              <w:rPr>
                <w:bCs/>
                <w:i/>
                <w:sz w:val="18"/>
                <w:szCs w:val="18"/>
                <w:lang w:val="id-ID"/>
              </w:rPr>
              <w:t>Project</w:t>
            </w:r>
          </w:p>
        </w:tc>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42B8C8" w14:textId="77777777" w:rsidR="0090085A" w:rsidRPr="00806493" w:rsidRDefault="0090085A">
            <w:pPr>
              <w:jc w:val="center"/>
              <w:rPr>
                <w:b/>
                <w:bCs/>
                <w:lang w:val="id-ID"/>
              </w:rPr>
            </w:pPr>
            <w:r w:rsidRPr="00806493">
              <w:rPr>
                <w:b/>
                <w:bCs/>
                <w:lang w:val="id-ID"/>
              </w:rPr>
              <w:t>UAP</w:t>
            </w:r>
          </w:p>
          <w:p w14:paraId="78B7C22B" w14:textId="77777777" w:rsidR="0090085A" w:rsidRPr="00806493" w:rsidRDefault="0090085A">
            <w:pPr>
              <w:jc w:val="center"/>
              <w:rPr>
                <w:b/>
                <w:bCs/>
                <w:szCs w:val="18"/>
                <w:lang w:val="id-ID"/>
              </w:rPr>
            </w:pPr>
            <w:r w:rsidRPr="00806493">
              <w:rPr>
                <w:bCs/>
                <w:i/>
                <w:sz w:val="18"/>
                <w:szCs w:val="18"/>
                <w:lang w:val="id-ID"/>
              </w:rPr>
              <w:t>Final Exam</w:t>
            </w:r>
          </w:p>
        </w:tc>
      </w:tr>
      <w:tr w:rsidR="0090085A" w:rsidRPr="00806493" w14:paraId="0A13CE97" w14:textId="77777777" w:rsidTr="0090085A">
        <w:trPr>
          <w:trHeight w:val="448"/>
        </w:trPr>
        <w:tc>
          <w:tcPr>
            <w:tcW w:w="3005" w:type="dxa"/>
            <w:tcBorders>
              <w:top w:val="single" w:sz="4" w:space="0" w:color="auto"/>
              <w:left w:val="single" w:sz="4" w:space="0" w:color="auto"/>
              <w:bottom w:val="single" w:sz="4" w:space="0" w:color="auto"/>
              <w:right w:val="single" w:sz="4" w:space="0" w:color="auto"/>
            </w:tcBorders>
            <w:vAlign w:val="center"/>
            <w:hideMark/>
          </w:tcPr>
          <w:p w14:paraId="0597C2FD" w14:textId="77777777" w:rsidR="0090085A" w:rsidRPr="00806493" w:rsidRDefault="0090085A">
            <w:pPr>
              <w:jc w:val="center"/>
              <w:rPr>
                <w:bCs/>
                <w:lang w:val="id-ID"/>
              </w:rPr>
            </w:pPr>
            <w:r w:rsidRPr="00806493">
              <w:rPr>
                <w:bCs/>
                <w:lang w:val="id-ID"/>
              </w:rPr>
              <w:t>-</w:t>
            </w:r>
          </w:p>
        </w:tc>
        <w:tc>
          <w:tcPr>
            <w:tcW w:w="3005" w:type="dxa"/>
            <w:tcBorders>
              <w:top w:val="single" w:sz="4" w:space="0" w:color="auto"/>
              <w:left w:val="single" w:sz="4" w:space="0" w:color="auto"/>
              <w:bottom w:val="single" w:sz="4" w:space="0" w:color="auto"/>
              <w:right w:val="single" w:sz="4" w:space="0" w:color="auto"/>
            </w:tcBorders>
            <w:vAlign w:val="center"/>
            <w:hideMark/>
          </w:tcPr>
          <w:p w14:paraId="2A2011EB" w14:textId="77777777" w:rsidR="0090085A" w:rsidRPr="00806493" w:rsidRDefault="0090085A">
            <w:pPr>
              <w:jc w:val="center"/>
              <w:rPr>
                <w:rFonts w:ascii="Times New Roman" w:hAnsi="Times New Roman" w:cs="Times New Roman"/>
                <w:bCs/>
                <w:lang w:val="id-ID"/>
              </w:rPr>
            </w:pPr>
            <w:r w:rsidRPr="00806493">
              <w:rPr>
                <w:rFonts w:ascii="Times New Roman" w:hAnsi="Times New Roman" w:cs="Times New Roman"/>
                <w:bCs/>
                <w:lang w:val="id-ID"/>
              </w:rPr>
              <w:t>100%</w:t>
            </w:r>
          </w:p>
        </w:tc>
        <w:tc>
          <w:tcPr>
            <w:tcW w:w="3005" w:type="dxa"/>
            <w:tcBorders>
              <w:top w:val="single" w:sz="4" w:space="0" w:color="auto"/>
              <w:left w:val="single" w:sz="4" w:space="0" w:color="auto"/>
              <w:bottom w:val="single" w:sz="4" w:space="0" w:color="auto"/>
              <w:right w:val="single" w:sz="4" w:space="0" w:color="auto"/>
            </w:tcBorders>
            <w:vAlign w:val="center"/>
            <w:hideMark/>
          </w:tcPr>
          <w:p w14:paraId="2B5C2C14" w14:textId="77777777" w:rsidR="0090085A" w:rsidRPr="00806493" w:rsidRDefault="0090085A">
            <w:pPr>
              <w:jc w:val="center"/>
              <w:rPr>
                <w:bCs/>
                <w:lang w:val="id-ID"/>
              </w:rPr>
            </w:pPr>
            <w:r w:rsidRPr="00806493">
              <w:rPr>
                <w:bCs/>
                <w:lang w:val="id-ID"/>
              </w:rPr>
              <w:t>-</w:t>
            </w:r>
          </w:p>
        </w:tc>
      </w:tr>
    </w:tbl>
    <w:p w14:paraId="34E929BC" w14:textId="77777777" w:rsidR="0090085A" w:rsidRPr="00806493" w:rsidRDefault="0090085A" w:rsidP="0090085A">
      <w:pPr>
        <w:spacing w:line="360" w:lineRule="auto"/>
        <w:jc w:val="both"/>
        <w:rPr>
          <w:rFonts w:eastAsia="MS Mincho"/>
          <w:sz w:val="18"/>
          <w:szCs w:val="18"/>
          <w:lang w:val="id-ID" w:eastAsia="ja-JP"/>
        </w:rPr>
      </w:pPr>
    </w:p>
    <w:p w14:paraId="6FF2D195"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lang w:val="id-ID"/>
        </w:rPr>
      </w:pPr>
      <w:r w:rsidRPr="00806493">
        <w:rPr>
          <w:lang w:val="id-ID"/>
        </w:rPr>
        <w:t>Perangkat lunak yang digunakan pada matakuliah ini adalah sebagai berikut:</w:t>
      </w:r>
    </w:p>
    <w:p w14:paraId="515F3B7C" w14:textId="77777777" w:rsidR="0090085A" w:rsidRPr="00806493" w:rsidRDefault="0090085A" w:rsidP="0090085A">
      <w:pPr>
        <w:spacing w:line="360" w:lineRule="auto"/>
        <w:ind w:left="360"/>
        <w:jc w:val="both"/>
        <w:rPr>
          <w:rStyle w:val="longtext"/>
          <w:lang w:val="id-ID"/>
        </w:rPr>
      </w:pPr>
      <w:r w:rsidRPr="00806493">
        <w:rPr>
          <w:rStyle w:val="longtext"/>
          <w:i/>
          <w:sz w:val="20"/>
          <w:lang w:val="id-ID"/>
        </w:rPr>
        <w:t>This course uses the following software:</w:t>
      </w:r>
    </w:p>
    <w:tbl>
      <w:tblPr>
        <w:tblStyle w:val="TableGrid"/>
        <w:tblW w:w="0" w:type="auto"/>
        <w:tblInd w:w="468" w:type="dxa"/>
        <w:tblLook w:val="04A0" w:firstRow="1" w:lastRow="0" w:firstColumn="1" w:lastColumn="0" w:noHBand="0" w:noVBand="1"/>
      </w:tblPr>
      <w:tblGrid>
        <w:gridCol w:w="9025"/>
      </w:tblGrid>
      <w:tr w:rsidR="0090085A" w:rsidRPr="00806493" w14:paraId="1A28E456" w14:textId="77777777" w:rsidTr="0090085A">
        <w:trPr>
          <w:trHeight w:val="504"/>
        </w:trPr>
        <w:tc>
          <w:tcPr>
            <w:tcW w:w="902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79F5B6" w14:textId="77777777" w:rsidR="0090085A" w:rsidRPr="00806493" w:rsidRDefault="0090085A">
            <w:pPr>
              <w:jc w:val="center"/>
              <w:rPr>
                <w:b/>
                <w:bCs/>
                <w:szCs w:val="18"/>
                <w:lang w:val="id-ID"/>
              </w:rPr>
            </w:pPr>
            <w:r w:rsidRPr="00806493">
              <w:rPr>
                <w:b/>
                <w:bCs/>
                <w:szCs w:val="18"/>
                <w:lang w:val="id-ID"/>
              </w:rPr>
              <w:t>Software</w:t>
            </w:r>
          </w:p>
          <w:p w14:paraId="5AD43602" w14:textId="77777777" w:rsidR="0090085A" w:rsidRPr="00806493" w:rsidRDefault="0090085A">
            <w:pPr>
              <w:jc w:val="center"/>
              <w:rPr>
                <w:bCs/>
                <w:i/>
                <w:sz w:val="18"/>
                <w:szCs w:val="18"/>
                <w:highlight w:val="yellow"/>
                <w:lang w:val="id-ID"/>
              </w:rPr>
            </w:pPr>
            <w:r w:rsidRPr="00806493">
              <w:rPr>
                <w:bCs/>
                <w:i/>
                <w:sz w:val="18"/>
                <w:szCs w:val="18"/>
                <w:lang w:val="id-ID"/>
              </w:rPr>
              <w:t>Software</w:t>
            </w:r>
          </w:p>
        </w:tc>
      </w:tr>
      <w:tr w:rsidR="0090085A" w:rsidRPr="00806493" w14:paraId="4FB7D488" w14:textId="77777777" w:rsidTr="0090085A">
        <w:trPr>
          <w:trHeight w:val="1286"/>
        </w:trPr>
        <w:tc>
          <w:tcPr>
            <w:tcW w:w="9025" w:type="dxa"/>
            <w:tcBorders>
              <w:top w:val="single" w:sz="4" w:space="0" w:color="auto"/>
              <w:left w:val="single" w:sz="4" w:space="0" w:color="auto"/>
              <w:bottom w:val="single" w:sz="4" w:space="0" w:color="auto"/>
              <w:right w:val="single" w:sz="4" w:space="0" w:color="auto"/>
            </w:tcBorders>
            <w:vAlign w:val="center"/>
            <w:hideMark/>
          </w:tcPr>
          <w:p w14:paraId="2DCC8984" w14:textId="77777777" w:rsidR="0090085A" w:rsidRPr="00806493" w:rsidRDefault="0090085A" w:rsidP="006A341B">
            <w:pPr>
              <w:rPr>
                <w:rFonts w:ascii="Times New Roman" w:hAnsi="Times New Roman" w:cs="Times New Roman"/>
                <w:bCs/>
                <w:lang w:val="id-ID"/>
              </w:rPr>
            </w:pPr>
            <w:r w:rsidRPr="00806493">
              <w:rPr>
                <w:rFonts w:ascii="Times New Roman" w:hAnsi="Times New Roman" w:cs="Times New Roman"/>
                <w:bCs/>
                <w:lang w:val="id-ID"/>
              </w:rPr>
              <w:t>Figma</w:t>
            </w:r>
          </w:p>
          <w:p w14:paraId="1AC4515E" w14:textId="77777777" w:rsidR="0090085A" w:rsidRPr="00806493" w:rsidRDefault="0090085A" w:rsidP="006A341B">
            <w:pPr>
              <w:rPr>
                <w:rFonts w:ascii="Times New Roman" w:hAnsi="Times New Roman" w:cs="Times New Roman"/>
                <w:bCs/>
                <w:lang w:val="id-ID"/>
              </w:rPr>
            </w:pPr>
            <w:r w:rsidRPr="00806493">
              <w:rPr>
                <w:rFonts w:ascii="Times New Roman" w:hAnsi="Times New Roman" w:cs="Times New Roman"/>
                <w:bCs/>
                <w:lang w:val="id-ID"/>
              </w:rPr>
              <w:t>Visual Studio Code</w:t>
            </w:r>
          </w:p>
          <w:p w14:paraId="78723067" w14:textId="77777777" w:rsidR="0090085A" w:rsidRPr="00806493" w:rsidRDefault="0090085A" w:rsidP="006A341B">
            <w:pPr>
              <w:rPr>
                <w:bCs/>
                <w:highlight w:val="yellow"/>
                <w:lang w:val="id-ID"/>
              </w:rPr>
            </w:pPr>
            <w:r w:rsidRPr="00806493">
              <w:rPr>
                <w:rFonts w:ascii="Times New Roman" w:hAnsi="Times New Roman" w:cs="Times New Roman"/>
                <w:bCs/>
                <w:lang w:val="id-ID"/>
              </w:rPr>
              <w:t>Web Browser (Google Chrome)</w:t>
            </w:r>
          </w:p>
        </w:tc>
      </w:tr>
    </w:tbl>
    <w:p w14:paraId="5A613BA6" w14:textId="77777777" w:rsidR="0090085A" w:rsidRPr="00806493" w:rsidRDefault="0090085A" w:rsidP="0090085A">
      <w:pPr>
        <w:spacing w:line="360" w:lineRule="auto"/>
        <w:jc w:val="both"/>
        <w:rPr>
          <w:rStyle w:val="longtext"/>
          <w:rFonts w:eastAsia="MS Mincho"/>
          <w:i/>
          <w:sz w:val="18"/>
          <w:szCs w:val="18"/>
          <w:lang w:val="id-ID" w:eastAsia="ja-JP"/>
        </w:rPr>
      </w:pPr>
    </w:p>
    <w:p w14:paraId="5F3A2BC4"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b/>
          <w:bCs/>
          <w:lang w:val="id-ID"/>
        </w:rPr>
      </w:pPr>
      <w:r w:rsidRPr="00806493">
        <w:rPr>
          <w:lang w:val="id-ID"/>
        </w:rPr>
        <w:t>Ekstensi file yang harus dikumpulkan untuk matakuliah ini adalah sebagai berikut:</w:t>
      </w:r>
    </w:p>
    <w:p w14:paraId="55ADDD96" w14:textId="77777777" w:rsidR="0090085A" w:rsidRPr="00806493" w:rsidRDefault="0090085A" w:rsidP="0090085A">
      <w:pPr>
        <w:spacing w:line="360" w:lineRule="auto"/>
        <w:ind w:left="360"/>
        <w:jc w:val="both"/>
        <w:rPr>
          <w:rStyle w:val="longtext"/>
          <w:i/>
          <w:sz w:val="20"/>
          <w:szCs w:val="20"/>
          <w:lang w:val="id-ID"/>
        </w:rPr>
      </w:pPr>
      <w:r w:rsidRPr="00806493">
        <w:rPr>
          <w:rStyle w:val="longtext"/>
          <w:i/>
          <w:sz w:val="20"/>
          <w:lang w:val="id-ID"/>
        </w:rPr>
        <w:t>Your answers must be in the following file extensions:</w:t>
      </w:r>
    </w:p>
    <w:tbl>
      <w:tblPr>
        <w:tblStyle w:val="TableGrid"/>
        <w:tblW w:w="9015" w:type="dxa"/>
        <w:tblInd w:w="468" w:type="dxa"/>
        <w:tblLook w:val="04A0" w:firstRow="1" w:lastRow="0" w:firstColumn="1" w:lastColumn="0" w:noHBand="0" w:noVBand="1"/>
      </w:tblPr>
      <w:tblGrid>
        <w:gridCol w:w="3005"/>
        <w:gridCol w:w="3005"/>
        <w:gridCol w:w="3005"/>
      </w:tblGrid>
      <w:tr w:rsidR="0090085A" w:rsidRPr="00806493" w14:paraId="01E6479F" w14:textId="77777777" w:rsidTr="0090085A">
        <w:trPr>
          <w:trHeight w:val="504"/>
        </w:trPr>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1AA61A" w14:textId="77777777" w:rsidR="0090085A" w:rsidRPr="00806493" w:rsidRDefault="0090085A">
            <w:pPr>
              <w:jc w:val="center"/>
              <w:rPr>
                <w:b/>
                <w:bCs/>
                <w:szCs w:val="18"/>
                <w:lang w:val="id-ID"/>
              </w:rPr>
            </w:pPr>
            <w:r w:rsidRPr="00806493">
              <w:rPr>
                <w:b/>
                <w:bCs/>
                <w:szCs w:val="18"/>
                <w:lang w:val="id-ID"/>
              </w:rPr>
              <w:t>Tugas Mandiri</w:t>
            </w:r>
          </w:p>
          <w:p w14:paraId="3B62E86C" w14:textId="77777777" w:rsidR="0090085A" w:rsidRPr="00806493" w:rsidRDefault="0090085A">
            <w:pPr>
              <w:jc w:val="center"/>
              <w:rPr>
                <w:bCs/>
                <w:i/>
                <w:sz w:val="18"/>
                <w:szCs w:val="18"/>
                <w:lang w:val="id-ID"/>
              </w:rPr>
            </w:pPr>
            <w:r w:rsidRPr="00806493">
              <w:rPr>
                <w:bCs/>
                <w:i/>
                <w:sz w:val="18"/>
                <w:szCs w:val="18"/>
                <w:lang w:val="id-ID"/>
              </w:rPr>
              <w:t>Assignment</w:t>
            </w:r>
          </w:p>
        </w:tc>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7B3AD1" w14:textId="77777777" w:rsidR="0090085A" w:rsidRPr="00806493" w:rsidRDefault="0090085A">
            <w:pPr>
              <w:jc w:val="center"/>
              <w:rPr>
                <w:b/>
                <w:bCs/>
                <w:szCs w:val="18"/>
                <w:lang w:val="id-ID"/>
              </w:rPr>
            </w:pPr>
            <w:r w:rsidRPr="00806493">
              <w:rPr>
                <w:b/>
                <w:bCs/>
                <w:szCs w:val="18"/>
                <w:lang w:val="id-ID"/>
              </w:rPr>
              <w:t>Proyek</w:t>
            </w:r>
          </w:p>
          <w:p w14:paraId="7E8C5DFB" w14:textId="77777777" w:rsidR="0090085A" w:rsidRPr="00806493" w:rsidRDefault="0090085A">
            <w:pPr>
              <w:jc w:val="center"/>
              <w:rPr>
                <w:b/>
                <w:bCs/>
                <w:szCs w:val="18"/>
                <w:lang w:val="id-ID"/>
              </w:rPr>
            </w:pPr>
            <w:r w:rsidRPr="00806493">
              <w:rPr>
                <w:bCs/>
                <w:i/>
                <w:sz w:val="18"/>
                <w:szCs w:val="18"/>
                <w:lang w:val="id-ID"/>
              </w:rPr>
              <w:t>Project</w:t>
            </w:r>
          </w:p>
        </w:tc>
        <w:tc>
          <w:tcPr>
            <w:tcW w:w="3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FE6243" w14:textId="77777777" w:rsidR="0090085A" w:rsidRPr="00806493" w:rsidRDefault="0090085A">
            <w:pPr>
              <w:jc w:val="center"/>
              <w:rPr>
                <w:b/>
                <w:bCs/>
                <w:lang w:val="id-ID"/>
              </w:rPr>
            </w:pPr>
            <w:r w:rsidRPr="00806493">
              <w:rPr>
                <w:b/>
                <w:bCs/>
                <w:lang w:val="id-ID"/>
              </w:rPr>
              <w:t>UAP</w:t>
            </w:r>
          </w:p>
          <w:p w14:paraId="5F0C9CBF" w14:textId="77777777" w:rsidR="0090085A" w:rsidRPr="00806493" w:rsidRDefault="0090085A">
            <w:pPr>
              <w:jc w:val="center"/>
              <w:rPr>
                <w:b/>
                <w:bCs/>
                <w:szCs w:val="18"/>
                <w:lang w:val="id-ID"/>
              </w:rPr>
            </w:pPr>
            <w:r w:rsidRPr="00806493">
              <w:rPr>
                <w:bCs/>
                <w:i/>
                <w:sz w:val="18"/>
                <w:szCs w:val="18"/>
                <w:lang w:val="id-ID"/>
              </w:rPr>
              <w:t>Final Exam</w:t>
            </w:r>
          </w:p>
        </w:tc>
      </w:tr>
      <w:tr w:rsidR="0090085A" w:rsidRPr="00806493" w14:paraId="604A8796" w14:textId="77777777" w:rsidTr="0090085A">
        <w:trPr>
          <w:trHeight w:val="758"/>
        </w:trPr>
        <w:tc>
          <w:tcPr>
            <w:tcW w:w="3005" w:type="dxa"/>
            <w:tcBorders>
              <w:top w:val="single" w:sz="4" w:space="0" w:color="auto"/>
              <w:left w:val="single" w:sz="4" w:space="0" w:color="auto"/>
              <w:bottom w:val="single" w:sz="4" w:space="0" w:color="auto"/>
              <w:right w:val="single" w:sz="4" w:space="0" w:color="auto"/>
            </w:tcBorders>
            <w:vAlign w:val="center"/>
            <w:hideMark/>
          </w:tcPr>
          <w:p w14:paraId="7A565861" w14:textId="77777777" w:rsidR="0090085A" w:rsidRPr="00806493" w:rsidRDefault="0090085A">
            <w:pPr>
              <w:jc w:val="center"/>
              <w:rPr>
                <w:bCs/>
                <w:lang w:val="id-ID"/>
              </w:rPr>
            </w:pPr>
            <w:r w:rsidRPr="00806493">
              <w:rPr>
                <w:bCs/>
                <w:lang w:val="id-ID"/>
              </w:rPr>
              <w:t>-</w:t>
            </w:r>
          </w:p>
        </w:tc>
        <w:tc>
          <w:tcPr>
            <w:tcW w:w="3005" w:type="dxa"/>
            <w:tcBorders>
              <w:top w:val="single" w:sz="4" w:space="0" w:color="auto"/>
              <w:left w:val="single" w:sz="4" w:space="0" w:color="auto"/>
              <w:bottom w:val="single" w:sz="4" w:space="0" w:color="auto"/>
              <w:right w:val="single" w:sz="4" w:space="0" w:color="auto"/>
            </w:tcBorders>
            <w:vAlign w:val="center"/>
            <w:hideMark/>
          </w:tcPr>
          <w:p w14:paraId="5D89753A" w14:textId="77777777" w:rsidR="0090085A" w:rsidRPr="00806493" w:rsidRDefault="0090085A">
            <w:pPr>
              <w:jc w:val="center"/>
              <w:rPr>
                <w:lang w:val="id-ID"/>
              </w:rPr>
            </w:pPr>
            <w:r w:rsidRPr="00806493">
              <w:rPr>
                <w:rFonts w:ascii="Times New Roman" w:hAnsi="Times New Roman" w:cs="Times New Roman"/>
                <w:bCs/>
                <w:lang w:val="id-ID"/>
              </w:rPr>
              <w:t>FIG, HTML, CSS, JS, Asset Files</w:t>
            </w:r>
          </w:p>
        </w:tc>
        <w:tc>
          <w:tcPr>
            <w:tcW w:w="3005" w:type="dxa"/>
            <w:tcBorders>
              <w:top w:val="single" w:sz="4" w:space="0" w:color="auto"/>
              <w:left w:val="single" w:sz="4" w:space="0" w:color="auto"/>
              <w:bottom w:val="single" w:sz="4" w:space="0" w:color="auto"/>
              <w:right w:val="single" w:sz="4" w:space="0" w:color="auto"/>
            </w:tcBorders>
            <w:vAlign w:val="center"/>
            <w:hideMark/>
          </w:tcPr>
          <w:p w14:paraId="7D6329E1" w14:textId="77777777" w:rsidR="0090085A" w:rsidRPr="00806493" w:rsidRDefault="0090085A">
            <w:pPr>
              <w:jc w:val="center"/>
              <w:rPr>
                <w:bCs/>
                <w:lang w:val="id-ID"/>
              </w:rPr>
            </w:pPr>
            <w:r w:rsidRPr="00806493">
              <w:rPr>
                <w:bCs/>
                <w:lang w:val="id-ID"/>
              </w:rPr>
              <w:t>-</w:t>
            </w:r>
          </w:p>
        </w:tc>
      </w:tr>
    </w:tbl>
    <w:p w14:paraId="2640603B" w14:textId="77777777" w:rsidR="0090085A" w:rsidRPr="00806493" w:rsidRDefault="0090085A" w:rsidP="0090085A">
      <w:pPr>
        <w:spacing w:line="360" w:lineRule="auto"/>
        <w:jc w:val="both"/>
        <w:rPr>
          <w:rFonts w:eastAsia="MS Mincho"/>
          <w:i/>
          <w:sz w:val="18"/>
          <w:szCs w:val="18"/>
          <w:lang w:val="id-ID" w:eastAsia="ja-JP"/>
        </w:rPr>
      </w:pPr>
    </w:p>
    <w:p w14:paraId="0EB89001" w14:textId="77777777" w:rsidR="0090085A" w:rsidRPr="00806493" w:rsidRDefault="0090085A" w:rsidP="0090085A">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num" w:pos="540"/>
        </w:tabs>
        <w:spacing w:line="360" w:lineRule="auto"/>
        <w:ind w:left="360"/>
        <w:jc w:val="both"/>
        <w:rPr>
          <w:b/>
          <w:bCs/>
          <w:lang w:val="id-ID"/>
        </w:rPr>
      </w:pPr>
      <w:r w:rsidRPr="00806493">
        <w:rPr>
          <w:lang w:val="id-ID"/>
        </w:rPr>
        <w:t>File yang harus dikumpulkan adalah keseluruhan jawaban beserta dengan aset yang digunakan (gambar, audio, video, dll) dan dokumentasi proyek yang berisikan link referensi aset dan penjelasan mengenai aplikasi yang dibuat (terlampir bersama dengan soal).</w:t>
      </w:r>
    </w:p>
    <w:p w14:paraId="59791E4D" w14:textId="77777777" w:rsidR="0090085A" w:rsidRPr="00806493" w:rsidRDefault="0090085A" w:rsidP="0090085A">
      <w:pPr>
        <w:spacing w:line="360" w:lineRule="auto"/>
        <w:ind w:left="360"/>
        <w:jc w:val="both"/>
        <w:rPr>
          <w:rStyle w:val="longtext"/>
          <w:i/>
          <w:iCs/>
          <w:sz w:val="20"/>
          <w:szCs w:val="20"/>
          <w:lang w:val="id-ID"/>
        </w:rPr>
      </w:pPr>
      <w:r w:rsidRPr="00806493">
        <w:rPr>
          <w:rStyle w:val="longtext"/>
          <w:i/>
          <w:iCs/>
          <w:sz w:val="20"/>
          <w:lang w:val="id-ID"/>
        </w:rPr>
        <w:t>Include other files that can support your project, such as: all files in your project, other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168C42B2" w14:textId="77777777" w:rsidR="0090085A" w:rsidRPr="00806493" w:rsidRDefault="0090085A" w:rsidP="0090085A">
      <w:pPr>
        <w:spacing w:after="200" w:line="276" w:lineRule="auto"/>
        <w:rPr>
          <w:sz w:val="18"/>
          <w:szCs w:val="18"/>
          <w:lang w:val="id-ID"/>
        </w:rPr>
      </w:pPr>
    </w:p>
    <w:p w14:paraId="7D8D821A" w14:textId="77777777" w:rsidR="00A971C0" w:rsidRPr="00806493" w:rsidRDefault="00A971C0">
      <w:pPr>
        <w:pStyle w:val="Body"/>
        <w:spacing w:after="200" w:line="276" w:lineRule="auto"/>
        <w:rPr>
          <w:rStyle w:val="longtext"/>
          <w:sz w:val="18"/>
          <w:szCs w:val="18"/>
          <w:lang w:val="id-ID"/>
        </w:rPr>
      </w:pPr>
    </w:p>
    <w:p w14:paraId="7D8D821B" w14:textId="77777777" w:rsidR="00A971C0" w:rsidRPr="00806493" w:rsidRDefault="00A971C0">
      <w:pPr>
        <w:pStyle w:val="Body"/>
        <w:spacing w:after="200" w:line="276" w:lineRule="auto"/>
        <w:rPr>
          <w:rStyle w:val="longtext"/>
          <w:sz w:val="18"/>
          <w:szCs w:val="18"/>
          <w:lang w:val="id-ID"/>
        </w:rPr>
      </w:pPr>
    </w:p>
    <w:p w14:paraId="7D8D821C" w14:textId="77777777" w:rsidR="00A971C0" w:rsidRPr="00806493" w:rsidRDefault="007F5317">
      <w:pPr>
        <w:pStyle w:val="Heading2"/>
        <w:spacing w:before="0"/>
        <w:rPr>
          <w:rFonts w:ascii="Times New Roman" w:eastAsia="Times New Roman" w:hAnsi="Times New Roman" w:cs="Times New Roman"/>
          <w:color w:val="000000"/>
          <w:sz w:val="24"/>
          <w:szCs w:val="24"/>
          <w:u w:color="000000"/>
          <w:lang w:val="id-ID"/>
        </w:rPr>
      </w:pPr>
      <w:r w:rsidRPr="00806493">
        <w:rPr>
          <w:rFonts w:ascii="Times New Roman" w:hAnsi="Times New Roman"/>
          <w:color w:val="000000"/>
          <w:sz w:val="24"/>
          <w:szCs w:val="24"/>
          <w:u w:color="000000"/>
          <w:lang w:val="id-ID"/>
        </w:rPr>
        <w:lastRenderedPageBreak/>
        <w:t>Soal</w:t>
      </w:r>
    </w:p>
    <w:p w14:paraId="7D8D821D" w14:textId="77777777" w:rsidR="00A971C0" w:rsidRPr="00806493" w:rsidRDefault="007F5317">
      <w:pPr>
        <w:pStyle w:val="Body"/>
        <w:rPr>
          <w:i/>
          <w:iCs/>
          <w:sz w:val="16"/>
          <w:szCs w:val="16"/>
          <w:lang w:val="id-ID"/>
        </w:rPr>
      </w:pPr>
      <w:r w:rsidRPr="00806493">
        <w:rPr>
          <w:i/>
          <w:iCs/>
          <w:sz w:val="16"/>
          <w:szCs w:val="16"/>
          <w:lang w:val="id-ID"/>
        </w:rPr>
        <w:t>Case</w:t>
      </w:r>
    </w:p>
    <w:p w14:paraId="7D8D821E" w14:textId="77777777" w:rsidR="00A971C0" w:rsidRPr="00806493" w:rsidRDefault="007F5317">
      <w:pPr>
        <w:pStyle w:val="Body"/>
        <w:spacing w:after="160" w:line="360" w:lineRule="auto"/>
        <w:ind w:left="720" w:hanging="720"/>
        <w:jc w:val="center"/>
        <w:rPr>
          <w:rFonts w:eastAsia="Times New Roman" w:cs="Times New Roman"/>
          <w:b/>
          <w:bCs/>
          <w:sz w:val="32"/>
          <w:szCs w:val="32"/>
          <w:lang w:val="id-ID"/>
        </w:rPr>
      </w:pPr>
      <w:r w:rsidRPr="00806493">
        <w:rPr>
          <w:b/>
          <w:bCs/>
          <w:sz w:val="32"/>
          <w:szCs w:val="32"/>
          <w:lang w:val="id-ID"/>
        </w:rPr>
        <w:t>Willify</w:t>
      </w:r>
    </w:p>
    <w:p w14:paraId="7D02B80D" w14:textId="4633D5EF" w:rsidR="002C04C1" w:rsidRPr="00806493" w:rsidRDefault="002C04C1" w:rsidP="00E43E92">
      <w:pPr>
        <w:pStyle w:val="Body"/>
        <w:spacing w:after="160" w:line="360" w:lineRule="auto"/>
        <w:ind w:firstLine="720"/>
        <w:jc w:val="both"/>
        <w:rPr>
          <w:lang w:val="id-ID"/>
        </w:rPr>
      </w:pPr>
      <w:r w:rsidRPr="00806493">
        <w:rPr>
          <w:b/>
          <w:bCs/>
          <w:lang w:val="id-ID"/>
        </w:rPr>
        <w:t>Willify</w:t>
      </w:r>
      <w:r w:rsidRPr="00806493">
        <w:rPr>
          <w:lang w:val="id-ID"/>
        </w:rPr>
        <w:t xml:space="preserve"> is a renowned music streaming platform that made its debut in 2006. Originating as a digital audio service, </w:t>
      </w:r>
      <w:r w:rsidRPr="00806493">
        <w:rPr>
          <w:b/>
          <w:bCs/>
          <w:lang w:val="id-ID"/>
        </w:rPr>
        <w:t>Willify</w:t>
      </w:r>
      <w:r w:rsidRPr="00806493">
        <w:rPr>
          <w:lang w:val="id-ID"/>
        </w:rPr>
        <w:t xml:space="preserve"> quickly gained prominence and has become a household name in the world of music. Starting with a vision to revolutionize how people consume music, </w:t>
      </w:r>
      <w:r w:rsidRPr="00806493">
        <w:rPr>
          <w:b/>
          <w:bCs/>
          <w:lang w:val="id-ID"/>
        </w:rPr>
        <w:t>Willify</w:t>
      </w:r>
      <w:r w:rsidRPr="00806493">
        <w:rPr>
          <w:lang w:val="id-ID"/>
        </w:rPr>
        <w:t xml:space="preserve"> has grown into a global phenomenon with millions of active users.</w:t>
      </w:r>
    </w:p>
    <w:p w14:paraId="18B87585" w14:textId="18394834" w:rsidR="002C04C1" w:rsidRPr="00806493" w:rsidRDefault="002C04C1" w:rsidP="00E43E92">
      <w:pPr>
        <w:pStyle w:val="Body"/>
        <w:spacing w:after="160" w:line="360" w:lineRule="auto"/>
        <w:ind w:firstLine="720"/>
        <w:jc w:val="both"/>
        <w:rPr>
          <w:lang w:val="id-ID"/>
        </w:rPr>
      </w:pPr>
      <w:r w:rsidRPr="00806493">
        <w:rPr>
          <w:lang w:val="id-ID"/>
        </w:rPr>
        <w:t xml:space="preserve">The platform is celebrated for its vast and diverse music library, offering users access to an extensive catalog spanning various genres, artists, and podcasts. A distinctive feature of </w:t>
      </w:r>
      <w:r w:rsidRPr="00806493">
        <w:rPr>
          <w:b/>
          <w:bCs/>
          <w:lang w:val="id-ID"/>
        </w:rPr>
        <w:t>Willify</w:t>
      </w:r>
      <w:r w:rsidRPr="00806493">
        <w:rPr>
          <w:lang w:val="id-ID"/>
        </w:rPr>
        <w:t xml:space="preserve"> is its personalized approach, leveraging algorithms to curate playlists and recommendations tailored to individual tastes.</w:t>
      </w:r>
    </w:p>
    <w:p w14:paraId="317F47A4" w14:textId="1FCE3ACE" w:rsidR="002C04C1" w:rsidRPr="00806493" w:rsidRDefault="002C04C1" w:rsidP="00E43E92">
      <w:pPr>
        <w:pStyle w:val="Body"/>
        <w:spacing w:after="160" w:line="360" w:lineRule="auto"/>
        <w:ind w:firstLine="720"/>
        <w:jc w:val="both"/>
        <w:rPr>
          <w:lang w:val="id-ID"/>
        </w:rPr>
      </w:pPr>
      <w:r w:rsidRPr="00806493">
        <w:rPr>
          <w:lang w:val="id-ID"/>
        </w:rPr>
        <w:t xml:space="preserve">What sets </w:t>
      </w:r>
      <w:r w:rsidRPr="00806493">
        <w:rPr>
          <w:b/>
          <w:bCs/>
          <w:lang w:val="id-ID"/>
        </w:rPr>
        <w:t>Willify</w:t>
      </w:r>
      <w:r w:rsidRPr="00806493">
        <w:rPr>
          <w:lang w:val="id-ID"/>
        </w:rPr>
        <w:t xml:space="preserve"> apart is its commitment to delivering a seamless and enjoyable music experience. The platform consistently incorporates cutting-edge streaming technology, ensuring high-quality audio for users, whether they are discovering new tracks or enjoying their favorite classics.</w:t>
      </w:r>
    </w:p>
    <w:p w14:paraId="1CDC2A91" w14:textId="116A1B44" w:rsidR="002C04C1" w:rsidRPr="00806493" w:rsidRDefault="002C04C1" w:rsidP="00E43E92">
      <w:pPr>
        <w:pStyle w:val="Body"/>
        <w:spacing w:after="160" w:line="360" w:lineRule="auto"/>
        <w:ind w:firstLine="720"/>
        <w:jc w:val="both"/>
        <w:rPr>
          <w:lang w:val="id-ID"/>
        </w:rPr>
      </w:pPr>
      <w:r w:rsidRPr="00806493">
        <w:rPr>
          <w:lang w:val="id-ID"/>
        </w:rPr>
        <w:t xml:space="preserve">With a global audience in mind, </w:t>
      </w:r>
      <w:r w:rsidRPr="00806493">
        <w:rPr>
          <w:b/>
          <w:bCs/>
          <w:lang w:val="id-ID"/>
        </w:rPr>
        <w:t>Willify</w:t>
      </w:r>
      <w:r w:rsidRPr="00806493">
        <w:rPr>
          <w:lang w:val="id-ID"/>
        </w:rPr>
        <w:t xml:space="preserve"> has become a staple for music enthusiasts worldwide. Its user-friendly interface, regular updates, and innovative features have contributed to its widespread success. Spotify serves as a hub for music discovery, social sharing, and community engagement, connecting users across geographical boundaries.</w:t>
      </w:r>
    </w:p>
    <w:p w14:paraId="0CB3BD36" w14:textId="7C643ADE" w:rsidR="00E43E92" w:rsidRPr="00806493" w:rsidRDefault="00B007B9" w:rsidP="00E43E92">
      <w:pPr>
        <w:pStyle w:val="Body"/>
        <w:spacing w:after="160" w:line="360" w:lineRule="auto"/>
        <w:ind w:firstLine="720"/>
        <w:jc w:val="both"/>
        <w:rPr>
          <w:lang w:val="id-ID"/>
        </w:rPr>
      </w:pPr>
      <w:r w:rsidRPr="00806493">
        <w:rPr>
          <w:lang w:val="id-ID"/>
        </w:rPr>
        <w:t xml:space="preserve">You as a programmer who works at </w:t>
      </w:r>
      <w:r w:rsidRPr="00806493">
        <w:rPr>
          <w:b/>
          <w:bCs/>
          <w:lang w:val="id-ID"/>
        </w:rPr>
        <w:t>Willyfy</w:t>
      </w:r>
      <w:r w:rsidRPr="00806493">
        <w:rPr>
          <w:lang w:val="id-ID"/>
        </w:rPr>
        <w:t xml:space="preserve"> are required to create an application with the following requirements.</w:t>
      </w:r>
    </w:p>
    <w:p w14:paraId="7D8D8223" w14:textId="22D220C0" w:rsidR="00A971C0" w:rsidRPr="00806493" w:rsidRDefault="007F5317" w:rsidP="00B007B9">
      <w:pPr>
        <w:pStyle w:val="Body"/>
        <w:spacing w:after="160" w:line="360" w:lineRule="auto"/>
        <w:ind w:firstLine="426"/>
        <w:jc w:val="both"/>
        <w:rPr>
          <w:lang w:val="id-ID"/>
        </w:rPr>
      </w:pPr>
      <w:r w:rsidRPr="00806493">
        <w:rPr>
          <w:rStyle w:val="longtext"/>
          <w:lang w:val="id-ID"/>
        </w:rPr>
        <w:t xml:space="preserve">Willify wants you to design the </w:t>
      </w:r>
      <w:r w:rsidRPr="00806493">
        <w:rPr>
          <w:b/>
          <w:bCs/>
          <w:lang w:val="id-ID"/>
        </w:rPr>
        <w:t>website prototype</w:t>
      </w:r>
      <w:r w:rsidRPr="00806493">
        <w:rPr>
          <w:rStyle w:val="longtext"/>
          <w:lang w:val="id-ID"/>
        </w:rPr>
        <w:t xml:space="preserve"> of all </w:t>
      </w:r>
      <w:r w:rsidRPr="00806493">
        <w:rPr>
          <w:b/>
          <w:bCs/>
          <w:lang w:val="id-ID"/>
        </w:rPr>
        <w:t>five pages</w:t>
      </w:r>
      <w:r w:rsidRPr="00806493">
        <w:rPr>
          <w:rStyle w:val="longtext"/>
          <w:lang w:val="id-ID"/>
        </w:rPr>
        <w:t xml:space="preserve"> before making the HTML files. The website prototype will be created using </w:t>
      </w:r>
      <w:r w:rsidRPr="00806493">
        <w:rPr>
          <w:b/>
          <w:bCs/>
          <w:lang w:val="id-ID"/>
        </w:rPr>
        <w:t>Figma</w:t>
      </w:r>
      <w:r w:rsidRPr="00806493">
        <w:rPr>
          <w:rStyle w:val="longtext"/>
          <w:lang w:val="id-ID"/>
        </w:rPr>
        <w:t xml:space="preserve">. Ensure the website prototype that you created is </w:t>
      </w:r>
      <w:r w:rsidR="007405AC" w:rsidRPr="00806493">
        <w:rPr>
          <w:rStyle w:val="longtext"/>
          <w:b/>
          <w:bCs/>
          <w:lang w:val="id-ID"/>
        </w:rPr>
        <w:t>intentionally</w:t>
      </w:r>
      <w:r w:rsidR="00417017" w:rsidRPr="00806493">
        <w:rPr>
          <w:b/>
          <w:bCs/>
          <w:lang w:val="id-ID"/>
        </w:rPr>
        <w:t xml:space="preserve"> different</w:t>
      </w:r>
      <w:r w:rsidRPr="00806493">
        <w:rPr>
          <w:rStyle w:val="longtext"/>
          <w:lang w:val="id-ID"/>
        </w:rPr>
        <w:t xml:space="preserve"> </w:t>
      </w:r>
      <w:r w:rsidR="007405AC" w:rsidRPr="00806493">
        <w:rPr>
          <w:rStyle w:val="longtext"/>
          <w:lang w:val="id-ID"/>
        </w:rPr>
        <w:t>from</w:t>
      </w:r>
      <w:r w:rsidRPr="00806493">
        <w:rPr>
          <w:rStyle w:val="longtext"/>
          <w:lang w:val="id-ID"/>
        </w:rPr>
        <w:t xml:space="preserve"> the website that you will make later</w:t>
      </w:r>
      <w:r w:rsidR="00417017" w:rsidRPr="00806493">
        <w:rPr>
          <w:rStyle w:val="longtext"/>
          <w:lang w:val="id-ID"/>
        </w:rPr>
        <w:t>, even if the themes are the same</w:t>
      </w:r>
      <w:r w:rsidRPr="00806493">
        <w:rPr>
          <w:rStyle w:val="longtext"/>
          <w:lang w:val="id-ID"/>
        </w:rPr>
        <w:t>. Each page</w:t>
      </w:r>
      <w:r w:rsidRPr="00806493">
        <w:rPr>
          <w:b/>
          <w:bCs/>
          <w:lang w:val="id-ID"/>
        </w:rPr>
        <w:t xml:space="preserve"> </w:t>
      </w:r>
      <w:r w:rsidRPr="00806493">
        <w:rPr>
          <w:rStyle w:val="longtext"/>
          <w:lang w:val="id-ID"/>
        </w:rPr>
        <w:t xml:space="preserve">will contain </w:t>
      </w:r>
      <w:r w:rsidRPr="00806493">
        <w:rPr>
          <w:b/>
          <w:bCs/>
          <w:lang w:val="id-ID"/>
        </w:rPr>
        <w:t>header</w:t>
      </w:r>
      <w:r w:rsidRPr="00806493">
        <w:rPr>
          <w:rStyle w:val="longtext"/>
          <w:lang w:val="id-ID"/>
        </w:rPr>
        <w:t xml:space="preserve">, </w:t>
      </w:r>
      <w:r w:rsidRPr="00806493">
        <w:rPr>
          <w:b/>
          <w:bCs/>
          <w:lang w:val="id-ID"/>
        </w:rPr>
        <w:t>navigation</w:t>
      </w:r>
      <w:r w:rsidRPr="00806493">
        <w:rPr>
          <w:rStyle w:val="longtext"/>
          <w:lang w:val="id-ID"/>
        </w:rPr>
        <w:t xml:space="preserve">, </w:t>
      </w:r>
      <w:r w:rsidRPr="00806493">
        <w:rPr>
          <w:b/>
          <w:bCs/>
          <w:lang w:val="id-ID"/>
        </w:rPr>
        <w:t>content,</w:t>
      </w:r>
      <w:r w:rsidRPr="00806493">
        <w:rPr>
          <w:rStyle w:val="longtext"/>
          <w:lang w:val="id-ID"/>
        </w:rPr>
        <w:t xml:space="preserve"> and </w:t>
      </w:r>
      <w:r w:rsidRPr="00806493">
        <w:rPr>
          <w:b/>
          <w:bCs/>
          <w:lang w:val="id-ID"/>
        </w:rPr>
        <w:t>footer</w:t>
      </w:r>
      <w:r w:rsidRPr="00806493">
        <w:rPr>
          <w:rStyle w:val="longtext"/>
          <w:lang w:val="id-ID"/>
        </w:rPr>
        <w:t xml:space="preserve"> as its structure. Consider the </w:t>
      </w:r>
      <w:r w:rsidRPr="00806493">
        <w:rPr>
          <w:b/>
          <w:bCs/>
          <w:lang w:val="id-ID"/>
        </w:rPr>
        <w:t>color</w:t>
      </w:r>
      <w:r w:rsidRPr="00806493">
        <w:rPr>
          <w:rStyle w:val="longtext"/>
          <w:lang w:val="id-ID"/>
        </w:rPr>
        <w:t xml:space="preserve">, </w:t>
      </w:r>
      <w:r w:rsidRPr="00806493">
        <w:rPr>
          <w:b/>
          <w:bCs/>
          <w:lang w:val="id-ID"/>
        </w:rPr>
        <w:t>layout</w:t>
      </w:r>
      <w:r w:rsidRPr="00806493">
        <w:rPr>
          <w:rStyle w:val="longtext"/>
          <w:lang w:val="id-ID"/>
        </w:rPr>
        <w:t xml:space="preserve">, and </w:t>
      </w:r>
      <w:r w:rsidRPr="00806493">
        <w:rPr>
          <w:b/>
          <w:bCs/>
          <w:lang w:val="id-ID"/>
        </w:rPr>
        <w:t>consistency</w:t>
      </w:r>
      <w:r w:rsidRPr="00806493">
        <w:rPr>
          <w:rStyle w:val="longtext"/>
          <w:lang w:val="id-ID"/>
        </w:rPr>
        <w:t xml:space="preserve"> when designing the prototype.</w:t>
      </w:r>
    </w:p>
    <w:p w14:paraId="7D8D8224" w14:textId="77777777" w:rsidR="00A971C0" w:rsidRPr="00806493" w:rsidRDefault="007F5317">
      <w:pPr>
        <w:pStyle w:val="ListParagraph"/>
        <w:numPr>
          <w:ilvl w:val="3"/>
          <w:numId w:val="11"/>
        </w:numPr>
        <w:spacing w:after="160" w:line="360" w:lineRule="auto"/>
        <w:jc w:val="both"/>
        <w:rPr>
          <w:lang w:val="id-ID"/>
        </w:rPr>
      </w:pPr>
      <w:r w:rsidRPr="00806493">
        <w:rPr>
          <w:rStyle w:val="longtext"/>
          <w:lang w:val="id-ID"/>
        </w:rPr>
        <w:t xml:space="preserve">Willify wants you to build the </w:t>
      </w:r>
      <w:r w:rsidRPr="00806493">
        <w:rPr>
          <w:b/>
          <w:bCs/>
          <w:lang w:val="id-ID"/>
        </w:rPr>
        <w:t>website attractive</w:t>
      </w:r>
      <w:r w:rsidRPr="00806493">
        <w:rPr>
          <w:rStyle w:val="longtext"/>
          <w:lang w:val="id-ID"/>
        </w:rPr>
        <w:t xml:space="preserve">, </w:t>
      </w:r>
      <w:r w:rsidRPr="00806493">
        <w:rPr>
          <w:b/>
          <w:bCs/>
          <w:lang w:val="id-ID"/>
        </w:rPr>
        <w:t>appealing</w:t>
      </w:r>
      <w:r w:rsidRPr="00806493">
        <w:rPr>
          <w:rStyle w:val="longtext"/>
          <w:lang w:val="id-ID"/>
        </w:rPr>
        <w:t>,</w:t>
      </w:r>
      <w:r w:rsidRPr="00806493">
        <w:rPr>
          <w:b/>
          <w:bCs/>
          <w:lang w:val="id-ID"/>
        </w:rPr>
        <w:t xml:space="preserve"> fully functional</w:t>
      </w:r>
      <w:r w:rsidRPr="00806493">
        <w:rPr>
          <w:rStyle w:val="longtext"/>
          <w:lang w:val="id-ID"/>
        </w:rPr>
        <w:t xml:space="preserve">, and make sure the website is </w:t>
      </w:r>
      <w:r w:rsidRPr="00806493">
        <w:rPr>
          <w:b/>
          <w:bCs/>
          <w:lang w:val="id-ID"/>
        </w:rPr>
        <w:t>responsive</w:t>
      </w:r>
      <w:r w:rsidRPr="00806493">
        <w:rPr>
          <w:rStyle w:val="longtext"/>
          <w:lang w:val="id-ID"/>
        </w:rPr>
        <w:t xml:space="preserve">. The website should be accessible using a mobile phone in a perfect way. To achieve that, use </w:t>
      </w:r>
      <w:r w:rsidRPr="00806493">
        <w:rPr>
          <w:b/>
          <w:bCs/>
          <w:lang w:val="id-ID"/>
        </w:rPr>
        <w:t xml:space="preserve">5 kinds of CSS property </w:t>
      </w:r>
      <w:r w:rsidRPr="00806493">
        <w:rPr>
          <w:rStyle w:val="longtext"/>
          <w:lang w:val="id-ID"/>
        </w:rPr>
        <w:t xml:space="preserve">and </w:t>
      </w:r>
      <w:r w:rsidRPr="00806493">
        <w:rPr>
          <w:b/>
          <w:bCs/>
          <w:lang w:val="id-ID"/>
        </w:rPr>
        <w:t>JavaScript</w:t>
      </w:r>
      <w:r w:rsidRPr="00806493">
        <w:rPr>
          <w:rStyle w:val="longtext"/>
          <w:lang w:val="id-ID"/>
        </w:rPr>
        <w:t xml:space="preserve">. Use </w:t>
      </w:r>
      <w:r w:rsidRPr="00806493">
        <w:rPr>
          <w:b/>
          <w:bCs/>
          <w:lang w:val="id-ID"/>
        </w:rPr>
        <w:t>meta</w:t>
      </w:r>
      <w:r w:rsidRPr="00806493">
        <w:rPr>
          <w:rStyle w:val="longtext"/>
          <w:lang w:val="id-ID"/>
        </w:rPr>
        <w:t xml:space="preserve"> </w:t>
      </w:r>
      <w:r w:rsidRPr="00806493">
        <w:rPr>
          <w:b/>
          <w:bCs/>
          <w:lang w:val="id-ID"/>
        </w:rPr>
        <w:t>viewport</w:t>
      </w:r>
      <w:r w:rsidRPr="00806493">
        <w:rPr>
          <w:rStyle w:val="longtext"/>
          <w:lang w:val="id-ID"/>
        </w:rPr>
        <w:t xml:space="preserve"> </w:t>
      </w:r>
      <w:r w:rsidRPr="00806493">
        <w:rPr>
          <w:b/>
          <w:bCs/>
          <w:lang w:val="id-ID"/>
        </w:rPr>
        <w:t>tag</w:t>
      </w:r>
      <w:r w:rsidRPr="00806493">
        <w:rPr>
          <w:rStyle w:val="longtext"/>
          <w:lang w:val="id-ID"/>
        </w:rPr>
        <w:t xml:space="preserve"> and </w:t>
      </w:r>
      <w:r w:rsidRPr="00806493">
        <w:rPr>
          <w:b/>
          <w:bCs/>
          <w:lang w:val="id-ID"/>
        </w:rPr>
        <w:t>media</w:t>
      </w:r>
      <w:r w:rsidRPr="00806493">
        <w:rPr>
          <w:rStyle w:val="longtext"/>
          <w:lang w:val="id-ID"/>
        </w:rPr>
        <w:t xml:space="preserve"> </w:t>
      </w:r>
      <w:r w:rsidRPr="00806493">
        <w:rPr>
          <w:b/>
          <w:bCs/>
          <w:lang w:val="id-ID"/>
        </w:rPr>
        <w:t>screen</w:t>
      </w:r>
      <w:r w:rsidRPr="00806493">
        <w:rPr>
          <w:rStyle w:val="longtext"/>
          <w:lang w:val="id-ID"/>
        </w:rPr>
        <w:t xml:space="preserve"> </w:t>
      </w:r>
      <w:r w:rsidRPr="00806493">
        <w:rPr>
          <w:b/>
          <w:bCs/>
          <w:lang w:val="id-ID"/>
        </w:rPr>
        <w:t>rule</w:t>
      </w:r>
      <w:r w:rsidRPr="00806493">
        <w:rPr>
          <w:rStyle w:val="longtext"/>
          <w:lang w:val="id-ID"/>
        </w:rPr>
        <w:t xml:space="preserve"> that will be applied if the screen is </w:t>
      </w:r>
      <w:r w:rsidRPr="00806493">
        <w:rPr>
          <w:b/>
          <w:bCs/>
          <w:lang w:val="id-ID"/>
        </w:rPr>
        <w:t>below</w:t>
      </w:r>
      <w:r w:rsidRPr="00806493">
        <w:rPr>
          <w:rStyle w:val="longtext"/>
          <w:lang w:val="id-ID"/>
        </w:rPr>
        <w:t xml:space="preserve"> </w:t>
      </w:r>
      <w:r w:rsidRPr="00806493">
        <w:rPr>
          <w:b/>
          <w:bCs/>
          <w:lang w:val="id-ID"/>
        </w:rPr>
        <w:t>768px</w:t>
      </w:r>
      <w:r w:rsidRPr="00806493">
        <w:rPr>
          <w:rStyle w:val="longtext"/>
          <w:lang w:val="id-ID"/>
        </w:rPr>
        <w:t xml:space="preserve"> screen width.</w:t>
      </w:r>
      <w:r w:rsidRPr="00806493">
        <w:rPr>
          <w:b/>
          <w:bCs/>
          <w:lang w:val="id-ID"/>
        </w:rPr>
        <w:t xml:space="preserve"> </w:t>
      </w:r>
    </w:p>
    <w:p w14:paraId="7D8D8225" w14:textId="77777777" w:rsidR="00A971C0" w:rsidRPr="00806493" w:rsidRDefault="00A971C0">
      <w:pPr>
        <w:pStyle w:val="ListParagraph"/>
        <w:spacing w:after="160" w:line="360" w:lineRule="auto"/>
        <w:ind w:left="426"/>
        <w:jc w:val="both"/>
        <w:rPr>
          <w:lang w:val="id-ID"/>
        </w:rPr>
      </w:pPr>
    </w:p>
    <w:p w14:paraId="7D8D8226" w14:textId="77777777" w:rsidR="00A971C0" w:rsidRPr="00806493" w:rsidRDefault="007F5317">
      <w:pPr>
        <w:pStyle w:val="ListParagraph"/>
        <w:numPr>
          <w:ilvl w:val="3"/>
          <w:numId w:val="11"/>
        </w:numPr>
        <w:spacing w:after="160" w:line="360" w:lineRule="auto"/>
        <w:jc w:val="both"/>
        <w:rPr>
          <w:lang w:val="id-ID"/>
        </w:rPr>
      </w:pPr>
      <w:r w:rsidRPr="00806493">
        <w:rPr>
          <w:rStyle w:val="longtext"/>
          <w:lang w:val="id-ID"/>
        </w:rPr>
        <w:lastRenderedPageBreak/>
        <w:t xml:space="preserve">The website consists of </w:t>
      </w:r>
      <w:r w:rsidRPr="00806493">
        <w:rPr>
          <w:b/>
          <w:bCs/>
          <w:lang w:val="id-ID"/>
        </w:rPr>
        <w:t>five main pages</w:t>
      </w:r>
      <w:r w:rsidRPr="00806493">
        <w:rPr>
          <w:rStyle w:val="longtext"/>
          <w:lang w:val="id-ID"/>
        </w:rPr>
        <w:t xml:space="preserve">. They are </w:t>
      </w:r>
      <w:r w:rsidRPr="00806493">
        <w:rPr>
          <w:b/>
          <w:bCs/>
          <w:lang w:val="id-ID"/>
        </w:rPr>
        <w:t>Home Page</w:t>
      </w:r>
      <w:r w:rsidRPr="00806493">
        <w:rPr>
          <w:rStyle w:val="longtext"/>
          <w:lang w:val="id-ID"/>
        </w:rPr>
        <w:t xml:space="preserve">, </w:t>
      </w:r>
      <w:r w:rsidRPr="00806493">
        <w:rPr>
          <w:b/>
          <w:bCs/>
          <w:lang w:val="id-ID"/>
        </w:rPr>
        <w:t>Register Page</w:t>
      </w:r>
      <w:r w:rsidRPr="00806493">
        <w:rPr>
          <w:rStyle w:val="longtext"/>
          <w:lang w:val="id-ID"/>
        </w:rPr>
        <w:t xml:space="preserve">, </w:t>
      </w:r>
      <w:r w:rsidRPr="00806493">
        <w:rPr>
          <w:b/>
          <w:bCs/>
          <w:lang w:val="id-ID"/>
        </w:rPr>
        <w:t>Songs Page</w:t>
      </w:r>
      <w:r w:rsidRPr="00806493">
        <w:rPr>
          <w:rStyle w:val="longtext"/>
          <w:lang w:val="id-ID"/>
        </w:rPr>
        <w:t xml:space="preserve">, </w:t>
      </w:r>
      <w:r w:rsidRPr="00806493">
        <w:rPr>
          <w:b/>
          <w:bCs/>
          <w:lang w:val="id-ID"/>
        </w:rPr>
        <w:t>About Us Page</w:t>
      </w:r>
      <w:r w:rsidRPr="00806493">
        <w:rPr>
          <w:rStyle w:val="longtext"/>
          <w:lang w:val="id-ID"/>
        </w:rPr>
        <w:t>, and</w:t>
      </w:r>
      <w:r w:rsidRPr="00806493">
        <w:rPr>
          <w:b/>
          <w:bCs/>
          <w:lang w:val="id-ID"/>
        </w:rPr>
        <w:t xml:space="preserve"> Song Detail Page</w:t>
      </w:r>
      <w:r w:rsidRPr="00806493">
        <w:rPr>
          <w:rStyle w:val="longtext"/>
          <w:lang w:val="id-ID"/>
        </w:rPr>
        <w:t xml:space="preserve">. Below are the </w:t>
      </w:r>
      <w:r w:rsidRPr="00806493">
        <w:rPr>
          <w:b/>
          <w:bCs/>
          <w:lang w:val="id-ID"/>
        </w:rPr>
        <w:t>requirements</w:t>
      </w:r>
      <w:r w:rsidRPr="00806493">
        <w:rPr>
          <w:rStyle w:val="longtext"/>
          <w:lang w:val="id-ID"/>
        </w:rPr>
        <w:t xml:space="preserve"> for each page:</w:t>
      </w:r>
    </w:p>
    <w:p w14:paraId="7D8D8227" w14:textId="77777777" w:rsidR="00A971C0" w:rsidRPr="00806493" w:rsidRDefault="007F5317">
      <w:pPr>
        <w:pStyle w:val="ListParagraph"/>
        <w:numPr>
          <w:ilvl w:val="1"/>
          <w:numId w:val="12"/>
        </w:numPr>
        <w:spacing w:after="160" w:line="360" w:lineRule="auto"/>
        <w:jc w:val="both"/>
        <w:rPr>
          <w:b/>
          <w:bCs/>
          <w:lang w:val="id-ID"/>
        </w:rPr>
      </w:pPr>
      <w:r w:rsidRPr="00806493">
        <w:rPr>
          <w:rStyle w:val="longtext"/>
          <w:b/>
          <w:bCs/>
          <w:lang w:val="id-ID"/>
        </w:rPr>
        <w:t>Home Page</w:t>
      </w:r>
    </w:p>
    <w:p w14:paraId="7D8D8228" w14:textId="77777777" w:rsidR="00A971C0" w:rsidRPr="00806493" w:rsidRDefault="007F5317">
      <w:pPr>
        <w:pStyle w:val="ListParagraph"/>
        <w:spacing w:after="160" w:line="360" w:lineRule="auto"/>
        <w:ind w:left="851"/>
        <w:jc w:val="both"/>
        <w:rPr>
          <w:rFonts w:eastAsia="Times New Roman" w:cs="Times New Roman"/>
          <w:b/>
          <w:bCs/>
          <w:lang w:val="id-ID"/>
        </w:rPr>
      </w:pPr>
      <w:r w:rsidRPr="00806493">
        <w:rPr>
          <w:lang w:val="id-ID"/>
        </w:rPr>
        <w:t xml:space="preserve">This page shows the </w:t>
      </w:r>
      <w:r w:rsidRPr="00806493">
        <w:rPr>
          <w:b/>
          <w:bCs/>
          <w:lang w:val="id-ID"/>
        </w:rPr>
        <w:t>best seller</w:t>
      </w:r>
      <w:r w:rsidRPr="00806493">
        <w:rPr>
          <w:lang w:val="id-ID"/>
        </w:rPr>
        <w:t xml:space="preserve"> and </w:t>
      </w:r>
      <w:r w:rsidRPr="00806493">
        <w:rPr>
          <w:b/>
          <w:bCs/>
          <w:lang w:val="id-ID"/>
        </w:rPr>
        <w:t>recommendation</w:t>
      </w:r>
      <w:r w:rsidRPr="00806493">
        <w:rPr>
          <w:lang w:val="id-ID"/>
        </w:rPr>
        <w:t xml:space="preserve"> songs. This page also has a </w:t>
      </w:r>
      <w:r w:rsidRPr="00806493">
        <w:rPr>
          <w:b/>
          <w:bCs/>
          <w:lang w:val="id-ID"/>
        </w:rPr>
        <w:t>brief information</w:t>
      </w:r>
      <w:r w:rsidRPr="00806493">
        <w:rPr>
          <w:lang w:val="id-ID"/>
        </w:rPr>
        <w:t xml:space="preserve"> about Willify.</w:t>
      </w:r>
    </w:p>
    <w:p w14:paraId="7D8D8229" w14:textId="77777777" w:rsidR="00A971C0" w:rsidRPr="00806493" w:rsidRDefault="007F5317">
      <w:pPr>
        <w:pStyle w:val="ListParagraph"/>
        <w:numPr>
          <w:ilvl w:val="1"/>
          <w:numId w:val="12"/>
        </w:numPr>
        <w:spacing w:after="160" w:line="360" w:lineRule="auto"/>
        <w:jc w:val="both"/>
        <w:rPr>
          <w:b/>
          <w:bCs/>
          <w:lang w:val="id-ID"/>
        </w:rPr>
      </w:pPr>
      <w:r w:rsidRPr="00806493">
        <w:rPr>
          <w:b/>
          <w:bCs/>
          <w:lang w:val="id-ID"/>
        </w:rPr>
        <w:t>Songs</w:t>
      </w:r>
      <w:r w:rsidRPr="00806493">
        <w:rPr>
          <w:rStyle w:val="longtext"/>
          <w:b/>
          <w:bCs/>
          <w:lang w:val="id-ID"/>
        </w:rPr>
        <w:t xml:space="preserve"> Page</w:t>
      </w:r>
    </w:p>
    <w:p w14:paraId="7D8D822A" w14:textId="77777777" w:rsidR="00A971C0" w:rsidRPr="00806493" w:rsidRDefault="007F5317">
      <w:pPr>
        <w:pStyle w:val="ListParagraph"/>
        <w:spacing w:after="160" w:line="360" w:lineRule="auto"/>
        <w:ind w:left="851"/>
        <w:jc w:val="both"/>
        <w:rPr>
          <w:rFonts w:eastAsia="Times New Roman" w:cs="Times New Roman"/>
          <w:lang w:val="id-ID"/>
        </w:rPr>
      </w:pPr>
      <w:r w:rsidRPr="00806493">
        <w:rPr>
          <w:lang w:val="id-ID"/>
        </w:rPr>
        <w:t xml:space="preserve">This page shows list of songs that Willify provides. Make sure to provide </w:t>
      </w:r>
      <w:r w:rsidRPr="00806493">
        <w:rPr>
          <w:b/>
          <w:bCs/>
          <w:lang w:val="id-ID"/>
        </w:rPr>
        <w:t>name</w:t>
      </w:r>
      <w:r w:rsidRPr="00806493">
        <w:rPr>
          <w:lang w:val="id-ID"/>
        </w:rPr>
        <w:t xml:space="preserve">, </w:t>
      </w:r>
      <w:r w:rsidRPr="00806493">
        <w:rPr>
          <w:b/>
          <w:bCs/>
          <w:lang w:val="id-ID"/>
        </w:rPr>
        <w:t>description,</w:t>
      </w:r>
      <w:r w:rsidRPr="00806493">
        <w:rPr>
          <w:lang w:val="id-ID"/>
        </w:rPr>
        <w:t xml:space="preserve"> and </w:t>
      </w:r>
      <w:r w:rsidRPr="00806493">
        <w:rPr>
          <w:b/>
          <w:bCs/>
          <w:lang w:val="id-ID"/>
        </w:rPr>
        <w:t>image</w:t>
      </w:r>
      <w:r w:rsidRPr="00806493">
        <w:rPr>
          <w:lang w:val="id-ID"/>
        </w:rPr>
        <w:t xml:space="preserve"> of the product so customer can get better insight about the product and decide which product to buy.</w:t>
      </w:r>
    </w:p>
    <w:p w14:paraId="7D8D822B" w14:textId="77777777" w:rsidR="00A971C0" w:rsidRPr="00806493" w:rsidRDefault="007F5317">
      <w:pPr>
        <w:pStyle w:val="ListParagraph"/>
        <w:numPr>
          <w:ilvl w:val="1"/>
          <w:numId w:val="12"/>
        </w:numPr>
        <w:spacing w:after="160" w:line="360" w:lineRule="auto"/>
        <w:jc w:val="both"/>
        <w:rPr>
          <w:b/>
          <w:bCs/>
          <w:lang w:val="id-ID"/>
        </w:rPr>
      </w:pPr>
      <w:r w:rsidRPr="00806493">
        <w:rPr>
          <w:b/>
          <w:bCs/>
          <w:lang w:val="id-ID"/>
        </w:rPr>
        <w:t>Register</w:t>
      </w:r>
      <w:r w:rsidRPr="00806493">
        <w:rPr>
          <w:rStyle w:val="longtext"/>
          <w:b/>
          <w:bCs/>
          <w:lang w:val="id-ID"/>
        </w:rPr>
        <w:t xml:space="preserve"> Page</w:t>
      </w:r>
    </w:p>
    <w:p w14:paraId="7D8D822C" w14:textId="77777777" w:rsidR="00A971C0" w:rsidRPr="00806493" w:rsidRDefault="007F5317">
      <w:pPr>
        <w:pStyle w:val="ListParagraph"/>
        <w:spacing w:after="160" w:line="360" w:lineRule="auto"/>
        <w:ind w:left="851"/>
        <w:jc w:val="both"/>
        <w:rPr>
          <w:rFonts w:eastAsia="Times New Roman" w:cs="Times New Roman"/>
          <w:b/>
          <w:bCs/>
          <w:lang w:val="id-ID"/>
        </w:rPr>
      </w:pPr>
      <w:r w:rsidRPr="00806493">
        <w:rPr>
          <w:lang w:val="id-ID"/>
        </w:rPr>
        <w:t xml:space="preserve">This page provides a </w:t>
      </w:r>
      <w:r w:rsidRPr="00806493">
        <w:rPr>
          <w:b/>
          <w:bCs/>
          <w:lang w:val="id-ID"/>
        </w:rPr>
        <w:t>register</w:t>
      </w:r>
      <w:r w:rsidRPr="00806493">
        <w:rPr>
          <w:lang w:val="id-ID"/>
        </w:rPr>
        <w:t xml:space="preserve"> </w:t>
      </w:r>
      <w:r w:rsidRPr="00806493">
        <w:rPr>
          <w:b/>
          <w:bCs/>
          <w:lang w:val="id-ID"/>
        </w:rPr>
        <w:t>form</w:t>
      </w:r>
      <w:r w:rsidRPr="00806493">
        <w:rPr>
          <w:lang w:val="id-ID"/>
        </w:rPr>
        <w:t xml:space="preserve"> for the customer. Customer needs to submit some </w:t>
      </w:r>
      <w:r w:rsidRPr="00806493">
        <w:rPr>
          <w:b/>
          <w:bCs/>
          <w:lang w:val="id-ID"/>
        </w:rPr>
        <w:t>personal information</w:t>
      </w:r>
      <w:r w:rsidRPr="00806493">
        <w:rPr>
          <w:lang w:val="id-ID"/>
        </w:rPr>
        <w:t>, such as name, email, password, age, and gender.</w:t>
      </w:r>
      <w:r w:rsidRPr="00806493">
        <w:rPr>
          <w:b/>
          <w:bCs/>
          <w:lang w:val="id-ID"/>
        </w:rPr>
        <w:t xml:space="preserve"> </w:t>
      </w:r>
      <w:r w:rsidRPr="00806493">
        <w:rPr>
          <w:lang w:val="id-ID"/>
        </w:rPr>
        <w:t xml:space="preserve">You are  asked to create </w:t>
      </w:r>
      <w:r w:rsidRPr="00806493">
        <w:rPr>
          <w:b/>
          <w:bCs/>
          <w:lang w:val="id-ID"/>
        </w:rPr>
        <w:t>five kinds of form components</w:t>
      </w:r>
      <w:r w:rsidRPr="00806493">
        <w:rPr>
          <w:lang w:val="id-ID"/>
        </w:rPr>
        <w:t xml:space="preserve"> and </w:t>
      </w:r>
      <w:r w:rsidRPr="00806493">
        <w:rPr>
          <w:b/>
          <w:bCs/>
          <w:lang w:val="id-ID"/>
        </w:rPr>
        <w:t>five kinds of validation</w:t>
      </w:r>
      <w:r w:rsidRPr="00806493">
        <w:rPr>
          <w:lang w:val="id-ID"/>
        </w:rPr>
        <w:t xml:space="preserve">. For validation, you must create it using </w:t>
      </w:r>
      <w:r w:rsidRPr="00806493">
        <w:rPr>
          <w:b/>
          <w:bCs/>
          <w:lang w:val="id-ID"/>
        </w:rPr>
        <w:t xml:space="preserve">JavaScript </w:t>
      </w:r>
      <w:r w:rsidRPr="00806493">
        <w:rPr>
          <w:lang w:val="id-ID"/>
        </w:rPr>
        <w:t xml:space="preserve">and </w:t>
      </w:r>
      <w:r w:rsidRPr="00806493">
        <w:rPr>
          <w:b/>
          <w:bCs/>
          <w:lang w:val="id-ID"/>
        </w:rPr>
        <w:t>don’t use regular expression</w:t>
      </w:r>
      <w:r w:rsidRPr="00806493">
        <w:rPr>
          <w:lang w:val="id-ID"/>
        </w:rPr>
        <w:t>.</w:t>
      </w:r>
    </w:p>
    <w:p w14:paraId="7D8D822D" w14:textId="77777777" w:rsidR="00A971C0" w:rsidRPr="00806493" w:rsidRDefault="007F5317">
      <w:pPr>
        <w:pStyle w:val="ListParagraph"/>
        <w:numPr>
          <w:ilvl w:val="1"/>
          <w:numId w:val="12"/>
        </w:numPr>
        <w:spacing w:after="160" w:line="360" w:lineRule="auto"/>
        <w:jc w:val="both"/>
        <w:rPr>
          <w:b/>
          <w:bCs/>
          <w:lang w:val="id-ID"/>
        </w:rPr>
      </w:pPr>
      <w:r w:rsidRPr="00806493">
        <w:rPr>
          <w:rStyle w:val="longtext"/>
          <w:b/>
          <w:bCs/>
          <w:lang w:val="id-ID"/>
        </w:rPr>
        <w:t>About Us Page</w:t>
      </w:r>
    </w:p>
    <w:p w14:paraId="7D8D822E" w14:textId="77777777" w:rsidR="00A971C0" w:rsidRPr="00806493" w:rsidRDefault="007F5317">
      <w:pPr>
        <w:pStyle w:val="ListParagraph"/>
        <w:spacing w:after="160" w:line="360" w:lineRule="auto"/>
        <w:ind w:left="851"/>
        <w:jc w:val="both"/>
        <w:rPr>
          <w:rFonts w:eastAsia="Times New Roman" w:cs="Times New Roman"/>
          <w:b/>
          <w:bCs/>
          <w:lang w:val="id-ID"/>
        </w:rPr>
      </w:pPr>
      <w:r w:rsidRPr="00806493">
        <w:rPr>
          <w:lang w:val="id-ID"/>
        </w:rPr>
        <w:t xml:space="preserve">This page provides </w:t>
      </w:r>
      <w:r w:rsidRPr="00806493">
        <w:rPr>
          <w:b/>
          <w:bCs/>
          <w:lang w:val="id-ID"/>
        </w:rPr>
        <w:t>information</w:t>
      </w:r>
      <w:r w:rsidRPr="00806493">
        <w:rPr>
          <w:lang w:val="id-ID"/>
        </w:rPr>
        <w:t xml:space="preserve"> about Willfy, such as</w:t>
      </w:r>
      <w:r w:rsidRPr="00806493">
        <w:rPr>
          <w:b/>
          <w:bCs/>
          <w:lang w:val="id-ID"/>
        </w:rPr>
        <w:t xml:space="preserve"> history</w:t>
      </w:r>
      <w:r w:rsidRPr="00806493">
        <w:rPr>
          <w:lang w:val="id-ID"/>
        </w:rPr>
        <w:t xml:space="preserve"> and </w:t>
      </w:r>
      <w:r w:rsidRPr="00806493">
        <w:rPr>
          <w:b/>
          <w:bCs/>
          <w:lang w:val="id-ID"/>
        </w:rPr>
        <w:t xml:space="preserve">founders </w:t>
      </w:r>
      <w:r w:rsidRPr="00806493">
        <w:rPr>
          <w:lang w:val="id-ID"/>
        </w:rPr>
        <w:t xml:space="preserve">of Willify. Make sure that the information is </w:t>
      </w:r>
      <w:r w:rsidRPr="00806493">
        <w:rPr>
          <w:b/>
          <w:bCs/>
          <w:lang w:val="id-ID"/>
        </w:rPr>
        <w:t>relevant</w:t>
      </w:r>
      <w:r w:rsidRPr="00806493">
        <w:rPr>
          <w:lang w:val="id-ID"/>
        </w:rPr>
        <w:t>.</w:t>
      </w:r>
    </w:p>
    <w:p w14:paraId="7D8D822F" w14:textId="77777777" w:rsidR="00A971C0" w:rsidRPr="00806493" w:rsidRDefault="007F5317">
      <w:pPr>
        <w:pStyle w:val="ListParagraph"/>
        <w:numPr>
          <w:ilvl w:val="1"/>
          <w:numId w:val="12"/>
        </w:numPr>
        <w:spacing w:after="160" w:line="360" w:lineRule="auto"/>
        <w:jc w:val="both"/>
        <w:rPr>
          <w:b/>
          <w:bCs/>
          <w:lang w:val="id-ID"/>
        </w:rPr>
      </w:pPr>
      <w:r w:rsidRPr="00806493">
        <w:rPr>
          <w:rStyle w:val="longtext"/>
          <w:b/>
          <w:bCs/>
          <w:lang w:val="id-ID"/>
        </w:rPr>
        <w:t>Song Detail Page</w:t>
      </w:r>
    </w:p>
    <w:p w14:paraId="7D8D8230" w14:textId="77777777" w:rsidR="00A971C0" w:rsidRPr="00806493" w:rsidRDefault="007F5317">
      <w:pPr>
        <w:pStyle w:val="ListParagraph"/>
        <w:spacing w:line="360" w:lineRule="auto"/>
        <w:ind w:left="851"/>
        <w:jc w:val="both"/>
        <w:rPr>
          <w:rFonts w:eastAsia="Times New Roman" w:cs="Times New Roman"/>
          <w:lang w:val="id-ID"/>
        </w:rPr>
      </w:pPr>
      <w:r w:rsidRPr="00806493">
        <w:rPr>
          <w:lang w:val="id-ID"/>
        </w:rPr>
        <w:t xml:space="preserve">This page shows all the </w:t>
      </w:r>
      <w:r w:rsidRPr="00806493">
        <w:rPr>
          <w:b/>
          <w:bCs/>
          <w:lang w:val="id-ID"/>
        </w:rPr>
        <w:t xml:space="preserve">details </w:t>
      </w:r>
      <w:r w:rsidRPr="00806493">
        <w:rPr>
          <w:lang w:val="id-ID"/>
        </w:rPr>
        <w:t xml:space="preserve">of Willify’s available song. Make sure to provide </w:t>
      </w:r>
      <w:r w:rsidRPr="00806493">
        <w:rPr>
          <w:b/>
          <w:bCs/>
          <w:lang w:val="id-ID"/>
        </w:rPr>
        <w:t>name</w:t>
      </w:r>
      <w:r w:rsidRPr="00806493">
        <w:rPr>
          <w:lang w:val="id-ID"/>
        </w:rPr>
        <w:t xml:space="preserve">, </w:t>
      </w:r>
      <w:r w:rsidRPr="00806493">
        <w:rPr>
          <w:b/>
          <w:bCs/>
          <w:lang w:val="id-ID"/>
        </w:rPr>
        <w:t>description</w:t>
      </w:r>
      <w:r w:rsidRPr="00806493">
        <w:rPr>
          <w:lang w:val="id-ID"/>
        </w:rPr>
        <w:t xml:space="preserve">, and </w:t>
      </w:r>
      <w:r w:rsidRPr="00806493">
        <w:rPr>
          <w:b/>
          <w:bCs/>
          <w:lang w:val="id-ID"/>
        </w:rPr>
        <w:t>lyrics</w:t>
      </w:r>
      <w:r w:rsidRPr="00806493">
        <w:rPr>
          <w:lang w:val="id-ID"/>
        </w:rPr>
        <w:t xml:space="preserve"> of the song.</w:t>
      </w:r>
    </w:p>
    <w:p w14:paraId="7D8D8231" w14:textId="77777777" w:rsidR="00A971C0" w:rsidRPr="00806493" w:rsidRDefault="00A971C0">
      <w:pPr>
        <w:pStyle w:val="Body"/>
        <w:spacing w:line="360" w:lineRule="auto"/>
        <w:jc w:val="both"/>
        <w:rPr>
          <w:lang w:val="id-ID"/>
        </w:rPr>
      </w:pPr>
    </w:p>
    <w:p w14:paraId="7D8D8232" w14:textId="77777777" w:rsidR="00A971C0" w:rsidRPr="00806493" w:rsidRDefault="007F5317">
      <w:pPr>
        <w:pStyle w:val="Body"/>
        <w:spacing w:line="360" w:lineRule="auto"/>
        <w:jc w:val="both"/>
        <w:rPr>
          <w:rFonts w:eastAsia="Times New Roman" w:cs="Times New Roman"/>
          <w:b/>
          <w:bCs/>
          <w:u w:val="single"/>
          <w:lang w:val="id-ID"/>
        </w:rPr>
      </w:pPr>
      <w:r w:rsidRPr="00806493">
        <w:rPr>
          <w:b/>
          <w:bCs/>
          <w:u w:val="single"/>
          <w:lang w:val="id-ID"/>
        </w:rPr>
        <w:t>Guidelines:</w:t>
      </w:r>
    </w:p>
    <w:p w14:paraId="7D8D8233"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Design your website by observing the principles of </w:t>
      </w:r>
      <w:r w:rsidRPr="00806493">
        <w:rPr>
          <w:b/>
          <w:bCs/>
          <w:lang w:val="id-ID"/>
        </w:rPr>
        <w:t>human and computer interaction</w:t>
      </w:r>
      <w:r w:rsidRPr="00806493">
        <w:rPr>
          <w:rStyle w:val="longtext"/>
          <w:lang w:val="id-ID"/>
        </w:rPr>
        <w:t xml:space="preserve">. Set up your site as </w:t>
      </w:r>
      <w:r w:rsidRPr="00806493">
        <w:rPr>
          <w:b/>
          <w:bCs/>
          <w:lang w:val="id-ID"/>
        </w:rPr>
        <w:t>creative</w:t>
      </w:r>
      <w:r w:rsidRPr="00806493">
        <w:rPr>
          <w:rStyle w:val="longtext"/>
          <w:lang w:val="id-ID"/>
        </w:rPr>
        <w:t xml:space="preserve"> as possible but still strive for </w:t>
      </w:r>
      <w:r w:rsidRPr="00806493">
        <w:rPr>
          <w:b/>
          <w:bCs/>
          <w:lang w:val="id-ID"/>
        </w:rPr>
        <w:t>consistency</w:t>
      </w:r>
      <w:r w:rsidRPr="00806493">
        <w:rPr>
          <w:rStyle w:val="longtext"/>
          <w:lang w:val="id-ID"/>
        </w:rPr>
        <w:t>.</w:t>
      </w:r>
    </w:p>
    <w:p w14:paraId="7D8D8234"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The </w:t>
      </w:r>
      <w:r w:rsidRPr="00806493">
        <w:rPr>
          <w:b/>
          <w:bCs/>
          <w:lang w:val="id-ID"/>
        </w:rPr>
        <w:t>website prototype</w:t>
      </w:r>
      <w:r w:rsidRPr="00806493">
        <w:rPr>
          <w:rStyle w:val="longtext"/>
          <w:lang w:val="id-ID"/>
        </w:rPr>
        <w:t xml:space="preserve"> must be designed using </w:t>
      </w:r>
      <w:r w:rsidRPr="00806493">
        <w:rPr>
          <w:b/>
          <w:bCs/>
          <w:lang w:val="id-ID"/>
        </w:rPr>
        <w:t xml:space="preserve">Figma </w:t>
      </w:r>
      <w:r w:rsidRPr="00806493">
        <w:rPr>
          <w:rStyle w:val="longtext"/>
          <w:lang w:val="id-ID"/>
        </w:rPr>
        <w:t>and make sure</w:t>
      </w:r>
      <w:r w:rsidRPr="00806493">
        <w:rPr>
          <w:b/>
          <w:bCs/>
          <w:lang w:val="id-ID"/>
        </w:rPr>
        <w:t xml:space="preserve"> </w:t>
      </w:r>
      <w:r w:rsidRPr="00806493">
        <w:rPr>
          <w:rStyle w:val="longtext"/>
          <w:lang w:val="id-ID"/>
        </w:rPr>
        <w:t>to</w:t>
      </w:r>
      <w:r w:rsidRPr="00806493">
        <w:rPr>
          <w:b/>
          <w:bCs/>
          <w:lang w:val="id-ID"/>
        </w:rPr>
        <w:t xml:space="preserve"> </w:t>
      </w:r>
      <w:r w:rsidRPr="00806493">
        <w:rPr>
          <w:rStyle w:val="longtext"/>
          <w:lang w:val="id-ID"/>
        </w:rPr>
        <w:t xml:space="preserve">create some </w:t>
      </w:r>
      <w:r w:rsidRPr="00806493">
        <w:rPr>
          <w:b/>
          <w:bCs/>
          <w:lang w:val="id-ID"/>
        </w:rPr>
        <w:t>features</w:t>
      </w:r>
      <w:r w:rsidRPr="00806493">
        <w:rPr>
          <w:rStyle w:val="longtext"/>
          <w:lang w:val="id-ID"/>
        </w:rPr>
        <w:t>, such as color and text style, effect, component, variant or interactive component, and navigation.</w:t>
      </w:r>
    </w:p>
    <w:p w14:paraId="7D8D8235"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Consider the </w:t>
      </w:r>
      <w:r w:rsidRPr="00806493">
        <w:rPr>
          <w:b/>
          <w:bCs/>
          <w:lang w:val="id-ID"/>
        </w:rPr>
        <w:t>color</w:t>
      </w:r>
      <w:r w:rsidRPr="00806493">
        <w:rPr>
          <w:rStyle w:val="longtext"/>
          <w:lang w:val="id-ID"/>
        </w:rPr>
        <w:t xml:space="preserve">, </w:t>
      </w:r>
      <w:r w:rsidRPr="00806493">
        <w:rPr>
          <w:b/>
          <w:bCs/>
          <w:lang w:val="id-ID"/>
        </w:rPr>
        <w:t>font</w:t>
      </w:r>
      <w:r w:rsidRPr="00806493">
        <w:rPr>
          <w:rStyle w:val="longtext"/>
          <w:lang w:val="id-ID"/>
        </w:rPr>
        <w:t xml:space="preserve">, </w:t>
      </w:r>
      <w:r w:rsidRPr="00806493">
        <w:rPr>
          <w:b/>
          <w:bCs/>
          <w:lang w:val="id-ID"/>
        </w:rPr>
        <w:t>size</w:t>
      </w:r>
      <w:r w:rsidRPr="00806493">
        <w:rPr>
          <w:rStyle w:val="longtext"/>
          <w:lang w:val="id-ID"/>
        </w:rPr>
        <w:t xml:space="preserve">, and </w:t>
      </w:r>
      <w:r w:rsidRPr="00806493">
        <w:rPr>
          <w:b/>
          <w:bCs/>
          <w:lang w:val="id-ID"/>
        </w:rPr>
        <w:t>layout</w:t>
      </w:r>
      <w:r w:rsidRPr="00806493">
        <w:rPr>
          <w:rStyle w:val="longtext"/>
          <w:lang w:val="id-ID"/>
        </w:rPr>
        <w:t xml:space="preserve"> that you use to design the prototype and website.</w:t>
      </w:r>
    </w:p>
    <w:p w14:paraId="7D8D8237"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Use only </w:t>
      </w:r>
      <w:r w:rsidRPr="00806493">
        <w:rPr>
          <w:b/>
          <w:bCs/>
          <w:lang w:val="id-ID"/>
        </w:rPr>
        <w:t>external</w:t>
      </w:r>
      <w:r w:rsidRPr="00806493">
        <w:rPr>
          <w:rStyle w:val="longtext"/>
          <w:lang w:val="id-ID"/>
        </w:rPr>
        <w:t xml:space="preserve"> </w:t>
      </w:r>
      <w:r w:rsidRPr="00806493">
        <w:rPr>
          <w:b/>
          <w:bCs/>
          <w:lang w:val="id-ID"/>
        </w:rPr>
        <w:t>CSS</w:t>
      </w:r>
      <w:r w:rsidRPr="00806493">
        <w:rPr>
          <w:rStyle w:val="longtext"/>
          <w:lang w:val="id-ID"/>
        </w:rPr>
        <w:t>. Internal or inline CSS will not be marked.</w:t>
      </w:r>
    </w:p>
    <w:p w14:paraId="7D8D8238"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Use </w:t>
      </w:r>
      <w:r w:rsidRPr="00806493">
        <w:rPr>
          <w:b/>
          <w:bCs/>
          <w:lang w:val="id-ID"/>
        </w:rPr>
        <w:t xml:space="preserve">CSS box positioning </w:t>
      </w:r>
      <w:r w:rsidRPr="00806493">
        <w:rPr>
          <w:rStyle w:val="longtext"/>
          <w:lang w:val="id-ID"/>
        </w:rPr>
        <w:t>to design your web structure</w:t>
      </w:r>
      <w:r w:rsidRPr="00806493">
        <w:rPr>
          <w:b/>
          <w:bCs/>
          <w:lang w:val="id-ID"/>
        </w:rPr>
        <w:t xml:space="preserve">, </w:t>
      </w:r>
      <w:r w:rsidRPr="00806493">
        <w:rPr>
          <w:rStyle w:val="longtext"/>
          <w:lang w:val="id-ID"/>
        </w:rPr>
        <w:t>do not use table for the layout.</w:t>
      </w:r>
    </w:p>
    <w:p w14:paraId="7D8D8239"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lastRenderedPageBreak/>
        <w:t xml:space="preserve">Consider the </w:t>
      </w:r>
      <w:r w:rsidRPr="00806493">
        <w:rPr>
          <w:b/>
          <w:bCs/>
          <w:lang w:val="id-ID"/>
        </w:rPr>
        <w:t>language</w:t>
      </w:r>
      <w:r w:rsidRPr="00806493">
        <w:rPr>
          <w:rStyle w:val="longtext"/>
          <w:lang w:val="id-ID"/>
        </w:rPr>
        <w:t xml:space="preserve"> you use, including spelling and grammar, feel free to choose either Bahasa or English, but you cannot have both at the same time.</w:t>
      </w:r>
    </w:p>
    <w:p w14:paraId="7D8D823A" w14:textId="77777777" w:rsidR="00A971C0" w:rsidRPr="00806493" w:rsidRDefault="007F5317">
      <w:pPr>
        <w:pStyle w:val="ListParagraph"/>
        <w:numPr>
          <w:ilvl w:val="4"/>
          <w:numId w:val="14"/>
        </w:numPr>
        <w:spacing w:line="360" w:lineRule="auto"/>
        <w:jc w:val="both"/>
        <w:rPr>
          <w:rStyle w:val="longtext"/>
          <w:lang w:val="id-ID"/>
        </w:rPr>
      </w:pPr>
      <w:r w:rsidRPr="00806493">
        <w:rPr>
          <w:rStyle w:val="longtext"/>
          <w:lang w:val="id-ID"/>
        </w:rPr>
        <w:t xml:space="preserve">Make your website </w:t>
      </w:r>
      <w:r w:rsidRPr="00806493">
        <w:rPr>
          <w:b/>
          <w:bCs/>
          <w:lang w:val="id-ID"/>
        </w:rPr>
        <w:t xml:space="preserve">responsive </w:t>
      </w:r>
      <w:r w:rsidRPr="00806493">
        <w:rPr>
          <w:rStyle w:val="longtext"/>
          <w:lang w:val="id-ID"/>
        </w:rPr>
        <w:t xml:space="preserve">so it can deliver in any size, particularly for </w:t>
      </w:r>
      <w:r w:rsidRPr="00806493">
        <w:rPr>
          <w:b/>
          <w:bCs/>
          <w:lang w:val="id-ID"/>
        </w:rPr>
        <w:t>desktops</w:t>
      </w:r>
      <w:r w:rsidRPr="00806493">
        <w:rPr>
          <w:rStyle w:val="longtext"/>
          <w:lang w:val="id-ID"/>
        </w:rPr>
        <w:t xml:space="preserve">, </w:t>
      </w:r>
      <w:r w:rsidRPr="00806493">
        <w:rPr>
          <w:b/>
          <w:bCs/>
          <w:lang w:val="id-ID"/>
        </w:rPr>
        <w:t>tablets,</w:t>
      </w:r>
      <w:r w:rsidRPr="00806493">
        <w:rPr>
          <w:rStyle w:val="longtext"/>
          <w:lang w:val="id-ID"/>
        </w:rPr>
        <w:t xml:space="preserve"> and </w:t>
      </w:r>
      <w:r w:rsidRPr="00806493">
        <w:rPr>
          <w:b/>
          <w:bCs/>
          <w:lang w:val="id-ID"/>
        </w:rPr>
        <w:t>mobile devices</w:t>
      </w:r>
      <w:r w:rsidRPr="00806493">
        <w:rPr>
          <w:rStyle w:val="longtext"/>
          <w:lang w:val="id-ID"/>
        </w:rPr>
        <w:t>.</w:t>
      </w:r>
    </w:p>
    <w:p w14:paraId="1F1EDF57" w14:textId="435DD659" w:rsidR="00151485" w:rsidRPr="00806493" w:rsidRDefault="00151485" w:rsidP="00151485">
      <w:pPr>
        <w:pStyle w:val="ListParagraph"/>
        <w:numPr>
          <w:ilvl w:val="4"/>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contextualSpacing/>
        <w:jc w:val="both"/>
        <w:rPr>
          <w:lang w:val="id-ID"/>
        </w:rPr>
      </w:pPr>
      <w:r w:rsidRPr="00806493">
        <w:rPr>
          <w:lang w:val="id-ID"/>
        </w:rPr>
        <w:t xml:space="preserve">Any kinds of </w:t>
      </w:r>
      <w:r w:rsidRPr="00806493">
        <w:rPr>
          <w:b/>
          <w:bCs/>
          <w:lang w:val="id-ID"/>
        </w:rPr>
        <w:t>framework</w:t>
      </w:r>
      <w:r w:rsidRPr="00806493">
        <w:rPr>
          <w:lang w:val="id-ID"/>
        </w:rPr>
        <w:t xml:space="preserve"> are </w:t>
      </w:r>
      <w:r w:rsidRPr="00806493">
        <w:rPr>
          <w:b/>
          <w:bCs/>
          <w:lang w:val="id-ID"/>
        </w:rPr>
        <w:t>prohibited</w:t>
      </w:r>
      <w:r w:rsidRPr="00806493">
        <w:rPr>
          <w:lang w:val="id-ID"/>
        </w:rPr>
        <w:t xml:space="preserve">. Do the project </w:t>
      </w:r>
      <w:r w:rsidRPr="00806493">
        <w:rPr>
          <w:b/>
          <w:bCs/>
          <w:lang w:val="id-ID"/>
        </w:rPr>
        <w:t>with vanilla (original) HTML, CSS</w:t>
      </w:r>
      <w:r w:rsidRPr="00806493">
        <w:rPr>
          <w:lang w:val="id-ID"/>
        </w:rPr>
        <w:t xml:space="preserve">, and </w:t>
      </w:r>
      <w:r w:rsidRPr="00806493">
        <w:rPr>
          <w:b/>
          <w:bCs/>
          <w:lang w:val="id-ID"/>
        </w:rPr>
        <w:t>JavaScript</w:t>
      </w:r>
      <w:r w:rsidR="007548E5" w:rsidRPr="00806493">
        <w:rPr>
          <w:lang w:val="id-ID"/>
        </w:rPr>
        <w:t>.</w:t>
      </w:r>
    </w:p>
    <w:p w14:paraId="7D8D823B"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Organize your files with </w:t>
      </w:r>
      <w:r w:rsidRPr="00806493">
        <w:rPr>
          <w:rStyle w:val="longtext"/>
          <w:b/>
          <w:bCs/>
          <w:lang w:val="id-ID"/>
        </w:rPr>
        <w:t>subdirectories</w:t>
      </w:r>
      <w:r w:rsidRPr="00806493">
        <w:rPr>
          <w:rStyle w:val="longtext"/>
          <w:lang w:val="id-ID"/>
        </w:rPr>
        <w:t>.</w:t>
      </w:r>
    </w:p>
    <w:p w14:paraId="7D8D823C" w14:textId="77777777" w:rsidR="00A971C0" w:rsidRPr="00806493" w:rsidRDefault="007F5317">
      <w:pPr>
        <w:pStyle w:val="ListParagraph"/>
        <w:numPr>
          <w:ilvl w:val="4"/>
          <w:numId w:val="14"/>
        </w:numPr>
        <w:spacing w:line="360" w:lineRule="auto"/>
        <w:jc w:val="both"/>
        <w:rPr>
          <w:lang w:val="id-ID"/>
        </w:rPr>
      </w:pPr>
      <w:r w:rsidRPr="00806493">
        <w:rPr>
          <w:rStyle w:val="longtext"/>
          <w:lang w:val="id-ID"/>
        </w:rPr>
        <w:t xml:space="preserve">Include </w:t>
      </w:r>
      <w:r w:rsidRPr="00806493">
        <w:rPr>
          <w:rStyle w:val="longtext"/>
          <w:b/>
          <w:bCs/>
          <w:lang w:val="id-ID"/>
        </w:rPr>
        <w:t>references</w:t>
      </w:r>
      <w:r w:rsidRPr="00806493">
        <w:rPr>
          <w:rStyle w:val="longtext"/>
          <w:lang w:val="id-ID"/>
        </w:rPr>
        <w:t xml:space="preserve"> (link from a website, book, etc) that you use in creating the website.</w:t>
      </w:r>
      <w:bookmarkEnd w:id="0"/>
    </w:p>
    <w:sectPr w:rsidR="00A971C0" w:rsidRPr="00806493">
      <w:headerReference w:type="default" r:id="rId8"/>
      <w:footerReference w:type="default" r:id="rId9"/>
      <w:pgSz w:w="11900" w:h="16840"/>
      <w:pgMar w:top="1440" w:right="1008" w:bottom="1440"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605A8" w14:textId="77777777" w:rsidR="00336616" w:rsidRDefault="00336616">
      <w:r>
        <w:separator/>
      </w:r>
    </w:p>
  </w:endnote>
  <w:endnote w:type="continuationSeparator" w:id="0">
    <w:p w14:paraId="7DC6379B" w14:textId="77777777" w:rsidR="00336616" w:rsidRDefault="00336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D8247" w14:textId="77777777" w:rsidR="00A971C0" w:rsidRDefault="00A971C0">
    <w:pPr>
      <w:pStyle w:val="Footer"/>
      <w:rPr>
        <w:b/>
        <w:bCs/>
      </w:rPr>
    </w:pPr>
  </w:p>
  <w:p w14:paraId="7D8D8248" w14:textId="50D062E2" w:rsidR="00A971C0" w:rsidRDefault="007F5317">
    <w:pPr>
      <w:pStyle w:val="Body"/>
      <w:tabs>
        <w:tab w:val="left" w:pos="1080"/>
      </w:tabs>
    </w:pPr>
    <w:r>
      <w:rPr>
        <w:sz w:val="22"/>
        <w:szCs w:val="22"/>
      </w:rPr>
      <w:t>Page</w:t>
    </w:r>
    <w:r>
      <w:rPr>
        <w:sz w:val="22"/>
        <w:szCs w:val="22"/>
      </w:rPr>
      <w:tab/>
    </w:r>
    <w:r>
      <w:rPr>
        <w:sz w:val="22"/>
        <w:szCs w:val="22"/>
      </w:rPr>
      <w:fldChar w:fldCharType="begin"/>
    </w:r>
    <w:r>
      <w:rPr>
        <w:sz w:val="22"/>
        <w:szCs w:val="22"/>
      </w:rPr>
      <w:instrText xml:space="preserve"> PAGE </w:instrText>
    </w:r>
    <w:r>
      <w:rPr>
        <w:sz w:val="22"/>
        <w:szCs w:val="22"/>
      </w:rPr>
      <w:fldChar w:fldCharType="separate"/>
    </w:r>
    <w:r w:rsidR="0059725A">
      <w:rPr>
        <w:noProof/>
        <w:sz w:val="22"/>
        <w:szCs w:val="22"/>
      </w:rPr>
      <w:t>1</w:t>
    </w:r>
    <w:r>
      <w:rPr>
        <w:sz w:val="22"/>
        <w:szCs w:val="22"/>
      </w:rPr>
      <w:fldChar w:fldCharType="end"/>
    </w:r>
    <w:r>
      <w:rPr>
        <w:sz w:val="22"/>
        <w:szCs w:val="22"/>
        <w:lang w:val="en-US"/>
      </w:rPr>
      <w:t xml:space="preserve"> of </w:t>
    </w:r>
    <w:r>
      <w:rPr>
        <w:sz w:val="22"/>
        <w:szCs w:val="22"/>
      </w:rPr>
      <w:fldChar w:fldCharType="begin"/>
    </w:r>
    <w:r>
      <w:rPr>
        <w:sz w:val="22"/>
        <w:szCs w:val="22"/>
      </w:rPr>
      <w:instrText xml:space="preserve"> NUMPAGES </w:instrText>
    </w:r>
    <w:r>
      <w:rPr>
        <w:sz w:val="22"/>
        <w:szCs w:val="22"/>
      </w:rPr>
      <w:fldChar w:fldCharType="separate"/>
    </w:r>
    <w:r w:rsidR="0059725A">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15667" w14:textId="77777777" w:rsidR="00336616" w:rsidRDefault="00336616">
      <w:r>
        <w:separator/>
      </w:r>
    </w:p>
  </w:footnote>
  <w:footnote w:type="continuationSeparator" w:id="0">
    <w:p w14:paraId="530E9A33" w14:textId="77777777" w:rsidR="00336616" w:rsidRDefault="00336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D8245" w14:textId="1EB894FD" w:rsidR="00A971C0" w:rsidRDefault="0090085A" w:rsidP="0090085A">
    <w:pPr>
      <w:pStyle w:val="Header"/>
      <w:tabs>
        <w:tab w:val="clear" w:pos="9360"/>
        <w:tab w:val="right" w:pos="9884"/>
      </w:tabs>
      <w:rPr>
        <w:b/>
        <w:bCs/>
        <w:sz w:val="20"/>
        <w:szCs w:val="20"/>
        <w:lang w:val="sv-SE"/>
      </w:rPr>
    </w:pPr>
    <w:r>
      <w:rPr>
        <w:b/>
        <w:bCs/>
        <w:sz w:val="20"/>
        <w:szCs w:val="20"/>
        <w:lang w:val="sv-SE"/>
      </w:rPr>
      <w:t>050224</w:t>
    </w:r>
    <w:r>
      <w:rPr>
        <w:b/>
        <w:bCs/>
        <w:sz w:val="20"/>
        <w:szCs w:val="20"/>
        <w:lang w:val="sv-SE"/>
      </w:rPr>
      <w:tab/>
    </w:r>
    <w:r>
      <w:rPr>
        <w:b/>
        <w:bCs/>
        <w:sz w:val="20"/>
        <w:szCs w:val="20"/>
        <w:lang w:val="sv-SE"/>
      </w:rPr>
      <w:tab/>
    </w:r>
    <w:r>
      <w:rPr>
        <w:noProof/>
      </w:rPr>
      <mc:AlternateContent>
        <mc:Choice Requires="wps">
          <w:drawing>
            <wp:anchor distT="152400" distB="152400" distL="152400" distR="152400" simplePos="0" relativeHeight="251658240" behindDoc="1" locked="0" layoutInCell="1" allowOverlap="1" wp14:anchorId="7D8D8249" wp14:editId="7D8D824A">
              <wp:simplePos x="0" y="0"/>
              <wp:positionH relativeFrom="page">
                <wp:posOffset>640080</wp:posOffset>
              </wp:positionH>
              <wp:positionV relativeFrom="page">
                <wp:posOffset>10051414</wp:posOffset>
              </wp:positionV>
              <wp:extent cx="6629401" cy="0"/>
              <wp:effectExtent l="0" t="0" r="0" b="0"/>
              <wp:wrapNone/>
              <wp:docPr id="1073741825" name="officeArt object" descr="Line 1"/>
              <wp:cNvGraphicFramePr/>
              <a:graphic xmlns:a="http://schemas.openxmlformats.org/drawingml/2006/main">
                <a:graphicData uri="http://schemas.microsoft.com/office/word/2010/wordprocessingShape">
                  <wps:wsp>
                    <wps:cNvCnPr/>
                    <wps:spPr>
                      <a:xfrm>
                        <a:off x="0" y="0"/>
                        <a:ext cx="6629401" cy="0"/>
                      </a:xfrm>
                      <a:prstGeom prst="line">
                        <a:avLst/>
                      </a:prstGeom>
                      <a:noFill/>
                      <a:ln w="9525" cap="flat">
                        <a:solidFill>
                          <a:srgbClr val="000000"/>
                        </a:solidFill>
                        <a:prstDash val="solid"/>
                        <a:round/>
                      </a:ln>
                      <a:effectLst/>
                    </wps:spPr>
                    <wps:bodyPr/>
                  </wps:wsp>
                </a:graphicData>
              </a:graphic>
            </wp:anchor>
          </w:drawing>
        </mc:Choice>
        <mc:Fallback>
          <w:pict>
            <v:line id="_x0000_s1026" style="visibility:visible;position:absolute;margin-left:50.4pt;margin-top:791.4pt;width:522.0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b/>
        <w:bCs/>
        <w:sz w:val="20"/>
        <w:szCs w:val="20"/>
        <w:lang w:val="sv-SE"/>
      </w:rPr>
      <w:t>FM-BINUS-AA-FPT-66/R7</w:t>
    </w:r>
  </w:p>
  <w:p w14:paraId="7D8D8246" w14:textId="77777777" w:rsidR="00A971C0" w:rsidRDefault="007F5317">
    <w:pPr>
      <w:pStyle w:val="Header"/>
      <w:tabs>
        <w:tab w:val="clear" w:pos="9360"/>
      </w:tabs>
    </w:pPr>
    <w:r>
      <w:rPr>
        <w:rStyle w:val="longtext"/>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23EE"/>
    <w:multiLevelType w:val="hybridMultilevel"/>
    <w:tmpl w:val="10560348"/>
    <w:styleLink w:val="ImportedStyle2"/>
    <w:lvl w:ilvl="0" w:tplc="49D609E0">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13AA1B6">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FF879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CF84A514">
      <w:start w:val="1"/>
      <w:numFmt w:val="bullet"/>
      <w:lvlText w:val="·"/>
      <w:lvlJc w:val="left"/>
      <w:pPr>
        <w:ind w:left="9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93CA3DC">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A8BA93CA">
      <w:start w:val="1"/>
      <w:numFmt w:val="bullet"/>
      <w:lvlText w:val="·"/>
      <w:lvlJc w:val="left"/>
      <w:pPr>
        <w:ind w:left="12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2DB02680">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0BE085C">
      <w:start w:val="1"/>
      <w:numFmt w:val="bullet"/>
      <w:lvlText w:val="·"/>
      <w:lvlJc w:val="left"/>
      <w:pPr>
        <w:ind w:left="1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33C0ADAC">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6F57AAA"/>
    <w:multiLevelType w:val="hybridMultilevel"/>
    <w:tmpl w:val="0E8680D4"/>
    <w:numStyleLink w:val="ImportedStyle20"/>
  </w:abstractNum>
  <w:abstractNum w:abstractNumId="2" w15:restartNumberingAfterBreak="0">
    <w:nsid w:val="1A8C2FF1"/>
    <w:multiLevelType w:val="hybridMultilevel"/>
    <w:tmpl w:val="26247D42"/>
    <w:numStyleLink w:val="ImportedStyle5"/>
  </w:abstractNum>
  <w:abstractNum w:abstractNumId="3" w15:restartNumberingAfterBreak="0">
    <w:nsid w:val="1B327DC7"/>
    <w:multiLevelType w:val="hybridMultilevel"/>
    <w:tmpl w:val="0E8680D4"/>
    <w:styleLink w:val="ImportedStyle20"/>
    <w:lvl w:ilvl="0" w:tplc="E4D6780A">
      <w:start w:val="1"/>
      <w:numFmt w:val="decimal"/>
      <w:lvlText w:val="%1."/>
      <w:lvlJc w:val="left"/>
      <w:pPr>
        <w:tabs>
          <w:tab w:val="left" w:pos="288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A148180">
      <w:start w:val="1"/>
      <w:numFmt w:val="decimal"/>
      <w:lvlText w:val="%2."/>
      <w:lvlJc w:val="left"/>
      <w:pPr>
        <w:tabs>
          <w:tab w:val="left" w:pos="288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DB0CECE">
      <w:start w:val="1"/>
      <w:numFmt w:val="decimal"/>
      <w:lvlText w:val="%3."/>
      <w:lvlJc w:val="left"/>
      <w:pPr>
        <w:tabs>
          <w:tab w:val="left" w:pos="288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FB08056">
      <w:start w:val="1"/>
      <w:numFmt w:val="decimal"/>
      <w:lvlText w:val="%4."/>
      <w:lvlJc w:val="left"/>
      <w:pPr>
        <w:tabs>
          <w:tab w:val="left" w:pos="2880"/>
        </w:tabs>
        <w:ind w:left="426" w:hanging="426"/>
      </w:pPr>
      <w:rPr>
        <w:rFonts w:hAnsi="Arial Unicode MS"/>
        <w:caps w:val="0"/>
        <w:smallCaps w:val="0"/>
        <w:strike w:val="0"/>
        <w:dstrike w:val="0"/>
        <w:outline w:val="0"/>
        <w:emboss w:val="0"/>
        <w:imprint w:val="0"/>
        <w:spacing w:val="0"/>
        <w:w w:val="100"/>
        <w:kern w:val="0"/>
        <w:position w:val="0"/>
        <w:highlight w:val="none"/>
        <w:vertAlign w:val="baseline"/>
      </w:rPr>
    </w:lvl>
    <w:lvl w:ilvl="4" w:tplc="CDC21EB4">
      <w:start w:val="1"/>
      <w:numFmt w:val="decimal"/>
      <w:lvlText w:val="%5."/>
      <w:lvlJc w:val="left"/>
      <w:pPr>
        <w:tabs>
          <w:tab w:val="left" w:pos="2880"/>
        </w:tabs>
        <w:ind w:left="1146" w:hanging="426"/>
      </w:pPr>
      <w:rPr>
        <w:rFonts w:hAnsi="Arial Unicode MS"/>
        <w:caps w:val="0"/>
        <w:smallCaps w:val="0"/>
        <w:strike w:val="0"/>
        <w:dstrike w:val="0"/>
        <w:outline w:val="0"/>
        <w:emboss w:val="0"/>
        <w:imprint w:val="0"/>
        <w:spacing w:val="0"/>
        <w:w w:val="100"/>
        <w:kern w:val="0"/>
        <w:position w:val="0"/>
        <w:highlight w:val="none"/>
        <w:vertAlign w:val="baseline"/>
      </w:rPr>
    </w:lvl>
    <w:lvl w:ilvl="5" w:tplc="2DB0084E">
      <w:start w:val="1"/>
      <w:numFmt w:val="decimal"/>
      <w:lvlText w:val="%6."/>
      <w:lvlJc w:val="left"/>
      <w:pPr>
        <w:tabs>
          <w:tab w:val="left" w:pos="2880"/>
        </w:tabs>
        <w:ind w:left="1866" w:hanging="426"/>
      </w:pPr>
      <w:rPr>
        <w:rFonts w:hAnsi="Arial Unicode MS"/>
        <w:caps w:val="0"/>
        <w:smallCaps w:val="0"/>
        <w:strike w:val="0"/>
        <w:dstrike w:val="0"/>
        <w:outline w:val="0"/>
        <w:emboss w:val="0"/>
        <w:imprint w:val="0"/>
        <w:spacing w:val="0"/>
        <w:w w:val="100"/>
        <w:kern w:val="0"/>
        <w:position w:val="0"/>
        <w:highlight w:val="none"/>
        <w:vertAlign w:val="baseline"/>
      </w:rPr>
    </w:lvl>
    <w:lvl w:ilvl="6" w:tplc="127C5BEA">
      <w:start w:val="1"/>
      <w:numFmt w:val="decimal"/>
      <w:lvlText w:val="%7."/>
      <w:lvlJc w:val="left"/>
      <w:pPr>
        <w:tabs>
          <w:tab w:val="left" w:pos="2880"/>
        </w:tabs>
        <w:ind w:left="2586" w:hanging="426"/>
      </w:pPr>
      <w:rPr>
        <w:rFonts w:hAnsi="Arial Unicode MS"/>
        <w:caps w:val="0"/>
        <w:smallCaps w:val="0"/>
        <w:strike w:val="0"/>
        <w:dstrike w:val="0"/>
        <w:outline w:val="0"/>
        <w:emboss w:val="0"/>
        <w:imprint w:val="0"/>
        <w:spacing w:val="0"/>
        <w:w w:val="100"/>
        <w:kern w:val="0"/>
        <w:position w:val="0"/>
        <w:highlight w:val="none"/>
        <w:vertAlign w:val="baseline"/>
      </w:rPr>
    </w:lvl>
    <w:lvl w:ilvl="7" w:tplc="A600BC00">
      <w:start w:val="1"/>
      <w:numFmt w:val="decimal"/>
      <w:lvlText w:val="%8."/>
      <w:lvlJc w:val="left"/>
      <w:pPr>
        <w:tabs>
          <w:tab w:val="left" w:pos="2880"/>
        </w:tabs>
        <w:ind w:left="3306" w:hanging="426"/>
      </w:pPr>
      <w:rPr>
        <w:rFonts w:hAnsi="Arial Unicode MS"/>
        <w:caps w:val="0"/>
        <w:smallCaps w:val="0"/>
        <w:strike w:val="0"/>
        <w:dstrike w:val="0"/>
        <w:outline w:val="0"/>
        <w:emboss w:val="0"/>
        <w:imprint w:val="0"/>
        <w:spacing w:val="0"/>
        <w:w w:val="100"/>
        <w:kern w:val="0"/>
        <w:position w:val="0"/>
        <w:highlight w:val="none"/>
        <w:vertAlign w:val="baseline"/>
      </w:rPr>
    </w:lvl>
    <w:lvl w:ilvl="8" w:tplc="D4BCE3A0">
      <w:start w:val="1"/>
      <w:numFmt w:val="decimal"/>
      <w:lvlText w:val="%9."/>
      <w:lvlJc w:val="left"/>
      <w:pPr>
        <w:tabs>
          <w:tab w:val="left" w:pos="2880"/>
        </w:tabs>
        <w:ind w:left="4026" w:hanging="42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5C668E7"/>
    <w:multiLevelType w:val="hybridMultilevel"/>
    <w:tmpl w:val="66D44A8C"/>
    <w:styleLink w:val="ImportedStyle1"/>
    <w:lvl w:ilvl="0" w:tplc="43DCCC22">
      <w:start w:val="1"/>
      <w:numFmt w:val="decimal"/>
      <w:lvlText w:val="%1."/>
      <w:lvlJc w:val="left"/>
      <w:pPr>
        <w:tabs>
          <w:tab w:val="left" w:pos="54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15A8834">
      <w:start w:val="1"/>
      <w:numFmt w:val="decimal"/>
      <w:lvlText w:val="%2."/>
      <w:lvlJc w:val="left"/>
      <w:pPr>
        <w:tabs>
          <w:tab w:val="left" w:pos="540"/>
        </w:tabs>
        <w:ind w:left="108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A072B5A6">
      <w:start w:val="1"/>
      <w:numFmt w:val="lowerRoman"/>
      <w:lvlText w:val="%3."/>
      <w:lvlJc w:val="left"/>
      <w:pPr>
        <w:tabs>
          <w:tab w:val="left" w:pos="540"/>
        </w:tabs>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171C035A">
      <w:start w:val="1"/>
      <w:numFmt w:val="decimal"/>
      <w:lvlText w:val="%4."/>
      <w:lvlJc w:val="left"/>
      <w:pPr>
        <w:tabs>
          <w:tab w:val="left" w:pos="54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5BACB80">
      <w:start w:val="1"/>
      <w:numFmt w:val="lowerLetter"/>
      <w:lvlText w:val="%5."/>
      <w:lvlJc w:val="left"/>
      <w:pPr>
        <w:tabs>
          <w:tab w:val="left" w:pos="54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F16A09C">
      <w:start w:val="1"/>
      <w:numFmt w:val="lowerRoman"/>
      <w:lvlText w:val="%6."/>
      <w:lvlJc w:val="left"/>
      <w:pPr>
        <w:tabs>
          <w:tab w:val="left" w:pos="540"/>
        </w:tabs>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14880734">
      <w:start w:val="1"/>
      <w:numFmt w:val="decimal"/>
      <w:lvlText w:val="%7."/>
      <w:lvlJc w:val="left"/>
      <w:pPr>
        <w:tabs>
          <w:tab w:val="left" w:pos="54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F4802AA">
      <w:start w:val="1"/>
      <w:numFmt w:val="lowerLetter"/>
      <w:lvlText w:val="%8."/>
      <w:lvlJc w:val="left"/>
      <w:pPr>
        <w:tabs>
          <w:tab w:val="left" w:pos="54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C9C0AFC">
      <w:start w:val="1"/>
      <w:numFmt w:val="lowerRoman"/>
      <w:lvlText w:val="%9."/>
      <w:lvlJc w:val="left"/>
      <w:pPr>
        <w:tabs>
          <w:tab w:val="left" w:pos="540"/>
        </w:tabs>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8B70F93"/>
    <w:multiLevelType w:val="hybridMultilevel"/>
    <w:tmpl w:val="66D44A8C"/>
    <w:numStyleLink w:val="ImportedStyle1"/>
  </w:abstractNum>
  <w:abstractNum w:abstractNumId="6" w15:restartNumberingAfterBreak="0">
    <w:nsid w:val="42587503"/>
    <w:multiLevelType w:val="hybridMultilevel"/>
    <w:tmpl w:val="80F49AB0"/>
    <w:lvl w:ilvl="0" w:tplc="57025D36">
      <w:start w:val="3"/>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F23456C4">
      <w:start w:val="1"/>
      <w:numFmt w:val="lowerLetter"/>
      <w:lvlText w:val="%5."/>
      <w:lvlJc w:val="left"/>
      <w:pPr>
        <w:ind w:left="360" w:hanging="360"/>
      </w:pPr>
      <w:rPr>
        <w:b w:val="0"/>
      </w:r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8B932B7"/>
    <w:multiLevelType w:val="hybridMultilevel"/>
    <w:tmpl w:val="10560348"/>
    <w:numStyleLink w:val="ImportedStyle2"/>
  </w:abstractNum>
  <w:abstractNum w:abstractNumId="8" w15:restartNumberingAfterBreak="0">
    <w:nsid w:val="4ADF20C2"/>
    <w:multiLevelType w:val="hybridMultilevel"/>
    <w:tmpl w:val="DAC07698"/>
    <w:lvl w:ilvl="0" w:tplc="0409000F">
      <w:start w:val="1"/>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01">
      <w:numFmt w:val="decimal"/>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66F513C8"/>
    <w:multiLevelType w:val="hybridMultilevel"/>
    <w:tmpl w:val="26247D42"/>
    <w:styleLink w:val="ImportedStyle5"/>
    <w:lvl w:ilvl="0" w:tplc="B348481E">
      <w:start w:val="1"/>
      <w:numFmt w:val="decimal"/>
      <w:lvlText w:val="%1."/>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2AB0007A">
      <w:start w:val="1"/>
      <w:numFmt w:val="decimal"/>
      <w:lvlText w:val="%2."/>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9D8C7640">
      <w:start w:val="1"/>
      <w:numFmt w:val="decimal"/>
      <w:lvlText w:val="%3."/>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DC8A3E10">
      <w:start w:val="1"/>
      <w:numFmt w:val="decimal"/>
      <w:lvlText w:val="%4."/>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5D6A49C4">
      <w:start w:val="1"/>
      <w:numFmt w:val="lowerLetter"/>
      <w:lvlText w:val="%5."/>
      <w:lvlJc w:val="left"/>
      <w:pPr>
        <w:ind w:left="426" w:hanging="426"/>
      </w:pPr>
      <w:rPr>
        <w:rFonts w:hAnsi="Arial Unicode MS"/>
        <w:caps w:val="0"/>
        <w:smallCaps w:val="0"/>
        <w:strike w:val="0"/>
        <w:dstrike w:val="0"/>
        <w:outline w:val="0"/>
        <w:emboss w:val="0"/>
        <w:imprint w:val="0"/>
        <w:spacing w:val="0"/>
        <w:w w:val="100"/>
        <w:kern w:val="0"/>
        <w:position w:val="0"/>
        <w:highlight w:val="none"/>
        <w:vertAlign w:val="baseline"/>
      </w:rPr>
    </w:lvl>
    <w:lvl w:ilvl="5" w:tplc="6DE0CAFA">
      <w:start w:val="1"/>
      <w:numFmt w:val="decimal"/>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5B449C5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43CDEAE">
      <w:start w:val="1"/>
      <w:numFmt w:val="decimal"/>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846CDDC">
      <w:start w:val="1"/>
      <w:numFmt w:val="decimal"/>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052420C"/>
    <w:multiLevelType w:val="hybridMultilevel"/>
    <w:tmpl w:val="835E2D1A"/>
    <w:lvl w:ilvl="0" w:tplc="0409000F">
      <w:start w:val="1"/>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494056503">
    <w:abstractNumId w:val="4"/>
  </w:num>
  <w:num w:numId="2" w16cid:durableId="1413621710">
    <w:abstractNumId w:val="5"/>
  </w:num>
  <w:num w:numId="3" w16cid:durableId="950697655">
    <w:abstractNumId w:val="0"/>
  </w:num>
  <w:num w:numId="4" w16cid:durableId="2119905388">
    <w:abstractNumId w:val="7"/>
  </w:num>
  <w:num w:numId="5" w16cid:durableId="1396707491">
    <w:abstractNumId w:val="7"/>
    <w:lvlOverride w:ilvl="0">
      <w:lvl w:ilvl="0" w:tplc="7A92CE0A">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F7622D9A">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EC366AEA">
        <w:start w:val="1"/>
        <w:numFmt w:val="bullet"/>
        <w:lvlText w:val="·"/>
        <w:lvlJc w:val="left"/>
        <w:pPr>
          <w:tabs>
            <w:tab w:val="left" w:pos="216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44E727A">
        <w:start w:val="1"/>
        <w:numFmt w:val="bullet"/>
        <w:lvlText w:val="·"/>
        <w:lvlJc w:val="left"/>
        <w:pPr>
          <w:tabs>
            <w:tab w:val="left" w:pos="2160"/>
          </w:tabs>
          <w:ind w:left="9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B2E88DE">
        <w:start w:val="1"/>
        <w:numFmt w:val="bullet"/>
        <w:lvlText w:val="·"/>
        <w:lvlJc w:val="left"/>
        <w:pPr>
          <w:tabs>
            <w:tab w:val="left" w:pos="216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F46F44C">
        <w:start w:val="1"/>
        <w:numFmt w:val="bullet"/>
        <w:lvlText w:val="·"/>
        <w:lvlJc w:val="left"/>
        <w:pPr>
          <w:tabs>
            <w:tab w:val="left" w:pos="2160"/>
          </w:tabs>
          <w:ind w:left="12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74AB432">
        <w:start w:val="1"/>
        <w:numFmt w:val="bullet"/>
        <w:lvlText w:val="·"/>
        <w:lvlJc w:val="left"/>
        <w:pPr>
          <w:tabs>
            <w:tab w:val="left" w:pos="216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0F8336A">
        <w:start w:val="1"/>
        <w:numFmt w:val="bullet"/>
        <w:lvlText w:val="·"/>
        <w:lvlJc w:val="left"/>
        <w:pPr>
          <w:tabs>
            <w:tab w:val="left" w:pos="2160"/>
          </w:tabs>
          <w:ind w:left="1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8A89AD0">
        <w:start w:val="1"/>
        <w:numFmt w:val="bullet"/>
        <w:lvlText w:val="·"/>
        <w:lvlJc w:val="left"/>
        <w:pPr>
          <w:tabs>
            <w:tab w:val="left" w:pos="216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2085839556">
    <w:abstractNumId w:val="5"/>
    <w:lvlOverride w:ilvl="0">
      <w:startOverride w:val="2"/>
      <w:lvl w:ilvl="0" w:tplc="C700E580">
        <w:start w:val="2"/>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0AE2CFCC">
        <w:start w:val="1"/>
        <w:numFmt w:val="decimal"/>
        <w:lvlText w:val="%2."/>
        <w:lvlJc w:val="left"/>
        <w:pPr>
          <w:ind w:left="108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974E666">
        <w:start w:val="1"/>
        <w:numFmt w:val="lowerRoman"/>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9BA3AB8">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7A218EC">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58542234">
        <w:start w:val="1"/>
        <w:numFmt w:val="lowerRoman"/>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A8F06808">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97E24BF4">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B8A0E0">
        <w:start w:val="1"/>
        <w:numFmt w:val="lowerRoman"/>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16cid:durableId="1758289824">
    <w:abstractNumId w:val="5"/>
    <w:lvlOverride w:ilvl="0">
      <w:startOverride w:val="7"/>
    </w:lvlOverride>
  </w:num>
  <w:num w:numId="8" w16cid:durableId="1355644913">
    <w:abstractNumId w:val="5"/>
    <w:lvlOverride w:ilvl="0">
      <w:startOverride w:val="8"/>
    </w:lvlOverride>
  </w:num>
  <w:num w:numId="9" w16cid:durableId="183717423">
    <w:abstractNumId w:val="5"/>
    <w:lvlOverride w:ilvl="0">
      <w:startOverride w:val="9"/>
    </w:lvlOverride>
  </w:num>
  <w:num w:numId="10" w16cid:durableId="1183477776">
    <w:abstractNumId w:val="3"/>
  </w:num>
  <w:num w:numId="11" w16cid:durableId="1534926047">
    <w:abstractNumId w:val="1"/>
  </w:num>
  <w:num w:numId="12" w16cid:durableId="980617577">
    <w:abstractNumId w:val="7"/>
    <w:lvlOverride w:ilvl="0">
      <w:lvl w:ilvl="0" w:tplc="7A92CE0A">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F7622D9A">
        <w:start w:val="1"/>
        <w:numFmt w:val="bullet"/>
        <w:lvlText w:val="·"/>
        <w:lvlJc w:val="left"/>
        <w:pPr>
          <w:tabs>
            <w:tab w:val="left" w:pos="1440"/>
          </w:tabs>
          <w:ind w:left="851"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C366AEA">
        <w:start w:val="1"/>
        <w:numFmt w:val="bullet"/>
        <w:lvlText w:val="·"/>
        <w:lvlJc w:val="left"/>
        <w:pPr>
          <w:ind w:left="1571"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44E727A">
        <w:start w:val="1"/>
        <w:numFmt w:val="bullet"/>
        <w:lvlText w:val="·"/>
        <w:lvlJc w:val="left"/>
        <w:pPr>
          <w:tabs>
            <w:tab w:val="left" w:pos="1440"/>
          </w:tabs>
          <w:ind w:left="2144"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B2E88DE">
        <w:start w:val="1"/>
        <w:numFmt w:val="bullet"/>
        <w:lvlText w:val="·"/>
        <w:lvlJc w:val="left"/>
        <w:pPr>
          <w:tabs>
            <w:tab w:val="left" w:pos="1440"/>
          </w:tabs>
          <w:ind w:left="2717"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F46F44C">
        <w:start w:val="1"/>
        <w:numFmt w:val="bullet"/>
        <w:lvlText w:val="·"/>
        <w:lvlJc w:val="left"/>
        <w:pPr>
          <w:tabs>
            <w:tab w:val="left" w:pos="1440"/>
          </w:tabs>
          <w:ind w:left="3290"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74AB432">
        <w:start w:val="1"/>
        <w:numFmt w:val="bullet"/>
        <w:lvlText w:val="·"/>
        <w:lvlJc w:val="left"/>
        <w:pPr>
          <w:tabs>
            <w:tab w:val="left" w:pos="1440"/>
          </w:tabs>
          <w:ind w:left="3863"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0F8336A">
        <w:start w:val="1"/>
        <w:numFmt w:val="bullet"/>
        <w:lvlText w:val="·"/>
        <w:lvlJc w:val="left"/>
        <w:pPr>
          <w:tabs>
            <w:tab w:val="left" w:pos="1440"/>
          </w:tabs>
          <w:ind w:left="4436"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8A89AD0">
        <w:start w:val="1"/>
        <w:numFmt w:val="bullet"/>
        <w:lvlText w:val="·"/>
        <w:lvlJc w:val="left"/>
        <w:pPr>
          <w:tabs>
            <w:tab w:val="left" w:pos="1440"/>
          </w:tabs>
          <w:ind w:left="5009"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1760567148">
    <w:abstractNumId w:val="9"/>
  </w:num>
  <w:num w:numId="14" w16cid:durableId="60754713">
    <w:abstractNumId w:val="2"/>
  </w:num>
  <w:num w:numId="15" w16cid:durableId="1992514652">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8045885">
    <w:abstractNumId w:val="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6342855">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1C0"/>
    <w:rsid w:val="000A6264"/>
    <w:rsid w:val="00151485"/>
    <w:rsid w:val="002C04C1"/>
    <w:rsid w:val="00336616"/>
    <w:rsid w:val="003A0DF2"/>
    <w:rsid w:val="003D1B8F"/>
    <w:rsid w:val="00417017"/>
    <w:rsid w:val="00451197"/>
    <w:rsid w:val="0059725A"/>
    <w:rsid w:val="006A341B"/>
    <w:rsid w:val="007405AC"/>
    <w:rsid w:val="007548E5"/>
    <w:rsid w:val="007F5317"/>
    <w:rsid w:val="00806493"/>
    <w:rsid w:val="0090085A"/>
    <w:rsid w:val="00A22B73"/>
    <w:rsid w:val="00A969DC"/>
    <w:rsid w:val="00A971C0"/>
    <w:rsid w:val="00AB1D04"/>
    <w:rsid w:val="00B007B9"/>
    <w:rsid w:val="00B8599B"/>
    <w:rsid w:val="00D04C14"/>
    <w:rsid w:val="00E43E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81C4"/>
  <w15:docId w15:val="{6C749A86-2CF5-42DD-ADE5-17AD24EEA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keepLines/>
      <w:spacing w:before="200"/>
      <w:outlineLvl w:val="1"/>
    </w:pPr>
    <w:rPr>
      <w:rFonts w:ascii="Cambria" w:hAnsi="Cambria" w:cs="Arial Unicode MS"/>
      <w:b/>
      <w:bCs/>
      <w:color w:val="FE8637"/>
      <w:sz w:val="26"/>
      <w:szCs w:val="26"/>
      <w:u w:color="FE8637"/>
      <w:lang w:val="pt-PT"/>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link w:val="HeaderChar"/>
    <w:pPr>
      <w:tabs>
        <w:tab w:val="center" w:pos="4680"/>
        <w:tab w:val="right" w:pos="9360"/>
      </w:tabs>
    </w:pPr>
    <w:rPr>
      <w:rFonts w:cs="Arial Unicode MS"/>
      <w:color w:val="000000"/>
      <w:sz w:val="24"/>
      <w:szCs w:val="24"/>
      <w:u w:color="000000"/>
    </w:rPr>
  </w:style>
  <w:style w:type="character" w:customStyle="1" w:styleId="longtext">
    <w:name w:val="long_text"/>
  </w:style>
  <w:style w:type="paragraph" w:styleId="Footer">
    <w:name w:val="footer"/>
    <w:pPr>
      <w:tabs>
        <w:tab w:val="center" w:pos="4680"/>
        <w:tab w:val="right" w:pos="9360"/>
      </w:tabs>
    </w:pPr>
    <w:rPr>
      <w:rFonts w:eastAsia="Times New Roman"/>
      <w:color w:val="000000"/>
      <w:sz w:val="24"/>
      <w:szCs w:val="24"/>
      <w:u w:color="000000"/>
    </w:rPr>
  </w:style>
  <w:style w:type="paragraph" w:customStyle="1" w:styleId="Body">
    <w:name w:val="Body"/>
    <w:rPr>
      <w:rFonts w:cs="Arial Unicode MS"/>
      <w:color w:val="000000"/>
      <w:sz w:val="24"/>
      <w:szCs w:val="24"/>
      <w:u w:color="000000"/>
      <w:lang w:val="pt-PT"/>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styleId="ListParagraph">
    <w:name w:val="List Paragraph"/>
    <w:uiPriority w:val="34"/>
    <w:qFormat/>
    <w:pPr>
      <w:ind w:left="720"/>
    </w:pPr>
    <w:rPr>
      <w:rFonts w:cs="Arial Unicode MS"/>
      <w:color w:val="000000"/>
      <w:sz w:val="24"/>
      <w:szCs w:val="24"/>
      <w:u w:color="000000"/>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ImportedStyle20">
    <w:name w:val="Imported Style 2.0"/>
    <w:pPr>
      <w:numPr>
        <w:numId w:val="10"/>
      </w:numPr>
    </w:pPr>
  </w:style>
  <w:style w:type="numbering" w:customStyle="1" w:styleId="ImportedStyle5">
    <w:name w:val="Imported Style 5"/>
    <w:pPr>
      <w:numPr>
        <w:numId w:val="13"/>
      </w:numPr>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customStyle="1" w:styleId="HeaderChar">
    <w:name w:val="Header Char"/>
    <w:basedOn w:val="DefaultParagraphFont"/>
    <w:link w:val="Header"/>
    <w:rsid w:val="0090085A"/>
    <w:rPr>
      <w:rFonts w:cs="Arial Unicode MS"/>
      <w:color w:val="000000"/>
      <w:sz w:val="24"/>
      <w:szCs w:val="24"/>
      <w:u w:color="000000"/>
    </w:rPr>
  </w:style>
  <w:style w:type="table" w:styleId="TableGrid">
    <w:name w:val="Table Grid"/>
    <w:basedOn w:val="TableNormal"/>
    <w:uiPriority w:val="59"/>
    <w:rsid w:val="0090085A"/>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211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FE8637"/>
      </a:accent1>
      <a:accent2>
        <a:srgbClr val="7598D9"/>
      </a:accent2>
      <a:accent3>
        <a:srgbClr val="B32C16"/>
      </a:accent3>
      <a:accent4>
        <a:srgbClr val="F5CD2D"/>
      </a:accent4>
      <a:accent5>
        <a:srgbClr val="AEBAD5"/>
      </a:accent5>
      <a:accent6>
        <a:srgbClr val="777C84"/>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5</Pages>
  <Words>1260</Words>
  <Characters>6848</Characters>
  <Application>Microsoft Office Word</Application>
  <DocSecurity>0</DocSecurity>
  <Lines>156</Lines>
  <Paragraphs>91</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WILBERT NEVIN LORENZO</cp:lastModifiedBy>
  <cp:revision>15</cp:revision>
  <dcterms:created xsi:type="dcterms:W3CDTF">2023-12-25T09:46:00Z</dcterms:created>
  <dcterms:modified xsi:type="dcterms:W3CDTF">2025-10-25T07:50:00Z</dcterms:modified>
</cp:coreProperties>
</file>