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61934">
        <w:rPr>
          <w:rFonts w:ascii="Arial" w:hAnsi="Arial" w:cs="Arial"/>
          <w:b/>
          <w:sz w:val="48"/>
        </w:rPr>
        <w:t>Cria E-book DIRPF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030C6E" w:rsidP="00EC34C9">
      <w:pPr>
        <w:rPr>
          <w:rFonts w:ascii="Arial" w:hAnsi="Arial" w:cs="Arial"/>
          <w:b/>
          <w:sz w:val="40"/>
          <w:szCs w:val="36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B61934">
        <w:rPr>
          <w:rFonts w:ascii="Arial" w:hAnsi="Arial" w:cs="Arial"/>
          <w:b/>
          <w:sz w:val="24"/>
          <w:szCs w:val="24"/>
        </w:rPr>
        <w:t xml:space="preserve">Selecionando </w:t>
      </w:r>
      <w:proofErr w:type="gramStart"/>
      <w:r w:rsidR="00B61934">
        <w:rPr>
          <w:rFonts w:ascii="Arial" w:hAnsi="Arial" w:cs="Arial"/>
          <w:b/>
          <w:sz w:val="24"/>
          <w:szCs w:val="24"/>
        </w:rPr>
        <w:t>o diretório</w:t>
      </w:r>
      <w:r w:rsidR="00EC34C9" w:rsidRPr="00EC34C9">
        <w:rPr>
          <w:rFonts w:ascii="Arial" w:hAnsi="Arial" w:cs="Arial"/>
          <w:b/>
          <w:sz w:val="24"/>
          <w:szCs w:val="24"/>
        </w:rPr>
        <w:t xml:space="preserve"> base</w:t>
      </w:r>
      <w:proofErr w:type="gramEnd"/>
    </w:p>
    <w:p w:rsidR="006D3D43" w:rsidRPr="00855165" w:rsidRDefault="00B61934" w:rsidP="009652C6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D3D43">
        <w:rPr>
          <w:rFonts w:ascii="Arial" w:hAnsi="Arial" w:cs="Arial"/>
          <w:b/>
          <w:sz w:val="24"/>
          <w:szCs w:val="24"/>
        </w:rPr>
        <w:t xml:space="preserve"> - </w:t>
      </w:r>
      <w:r w:rsidR="00855165" w:rsidRPr="00855165">
        <w:rPr>
          <w:rFonts w:ascii="Arial" w:hAnsi="Arial" w:cs="Arial"/>
          <w:b/>
          <w:sz w:val="24"/>
          <w:szCs w:val="24"/>
        </w:rPr>
        <w:t xml:space="preserve">Selecionando o </w:t>
      </w:r>
      <w:r>
        <w:rPr>
          <w:rFonts w:ascii="Arial" w:hAnsi="Arial" w:cs="Arial"/>
          <w:b/>
          <w:sz w:val="24"/>
          <w:szCs w:val="24"/>
        </w:rPr>
        <w:t>diretório final</w:t>
      </w:r>
    </w:p>
    <w:p w:rsidR="00030C6E" w:rsidRPr="004C5593" w:rsidRDefault="00B61934" w:rsidP="000B4AD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0B4AD0">
        <w:rPr>
          <w:rFonts w:ascii="Arial" w:hAnsi="Arial" w:cs="Arial"/>
          <w:b/>
          <w:sz w:val="24"/>
          <w:szCs w:val="24"/>
        </w:rPr>
        <w:t>-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4C5593" w:rsidRPr="004C5593">
        <w:rPr>
          <w:rFonts w:ascii="Arial" w:hAnsi="Arial" w:cs="Arial"/>
          <w:b/>
          <w:sz w:val="24"/>
          <w:szCs w:val="24"/>
        </w:rPr>
        <w:t>Iniciando a execução</w:t>
      </w:r>
    </w:p>
    <w:p w:rsidR="009B779F" w:rsidRDefault="00AC5623" w:rsidP="009B77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-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Visualizando os resultados</w:t>
      </w:r>
    </w:p>
    <w:p w:rsidR="00C13EE5" w:rsidRPr="009B779F" w:rsidRDefault="00C13EE5" w:rsidP="00C13EE5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030C6E" w:rsidRPr="00903471" w:rsidRDefault="00903471" w:rsidP="00903471">
      <w:pPr>
        <w:jc w:val="both"/>
        <w:rPr>
          <w:rFonts w:ascii="Arial" w:hAnsi="Arial" w:cs="Arial"/>
          <w:b/>
          <w:sz w:val="24"/>
          <w:szCs w:val="24"/>
        </w:rPr>
      </w:pPr>
      <w:r w:rsidRPr="00D87BC1">
        <w:rPr>
          <w:rFonts w:ascii="Arial" w:hAnsi="Arial" w:cs="Arial"/>
          <w:b/>
          <w:sz w:val="24"/>
          <w:szCs w:val="24"/>
        </w:rPr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3F40E5" w:rsidRDefault="00B61934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proofErr w:type="gramStart"/>
      <w:r>
        <w:rPr>
          <w:rFonts w:ascii="Arial" w:hAnsi="Arial" w:cs="Arial"/>
          <w:b/>
          <w:sz w:val="40"/>
          <w:szCs w:val="36"/>
        </w:rPr>
        <w:t>o diretório</w:t>
      </w:r>
      <w:r w:rsidR="00BF62FE">
        <w:rPr>
          <w:rFonts w:ascii="Arial" w:hAnsi="Arial" w:cs="Arial"/>
          <w:b/>
          <w:sz w:val="40"/>
          <w:szCs w:val="36"/>
        </w:rPr>
        <w:t xml:space="preserve"> base</w:t>
      </w:r>
      <w:proofErr w:type="gramEnd"/>
    </w:p>
    <w:p w:rsidR="00D13B08" w:rsidRDefault="00162FFD" w:rsidP="007235CF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2381" cy="3067478"/>
            <wp:effectExtent l="19050" t="0" r="819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81" cy="30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C9" w:rsidRDefault="00162FF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que dentro dela contenha as pastas de cada declarante que contenham os arquivos PDF para mesclar e criar 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Default="00B61934" w:rsidP="00162FFD">
      <w:pPr>
        <w:rPr>
          <w:rFonts w:ascii="Arial" w:hAnsi="Arial" w:cs="Arial"/>
          <w:b/>
          <w:sz w:val="40"/>
          <w:szCs w:val="36"/>
        </w:rPr>
      </w:pPr>
      <w:r w:rsidRPr="00B61934">
        <w:rPr>
          <w:rFonts w:ascii="Arial" w:hAnsi="Arial" w:cs="Arial"/>
          <w:b/>
          <w:sz w:val="40"/>
          <w:szCs w:val="36"/>
        </w:rPr>
        <w:t>Selecionando o diretório final</w:t>
      </w:r>
    </w:p>
    <w:p w:rsidR="00EC34C9" w:rsidRDefault="00162FFD" w:rsidP="007235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52381" cy="3067478"/>
            <wp:effectExtent l="19050" t="0" r="819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81" cy="30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FD" w:rsidRDefault="00162FFD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para salvar os e-books prontos.</w:t>
      </w:r>
    </w:p>
    <w:p w:rsidR="00162FFD" w:rsidRDefault="007235CF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e-book será criado com o seguinte nome: </w:t>
      </w:r>
      <w:r w:rsidRPr="007235CF">
        <w:rPr>
          <w:rFonts w:ascii="Arial" w:hAnsi="Arial" w:cs="Arial"/>
          <w:sz w:val="24"/>
          <w:szCs w:val="24"/>
        </w:rPr>
        <w:t xml:space="preserve">E-BOOK DIRPF </w:t>
      </w:r>
      <w:r>
        <w:rPr>
          <w:rFonts w:ascii="Arial" w:hAnsi="Arial" w:cs="Arial"/>
          <w:sz w:val="24"/>
          <w:szCs w:val="24"/>
        </w:rPr>
        <w:t>- NOME DO DECLARANTE</w:t>
      </w:r>
      <w:r w:rsidRPr="007235CF">
        <w:rPr>
          <w:rFonts w:ascii="Arial" w:hAnsi="Arial" w:cs="Arial"/>
          <w:sz w:val="24"/>
          <w:szCs w:val="24"/>
        </w:rPr>
        <w:t>.pdf</w:t>
      </w:r>
      <w:r w:rsidR="00DF050A">
        <w:rPr>
          <w:rFonts w:ascii="Arial" w:hAnsi="Arial" w:cs="Arial"/>
          <w:sz w:val="24"/>
          <w:szCs w:val="24"/>
        </w:rPr>
        <w:t>.</w:t>
      </w:r>
    </w:p>
    <w:p w:rsidR="00523521" w:rsidRDefault="00523521" w:rsidP="00B61934">
      <w:pPr>
        <w:jc w:val="both"/>
        <w:rPr>
          <w:rFonts w:ascii="Arial" w:hAnsi="Arial" w:cs="Arial"/>
          <w:sz w:val="24"/>
          <w:szCs w:val="24"/>
        </w:rPr>
      </w:pPr>
    </w:p>
    <w:p w:rsidR="00327200" w:rsidRPr="006665AC" w:rsidRDefault="00B61934" w:rsidP="009B12A0">
      <w:pPr>
        <w:jc w:val="both"/>
        <w:rPr>
          <w:rFonts w:ascii="Arial" w:hAnsi="Arial" w:cs="Arial"/>
          <w:sz w:val="24"/>
          <w:szCs w:val="24"/>
        </w:rPr>
      </w:pPr>
      <w:r w:rsidRPr="00B61934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6665AC" w:rsidRDefault="00C221DC" w:rsidP="00AC5623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AC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>esso, primeiro irá analisar todo</w:t>
      </w:r>
      <w:r>
        <w:rPr>
          <w:rFonts w:ascii="Arial" w:hAnsi="Arial" w:cs="Arial"/>
          <w:sz w:val="24"/>
          <w:szCs w:val="24"/>
        </w:rPr>
        <w:t>s os arquivos dentro de cada subpasta e criará um banco de dados interno, depois começará a criar os e-books um por um.</w:t>
      </w:r>
    </w:p>
    <w:p w:rsidR="00C13EE5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declarante o script coleta a partir do PDF referente ao </w:t>
      </w:r>
      <w:r w:rsidRPr="006665AC">
        <w:rPr>
          <w:rFonts w:ascii="Arial" w:hAnsi="Arial" w:cs="Arial"/>
          <w:sz w:val="24"/>
          <w:szCs w:val="24"/>
        </w:rPr>
        <w:t>RECIBO DE ENTREGA DA DECLARAÇÃO DE AJUSTE ANUAL</w:t>
      </w:r>
      <w:r>
        <w:rPr>
          <w:rFonts w:ascii="Arial" w:hAnsi="Arial" w:cs="Arial"/>
          <w:sz w:val="24"/>
          <w:szCs w:val="24"/>
        </w:rPr>
        <w:t xml:space="preserve"> para colocar no nome do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a execução, aperte “Encerrar”, nesse caso se o iniciar novamente, irá gerar novamente os e-books já criados na primeira execução, isso não interfere no resultado final desde que nenhum arquivo dos e-books já criados seja removido ou um novo arquivo seja adicionado</w:t>
      </w:r>
      <w:r w:rsidR="00400FB6">
        <w:rPr>
          <w:rFonts w:ascii="Arial" w:hAnsi="Arial" w:cs="Arial"/>
          <w:sz w:val="24"/>
          <w:szCs w:val="24"/>
        </w:rPr>
        <w:t xml:space="preserve"> nas pastas dos declarantes</w:t>
      </w:r>
      <w:r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Pr="00734426" w:rsidRDefault="00AC5623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24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85"/>
        <w:gridCol w:w="1843"/>
        <w:gridCol w:w="1130"/>
        <w:gridCol w:w="3716"/>
        <w:gridCol w:w="2973"/>
        <w:gridCol w:w="4340"/>
        <w:gridCol w:w="896"/>
        <w:gridCol w:w="2111"/>
        <w:gridCol w:w="2021"/>
        <w:gridCol w:w="3805"/>
      </w:tblGrid>
      <w:tr w:rsidR="0065531C" w:rsidRPr="0065531C" w:rsidTr="00B61934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  <w:p w:rsidR="00C13EE5" w:rsidRPr="0065531C" w:rsidRDefault="00C13EE5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Código ISIN / Distribuição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Tipo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proofErr w:type="spellStart"/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Escriturador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 Disponível</w:t>
            </w:r>
          </w:p>
        </w:tc>
      </w:tr>
    </w:tbl>
    <w:p w:rsidR="006665AC" w:rsidRDefault="00C13EE5" w:rsidP="006665A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p w:rsidR="00C13EE5" w:rsidRDefault="00C13EE5" w:rsidP="00AC5623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Default="00C13EE5" w:rsidP="006665AC">
      <w:pPr>
        <w:jc w:val="both"/>
        <w:rPr>
          <w:rFonts w:ascii="Arial" w:hAnsi="Arial" w:cs="Arial"/>
          <w:sz w:val="24"/>
          <w:szCs w:val="24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DF050A">
        <w:rPr>
          <w:rFonts w:ascii="Arial" w:hAnsi="Arial" w:cs="Arial"/>
          <w:sz w:val="24"/>
          <w:szCs w:val="24"/>
        </w:rPr>
        <w:t>, o botão será habilitado após a primeira execução.</w:t>
      </w: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AC5623" w:rsidRPr="00C13EE5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Default="007A24F5" w:rsidP="006665AC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t>Erros da execução</w:t>
      </w:r>
    </w:p>
    <w:p w:rsidR="00F04D77" w:rsidRPr="006665AC" w:rsidRDefault="00F04D77" w:rsidP="00F04D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2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5C7D"/>
    <w:rsid w:val="004A2190"/>
    <w:rsid w:val="004C5593"/>
    <w:rsid w:val="004C6F17"/>
    <w:rsid w:val="00520781"/>
    <w:rsid w:val="00523521"/>
    <w:rsid w:val="0053227C"/>
    <w:rsid w:val="0056207A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61934"/>
    <w:rsid w:val="00BB32C3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F20FA-8035-4385-ACE3-CCFE8A20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66</cp:revision>
  <dcterms:created xsi:type="dcterms:W3CDTF">2022-01-31T18:13:00Z</dcterms:created>
  <dcterms:modified xsi:type="dcterms:W3CDTF">2024-03-08T12:47:00Z</dcterms:modified>
</cp:coreProperties>
</file>