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px70460vw5c" w:id="0"/>
      <w:bookmarkEnd w:id="0"/>
      <w:r w:rsidDel="00000000" w:rsidR="00000000" w:rsidRPr="00000000">
        <w:rPr>
          <w:b w:val="1"/>
          <w:sz w:val="46"/>
          <w:szCs w:val="46"/>
          <w:rtl w:val="0"/>
        </w:rPr>
        <w:t xml:space="preserve">Software Requirements Specification</w:t>
      </w:r>
    </w:p>
    <w:p w:rsidR="00000000" w:rsidDel="00000000" w:rsidP="00000000" w:rsidRDefault="00000000" w:rsidRPr="00000000" w14:paraId="00000002">
      <w:pPr>
        <w:pStyle w:val="Heading1"/>
        <w:keepNext w:val="0"/>
        <w:keepLines w:val="0"/>
        <w:spacing w:before="480" w:lineRule="auto"/>
        <w:rPr>
          <w:b w:val="1"/>
          <w:color w:val="9900ff"/>
          <w:sz w:val="46"/>
          <w:szCs w:val="46"/>
        </w:rPr>
      </w:pPr>
      <w:bookmarkStart w:colFirst="0" w:colLast="0" w:name="_ccf06737mbo8" w:id="1"/>
      <w:bookmarkEnd w:id="1"/>
      <w:commentRangeStart w:id="0"/>
      <w:r w:rsidDel="00000000" w:rsidR="00000000" w:rsidRPr="00000000">
        <w:rPr>
          <w:b w:val="1"/>
          <w:sz w:val="46"/>
          <w:szCs w:val="46"/>
          <w:rtl w:val="0"/>
        </w:rPr>
        <w:t xml:space="preserve">1.     Introduction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q52rzd71xvt0" w:id="2"/>
      <w:bookmarkEnd w:id="2"/>
      <w:r w:rsidDel="00000000" w:rsidR="00000000" w:rsidRPr="00000000">
        <w:rPr>
          <w:b w:val="1"/>
          <w:sz w:val="34"/>
          <w:szCs w:val="34"/>
          <w:rtl w:val="0"/>
        </w:rPr>
        <w:t xml:space="preserve">1.1     Purpose</w:t>
      </w:r>
    </w:p>
    <w:p w:rsidR="00000000" w:rsidDel="00000000" w:rsidP="00000000" w:rsidRDefault="00000000" w:rsidRPr="00000000" w14:paraId="00000004">
      <w:pPr>
        <w:rPr/>
      </w:pPr>
      <w:r w:rsidDel="00000000" w:rsidR="00000000" w:rsidRPr="00000000">
        <w:rPr>
          <w:rtl w:val="0"/>
        </w:rPr>
        <w:t xml:space="preserve">As part of the Software Engineer unit we have to analyze existing machine learning methods to deal with time series. From this research we will be able to set up a neural system. In addition to this deliverable we will discuss the different methods of testing neural networks and write technical documentation of the code for github. Our main research resource is focused on the website www.nature.com which provides an article on the subject.</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p25vegxf63zh" w:id="3"/>
      <w:bookmarkEnd w:id="3"/>
      <w:r w:rsidDel="00000000" w:rsidR="00000000" w:rsidRPr="00000000">
        <w:rPr>
          <w:b w:val="1"/>
          <w:sz w:val="34"/>
          <w:szCs w:val="34"/>
          <w:rtl w:val="0"/>
        </w:rPr>
        <w:t xml:space="preserve">1.2     Project Scope and Product Features</w:t>
      </w:r>
    </w:p>
    <w:p w:rsidR="00000000" w:rsidDel="00000000" w:rsidP="00000000" w:rsidRDefault="00000000" w:rsidRPr="00000000" w14:paraId="00000006">
      <w:pPr>
        <w:rPr/>
      </w:pPr>
      <w:r w:rsidDel="00000000" w:rsidR="00000000" w:rsidRPr="00000000">
        <w:rPr>
          <w:rtl w:val="0"/>
        </w:rPr>
        <w:t xml:space="preserve">The project is based on the game "Guess the number".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commentRangeStart w:id="1"/>
      <w:r w:rsidDel="00000000" w:rsidR="00000000" w:rsidRPr="00000000">
        <w:rPr>
          <w:rtl w:val="0"/>
        </w:rPr>
        <w:t xml:space="preserve">We will implement a method to classify the data and make a simple user interface</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Also the code will be tested and documented on github.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will use a specific DataBase to obtain a network of neurons capable of guessing the number :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purpose was to provide to the scientific community a database large enough to be used for further research. The principle of the game is that the participant chooses a number between 1 and 9. Afterwards he looks at a series of numbers on a screen, the electrical impulses of the brain are recorded (EEG signal) and then thanks to these measurements, the program tries to deduce the number initially chosen by the participant. The final result is given by the participant himself at the end of the experiment.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yy63tmhehxf6" w:id="4"/>
      <w:bookmarkEnd w:id="4"/>
      <w:r w:rsidDel="00000000" w:rsidR="00000000" w:rsidRPr="00000000">
        <w:rPr>
          <w:b w:val="1"/>
          <w:sz w:val="34"/>
          <w:szCs w:val="34"/>
          <w:rtl w:val="0"/>
        </w:rPr>
        <w:t xml:space="preserve">1.3     References</w:t>
      </w:r>
    </w:p>
    <w:p w:rsidR="00000000" w:rsidDel="00000000" w:rsidP="00000000" w:rsidRDefault="00000000" w:rsidRPr="00000000" w14:paraId="00000010">
      <w:pPr>
        <w:rPr/>
      </w:pPr>
      <w:hyperlink r:id="rId7">
        <w:r w:rsidDel="00000000" w:rsidR="00000000" w:rsidRPr="00000000">
          <w:rPr>
            <w:color w:val="1155cc"/>
            <w:u w:val="single"/>
            <w:rtl w:val="0"/>
          </w:rPr>
          <w:t xml:space="preserve">https://www.nature.com/articles/sdata2016121</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Mouček, R. </w:t>
      </w:r>
      <w:r w:rsidDel="00000000" w:rsidR="00000000" w:rsidRPr="00000000">
        <w:rPr>
          <w:i w:val="1"/>
          <w:rtl w:val="0"/>
        </w:rPr>
        <w:t xml:space="preserve">et al.</w:t>
      </w:r>
      <w:r w:rsidDel="00000000" w:rsidR="00000000" w:rsidRPr="00000000">
        <w:rPr>
          <w:rtl w:val="0"/>
        </w:rPr>
        <w:t xml:space="preserve"> Event-related potential data from a guess the number brain-computer interface experiment on school children. </w:t>
      </w:r>
      <w:r w:rsidDel="00000000" w:rsidR="00000000" w:rsidRPr="00000000">
        <w:rPr>
          <w:i w:val="1"/>
          <w:rtl w:val="0"/>
        </w:rPr>
        <w:t xml:space="preserve">Sci. Data</w:t>
      </w:r>
      <w:r w:rsidDel="00000000" w:rsidR="00000000" w:rsidRPr="00000000">
        <w:rPr>
          <w:rtl w:val="0"/>
        </w:rPr>
        <w:t xml:space="preserve"> 4:160121 doi: 10.1038/sdata.2016.121 (2017).</w:t>
      </w:r>
      <w:r w:rsidDel="00000000" w:rsidR="00000000" w:rsidRPr="00000000">
        <w:rPr>
          <w:rtl w:val="0"/>
        </w:rPr>
      </w:r>
    </w:p>
    <w:p w:rsidR="00000000" w:rsidDel="00000000" w:rsidP="00000000" w:rsidRDefault="00000000" w:rsidRPr="00000000" w14:paraId="00000012">
      <w:pPr>
        <w:pStyle w:val="Heading1"/>
        <w:keepNext w:val="0"/>
        <w:keepLines w:val="0"/>
        <w:spacing w:after="240" w:before="240" w:lineRule="auto"/>
        <w:rPr>
          <w:b w:val="1"/>
          <w:sz w:val="46"/>
          <w:szCs w:val="46"/>
        </w:rPr>
      </w:pPr>
      <w:bookmarkStart w:colFirst="0" w:colLast="0" w:name="_xrbmx2sfg6k2" w:id="5"/>
      <w:bookmarkEnd w:id="5"/>
      <w:r w:rsidDel="00000000" w:rsidR="00000000" w:rsidRPr="00000000">
        <w:rPr>
          <w:b w:val="1"/>
          <w:sz w:val="46"/>
          <w:szCs w:val="46"/>
          <w:rtl w:val="0"/>
        </w:rPr>
        <w:t xml:space="preserve">2.    </w:t>
      </w:r>
      <w:r w:rsidDel="00000000" w:rsidR="00000000" w:rsidRPr="00000000">
        <w:rPr>
          <w:b w:val="1"/>
          <w:sz w:val="46"/>
          <w:szCs w:val="46"/>
          <w:rtl w:val="0"/>
        </w:rPr>
        <w:t xml:space="preserve"> Overall Description</w: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p0lhs86odt2a" w:id="6"/>
      <w:bookmarkEnd w:id="6"/>
      <w:r w:rsidDel="00000000" w:rsidR="00000000" w:rsidRPr="00000000">
        <w:rPr>
          <w:b w:val="1"/>
          <w:sz w:val="34"/>
          <w:szCs w:val="34"/>
          <w:rtl w:val="0"/>
        </w:rPr>
        <w:t xml:space="preserve">2.1     Product Perspective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The main perspective of this product is to get acquainted with the requirements for detection of so-called evoked </w:t>
      </w:r>
      <w:r w:rsidDel="00000000" w:rsidR="00000000" w:rsidRPr="00000000">
        <w:rPr>
          <w:sz w:val="24"/>
          <w:szCs w:val="24"/>
          <w:rtl w:val="0"/>
        </w:rPr>
        <w:t xml:space="preserve">components in a EEG signal and propose a neural network(s) suitable</w:t>
      </w:r>
      <w:r w:rsidDel="00000000" w:rsidR="00000000" w:rsidRPr="00000000">
        <w:rPr>
          <w:sz w:val="24"/>
          <w:szCs w:val="24"/>
          <w:rtl w:val="0"/>
        </w:rPr>
        <w:t xml:space="preserve"> t</w:t>
      </w:r>
      <w:r w:rsidDel="00000000" w:rsidR="00000000" w:rsidRPr="00000000">
        <w:rPr>
          <w:sz w:val="24"/>
          <w:szCs w:val="24"/>
          <w:rtl w:val="0"/>
        </w:rPr>
        <w:t xml:space="preserve">o detect a number between 1 and 9 thought by a child’s brain during the “conscient phase” in the short-term memory using an electroencephalogram record in the input.</w: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zbxqnym4drr7" w:id="7"/>
      <w:bookmarkEnd w:id="7"/>
      <w:r w:rsidDel="00000000" w:rsidR="00000000" w:rsidRPr="00000000">
        <w:rPr>
          <w:b w:val="1"/>
          <w:sz w:val="34"/>
          <w:szCs w:val="34"/>
          <w:rtl w:val="0"/>
        </w:rPr>
        <w:t xml:space="preserve">2.2     User Classes and Characteristics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This product will principally be used by experimenters to better understand the child’s brain functioning and how they react to stimuli (time period, intensity, etc…). Some of them </w:t>
      </w:r>
      <w:r w:rsidDel="00000000" w:rsidR="00000000" w:rsidRPr="00000000">
        <w:rPr>
          <w:sz w:val="24"/>
          <w:szCs w:val="24"/>
          <w:rtl w:val="0"/>
        </w:rPr>
        <w:t xml:space="preserve">could also make statistics </w:t>
      </w:r>
      <w:r w:rsidDel="00000000" w:rsidR="00000000" w:rsidRPr="00000000">
        <w:rPr>
          <w:sz w:val="24"/>
          <w:szCs w:val="24"/>
          <w:rtl w:val="0"/>
        </w:rPr>
        <w:t xml:space="preserve">about it using the metadata that provides our records</w: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g4bomxzawykk" w:id="8"/>
      <w:bookmarkEnd w:id="8"/>
      <w:r w:rsidDel="00000000" w:rsidR="00000000" w:rsidRPr="00000000">
        <w:rPr>
          <w:b w:val="1"/>
          <w:sz w:val="34"/>
          <w:szCs w:val="34"/>
          <w:rtl w:val="0"/>
        </w:rPr>
        <w:t xml:space="preserve">2.3     Operating Environment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In the beginning, the software will only be compatible with Windows architecture 10 and Python version (3.7).</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The project will be compatible with x64 CPU architectures.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wkwwb59azpfw" w:id="9"/>
      <w:bookmarkEnd w:id="9"/>
      <w:r w:rsidDel="00000000" w:rsidR="00000000" w:rsidRPr="00000000">
        <w:rPr>
          <w:b w:val="1"/>
          <w:sz w:val="34"/>
          <w:szCs w:val="34"/>
          <w:rtl w:val="0"/>
        </w:rPr>
        <w:t xml:space="preserve">2.4     Design and Implementation Constraints</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This project will be coded in Python.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eyjiq0auactt" w:id="10"/>
      <w:bookmarkEnd w:id="10"/>
      <w:r w:rsidDel="00000000" w:rsidR="00000000" w:rsidRPr="00000000">
        <w:rPr>
          <w:b w:val="1"/>
          <w:sz w:val="34"/>
          <w:szCs w:val="34"/>
          <w:rtl w:val="0"/>
        </w:rPr>
        <w:t xml:space="preserve">2.5     User Documentation</w:t>
      </w:r>
    </w:p>
    <w:p w:rsidR="00000000" w:rsidDel="00000000" w:rsidP="00000000" w:rsidRDefault="00000000" w:rsidRPr="00000000" w14:paraId="00000023">
      <w:pPr>
        <w:rPr/>
      </w:pPr>
      <w:commentRangeStart w:id="2"/>
      <w:r w:rsidDel="00000000" w:rsidR="00000000" w:rsidRPr="00000000">
        <w:rPr>
          <w:rtl w:val="0"/>
        </w:rPr>
        <w:t xml:space="preserve">The user documentation will consist of description of the goal of our project. </w:t>
      </w:r>
    </w:p>
    <w:p w:rsidR="00000000" w:rsidDel="00000000" w:rsidP="00000000" w:rsidRDefault="00000000" w:rsidRPr="00000000" w14:paraId="00000024">
      <w:pPr>
        <w:rPr/>
      </w:pPr>
      <w:r w:rsidDel="00000000" w:rsidR="00000000" w:rsidRPr="00000000">
        <w:rPr>
          <w:rtl w:val="0"/>
        </w:rPr>
        <w:t xml:space="preserve">We will also make a step by step tutorial to use the software from scratch.</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also will present our testing protocol and the results.</w: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xwzvqwnna238" w:id="11"/>
      <w:bookmarkEnd w:id="11"/>
      <w:r w:rsidDel="00000000" w:rsidR="00000000" w:rsidRPr="00000000">
        <w:rPr>
          <w:b w:val="1"/>
          <w:sz w:val="34"/>
          <w:szCs w:val="34"/>
          <w:rtl w:val="0"/>
        </w:rPr>
        <w:t xml:space="preserve">2.6     Assumptions and Dependencies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Our project will work on Python 3.7 or higher and will use some usual Machine </w:t>
      </w:r>
      <w:commentRangeStart w:id="3"/>
      <w:r w:rsidDel="00000000" w:rsidR="00000000" w:rsidRPr="00000000">
        <w:rPr>
          <w:sz w:val="24"/>
          <w:szCs w:val="24"/>
          <w:rtl w:val="0"/>
        </w:rPr>
        <w:t xml:space="preserve">Learning libraries like Keras, Numpy, and MNE</w:t>
      </w:r>
      <w:r w:rsidDel="00000000" w:rsidR="00000000" w:rsidRPr="00000000">
        <w:rPr>
          <w:sz w:val="24"/>
          <w:szCs w:val="24"/>
          <w:rtl w:val="0"/>
        </w:rPr>
        <w:t xml:space="preserv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And the database from https://www.nature.com/articles/sdata2016121.</w:t>
      </w:r>
    </w:p>
    <w:p w:rsidR="00000000" w:rsidDel="00000000" w:rsidP="00000000" w:rsidRDefault="00000000" w:rsidRPr="00000000" w14:paraId="0000002A">
      <w:pPr>
        <w:pStyle w:val="Heading1"/>
        <w:keepNext w:val="0"/>
        <w:keepLines w:val="0"/>
        <w:spacing w:before="480" w:lineRule="auto"/>
        <w:rPr>
          <w:b w:val="1"/>
          <w:sz w:val="46"/>
          <w:szCs w:val="46"/>
        </w:rPr>
      </w:pPr>
      <w:bookmarkStart w:colFirst="0" w:colLast="0" w:name="_8pn8d3ptb63o" w:id="12"/>
      <w:bookmarkEnd w:id="12"/>
      <w:r w:rsidDel="00000000" w:rsidR="00000000" w:rsidRPr="00000000">
        <w:rPr>
          <w:b w:val="1"/>
          <w:sz w:val="46"/>
          <w:szCs w:val="46"/>
          <w:rtl w:val="0"/>
        </w:rPr>
        <w:t xml:space="preserve">3.    </w:t>
      </w:r>
      <w:r w:rsidDel="00000000" w:rsidR="00000000" w:rsidRPr="00000000">
        <w:rPr>
          <w:b w:val="1"/>
          <w:sz w:val="46"/>
          <w:szCs w:val="46"/>
          <w:rtl w:val="0"/>
        </w:rPr>
        <w:t xml:space="preserve"> System Features</w:t>
      </w: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sz w:val="24"/>
          <w:szCs w:val="24"/>
          <w:rtl w:val="0"/>
        </w:rPr>
        <w:t xml:space="preserve">The software will be able to read the data from the chosen database, classify the data into 10 sections from 0 to 9 and give an output of the result.</w:t>
      </w: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Pr>
        <w:drawing>
          <wp:inline distB="114300" distT="114300" distL="114300" distR="114300">
            <wp:extent cx="3419475" cy="3162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1947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Load the data</w:t>
            </w:r>
          </w:p>
          <w:p w:rsidR="00000000" w:rsidDel="00000000" w:rsidP="00000000" w:rsidRDefault="00000000" w:rsidRPr="00000000" w14:paraId="0000003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Train the neural network</w:t>
              <w:tab/>
            </w:r>
          </w:p>
          <w:p w:rsidR="00000000" w:rsidDel="00000000" w:rsidP="00000000" w:rsidRDefault="00000000" w:rsidRPr="00000000" w14:paraId="0000003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Play the neural network</w:t>
            </w:r>
          </w:p>
        </w:tc>
      </w:tr>
    </w:tbl>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ind w:left="720" w:firstLine="0"/>
        <w:jc w:val="both"/>
        <w:rPr>
          <w:sz w:val="24"/>
          <w:szCs w:val="24"/>
        </w:rPr>
      </w:pPr>
      <w:r w:rsidDel="00000000" w:rsidR="00000000" w:rsidRPr="00000000">
        <w:rPr>
          <w:rtl w:val="0"/>
        </w:rPr>
      </w:r>
    </w:p>
    <w:tbl>
      <w:tblPr>
        <w:tblStyle w:val="Table2"/>
        <w:tblW w:w="90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055"/>
        <w:gridCol w:w="2340"/>
        <w:gridCol w:w="600"/>
        <w:gridCol w:w="1665"/>
        <w:tblGridChange w:id="0">
          <w:tblGrid>
            <w:gridCol w:w="2400"/>
            <w:gridCol w:w="2055"/>
            <w:gridCol w:w="2340"/>
            <w:gridCol w:w="600"/>
            <w:gridCol w:w="1665"/>
          </w:tblGrid>
        </w:tblGridChange>
      </w:tblGrid>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 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1</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Load Data</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Maryne Bouche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Last Updated By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Maryne Bouche</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 Last Updated: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12/1/2020</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Actors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Load the database in the system and get ready to be used.</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Have a database rightformated</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Postconditions: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Have loaded a database ready to be used by the system</w:t>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Unlock the others functionalities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Normal Flow:</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Activate the button “Load”</w:t>
            </w:r>
          </w:p>
          <w:p w:rsidR="00000000" w:rsidDel="00000000" w:rsidP="00000000" w:rsidRDefault="00000000" w:rsidRPr="00000000" w14:paraId="0000006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System display the list of the database</w:t>
            </w:r>
          </w:p>
          <w:p w:rsidR="00000000" w:rsidDel="00000000" w:rsidP="00000000" w:rsidRDefault="00000000" w:rsidRPr="00000000" w14:paraId="0000006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Client select in the new window the database </w:t>
            </w:r>
          </w:p>
          <w:p w:rsidR="00000000" w:rsidDel="00000000" w:rsidP="00000000" w:rsidRDefault="00000000" w:rsidRPr="00000000" w14:paraId="0000006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Client validates the choice</w:t>
            </w:r>
          </w:p>
          <w:p w:rsidR="00000000" w:rsidDel="00000000" w:rsidP="00000000" w:rsidRDefault="00000000" w:rsidRPr="00000000" w14:paraId="0000006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System confirms the acceptance</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Alternative Flow:</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Use the default Database included in the project</w:t>
            </w:r>
          </w:p>
        </w:tc>
      </w:tr>
    </w:tbl>
    <w:p w:rsidR="00000000" w:rsidDel="00000000" w:rsidP="00000000" w:rsidRDefault="00000000" w:rsidRPr="00000000" w14:paraId="00000071">
      <w:pPr>
        <w:ind w:left="720" w:firstLine="0"/>
        <w:jc w:val="both"/>
        <w:rPr>
          <w:sz w:val="24"/>
          <w:szCs w:val="24"/>
        </w:rPr>
      </w:pPr>
      <w:r w:rsidDel="00000000" w:rsidR="00000000" w:rsidRPr="00000000">
        <w:rPr>
          <w:rtl w:val="0"/>
        </w:rPr>
      </w:r>
    </w:p>
    <w:p w:rsidR="00000000" w:rsidDel="00000000" w:rsidP="00000000" w:rsidRDefault="00000000" w:rsidRPr="00000000" w14:paraId="00000072">
      <w:pPr>
        <w:ind w:left="720" w:firstLine="0"/>
        <w:jc w:val="both"/>
        <w:rPr>
          <w:sz w:val="24"/>
          <w:szCs w:val="24"/>
        </w:rPr>
      </w:pPr>
      <w:r w:rsidDel="00000000" w:rsidR="00000000" w:rsidRPr="00000000">
        <w:rPr>
          <w:rtl w:val="0"/>
        </w:rPr>
      </w:r>
    </w:p>
    <w:tbl>
      <w:tblPr>
        <w:tblStyle w:val="Table3"/>
        <w:tblW w:w="9060.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010"/>
        <w:gridCol w:w="2310"/>
        <w:gridCol w:w="675"/>
        <w:gridCol w:w="1635"/>
        <w:tblGridChange w:id="0">
          <w:tblGrid>
            <w:gridCol w:w="2430"/>
            <w:gridCol w:w="2010"/>
            <w:gridCol w:w="2310"/>
            <w:gridCol w:w="675"/>
            <w:gridCol w:w="1635"/>
          </w:tblGrid>
        </w:tblGridChange>
      </w:tblGrid>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Use Case 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2</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Use Case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Train</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Maryne Bouche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Last Updated By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Maryne Bouche</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12/1/2020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Date Last Updated: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12/1/2020</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Actors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Client</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Description: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Train the neural network with a portion of the database.</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Preconditions: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Include a database or use the default one</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Postconditions: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Have a neural network trained and ready to be use</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Normal Flow:</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4"/>
              </w:numPr>
              <w:spacing w:line="240" w:lineRule="auto"/>
              <w:ind w:left="720" w:hanging="360"/>
              <w:rPr>
                <w:sz w:val="24"/>
                <w:szCs w:val="24"/>
                <w:u w:val="none"/>
              </w:rPr>
            </w:pPr>
            <w:r w:rsidDel="00000000" w:rsidR="00000000" w:rsidRPr="00000000">
              <w:rPr>
                <w:sz w:val="24"/>
                <w:szCs w:val="24"/>
                <w:rtl w:val="0"/>
              </w:rPr>
              <w:t xml:space="preserve">Activate the button “Train”</w:t>
            </w:r>
          </w:p>
          <w:p w:rsidR="00000000" w:rsidDel="00000000" w:rsidP="00000000" w:rsidRDefault="00000000" w:rsidRPr="00000000" w14:paraId="0000009E">
            <w:pPr>
              <w:widowControl w:val="0"/>
              <w:numPr>
                <w:ilvl w:val="0"/>
                <w:numId w:val="4"/>
              </w:numPr>
              <w:spacing w:line="240" w:lineRule="auto"/>
              <w:ind w:left="720" w:hanging="360"/>
              <w:rPr>
                <w:sz w:val="24"/>
                <w:szCs w:val="24"/>
                <w:u w:val="none"/>
              </w:rPr>
            </w:pPr>
            <w:r w:rsidDel="00000000" w:rsidR="00000000" w:rsidRPr="00000000">
              <w:rPr>
                <w:sz w:val="24"/>
                <w:szCs w:val="24"/>
                <w:rtl w:val="0"/>
              </w:rPr>
              <w:t xml:space="preserve">System confirms the neural network is trained</w:t>
            </w:r>
          </w:p>
        </w:tc>
      </w:tr>
    </w:tbl>
    <w:p w:rsidR="00000000" w:rsidDel="00000000" w:rsidP="00000000" w:rsidRDefault="00000000" w:rsidRPr="00000000" w14:paraId="000000A2">
      <w:pPr>
        <w:ind w:left="720" w:firstLine="0"/>
        <w:jc w:val="both"/>
        <w:rPr>
          <w:sz w:val="24"/>
          <w:szCs w:val="24"/>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720" w:firstLine="0"/>
        <w:jc w:val="both"/>
        <w:rPr>
          <w:sz w:val="24"/>
          <w:szCs w:val="24"/>
        </w:rPr>
      </w:pPr>
      <w:r w:rsidDel="00000000" w:rsidR="00000000" w:rsidRPr="00000000">
        <w:rPr>
          <w:rtl w:val="0"/>
        </w:rPr>
      </w:r>
    </w:p>
    <w:tbl>
      <w:tblPr>
        <w:tblStyle w:val="Table4"/>
        <w:tblW w:w="9090.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010"/>
        <w:gridCol w:w="2460"/>
        <w:gridCol w:w="525"/>
        <w:gridCol w:w="1635"/>
        <w:tblGridChange w:id="0">
          <w:tblGrid>
            <w:gridCol w:w="2460"/>
            <w:gridCol w:w="2010"/>
            <w:gridCol w:w="2460"/>
            <w:gridCol w:w="525"/>
            <w:gridCol w:w="1635"/>
          </w:tblGrid>
        </w:tblGridChange>
      </w:tblGrid>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Use Case 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3</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Use Case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Play</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Maryne Bouche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Last Updated By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Maryne Bouche</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12/1/2020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Date Last Updated: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12/1/2020</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Actors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Client</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Description: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Use the neural network to guess the number with the database included and a neural network trained</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Preconditions: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Have a database included or use the default</w:t>
            </w:r>
          </w:p>
          <w:p w:rsidR="00000000" w:rsidDel="00000000" w:rsidP="00000000" w:rsidRDefault="00000000" w:rsidRPr="00000000" w14:paraId="000000C6">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Have trained the neural network</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Postconditions: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numPr>
                <w:ilvl w:val="0"/>
                <w:numId w:val="8"/>
              </w:numPr>
              <w:spacing w:line="240" w:lineRule="auto"/>
              <w:ind w:left="720" w:hanging="360"/>
              <w:rPr>
                <w:sz w:val="24"/>
                <w:szCs w:val="24"/>
                <w:u w:val="none"/>
              </w:rPr>
            </w:pPr>
            <w:r w:rsidDel="00000000" w:rsidR="00000000" w:rsidRPr="00000000">
              <w:rPr>
                <w:sz w:val="24"/>
                <w:szCs w:val="24"/>
                <w:rtl w:val="0"/>
              </w:rPr>
              <w:t xml:space="preserve">See the result</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Normal Flow:</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numPr>
                <w:ilvl w:val="0"/>
                <w:numId w:val="11"/>
              </w:numPr>
              <w:spacing w:line="240" w:lineRule="auto"/>
              <w:ind w:left="720" w:hanging="360"/>
              <w:rPr>
                <w:sz w:val="24"/>
                <w:szCs w:val="24"/>
                <w:u w:val="none"/>
              </w:rPr>
            </w:pPr>
            <w:commentRangeStart w:id="4"/>
            <w:commentRangeStart w:id="5"/>
            <w:r w:rsidDel="00000000" w:rsidR="00000000" w:rsidRPr="00000000">
              <w:rPr>
                <w:sz w:val="24"/>
                <w:szCs w:val="24"/>
                <w:rtl w:val="0"/>
              </w:rPr>
              <w:t xml:space="preserve">Activate the “Play” Button</w:t>
            </w:r>
          </w:p>
          <w:p w:rsidR="00000000" w:rsidDel="00000000" w:rsidP="00000000" w:rsidRDefault="00000000" w:rsidRPr="00000000" w14:paraId="000000D1">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System dispay the result on the UI</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tc>
      </w:tr>
    </w:tbl>
    <w:p w:rsidR="00000000" w:rsidDel="00000000" w:rsidP="00000000" w:rsidRDefault="00000000" w:rsidRPr="00000000" w14:paraId="000000D5">
      <w:pPr>
        <w:ind w:left="720" w:firstLine="0"/>
        <w:jc w:val="both"/>
        <w:rPr>
          <w:sz w:val="24"/>
          <w:szCs w:val="24"/>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720" w:firstLine="0"/>
        <w:jc w:val="both"/>
        <w:rPr>
          <w:sz w:val="24"/>
          <w:szCs w:val="24"/>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keepNext w:val="0"/>
        <w:keepLines w:val="0"/>
        <w:spacing w:after="80" w:lineRule="auto"/>
        <w:rPr>
          <w:b w:val="1"/>
          <w:sz w:val="34"/>
          <w:szCs w:val="34"/>
        </w:rPr>
      </w:pPr>
      <w:bookmarkStart w:colFirst="0" w:colLast="0" w:name="_s0vjbq9355je" w:id="13"/>
      <w:bookmarkEnd w:id="13"/>
      <w:r w:rsidDel="00000000" w:rsidR="00000000" w:rsidRPr="00000000">
        <w:rPr>
          <w:rtl w:val="0"/>
        </w:rPr>
      </w:r>
    </w:p>
    <w:p w:rsidR="00000000" w:rsidDel="00000000" w:rsidP="00000000" w:rsidRDefault="00000000" w:rsidRPr="00000000" w14:paraId="000000DA">
      <w:pPr>
        <w:ind w:left="720" w:firstLine="0"/>
        <w:jc w:val="both"/>
        <w:rPr>
          <w:sz w:val="24"/>
          <w:szCs w:val="24"/>
        </w:rPr>
      </w:pPr>
      <w:r w:rsidDel="00000000" w:rsidR="00000000" w:rsidRPr="00000000">
        <w:rPr>
          <w:rtl w:val="0"/>
        </w:rPr>
      </w:r>
    </w:p>
    <w:p w:rsidR="00000000" w:rsidDel="00000000" w:rsidP="00000000" w:rsidRDefault="00000000" w:rsidRPr="00000000" w14:paraId="000000DB">
      <w:pPr>
        <w:pStyle w:val="Heading1"/>
        <w:keepNext w:val="0"/>
        <w:keepLines w:val="0"/>
        <w:spacing w:before="480" w:lineRule="auto"/>
        <w:rPr>
          <w:b w:val="1"/>
          <w:sz w:val="46"/>
          <w:szCs w:val="46"/>
        </w:rPr>
      </w:pPr>
      <w:bookmarkStart w:colFirst="0" w:colLast="0" w:name="_36g09j40f6c6" w:id="14"/>
      <w:bookmarkEnd w:id="14"/>
      <w:r w:rsidDel="00000000" w:rsidR="00000000" w:rsidRPr="00000000">
        <w:rPr>
          <w:b w:val="1"/>
          <w:sz w:val="46"/>
          <w:szCs w:val="46"/>
          <w:rtl w:val="0"/>
        </w:rPr>
        <w:t xml:space="preserve">4.   </w:t>
      </w:r>
      <w:r w:rsidDel="00000000" w:rsidR="00000000" w:rsidRPr="00000000">
        <w:rPr>
          <w:b w:val="1"/>
          <w:sz w:val="46"/>
          <w:szCs w:val="46"/>
          <w:rtl w:val="0"/>
        </w:rPr>
        <w:t xml:space="preserve">  External Interface Requirements</w:t>
      </w:r>
      <w:r w:rsidDel="00000000" w:rsidR="00000000" w:rsidRPr="00000000">
        <w:rPr>
          <w:rtl w:val="0"/>
        </w:rPr>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et7uxiqymrjo" w:id="15"/>
      <w:bookmarkEnd w:id="15"/>
      <w:r w:rsidDel="00000000" w:rsidR="00000000" w:rsidRPr="00000000">
        <w:rPr>
          <w:b w:val="1"/>
          <w:sz w:val="34"/>
          <w:szCs w:val="34"/>
          <w:rtl w:val="0"/>
        </w:rPr>
        <w:t xml:space="preserve">4.1     User Interfaces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one independent script that the user will run in windows terminal with a -p (path) parameter. </w:t>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The output guessed the number will also be displayed in this terminal instance.  </w:t>
      </w:r>
    </w:p>
    <w:p w:rsidR="00000000" w:rsidDel="00000000" w:rsidP="00000000" w:rsidRDefault="00000000" w:rsidRPr="00000000" w14:paraId="000000E0">
      <w:pPr>
        <w:pStyle w:val="Heading2"/>
        <w:keepNext w:val="0"/>
        <w:keepLines w:val="0"/>
        <w:spacing w:after="80" w:lineRule="auto"/>
        <w:rPr>
          <w:sz w:val="24"/>
          <w:szCs w:val="24"/>
        </w:rPr>
      </w:pPr>
      <w:bookmarkStart w:colFirst="0" w:colLast="0" w:name="_lrnqnpuqo7vi" w:id="16"/>
      <w:bookmarkEnd w:id="16"/>
      <w:r w:rsidDel="00000000" w:rsidR="00000000" w:rsidRPr="00000000">
        <w:rPr>
          <w:b w:val="1"/>
          <w:sz w:val="34"/>
          <w:szCs w:val="34"/>
        </w:rPr>
        <w:drawing>
          <wp:inline distB="114300" distT="114300" distL="114300" distR="114300">
            <wp:extent cx="4205288" cy="3771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05288"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Style w:val="Heading2"/>
        <w:keepNext w:val="0"/>
        <w:keepLines w:val="0"/>
        <w:spacing w:after="80" w:lineRule="auto"/>
        <w:rPr>
          <w:b w:val="1"/>
          <w:sz w:val="34"/>
          <w:szCs w:val="34"/>
        </w:rPr>
      </w:pPr>
      <w:bookmarkStart w:colFirst="0" w:colLast="0" w:name="_fshiwq6kgwyd" w:id="17"/>
      <w:bookmarkEnd w:id="17"/>
      <w:r w:rsidDel="00000000" w:rsidR="00000000" w:rsidRPr="00000000">
        <w:rPr>
          <w:b w:val="1"/>
          <w:sz w:val="34"/>
          <w:szCs w:val="34"/>
          <w:rtl w:val="0"/>
        </w:rPr>
        <w:t xml:space="preserve">4.2     Hardware Interfaces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b w:val="1"/>
          <w:sz w:val="24"/>
          <w:szCs w:val="24"/>
          <w:rtl w:val="0"/>
        </w:rPr>
        <w:t xml:space="preserve">NONE</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pStyle w:val="Heading2"/>
        <w:keepNext w:val="0"/>
        <w:keepLines w:val="0"/>
        <w:spacing w:after="80" w:lineRule="auto"/>
        <w:rPr>
          <w:b w:val="1"/>
          <w:sz w:val="34"/>
          <w:szCs w:val="34"/>
        </w:rPr>
      </w:pPr>
      <w:bookmarkStart w:colFirst="0" w:colLast="0" w:name="_nrl6gg3p40qs" w:id="18"/>
      <w:bookmarkEnd w:id="18"/>
      <w:r w:rsidDel="00000000" w:rsidR="00000000" w:rsidRPr="00000000">
        <w:rPr>
          <w:b w:val="1"/>
          <w:sz w:val="34"/>
          <w:szCs w:val="34"/>
          <w:rtl w:val="0"/>
        </w:rPr>
        <w:t xml:space="preserve">4.3     Software Interfaces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This software will require the interfaces below:</w:t>
      </w:r>
    </w:p>
    <w:p w:rsidR="00000000" w:rsidDel="00000000" w:rsidP="00000000" w:rsidRDefault="00000000" w:rsidRPr="00000000" w14:paraId="000000E9">
      <w:pPr>
        <w:ind w:left="0" w:firstLine="0"/>
        <w:rPr>
          <w:sz w:val="24"/>
          <w:szCs w:val="24"/>
        </w:rPr>
      </w:pPr>
      <w:r w:rsidDel="00000000" w:rsidR="00000000" w:rsidRPr="00000000">
        <w:rPr>
          <w:rtl w:val="0"/>
        </w:rPr>
      </w:r>
    </w:p>
    <w:p w:rsidR="00000000" w:rsidDel="00000000" w:rsidP="00000000" w:rsidRDefault="00000000" w:rsidRPr="00000000" w14:paraId="000000EA">
      <w:pPr>
        <w:numPr>
          <w:ilvl w:val="0"/>
          <w:numId w:val="2"/>
        </w:numPr>
        <w:ind w:left="720" w:hanging="360"/>
        <w:rPr>
          <w:sz w:val="24"/>
          <w:szCs w:val="24"/>
        </w:rPr>
      </w:pPr>
      <w:r w:rsidDel="00000000" w:rsidR="00000000" w:rsidRPr="00000000">
        <w:rPr>
          <w:sz w:val="24"/>
          <w:szCs w:val="24"/>
          <w:rtl w:val="0"/>
        </w:rPr>
        <w:t xml:space="preserve">Python 3.7 or higher </w:t>
      </w:r>
    </w:p>
    <w:p w:rsidR="00000000" w:rsidDel="00000000" w:rsidP="00000000" w:rsidRDefault="00000000" w:rsidRPr="00000000" w14:paraId="000000EB">
      <w:pPr>
        <w:numPr>
          <w:ilvl w:val="0"/>
          <w:numId w:val="2"/>
        </w:numPr>
        <w:ind w:left="720" w:hanging="360"/>
        <w:rPr>
          <w:sz w:val="24"/>
          <w:szCs w:val="24"/>
        </w:rPr>
      </w:pPr>
      <w:r w:rsidDel="00000000" w:rsidR="00000000" w:rsidRPr="00000000">
        <w:rPr>
          <w:color w:val="24292e"/>
          <w:sz w:val="24"/>
          <w:szCs w:val="24"/>
          <w:highlight w:val="white"/>
          <w:rtl w:val="0"/>
        </w:rPr>
        <w:t xml:space="preserve">MNE tool for Python 0.19</w:t>
      </w:r>
    </w:p>
    <w:p w:rsidR="00000000" w:rsidDel="00000000" w:rsidP="00000000" w:rsidRDefault="00000000" w:rsidRPr="00000000" w14:paraId="000000EC">
      <w:pPr>
        <w:numPr>
          <w:ilvl w:val="0"/>
          <w:numId w:val="2"/>
        </w:numPr>
        <w:ind w:left="720" w:hanging="360"/>
        <w:rPr>
          <w:color w:val="24292e"/>
          <w:sz w:val="24"/>
          <w:szCs w:val="24"/>
          <w:highlight w:val="white"/>
        </w:rPr>
      </w:pPr>
      <w:r w:rsidDel="00000000" w:rsidR="00000000" w:rsidRPr="00000000">
        <w:rPr>
          <w:color w:val="24292e"/>
          <w:sz w:val="24"/>
          <w:szCs w:val="24"/>
          <w:highlight w:val="white"/>
          <w:rtl w:val="0"/>
        </w:rPr>
        <w:t xml:space="preserve">Tensorflow 2.1.0</w:t>
      </w:r>
    </w:p>
    <w:p w:rsidR="00000000" w:rsidDel="00000000" w:rsidP="00000000" w:rsidRDefault="00000000" w:rsidRPr="00000000" w14:paraId="000000ED">
      <w:pPr>
        <w:numPr>
          <w:ilvl w:val="0"/>
          <w:numId w:val="2"/>
        </w:numPr>
        <w:ind w:left="720" w:hanging="360"/>
        <w:rPr>
          <w:color w:val="24292e"/>
          <w:sz w:val="24"/>
          <w:szCs w:val="24"/>
          <w:highlight w:val="white"/>
        </w:rPr>
      </w:pPr>
      <w:r w:rsidDel="00000000" w:rsidR="00000000" w:rsidRPr="00000000">
        <w:rPr>
          <w:color w:val="24292e"/>
          <w:sz w:val="24"/>
          <w:szCs w:val="24"/>
          <w:highlight w:val="white"/>
          <w:rtl w:val="0"/>
        </w:rPr>
        <w:t xml:space="preserve">Numpy 1.17.4</w:t>
      </w:r>
    </w:p>
    <w:p w:rsidR="00000000" w:rsidDel="00000000" w:rsidP="00000000" w:rsidRDefault="00000000" w:rsidRPr="00000000" w14:paraId="000000EE">
      <w:pPr>
        <w:numPr>
          <w:ilvl w:val="0"/>
          <w:numId w:val="2"/>
        </w:numPr>
        <w:ind w:left="720" w:hanging="360"/>
        <w:rPr>
          <w:color w:val="24292e"/>
          <w:sz w:val="24"/>
          <w:szCs w:val="24"/>
          <w:highlight w:val="white"/>
        </w:rPr>
      </w:pPr>
      <w:r w:rsidDel="00000000" w:rsidR="00000000" w:rsidRPr="00000000">
        <w:rPr>
          <w:color w:val="24292e"/>
          <w:sz w:val="24"/>
          <w:szCs w:val="24"/>
          <w:highlight w:val="white"/>
          <w:rtl w:val="0"/>
        </w:rPr>
        <w:t xml:space="preserve">Matplotlib 3.1.1</w:t>
      </w:r>
    </w:p>
    <w:p w:rsidR="00000000" w:rsidDel="00000000" w:rsidP="00000000" w:rsidRDefault="00000000" w:rsidRPr="00000000" w14:paraId="000000EF">
      <w:pPr>
        <w:numPr>
          <w:ilvl w:val="0"/>
          <w:numId w:val="2"/>
        </w:numPr>
        <w:ind w:left="720" w:hanging="360"/>
        <w:rPr>
          <w:color w:val="24292e"/>
          <w:sz w:val="24"/>
          <w:szCs w:val="24"/>
          <w:highlight w:val="white"/>
        </w:rPr>
      </w:pPr>
      <w:r w:rsidDel="00000000" w:rsidR="00000000" w:rsidRPr="00000000">
        <w:rPr>
          <w:color w:val="24292e"/>
          <w:sz w:val="24"/>
          <w:szCs w:val="24"/>
          <w:highlight w:val="white"/>
          <w:rtl w:val="0"/>
        </w:rPr>
        <w:t xml:space="preserve">...</w:t>
      </w:r>
      <w:r w:rsidDel="00000000" w:rsidR="00000000" w:rsidRPr="00000000">
        <w:rPr>
          <w:rtl w:val="0"/>
        </w:rPr>
      </w:r>
    </w:p>
    <w:p w:rsidR="00000000" w:rsidDel="00000000" w:rsidP="00000000" w:rsidRDefault="00000000" w:rsidRPr="00000000" w14:paraId="000000F0">
      <w:pPr>
        <w:pStyle w:val="Heading2"/>
        <w:keepNext w:val="0"/>
        <w:keepLines w:val="0"/>
        <w:spacing w:after="80" w:lineRule="auto"/>
        <w:rPr>
          <w:b w:val="1"/>
          <w:sz w:val="34"/>
          <w:szCs w:val="34"/>
        </w:rPr>
      </w:pPr>
      <w:bookmarkStart w:colFirst="0" w:colLast="0" w:name="_icukhzmgmll8" w:id="19"/>
      <w:bookmarkEnd w:id="19"/>
      <w:r w:rsidDel="00000000" w:rsidR="00000000" w:rsidRPr="00000000">
        <w:rPr>
          <w:b w:val="1"/>
          <w:sz w:val="34"/>
          <w:szCs w:val="34"/>
          <w:rtl w:val="0"/>
        </w:rPr>
        <w:t xml:space="preserve">4.4     Communications Interfaces</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NONE</w:t>
      </w:r>
    </w:p>
    <w:p w:rsidR="00000000" w:rsidDel="00000000" w:rsidP="00000000" w:rsidRDefault="00000000" w:rsidRPr="00000000" w14:paraId="000000F3">
      <w:pPr>
        <w:pStyle w:val="Heading1"/>
        <w:keepNext w:val="0"/>
        <w:keepLines w:val="0"/>
        <w:spacing w:before="480" w:lineRule="auto"/>
        <w:rPr>
          <w:b w:val="1"/>
          <w:color w:val="9900ff"/>
          <w:sz w:val="46"/>
          <w:szCs w:val="46"/>
        </w:rPr>
      </w:pPr>
      <w:bookmarkStart w:colFirst="0" w:colLast="0" w:name="_u29yszmevblm" w:id="20"/>
      <w:bookmarkEnd w:id="20"/>
      <w:r w:rsidDel="00000000" w:rsidR="00000000" w:rsidRPr="00000000">
        <w:rPr>
          <w:b w:val="1"/>
          <w:sz w:val="46"/>
          <w:szCs w:val="46"/>
          <w:rtl w:val="0"/>
        </w:rPr>
        <w:t xml:space="preserve">5.     </w:t>
      </w:r>
      <w:commentRangeStart w:id="6"/>
      <w:r w:rsidDel="00000000" w:rsidR="00000000" w:rsidRPr="00000000">
        <w:rPr>
          <w:b w:val="1"/>
          <w:sz w:val="46"/>
          <w:szCs w:val="46"/>
          <w:rtl w:val="0"/>
        </w:rPr>
        <w:t xml:space="preserve">Other Nonfunctional Requirements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F4">
      <w:pPr>
        <w:pStyle w:val="Heading2"/>
        <w:keepNext w:val="0"/>
        <w:keepLines w:val="0"/>
        <w:spacing w:after="240" w:before="240" w:lineRule="auto"/>
        <w:rPr>
          <w:b w:val="1"/>
          <w:sz w:val="34"/>
          <w:szCs w:val="34"/>
        </w:rPr>
      </w:pPr>
      <w:bookmarkStart w:colFirst="0" w:colLast="0" w:name="_alb60ql3emwm" w:id="21"/>
      <w:bookmarkEnd w:id="21"/>
      <w:r w:rsidDel="00000000" w:rsidR="00000000" w:rsidRPr="00000000">
        <w:rPr>
          <w:b w:val="1"/>
          <w:sz w:val="34"/>
          <w:szCs w:val="34"/>
          <w:rtl w:val="0"/>
        </w:rPr>
        <w:t xml:space="preserve">5.1     Performance Requirements</w:t>
      </w:r>
    </w:p>
    <w:p w:rsidR="00000000" w:rsidDel="00000000" w:rsidP="00000000" w:rsidRDefault="00000000" w:rsidRPr="00000000" w14:paraId="000000F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6">
      <w:pPr>
        <w:pStyle w:val="Heading2"/>
        <w:keepNext w:val="0"/>
        <w:keepLines w:val="0"/>
        <w:spacing w:after="80" w:lineRule="auto"/>
        <w:rPr>
          <w:b w:val="1"/>
          <w:sz w:val="34"/>
          <w:szCs w:val="34"/>
        </w:rPr>
      </w:pPr>
      <w:bookmarkStart w:colFirst="0" w:colLast="0" w:name="_ldiv8918444h" w:id="22"/>
      <w:bookmarkEnd w:id="22"/>
      <w:r w:rsidDel="00000000" w:rsidR="00000000" w:rsidRPr="00000000">
        <w:rPr>
          <w:b w:val="1"/>
          <w:sz w:val="34"/>
          <w:szCs w:val="34"/>
          <w:rtl w:val="0"/>
        </w:rPr>
        <w:t xml:space="preserve">5.2     Safety Requirements</w:t>
      </w:r>
    </w:p>
    <w:p w:rsidR="00000000" w:rsidDel="00000000" w:rsidP="00000000" w:rsidRDefault="00000000" w:rsidRPr="00000000" w14:paraId="000000F7">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8">
      <w:pPr>
        <w:pStyle w:val="Heading2"/>
        <w:keepNext w:val="0"/>
        <w:keepLines w:val="0"/>
        <w:spacing w:after="80" w:lineRule="auto"/>
        <w:rPr>
          <w:b w:val="1"/>
          <w:sz w:val="34"/>
          <w:szCs w:val="34"/>
        </w:rPr>
      </w:pPr>
      <w:bookmarkStart w:colFirst="0" w:colLast="0" w:name="_unafqzxwpmmd" w:id="23"/>
      <w:bookmarkEnd w:id="23"/>
      <w:r w:rsidDel="00000000" w:rsidR="00000000" w:rsidRPr="00000000">
        <w:rPr>
          <w:b w:val="1"/>
          <w:sz w:val="34"/>
          <w:szCs w:val="34"/>
          <w:rtl w:val="0"/>
        </w:rPr>
        <w:t xml:space="preserve">5.3     Security Requirements</w:t>
      </w:r>
    </w:p>
    <w:p w:rsidR="00000000" w:rsidDel="00000000" w:rsidP="00000000" w:rsidRDefault="00000000" w:rsidRPr="00000000" w14:paraId="000000F9">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A">
      <w:pPr>
        <w:pStyle w:val="Heading2"/>
        <w:keepNext w:val="0"/>
        <w:keepLines w:val="0"/>
        <w:spacing w:after="80" w:lineRule="auto"/>
        <w:rPr>
          <w:b w:val="1"/>
          <w:sz w:val="34"/>
          <w:szCs w:val="34"/>
        </w:rPr>
      </w:pPr>
      <w:bookmarkStart w:colFirst="0" w:colLast="0" w:name="_tvph5hpdjgqv" w:id="24"/>
      <w:bookmarkEnd w:id="24"/>
      <w:r w:rsidDel="00000000" w:rsidR="00000000" w:rsidRPr="00000000">
        <w:rPr>
          <w:b w:val="1"/>
          <w:sz w:val="34"/>
          <w:szCs w:val="34"/>
          <w:rtl w:val="0"/>
        </w:rPr>
        <w:t xml:space="preserve">5.4     Software Quality Attributes</w:t>
      </w:r>
    </w:p>
    <w:p w:rsidR="00000000" w:rsidDel="00000000" w:rsidP="00000000" w:rsidRDefault="00000000" w:rsidRPr="00000000" w14:paraId="000000FB">
      <w:pPr>
        <w:rPr/>
      </w:pPr>
      <w:r w:rsidDel="00000000" w:rsidR="00000000" w:rsidRPr="00000000">
        <w:rPr>
          <w:rtl w:val="0"/>
        </w:rPr>
        <w:t xml:space="preserve">The requirements for the Quality of the software are </w:t>
      </w:r>
    </w:p>
    <w:p w:rsidR="00000000" w:rsidDel="00000000" w:rsidP="00000000" w:rsidRDefault="00000000" w:rsidRPr="00000000" w14:paraId="000000FC">
      <w:pPr>
        <w:numPr>
          <w:ilvl w:val="0"/>
          <w:numId w:val="3"/>
        </w:numPr>
        <w:ind w:left="720" w:hanging="360"/>
        <w:rPr>
          <w:u w:val="none"/>
        </w:rPr>
      </w:pPr>
      <w:r w:rsidDel="00000000" w:rsidR="00000000" w:rsidRPr="00000000">
        <w:rPr>
          <w:rtl w:val="0"/>
        </w:rPr>
        <w:t xml:space="preserve">to comment the code </w:t>
      </w:r>
    </w:p>
    <w:p w:rsidR="00000000" w:rsidDel="00000000" w:rsidP="00000000" w:rsidRDefault="00000000" w:rsidRPr="00000000" w14:paraId="000000FD">
      <w:pPr>
        <w:numPr>
          <w:ilvl w:val="0"/>
          <w:numId w:val="3"/>
        </w:numPr>
        <w:ind w:left="720" w:hanging="360"/>
        <w:rPr>
          <w:u w:val="none"/>
        </w:rPr>
      </w:pPr>
      <w:r w:rsidDel="00000000" w:rsidR="00000000" w:rsidRPr="00000000">
        <w:rPr>
          <w:rtl w:val="0"/>
        </w:rPr>
        <w:t xml:space="preserve">to follow the python standard : snakecase</w:t>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olas Siarri" w:id="6" w:date="2019-12-06T12:28:35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+bouche@gapps.zcu.cz</w:t>
      </w:r>
    </w:p>
  </w:comment>
  <w:comment w:author="Roman Mouček" w:id="1" w:date="2019-12-18T10:41:35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is also important</w:t>
      </w:r>
    </w:p>
  </w:comment>
  <w:comment w:author="Roman Mouček" w:id="2" w:date="2019-12-18T10:44:19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manual + testing results</w:t>
      </w:r>
    </w:p>
  </w:comment>
  <w:comment w:author="Nicolas Siarri" w:id="0" w:date="2019-12-06T12:26:39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+bouche@gapps.zcu.cz</w:t>
      </w:r>
    </w:p>
  </w:comment>
  <w:comment w:author="Roman Mouček" w:id="4" w:date="2020-01-13T08:50:39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dataset selection for classification</w:t>
      </w:r>
    </w:p>
  </w:comment>
  <w:comment w:author="Roman Mouček" w:id="5" w:date="2020-01-13T08:51:35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selection pof the trained model</w:t>
      </w:r>
    </w:p>
  </w:comment>
  <w:comment w:author="Maryne Bouche" w:id="3" w:date="2019-12-17T20:32:10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+nicolass@gapps.zcu.cz</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ature.com/articles/sdata2016121"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