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2BFF4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4AC68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9AE6562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51"/>
        </w:rPr>
      </w:pPr>
    </w:p>
    <w:p w14:paraId="2274399E" w14:textId="77777777" w:rsidR="00F733D7" w:rsidRDefault="00547D21" w:rsidP="00F733D7">
      <w:pPr>
        <w:jc w:val="center"/>
        <w:rPr>
          <w:rFonts w:ascii="楷体_GB2312" w:eastAsia="楷体_GB2312" w:hint="eastAsia"/>
          <w:color w:val="000000"/>
          <w:sz w:val="44"/>
          <w:szCs w:val="52"/>
        </w:rPr>
      </w:pPr>
      <w:r>
        <w:rPr>
          <w:noProof/>
        </w:rPr>
        <w:object w:dxaOrig="5851" w:dyaOrig="1440" w14:anchorId="4258FCA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236.5pt;height:58pt;mso-width-percent:0;mso-height-percent:0;mso-width-percent:0;mso-height-percent:0" o:ole="">
            <v:imagedata r:id="rId8" o:title=""/>
          </v:shape>
          <o:OLEObject Type="Embed" ProgID="PBrush" ShapeID="_x0000_i1025" DrawAspect="Content" ObjectID="_1793793992" r:id="rId9"/>
        </w:object>
      </w:r>
    </w:p>
    <w:p w14:paraId="5FD33425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28"/>
          <w:szCs w:val="21"/>
        </w:rPr>
      </w:pPr>
    </w:p>
    <w:p w14:paraId="44844FCD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84"/>
          <w:szCs w:val="84"/>
        </w:rPr>
      </w:pPr>
      <w:r>
        <w:rPr>
          <w:b/>
          <w:bCs/>
          <w:color w:val="000000"/>
          <w:sz w:val="84"/>
          <w:szCs w:val="84"/>
        </w:rPr>
        <w:t>实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验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报</w:t>
      </w:r>
      <w:r>
        <w:rPr>
          <w:rFonts w:hint="eastAsia"/>
          <w:b/>
          <w:bCs/>
          <w:color w:val="000000"/>
          <w:sz w:val="84"/>
          <w:szCs w:val="84"/>
        </w:rPr>
        <w:t xml:space="preserve"> </w:t>
      </w:r>
      <w:r>
        <w:rPr>
          <w:b/>
          <w:bCs/>
          <w:color w:val="000000"/>
          <w:sz w:val="84"/>
          <w:szCs w:val="84"/>
        </w:rPr>
        <w:t>告</w:t>
      </w:r>
    </w:p>
    <w:p w14:paraId="22F63594" w14:textId="0F1174D2" w:rsidR="00F733D7" w:rsidRDefault="00BE256C" w:rsidP="00F733D7">
      <w:pPr>
        <w:jc w:val="center"/>
        <w:outlineLvl w:val="0"/>
        <w:rPr>
          <w:rFonts w:ascii="Wingdings" w:hAnsi="Wingdings" w:hint="eastAsia"/>
          <w:b/>
          <w:bCs/>
          <w:color w:val="000000"/>
          <w:sz w:val="44"/>
          <w:szCs w:val="51"/>
        </w:rPr>
      </w:pPr>
      <w:r>
        <w:rPr>
          <w:rFonts w:ascii="楷体_GB2312" w:eastAsia="楷体_GB2312" w:hint="eastAsia"/>
          <w:b/>
          <w:bCs/>
          <w:sz w:val="32"/>
          <w:szCs w:val="52"/>
        </w:rPr>
        <w:t>（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4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/ 202</w:t>
      </w:r>
      <w:r w:rsidR="00C07ECC">
        <w:rPr>
          <w:rFonts w:ascii="Times New Roman" w:eastAsia="楷体_GB2312" w:hAnsi="Times New Roman" w:cs="Times New Roman"/>
          <w:b/>
          <w:bCs/>
          <w:sz w:val="32"/>
          <w:szCs w:val="52"/>
        </w:rPr>
        <w:t>5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学年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第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一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 xml:space="preserve"> </w:t>
      </w:r>
      <w:r w:rsidRPr="00BE256C">
        <w:rPr>
          <w:rFonts w:ascii="Times New Roman" w:eastAsia="楷体_GB2312" w:hAnsi="Times New Roman" w:cs="Times New Roman"/>
          <w:b/>
          <w:bCs/>
          <w:sz w:val="32"/>
          <w:szCs w:val="52"/>
        </w:rPr>
        <w:t>学期</w:t>
      </w:r>
      <w:r>
        <w:rPr>
          <w:rFonts w:ascii="楷体_GB2312" w:eastAsia="楷体_GB2312" w:hint="eastAsia"/>
          <w:b/>
          <w:bCs/>
          <w:sz w:val="32"/>
          <w:szCs w:val="52"/>
        </w:rPr>
        <w:t xml:space="preserve"> ）</w:t>
      </w:r>
    </w:p>
    <w:p w14:paraId="5A723AE4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6B4A2BA5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p w14:paraId="17794B96" w14:textId="77777777" w:rsidR="00F733D7" w:rsidRDefault="00F733D7" w:rsidP="00F733D7">
      <w:pPr>
        <w:jc w:val="center"/>
        <w:rPr>
          <w:rFonts w:ascii="Wingdings" w:hAnsi="Wingdings" w:hint="eastAsia"/>
          <w:b/>
          <w:bCs/>
          <w:color w:val="000000"/>
          <w:sz w:val="44"/>
          <w:szCs w:val="51"/>
        </w:rPr>
      </w:pP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1448"/>
        <w:gridCol w:w="2258"/>
        <w:gridCol w:w="550"/>
        <w:gridCol w:w="800"/>
        <w:gridCol w:w="538"/>
        <w:gridCol w:w="840"/>
        <w:gridCol w:w="1502"/>
      </w:tblGrid>
      <w:tr w:rsidR="00F733D7" w14:paraId="56480067" w14:textId="77777777" w:rsidTr="007141E9">
        <w:trPr>
          <w:cantSplit/>
          <w:jc w:val="center"/>
        </w:trPr>
        <w:tc>
          <w:tcPr>
            <w:tcW w:w="1448" w:type="dxa"/>
          </w:tcPr>
          <w:p w14:paraId="235569AC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课程名称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  <w:vAlign w:val="bottom"/>
          </w:tcPr>
          <w:p w14:paraId="1EC3BD75" w14:textId="3629127B" w:rsidR="00F733D7" w:rsidRPr="00BE256C" w:rsidRDefault="00BE256C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Python</w:t>
            </w:r>
            <w:r w:rsidRPr="00BE256C">
              <w:rPr>
                <w:rFonts w:ascii="Times New Roman" w:hAnsi="Times New Roman" w:cs="Times New Roman"/>
                <w:sz w:val="28"/>
              </w:rPr>
              <w:t>程序设计（混合式）（</w:t>
            </w:r>
            <w:r w:rsidRPr="00BE256C">
              <w:rPr>
                <w:rFonts w:ascii="Times New Roman" w:hAnsi="Times New Roman" w:cs="Times New Roman"/>
                <w:sz w:val="28"/>
              </w:rPr>
              <w:t>JS170101S</w:t>
            </w:r>
            <w:r w:rsidRPr="00BE256C">
              <w:rPr>
                <w:rFonts w:ascii="Times New Roman" w:hAnsi="Times New Roman" w:cs="Times New Roman"/>
                <w:sz w:val="28"/>
              </w:rPr>
              <w:t>）</w:t>
            </w:r>
          </w:p>
        </w:tc>
      </w:tr>
      <w:tr w:rsidR="00F733D7" w14:paraId="667476B7" w14:textId="77777777" w:rsidTr="007141E9">
        <w:trPr>
          <w:cantSplit/>
          <w:jc w:val="center"/>
        </w:trPr>
        <w:tc>
          <w:tcPr>
            <w:tcW w:w="1448" w:type="dxa"/>
          </w:tcPr>
          <w:p w14:paraId="23445386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28"/>
              </w:rPr>
              <w:t>实验名称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  <w:noWrap/>
          </w:tcPr>
          <w:p w14:paraId="0F4508EF" w14:textId="41C31568" w:rsidR="00F733D7" w:rsidRDefault="00F733D7" w:rsidP="00EE188D">
            <w:pPr>
              <w:tabs>
                <w:tab w:val="left" w:pos="6870"/>
              </w:tabs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实验</w:t>
            </w:r>
            <w:r w:rsidR="008173A6">
              <w:rPr>
                <w:rFonts w:hint="eastAsia"/>
                <w:sz w:val="28"/>
              </w:rPr>
              <w:t>二</w:t>
            </w:r>
            <w:r>
              <w:rPr>
                <w:rFonts w:hint="eastAsia"/>
                <w:sz w:val="28"/>
              </w:rPr>
              <w:t>：</w:t>
            </w:r>
            <w:r w:rsidR="007F6331" w:rsidRPr="007F6331">
              <w:rPr>
                <w:rFonts w:hint="eastAsia"/>
                <w:sz w:val="28"/>
              </w:rPr>
              <w:t>线性回归与逻辑斯蒂分类实验</w:t>
            </w:r>
          </w:p>
        </w:tc>
      </w:tr>
      <w:tr w:rsidR="00F733D7" w14:paraId="53723F27" w14:textId="77777777" w:rsidTr="00127A44">
        <w:trPr>
          <w:cantSplit/>
          <w:jc w:val="center"/>
        </w:trPr>
        <w:tc>
          <w:tcPr>
            <w:tcW w:w="1448" w:type="dxa"/>
          </w:tcPr>
          <w:p w14:paraId="1CFB25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实验时间</w:t>
            </w:r>
          </w:p>
        </w:tc>
        <w:tc>
          <w:tcPr>
            <w:tcW w:w="2258" w:type="dxa"/>
            <w:tcBorders>
              <w:bottom w:val="single" w:sz="4" w:space="0" w:color="auto"/>
            </w:tcBorders>
          </w:tcPr>
          <w:p w14:paraId="69E0ED21" w14:textId="4F25FEE3" w:rsidR="00F733D7" w:rsidRPr="00BE256C" w:rsidRDefault="00F733D7" w:rsidP="00EE188D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>202</w:t>
            </w:r>
            <w:r w:rsidR="00C07ECC"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550" w:type="dxa"/>
            <w:tcBorders>
              <w:top w:val="single" w:sz="4" w:space="0" w:color="auto"/>
            </w:tcBorders>
          </w:tcPr>
          <w:p w14:paraId="74F60D49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年</w:t>
            </w:r>
          </w:p>
        </w:tc>
        <w:tc>
          <w:tcPr>
            <w:tcW w:w="800" w:type="dxa"/>
            <w:tcBorders>
              <w:bottom w:val="single" w:sz="4" w:space="0" w:color="auto"/>
            </w:tcBorders>
            <w:vAlign w:val="center"/>
          </w:tcPr>
          <w:p w14:paraId="1E68A4DB" w14:textId="0680EB43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571026335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11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571026335"/>
          </w:p>
        </w:tc>
        <w:tc>
          <w:tcPr>
            <w:tcW w:w="538" w:type="dxa"/>
            <w:tcBorders>
              <w:top w:val="single" w:sz="4" w:space="0" w:color="auto"/>
            </w:tcBorders>
          </w:tcPr>
          <w:p w14:paraId="2F891870" w14:textId="77777777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  <w:u w:val="single"/>
              </w:rPr>
            </w:pPr>
            <w:r w:rsidRPr="00BE256C">
              <w:rPr>
                <w:rFonts w:ascii="Times New Roman" w:hAnsi="Times New Roman" w:cs="Times New Roman"/>
                <w:sz w:val="30"/>
              </w:rPr>
              <w:t>月</w:t>
            </w:r>
          </w:p>
        </w:tc>
        <w:tc>
          <w:tcPr>
            <w:tcW w:w="840" w:type="dxa"/>
            <w:tcBorders>
              <w:bottom w:val="single" w:sz="4" w:space="0" w:color="auto"/>
            </w:tcBorders>
            <w:vAlign w:val="center"/>
          </w:tcPr>
          <w:p w14:paraId="397B40FA" w14:textId="24F4846C" w:rsidR="00F733D7" w:rsidRPr="00BE256C" w:rsidRDefault="00CD15D0" w:rsidP="00127A44">
            <w:pPr>
              <w:tabs>
                <w:tab w:val="left" w:pos="6870"/>
              </w:tabs>
              <w:jc w:val="center"/>
              <w:rPr>
                <w:rFonts w:ascii="Times New Roman" w:hAnsi="Times New Roman" w:cs="Times New Roman"/>
                <w:sz w:val="28"/>
              </w:rPr>
            </w:pPr>
            <w:permStart w:id="386753713" w:edGrp="everyone"/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BE256C">
              <w:rPr>
                <w:rFonts w:ascii="Times New Roman" w:hAnsi="Times New Roman" w:cs="Times New Roman"/>
                <w:sz w:val="28"/>
              </w:rPr>
              <w:t>2</w:t>
            </w:r>
            <w:r w:rsidR="00C07ECC">
              <w:rPr>
                <w:rFonts w:ascii="Times New Roman" w:hAnsi="Times New Roman" w:cs="Times New Roman"/>
                <w:sz w:val="28"/>
              </w:rPr>
              <w:t>2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permEnd w:id="386753713"/>
          </w:p>
        </w:tc>
        <w:tc>
          <w:tcPr>
            <w:tcW w:w="1502" w:type="dxa"/>
            <w:tcBorders>
              <w:top w:val="single" w:sz="4" w:space="0" w:color="auto"/>
            </w:tcBorders>
          </w:tcPr>
          <w:p w14:paraId="48788AD1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  <w:u w:val="single"/>
              </w:rPr>
            </w:pPr>
            <w:r>
              <w:rPr>
                <w:rFonts w:hint="eastAsia"/>
                <w:sz w:val="30"/>
              </w:rPr>
              <w:t>日</w:t>
            </w:r>
          </w:p>
        </w:tc>
      </w:tr>
      <w:tr w:rsidR="00F733D7" w14:paraId="0994C8E4" w14:textId="77777777" w:rsidTr="007141E9">
        <w:trPr>
          <w:cantSplit/>
          <w:jc w:val="center"/>
        </w:trPr>
        <w:tc>
          <w:tcPr>
            <w:tcW w:w="1448" w:type="dxa"/>
          </w:tcPr>
          <w:p w14:paraId="60EDA318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sz w:val="30"/>
              </w:rPr>
              <w:t>指导单位</w:t>
            </w:r>
          </w:p>
        </w:tc>
        <w:tc>
          <w:tcPr>
            <w:tcW w:w="6488" w:type="dxa"/>
            <w:gridSpan w:val="6"/>
            <w:tcBorders>
              <w:bottom w:val="single" w:sz="4" w:space="0" w:color="auto"/>
            </w:tcBorders>
          </w:tcPr>
          <w:p w14:paraId="1796A717" w14:textId="59EA52CD" w:rsidR="00F733D7" w:rsidRPr="006A3E85" w:rsidRDefault="00F733D7" w:rsidP="00EE188D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r>
              <w:rPr>
                <w:rFonts w:hint="eastAsia"/>
                <w:color w:val="000000"/>
                <w:sz w:val="30"/>
              </w:rPr>
              <w:t>计算机学院、软件学院、网络空间安全学院</w:t>
            </w:r>
          </w:p>
        </w:tc>
      </w:tr>
      <w:tr w:rsidR="00F733D7" w14:paraId="07318245" w14:textId="77777777" w:rsidTr="007141E9">
        <w:trPr>
          <w:cantSplit/>
          <w:jc w:val="center"/>
        </w:trPr>
        <w:tc>
          <w:tcPr>
            <w:tcW w:w="1448" w:type="dxa"/>
          </w:tcPr>
          <w:p w14:paraId="2BEB9AC3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</w:rPr>
            </w:pPr>
            <w:permStart w:id="61609945" w:edGrp="everyone" w:colFirst="1" w:colLast="1"/>
            <w:r>
              <w:rPr>
                <w:rFonts w:hint="eastAsia"/>
                <w:sz w:val="30"/>
              </w:rPr>
              <w:t>指导教师</w:t>
            </w:r>
          </w:p>
        </w:tc>
        <w:tc>
          <w:tcPr>
            <w:tcW w:w="6488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89CECB5" w14:textId="0C8AF642" w:rsidR="00F733D7" w:rsidRPr="00C21289" w:rsidRDefault="00CD15D0" w:rsidP="00CD15D0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 </w:t>
            </w:r>
            <w:r w:rsidR="00BE256C">
              <w:rPr>
                <w:rFonts w:hint="eastAsia"/>
                <w:sz w:val="28"/>
              </w:rPr>
              <w:t>杨尚东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               </w:t>
            </w:r>
          </w:p>
        </w:tc>
      </w:tr>
      <w:permEnd w:id="61609945"/>
    </w:tbl>
    <w:p w14:paraId="115F527B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p w14:paraId="10EC021E" w14:textId="77777777" w:rsidR="00F733D7" w:rsidRDefault="00F733D7" w:rsidP="00F733D7">
      <w:pPr>
        <w:tabs>
          <w:tab w:val="left" w:pos="6870"/>
        </w:tabs>
        <w:jc w:val="center"/>
        <w:rPr>
          <w:rFonts w:hint="eastAsia"/>
          <w:sz w:val="30"/>
        </w:rPr>
      </w:pPr>
    </w:p>
    <w:tbl>
      <w:tblPr>
        <w:tblW w:w="0" w:type="auto"/>
        <w:jc w:val="center"/>
        <w:tblBorders>
          <w:bottom w:val="single" w:sz="4" w:space="0" w:color="auto"/>
        </w:tblBorders>
        <w:tblLook w:val="0000" w:firstRow="0" w:lastRow="0" w:firstColumn="0" w:lastColumn="0" w:noHBand="0" w:noVBand="0"/>
      </w:tblPr>
      <w:tblGrid>
        <w:gridCol w:w="1793"/>
        <w:gridCol w:w="2038"/>
        <w:gridCol w:w="1453"/>
        <w:gridCol w:w="2430"/>
      </w:tblGrid>
      <w:tr w:rsidR="00F733D7" w14:paraId="131C5D8E" w14:textId="77777777" w:rsidTr="007141E9">
        <w:trPr>
          <w:jc w:val="center"/>
        </w:trPr>
        <w:tc>
          <w:tcPr>
            <w:tcW w:w="1793" w:type="dxa"/>
            <w:noWrap/>
          </w:tcPr>
          <w:p w14:paraId="4919ECAC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permStart w:id="462099931" w:edGrp="everyone" w:colFirst="1" w:colLast="1"/>
            <w:r>
              <w:rPr>
                <w:rFonts w:hint="eastAsia"/>
                <w:sz w:val="30"/>
              </w:rPr>
              <w:t>学生姓名</w:t>
            </w:r>
          </w:p>
        </w:tc>
        <w:tc>
          <w:tcPr>
            <w:tcW w:w="2038" w:type="dxa"/>
            <w:tcBorders>
              <w:bottom w:val="single" w:sz="4" w:space="0" w:color="auto"/>
            </w:tcBorders>
            <w:noWrap/>
          </w:tcPr>
          <w:p w14:paraId="02997009" w14:textId="538CC469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286D36">
              <w:rPr>
                <w:rFonts w:hint="eastAsia"/>
                <w:sz w:val="28"/>
              </w:rPr>
              <w:t>袁浩宽</w:t>
            </w:r>
            <w:r>
              <w:rPr>
                <w:rFonts w:hint="eastAsia"/>
                <w:sz w:val="28"/>
              </w:rPr>
              <w:t xml:space="preserve">  </w:t>
            </w:r>
            <w:r w:rsidR="00286D36">
              <w:rPr>
                <w:rFonts w:hint="eastAsia"/>
                <w:sz w:val="28"/>
              </w:rPr>
              <w:t xml:space="preserve">   </w:t>
            </w:r>
          </w:p>
        </w:tc>
        <w:tc>
          <w:tcPr>
            <w:tcW w:w="1453" w:type="dxa"/>
            <w:noWrap/>
          </w:tcPr>
          <w:p w14:paraId="536BABD0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t>班级学号</w:t>
            </w:r>
          </w:p>
        </w:tc>
        <w:tc>
          <w:tcPr>
            <w:tcW w:w="2430" w:type="dxa"/>
            <w:tcBorders>
              <w:bottom w:val="single" w:sz="4" w:space="0" w:color="auto"/>
            </w:tcBorders>
            <w:noWrap/>
          </w:tcPr>
          <w:p w14:paraId="64AB1A49" w14:textId="4BB5E39E" w:rsidR="00F733D7" w:rsidRPr="00C21289" w:rsidRDefault="00286D36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1736771276" w:edGrp="everyone"/>
            <w:r>
              <w:rPr>
                <w:rFonts w:hint="eastAsia"/>
                <w:sz w:val="28"/>
              </w:rPr>
              <w:t>B23042424</w:t>
            </w:r>
            <w:r w:rsidR="00F733D7">
              <w:rPr>
                <w:rFonts w:hint="eastAsia"/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 w:rsidR="00F733D7">
              <w:rPr>
                <w:rFonts w:hint="eastAsia"/>
                <w:sz w:val="28"/>
              </w:rPr>
              <w:t xml:space="preserve">    </w:t>
            </w:r>
            <w:permEnd w:id="1736771276"/>
          </w:p>
        </w:tc>
      </w:tr>
      <w:tr w:rsidR="00F733D7" w14:paraId="76512DBA" w14:textId="77777777" w:rsidTr="007141E9">
        <w:trPr>
          <w:jc w:val="center"/>
        </w:trPr>
        <w:tc>
          <w:tcPr>
            <w:tcW w:w="1793" w:type="dxa"/>
            <w:tcBorders>
              <w:bottom w:val="nil"/>
            </w:tcBorders>
            <w:noWrap/>
          </w:tcPr>
          <w:p w14:paraId="423DCDCD" w14:textId="77777777" w:rsidR="00F733D7" w:rsidRDefault="00F733D7" w:rsidP="007141E9">
            <w:pPr>
              <w:tabs>
                <w:tab w:val="left" w:pos="6870"/>
              </w:tabs>
              <w:jc w:val="center"/>
              <w:rPr>
                <w:rFonts w:hint="eastAsia"/>
                <w:sz w:val="30"/>
                <w:u w:val="single"/>
              </w:rPr>
            </w:pPr>
            <w:permStart w:id="1847930371" w:edGrp="everyone" w:colFirst="1" w:colLast="1"/>
            <w:permEnd w:id="462099931"/>
            <w:r>
              <w:rPr>
                <w:rFonts w:hint="eastAsia"/>
                <w:sz w:val="30"/>
              </w:rPr>
              <w:t>学院</w:t>
            </w:r>
            <w:r>
              <w:rPr>
                <w:sz w:val="30"/>
              </w:rPr>
              <w:t>(</w:t>
            </w:r>
            <w:r>
              <w:rPr>
                <w:rFonts w:hint="eastAsia"/>
                <w:sz w:val="30"/>
              </w:rPr>
              <w:t>系)</w:t>
            </w:r>
          </w:p>
        </w:tc>
        <w:tc>
          <w:tcPr>
            <w:tcW w:w="2038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580D1AAC" w14:textId="63E2E274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 xml:space="preserve"> </w:t>
            </w:r>
            <w:r w:rsidR="00286D36">
              <w:rPr>
                <w:rFonts w:hint="eastAsia"/>
                <w:sz w:val="28"/>
              </w:rPr>
              <w:t>计算机学院、软件学院、网</w:t>
            </w:r>
            <w:r w:rsidR="00286D36">
              <w:rPr>
                <w:rFonts w:hint="eastAsia"/>
                <w:sz w:val="28"/>
              </w:rPr>
              <w:lastRenderedPageBreak/>
              <w:t>络空间安全学院</w:t>
            </w:r>
          </w:p>
        </w:tc>
        <w:tc>
          <w:tcPr>
            <w:tcW w:w="1453" w:type="dxa"/>
            <w:tcBorders>
              <w:bottom w:val="nil"/>
            </w:tcBorders>
            <w:noWrap/>
          </w:tcPr>
          <w:p w14:paraId="09C5133A" w14:textId="77777777" w:rsidR="00F733D7" w:rsidRDefault="00F733D7" w:rsidP="007141E9">
            <w:pPr>
              <w:tabs>
                <w:tab w:val="left" w:pos="6870"/>
              </w:tabs>
              <w:rPr>
                <w:rFonts w:hint="eastAsia"/>
                <w:sz w:val="30"/>
                <w:u w:val="single"/>
              </w:rPr>
            </w:pPr>
            <w:r>
              <w:rPr>
                <w:rFonts w:hint="eastAsia"/>
                <w:sz w:val="30"/>
              </w:rPr>
              <w:lastRenderedPageBreak/>
              <w:t>专    业</w:t>
            </w:r>
          </w:p>
        </w:tc>
        <w:tc>
          <w:tcPr>
            <w:tcW w:w="2430" w:type="dxa"/>
            <w:tcBorders>
              <w:top w:val="single" w:sz="4" w:space="0" w:color="auto"/>
              <w:bottom w:val="single" w:sz="4" w:space="0" w:color="auto"/>
            </w:tcBorders>
            <w:noWrap/>
          </w:tcPr>
          <w:p w14:paraId="687F4A45" w14:textId="5788053A" w:rsidR="00F733D7" w:rsidRPr="00C21289" w:rsidRDefault="00F733D7" w:rsidP="007141E9">
            <w:pPr>
              <w:tabs>
                <w:tab w:val="left" w:pos="6870"/>
              </w:tabs>
              <w:rPr>
                <w:rFonts w:hint="eastAsia"/>
                <w:sz w:val="28"/>
              </w:rPr>
            </w:pPr>
            <w:permStart w:id="219960802" w:edGrp="everyone"/>
            <w:r>
              <w:rPr>
                <w:rFonts w:hint="eastAsia"/>
                <w:sz w:val="28"/>
              </w:rPr>
              <w:t xml:space="preserve"> </w:t>
            </w:r>
            <w:r w:rsidR="00286D36">
              <w:rPr>
                <w:rFonts w:hint="eastAsia"/>
                <w:sz w:val="28"/>
              </w:rPr>
              <w:t>数据科学与大数据技术</w:t>
            </w:r>
            <w:r>
              <w:rPr>
                <w:rFonts w:hint="eastAsia"/>
                <w:sz w:val="28"/>
              </w:rPr>
              <w:t xml:space="preserve">  </w:t>
            </w:r>
            <w:permEnd w:id="219960802"/>
          </w:p>
        </w:tc>
      </w:tr>
      <w:permEnd w:id="1847930371"/>
    </w:tbl>
    <w:p w14:paraId="235431A8" w14:textId="77777777" w:rsidR="00F733D7" w:rsidRDefault="00F733D7" w:rsidP="00F733D7">
      <w:pPr>
        <w:rPr>
          <w:rFonts w:hint="eastAsia"/>
          <w:b/>
          <w:bCs/>
          <w:color w:val="000000"/>
          <w:sz w:val="32"/>
          <w:szCs w:val="51"/>
        </w:rPr>
      </w:pPr>
    </w:p>
    <w:p w14:paraId="7001C1E3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  <w:sectPr w:rsidR="00F733D7">
          <w:pgSz w:w="11906" w:h="16838"/>
          <w:pgMar w:top="1440" w:right="1134" w:bottom="1440" w:left="1418" w:header="851" w:footer="992" w:gutter="0"/>
          <w:cols w:space="425"/>
          <w:docGrid w:type="lines" w:linePitch="312"/>
        </w:sectPr>
      </w:pPr>
    </w:p>
    <w:p w14:paraId="0E7802BA" w14:textId="77777777" w:rsidR="00F733D7" w:rsidRDefault="00F733D7" w:rsidP="00F733D7">
      <w:pPr>
        <w:jc w:val="center"/>
        <w:rPr>
          <w:rFonts w:hint="eastAsia"/>
          <w:b/>
          <w:bCs/>
          <w:color w:val="000000"/>
          <w:sz w:val="30"/>
          <w:szCs w:val="51"/>
        </w:rPr>
      </w:pPr>
    </w:p>
    <w:tbl>
      <w:tblPr>
        <w:tblW w:w="93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05"/>
        <w:gridCol w:w="1536"/>
        <w:gridCol w:w="1536"/>
        <w:gridCol w:w="1196"/>
        <w:gridCol w:w="1521"/>
        <w:gridCol w:w="2282"/>
      </w:tblGrid>
      <w:tr w:rsidR="00F733D7" w14:paraId="71042608" w14:textId="77777777" w:rsidTr="007141E9">
        <w:trPr>
          <w:tblHeader/>
        </w:trPr>
        <w:tc>
          <w:tcPr>
            <w:tcW w:w="9288" w:type="dxa"/>
            <w:gridSpan w:val="6"/>
            <w:tcBorders>
              <w:top w:val="nil"/>
              <w:left w:val="nil"/>
              <w:right w:val="nil"/>
            </w:tcBorders>
          </w:tcPr>
          <w:p w14:paraId="2D0D445B" w14:textId="77777777" w:rsidR="00F733D7" w:rsidRDefault="00F733D7" w:rsidP="007141E9">
            <w:pPr>
              <w:jc w:val="center"/>
              <w:rPr>
                <w:rFonts w:hint="eastAsia"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30"/>
                <w:szCs w:val="51"/>
              </w:rPr>
              <w:t>实 验 报 告</w:t>
            </w:r>
          </w:p>
        </w:tc>
      </w:tr>
      <w:tr w:rsidR="00F733D7" w14:paraId="35DA8CB4" w14:textId="77777777" w:rsidTr="007141E9">
        <w:tc>
          <w:tcPr>
            <w:tcW w:w="1420" w:type="dxa"/>
          </w:tcPr>
          <w:p w14:paraId="4733EBFB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346822393" w:edGrp="everyone" w:colFirst="3" w:colLast="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实验名称</w:t>
            </w:r>
          </w:p>
        </w:tc>
        <w:tc>
          <w:tcPr>
            <w:tcW w:w="4088" w:type="dxa"/>
            <w:gridSpan w:val="3"/>
          </w:tcPr>
          <w:p w14:paraId="2DF0C564" w14:textId="5F03C21E" w:rsidR="00F733D7" w:rsidRPr="00BE256C" w:rsidRDefault="00B45418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sz w:val="28"/>
              </w:rPr>
              <w:t>线性回归与逻辑斯蒂分类实验</w:t>
            </w:r>
          </w:p>
        </w:tc>
        <w:tc>
          <w:tcPr>
            <w:tcW w:w="1440" w:type="dxa"/>
          </w:tcPr>
          <w:p w14:paraId="08D15291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指导教师</w:t>
            </w:r>
          </w:p>
        </w:tc>
        <w:tc>
          <w:tcPr>
            <w:tcW w:w="2340" w:type="dxa"/>
          </w:tcPr>
          <w:p w14:paraId="615931DB" w14:textId="0CA8E6B8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  <w:r w:rsidR="00BE256C" w:rsidRPr="00BE256C">
              <w:rPr>
                <w:rFonts w:ascii="Times New Roman" w:hAnsi="Times New Roman" w:cs="Times New Roman"/>
                <w:sz w:val="28"/>
              </w:rPr>
              <w:t>杨尚东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tr w:rsidR="00E87A79" w14:paraId="31E7E623" w14:textId="77777777" w:rsidTr="007141E9">
        <w:tc>
          <w:tcPr>
            <w:tcW w:w="1420" w:type="dxa"/>
          </w:tcPr>
          <w:p w14:paraId="1C54AFA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permStart w:id="1591360681" w:edGrp="everyone" w:colFirst="5" w:colLast="5"/>
            <w:permEnd w:id="346822393"/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实验类型</w:t>
            </w:r>
          </w:p>
        </w:tc>
        <w:tc>
          <w:tcPr>
            <w:tcW w:w="1460" w:type="dxa"/>
          </w:tcPr>
          <w:p w14:paraId="77E47B54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验证</w:t>
            </w:r>
          </w:p>
        </w:tc>
        <w:tc>
          <w:tcPr>
            <w:tcW w:w="1460" w:type="dxa"/>
          </w:tcPr>
          <w:p w14:paraId="135C2C8C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实验学时</w:t>
            </w:r>
          </w:p>
        </w:tc>
        <w:tc>
          <w:tcPr>
            <w:tcW w:w="1168" w:type="dxa"/>
          </w:tcPr>
          <w:p w14:paraId="5225A10B" w14:textId="77777777" w:rsidR="00F733D7" w:rsidRPr="00BE256C" w:rsidRDefault="00F733D7" w:rsidP="007141E9">
            <w:pPr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2</w:t>
            </w:r>
          </w:p>
        </w:tc>
        <w:tc>
          <w:tcPr>
            <w:tcW w:w="1440" w:type="dxa"/>
          </w:tcPr>
          <w:p w14:paraId="08A006F4" w14:textId="77777777" w:rsidR="00F733D7" w:rsidRPr="00BE256C" w:rsidRDefault="00F733D7" w:rsidP="007141E9">
            <w:pPr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</w:pPr>
            <w:r w:rsidRPr="00BE256C">
              <w:rPr>
                <w:rFonts w:ascii="Times New Roman" w:hAnsi="Times New Roman" w:cs="Times New Roman"/>
                <w:b/>
                <w:bCs/>
                <w:color w:val="000000"/>
                <w:sz w:val="28"/>
                <w:szCs w:val="51"/>
              </w:rPr>
              <w:t>实验时间</w:t>
            </w:r>
          </w:p>
        </w:tc>
        <w:tc>
          <w:tcPr>
            <w:tcW w:w="2340" w:type="dxa"/>
          </w:tcPr>
          <w:p w14:paraId="7E377DF4" w14:textId="0C2F464E" w:rsidR="00F733D7" w:rsidRPr="00BE256C" w:rsidRDefault="00F733D7" w:rsidP="007141E9">
            <w:pPr>
              <w:tabs>
                <w:tab w:val="left" w:pos="6870"/>
              </w:tabs>
              <w:rPr>
                <w:rFonts w:ascii="Times New Roman" w:hAnsi="Times New Roman" w:cs="Times New Roman"/>
                <w:sz w:val="28"/>
              </w:rPr>
            </w:pPr>
            <w:r w:rsidRPr="00BE256C">
              <w:rPr>
                <w:rFonts w:ascii="Times New Roman" w:hAnsi="Times New Roman" w:cs="Times New Roman"/>
                <w:sz w:val="28"/>
              </w:rPr>
              <w:t xml:space="preserve">     2</w:t>
            </w:r>
            <w:r w:rsidRPr="00BE256C">
              <w:rPr>
                <w:rFonts w:ascii="Times New Roman" w:hAnsi="Times New Roman" w:cs="Times New Roman"/>
                <w:sz w:val="28"/>
              </w:rPr>
              <w:t>学时</w:t>
            </w:r>
            <w:r w:rsidRPr="00BE256C">
              <w:rPr>
                <w:rFonts w:ascii="Times New Roman" w:hAnsi="Times New Roman" w:cs="Times New Roman"/>
                <w:sz w:val="28"/>
              </w:rPr>
              <w:t xml:space="preserve">    </w:t>
            </w:r>
          </w:p>
        </w:tc>
      </w:tr>
      <w:permEnd w:id="1591360681"/>
      <w:tr w:rsidR="00F733D7" w14:paraId="345A2595" w14:textId="77777777" w:rsidTr="00C1070B">
        <w:trPr>
          <w:trHeight w:val="2293"/>
        </w:trPr>
        <w:tc>
          <w:tcPr>
            <w:tcW w:w="9288" w:type="dxa"/>
            <w:gridSpan w:val="6"/>
          </w:tcPr>
          <w:p w14:paraId="2874A728" w14:textId="77777777" w:rsidR="00F733D7" w:rsidRDefault="00F733D7" w:rsidP="007141E9">
            <w:pPr>
              <w:numPr>
                <w:ilvl w:val="0"/>
                <w:numId w:val="1"/>
              </w:num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实验目的和要求</w:t>
            </w:r>
          </w:p>
          <w:p w14:paraId="294CAD5A" w14:textId="6205DD63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掌握线性回归的基本原理。</w:t>
            </w:r>
          </w:p>
          <w:p w14:paraId="283A5CC6" w14:textId="38925738" w:rsidR="001A646C" w:rsidRPr="00BE256C" w:rsidRDefault="001A646C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掌握逻辑斯蒂分类的基本原理</w:t>
            </w:r>
            <w:r w:rsidR="009D3C02" w:rsidRPr="00BE256C">
              <w:rPr>
                <w:rFonts w:hint="eastAsia"/>
                <w:sz w:val="24"/>
                <w:szCs w:val="21"/>
              </w:rPr>
              <w:t>。</w:t>
            </w:r>
          </w:p>
          <w:p w14:paraId="6128D00A" w14:textId="4282ED84" w:rsidR="009D3C02" w:rsidRPr="00BE256C" w:rsidRDefault="00A76F8F" w:rsidP="001A646C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 w:val="24"/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语言实现线性回归算法。</w:t>
            </w:r>
          </w:p>
          <w:p w14:paraId="4BFFEDFF" w14:textId="13FA7169" w:rsidR="00F733D7" w:rsidRPr="00A76F8F" w:rsidRDefault="00A76F8F" w:rsidP="00A76F8F">
            <w:pPr>
              <w:pStyle w:val="a6"/>
              <w:numPr>
                <w:ilvl w:val="1"/>
                <w:numId w:val="1"/>
              </w:numPr>
              <w:spacing w:line="360" w:lineRule="exact"/>
              <w:ind w:firstLineChars="0"/>
              <w:rPr>
                <w:szCs w:val="21"/>
              </w:rPr>
            </w:pPr>
            <w:r w:rsidRPr="00BE256C">
              <w:rPr>
                <w:rFonts w:hint="eastAsia"/>
                <w:sz w:val="24"/>
                <w:szCs w:val="21"/>
              </w:rPr>
              <w:t>学会使用</w:t>
            </w:r>
            <w:r w:rsidRPr="00BE256C">
              <w:rPr>
                <w:rFonts w:hint="eastAsia"/>
                <w:sz w:val="24"/>
                <w:szCs w:val="21"/>
              </w:rPr>
              <w:t>Python</w:t>
            </w:r>
            <w:r w:rsidRPr="00BE256C">
              <w:rPr>
                <w:rFonts w:hint="eastAsia"/>
                <w:sz w:val="24"/>
                <w:szCs w:val="21"/>
              </w:rPr>
              <w:t>语言实现逻辑斯蒂分类。</w:t>
            </w:r>
          </w:p>
        </w:tc>
      </w:tr>
      <w:tr w:rsidR="00F733D7" w14:paraId="28348DA7" w14:textId="77777777" w:rsidTr="007141E9">
        <w:trPr>
          <w:trHeight w:val="1689"/>
        </w:trPr>
        <w:tc>
          <w:tcPr>
            <w:tcW w:w="9288" w:type="dxa"/>
            <w:gridSpan w:val="6"/>
          </w:tcPr>
          <w:p w14:paraId="016085B9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color w:val="000000"/>
                <w:sz w:val="30"/>
                <w:szCs w:val="51"/>
              </w:rPr>
              <w:t>二、</w:t>
            </w: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实验环境(实验设备)</w:t>
            </w:r>
          </w:p>
          <w:p w14:paraId="6EF6AD59" w14:textId="77777777" w:rsidR="00F733D7" w:rsidRPr="00402B8B" w:rsidRDefault="00F733D7" w:rsidP="007141E9">
            <w:pPr>
              <w:spacing w:line="300" w:lineRule="auto"/>
              <w:ind w:firstLineChars="200" w:firstLine="480"/>
              <w:rPr>
                <w:rFonts w:hint="eastAsia"/>
                <w:szCs w:val="21"/>
              </w:rPr>
            </w:pPr>
            <w:r w:rsidRPr="00402B8B">
              <w:rPr>
                <w:szCs w:val="21"/>
              </w:rPr>
              <w:t>硬件:  微型计算机</w:t>
            </w:r>
          </w:p>
          <w:p w14:paraId="08651072" w14:textId="269F5BD0" w:rsidR="00F733D7" w:rsidRDefault="00F733D7" w:rsidP="007141E9">
            <w:pPr>
              <w:ind w:firstLineChars="200" w:firstLine="480"/>
              <w:rPr>
                <w:rFonts w:hint="eastAsia"/>
                <w:color w:val="000000"/>
                <w:sz w:val="30"/>
                <w:szCs w:val="51"/>
              </w:rPr>
            </w:pPr>
            <w:r w:rsidRPr="00402B8B">
              <w:rPr>
                <w:szCs w:val="21"/>
              </w:rPr>
              <w:t xml:space="preserve">软件: 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 xml:space="preserve">Windows / MacOS / Linux 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操作系统、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Python3.7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或</w:t>
            </w:r>
            <w:r w:rsidR="00BE256C" w:rsidRPr="00BE256C">
              <w:rPr>
                <w:rFonts w:ascii="Times New Roman" w:hAnsi="Times New Roman" w:cs="Times New Roman"/>
                <w:color w:val="000000"/>
                <w:szCs w:val="21"/>
              </w:rPr>
              <w:t>3.8</w:t>
            </w:r>
          </w:p>
        </w:tc>
      </w:tr>
      <w:tr w:rsidR="00F733D7" w14:paraId="7187C5F0" w14:textId="77777777" w:rsidTr="007141E9">
        <w:trPr>
          <w:trHeight w:val="70"/>
        </w:trPr>
        <w:tc>
          <w:tcPr>
            <w:tcW w:w="9288" w:type="dxa"/>
            <w:gridSpan w:val="6"/>
          </w:tcPr>
          <w:p w14:paraId="24DAE04B" w14:textId="29D45FAA" w:rsidR="00F733D7" w:rsidRPr="00BE256C" w:rsidRDefault="00F733D7" w:rsidP="007141E9">
            <w:pPr>
              <w:pStyle w:val="a6"/>
              <w:numPr>
                <w:ilvl w:val="0"/>
                <w:numId w:val="1"/>
              </w:numPr>
              <w:ind w:firstLineChars="0"/>
              <w:rPr>
                <w:b/>
                <w:bCs/>
                <w:color w:val="000000"/>
                <w:sz w:val="28"/>
                <w:szCs w:val="51"/>
              </w:rPr>
            </w:pPr>
            <w:r w:rsidRPr="009127BE">
              <w:rPr>
                <w:rFonts w:hint="eastAsia"/>
                <w:b/>
                <w:bCs/>
                <w:color w:val="000000"/>
                <w:sz w:val="28"/>
                <w:szCs w:val="51"/>
              </w:rPr>
              <w:t>实验原理及内容</w:t>
            </w:r>
          </w:p>
          <w:p w14:paraId="0D98B429" w14:textId="168B5B33" w:rsidR="000C6E55" w:rsidRPr="00BE256C" w:rsidRDefault="000C6E55" w:rsidP="00F7236A">
            <w:pPr>
              <w:pStyle w:val="a6"/>
              <w:numPr>
                <w:ilvl w:val="0"/>
                <w:numId w:val="6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使用线性回归对房屋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单价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（数据集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: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4A382D" w:rsidRPr="00BE256C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="00414FC5" w:rsidRPr="00BE256C">
              <w:rPr>
                <w:bCs/>
                <w:color w:val="000000"/>
                <w:sz w:val="24"/>
                <w:szCs w:val="21"/>
              </w:rPr>
              <w:t>.</w:t>
            </w:r>
            <w:r w:rsidR="000F7806" w:rsidRPr="00BE256C">
              <w:rPr>
                <w:rFonts w:hint="eastAsia"/>
                <w:bCs/>
                <w:color w:val="000000"/>
                <w:sz w:val="24"/>
                <w:szCs w:val="21"/>
              </w:rPr>
              <w:t>txt</w:t>
            </w:r>
            <w:r w:rsidR="00414FC5" w:rsidRPr="00BE256C">
              <w:rPr>
                <w:rFonts w:hint="eastAsia"/>
                <w:bCs/>
                <w:color w:val="000000"/>
                <w:sz w:val="24"/>
                <w:szCs w:val="21"/>
              </w:rPr>
              <w:t>）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进行预测，需要使用前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50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行作为训练，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3</w:t>
            </w:r>
            <w:r w:rsidRPr="00BE256C">
              <w:rPr>
                <w:bCs/>
                <w:color w:val="000000"/>
                <w:sz w:val="24"/>
                <w:szCs w:val="21"/>
              </w:rPr>
              <w:t>51-414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行作为测试数据，并对测试数据输出评价指标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R</w:t>
            </w:r>
            <w:r w:rsidR="006A010A" w:rsidRPr="00BE256C">
              <w:rPr>
                <w:rFonts w:hint="eastAsia"/>
                <w:bCs/>
                <w:color w:val="000000"/>
                <w:sz w:val="24"/>
                <w:szCs w:val="21"/>
              </w:rPr>
              <w:t>方和残差平方和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36476F26" w14:textId="6D7FE6A9" w:rsidR="00781D05" w:rsidRPr="00BE256C" w:rsidRDefault="00781D05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先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用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sklearn</w:t>
            </w:r>
            <w:r w:rsidR="00F7236A" w:rsidRPr="00BE256C">
              <w:rPr>
                <w:bCs/>
                <w:color w:val="000000"/>
                <w:sz w:val="24"/>
                <w:szCs w:val="21"/>
              </w:rPr>
              <w:t>实现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线性回归；</w:t>
            </w:r>
          </w:p>
          <w:p w14:paraId="65E1F4FA" w14:textId="236E8707" w:rsidR="00721EFF" w:rsidRPr="00BE256C" w:rsidRDefault="00F7236A" w:rsidP="00781D05">
            <w:pPr>
              <w:pStyle w:val="a6"/>
              <w:numPr>
                <w:ilvl w:val="1"/>
                <w:numId w:val="1"/>
              </w:numPr>
              <w:ind w:firstLineChars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再用最小二乘或梯度下降法实现</w:t>
            </w:r>
            <w:r w:rsidR="00781D05" w:rsidRPr="00BE256C">
              <w:rPr>
                <w:rFonts w:hint="eastAsia"/>
                <w:bCs/>
                <w:color w:val="000000"/>
                <w:sz w:val="24"/>
                <w:szCs w:val="21"/>
              </w:rPr>
              <w:t>（参考书上代码）</w:t>
            </w:r>
            <w:r w:rsidR="00783B0E" w:rsidRPr="00BE256C">
              <w:rPr>
                <w:rFonts w:hint="eastAsia"/>
                <w:bCs/>
                <w:color w:val="000000"/>
                <w:sz w:val="24"/>
                <w:szCs w:val="21"/>
              </w:rPr>
              <w:t>。</w:t>
            </w:r>
          </w:p>
          <w:p w14:paraId="69DD04C1" w14:textId="13916022" w:rsidR="00C90FD2" w:rsidRPr="00BE256C" w:rsidRDefault="00C90FD2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选用随机种子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4</w:t>
            </w:r>
            <w:r w:rsidRPr="00BE256C">
              <w:rPr>
                <w:bCs/>
                <w:color w:val="000000"/>
                <w:sz w:val="24"/>
                <w:szCs w:val="21"/>
              </w:rPr>
              <w:t>2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：</w:t>
            </w:r>
            <w:r w:rsidRPr="00BE256C">
              <w:rPr>
                <w:bCs/>
                <w:color w:val="000000"/>
                <w:sz w:val="24"/>
                <w:szCs w:val="21"/>
              </w:rPr>
              <w:t>np.random.seed(42)</w:t>
            </w:r>
          </w:p>
          <w:p w14:paraId="4B21A9BB" w14:textId="61632B2A" w:rsidR="00FC6410" w:rsidRPr="00BE256C" w:rsidRDefault="00FC6410" w:rsidP="000C6E55">
            <w:pPr>
              <w:pStyle w:val="a6"/>
              <w:ind w:left="360" w:firstLineChars="0" w:firstLine="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提示：用</w:t>
            </w:r>
            <w:r w:rsidRPr="00BE256C">
              <w:rPr>
                <w:bCs/>
                <w:color w:val="000000"/>
                <w:sz w:val="24"/>
                <w:szCs w:val="21"/>
              </w:rPr>
              <w:t>np.loadtxt()</w:t>
            </w:r>
            <w:r w:rsidRPr="00BE256C">
              <w:rPr>
                <w:rFonts w:hint="eastAsia"/>
                <w:bCs/>
                <w:color w:val="000000"/>
                <w:sz w:val="24"/>
                <w:szCs w:val="21"/>
              </w:rPr>
              <w:t>函数进行读取</w:t>
            </w:r>
            <w:r w:rsidR="00EF4CB2" w:rsidRPr="00BE256C">
              <w:rPr>
                <w:rFonts w:hint="eastAsia"/>
                <w:bCs/>
                <w:color w:val="000000"/>
                <w:sz w:val="24"/>
                <w:szCs w:val="21"/>
              </w:rPr>
              <w:t>，示例代码如下</w:t>
            </w:r>
          </w:p>
          <w:p w14:paraId="1BBF29F0" w14:textId="77777777" w:rsidR="001A512A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import numpy as np</w:t>
            </w:r>
          </w:p>
          <w:p w14:paraId="3BCCDECD" w14:textId="78E3056F" w:rsidR="00022493" w:rsidRPr="00BE256C" w:rsidRDefault="001A512A" w:rsidP="001A512A">
            <w:pPr>
              <w:pStyle w:val="a6"/>
              <w:ind w:left="360" w:firstLine="480"/>
              <w:rPr>
                <w:bCs/>
                <w:color w:val="000000"/>
                <w:sz w:val="24"/>
                <w:szCs w:val="21"/>
              </w:rPr>
            </w:pPr>
            <w:r w:rsidRPr="00BE256C">
              <w:rPr>
                <w:bCs/>
                <w:color w:val="000000"/>
                <w:sz w:val="24"/>
                <w:szCs w:val="21"/>
              </w:rPr>
              <w:t>a = np.loadtxt("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题目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1</w:t>
            </w:r>
            <w:r w:rsidR="00981C8E">
              <w:rPr>
                <w:rFonts w:hint="eastAsia"/>
                <w:bCs/>
                <w:color w:val="000000"/>
                <w:sz w:val="24"/>
                <w:szCs w:val="21"/>
              </w:rPr>
              <w:t>数据</w:t>
            </w:r>
            <w:r w:rsidRPr="00BE256C">
              <w:rPr>
                <w:bCs/>
                <w:color w:val="000000"/>
                <w:sz w:val="24"/>
                <w:szCs w:val="21"/>
              </w:rPr>
              <w:t>.txt")</w:t>
            </w:r>
          </w:p>
          <w:p w14:paraId="376F7717" w14:textId="768F68AF" w:rsidR="00EF4CB2" w:rsidRPr="00BE256C" w:rsidRDefault="00EF4CB2" w:rsidP="00EF4CB2">
            <w:pPr>
              <w:rPr>
                <w:rFonts w:hint="eastAsia"/>
                <w:bCs/>
                <w:color w:val="000000"/>
                <w:sz w:val="32"/>
                <w:szCs w:val="21"/>
              </w:rPr>
            </w:pPr>
            <w:r w:rsidRPr="00BE256C">
              <w:rPr>
                <w:rFonts w:hint="eastAsia"/>
                <w:bCs/>
                <w:color w:val="000000"/>
                <w:sz w:val="32"/>
                <w:szCs w:val="21"/>
              </w:rPr>
              <w:t xml:space="preserve"> </w:t>
            </w:r>
            <w:r w:rsidRPr="00BE256C">
              <w:rPr>
                <w:bCs/>
                <w:color w:val="000000"/>
                <w:sz w:val="32"/>
                <w:szCs w:val="21"/>
              </w:rPr>
              <w:t xml:space="preserve">  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注意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题目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1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数据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.</w:t>
            </w:r>
            <w:r w:rsidR="00981C8E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txt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中数据的最后一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列是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y</w:t>
            </w:r>
            <w:r w:rsidRPr="00210BDC">
              <w:rPr>
                <w:rFonts w:ascii="Times New Roman" w:hAnsi="Times New Roman" w:cs="Times New Roman"/>
                <w:bCs/>
                <w:color w:val="000000"/>
                <w:kern w:val="2"/>
                <w:szCs w:val="21"/>
              </w:rPr>
              <w:t>值</w:t>
            </w:r>
            <w:r w:rsidR="00981C8E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，即房屋单价值</w:t>
            </w:r>
            <w:r w:rsidRPr="00BE256C">
              <w:rPr>
                <w:rFonts w:ascii="Times New Roman" w:hAnsi="Times New Roman" w:cs="Times New Roman" w:hint="eastAsia"/>
                <w:bCs/>
                <w:color w:val="000000"/>
                <w:kern w:val="2"/>
                <w:szCs w:val="21"/>
              </w:rPr>
              <w:t>，其它列是属性。</w:t>
            </w:r>
          </w:p>
          <w:p w14:paraId="38E41AB0" w14:textId="05257686" w:rsidR="00F733D7" w:rsidRPr="00981C8E" w:rsidRDefault="00F733D7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permStart w:id="842286759" w:edGrp="everyone"/>
          </w:p>
          <w:p w14:paraId="02917490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import numpy as np</w:t>
            </w:r>
          </w:p>
          <w:p w14:paraId="21316F50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import matplotlib.pyplot as plt</w:t>
            </w:r>
          </w:p>
          <w:p w14:paraId="00880FFC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from sklearn.preprocessing import StandardScaler</w:t>
            </w:r>
          </w:p>
          <w:p w14:paraId="7ED9D856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from sklearn.linear_model import LinearRegression</w:t>
            </w:r>
          </w:p>
          <w:p w14:paraId="064D5861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604426ED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lastRenderedPageBreak/>
              <w:t>np.random.seed(42)</w:t>
            </w:r>
          </w:p>
          <w:p w14:paraId="319639F3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data = np.loadtxt("data/experiment_2/题目1数据.txt")</w:t>
            </w:r>
          </w:p>
          <w:p w14:paraId="6B39EFAC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X, y = data[:, :-1], data[:, -1]</w:t>
            </w:r>
          </w:p>
          <w:p w14:paraId="28AC95DE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7FFE2D34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scaler = StandardScaler()</w:t>
            </w:r>
          </w:p>
          <w:p w14:paraId="55190FA3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X = scaler.fit_transform(X)</w:t>
            </w:r>
          </w:p>
          <w:p w14:paraId="3D79C1D9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030E6F50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X_train, X_test = X[:350], X[350:414]</w:t>
            </w:r>
          </w:p>
          <w:p w14:paraId="5BD0FC7E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y_train, y_test = y[:350], y[350:414]</w:t>
            </w:r>
          </w:p>
          <w:p w14:paraId="7B7362F6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14A86B82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model = LinearRegression()</w:t>
            </w:r>
          </w:p>
          <w:p w14:paraId="1C3122AF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model.fit(X_train, y_train)</w:t>
            </w:r>
          </w:p>
          <w:p w14:paraId="240C5FDA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y_pred = model.predict(X_test)</w:t>
            </w:r>
          </w:p>
          <w:p w14:paraId="09C60497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0CAAD8E5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num_features = X.shape[1]</w:t>
            </w:r>
          </w:p>
          <w:p w14:paraId="114F79F9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fig, axes = plt.subplots(num_features, 1, figsize=(10, 5 * num_features))</w:t>
            </w:r>
          </w:p>
          <w:p w14:paraId="31070273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74F5CA12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rss = np.sum((y_test - y_pred) ** 2)</w:t>
            </w:r>
          </w:p>
          <w:p w14:paraId="1455FBA5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tss = np.sum((y_test - np.mean(y_test)) ** 2)</w:t>
            </w:r>
          </w:p>
          <w:p w14:paraId="41A39A05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r2 = 1 - rss / tss</w:t>
            </w:r>
          </w:p>
          <w:p w14:paraId="3C588AAF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BCD1F63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print("Manual R^2 and analysis results:")</w:t>
            </w:r>
          </w:p>
          <w:p w14:paraId="7739DB33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print(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"R^2: {r2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B55E7C">
              <w:rPr>
                <w:bCs/>
                <w:color w:val="000000"/>
                <w:sz w:val="18"/>
                <w:szCs w:val="21"/>
              </w:rPr>
              <w:t>}")</w:t>
            </w:r>
          </w:p>
          <w:p w14:paraId="019B2340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print(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"RSS: {rss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B55E7C">
              <w:rPr>
                <w:bCs/>
                <w:color w:val="000000"/>
                <w:sz w:val="18"/>
                <w:szCs w:val="21"/>
              </w:rPr>
              <w:t>}")</w:t>
            </w:r>
          </w:p>
          <w:p w14:paraId="37A3FB22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8E619A0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for i in range(num_features):</w:t>
            </w:r>
          </w:p>
          <w:p w14:paraId="1E71DF00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 = axes[i] if num_features &gt; 1 else axes</w:t>
            </w:r>
          </w:p>
          <w:p w14:paraId="1184CE9B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ax.scatter(X_train[:, i], y_train, color='blue', label='Train', alpha=0.7,s=5)</w:t>
            </w:r>
          </w:p>
          <w:p w14:paraId="2EF6CE5A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ax.scatter(X_test[:, i], y_test, color='red', label='Test', alpha=0.7,s=5)</w:t>
            </w:r>
          </w:p>
          <w:p w14:paraId="4D571575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 xml:space="preserve">    </w:t>
            </w:r>
          </w:p>
          <w:p w14:paraId="20DEFD47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x_vals = np.linspace(X[:, i].min(), X[:, i].max(), 100).reshape(-1, 1)</w:t>
            </w:r>
          </w:p>
          <w:p w14:paraId="25A7431E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x_vals_all = np.zeros((100, num_features))</w:t>
            </w:r>
          </w:p>
          <w:p w14:paraId="1CC6A3D4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x_vals_all[:, i] = x_vals[:, 0]</w:t>
            </w:r>
          </w:p>
          <w:p w14:paraId="0B87ABE6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y_vals = model.predict(x_vals_all)</w:t>
            </w:r>
          </w:p>
          <w:p w14:paraId="6EDA4CA6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 xml:space="preserve">    </w:t>
            </w:r>
          </w:p>
          <w:p w14:paraId="47BB820D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ax.plot(x_vals, y_vals, color='green', label='Fit line')</w:t>
            </w:r>
          </w:p>
          <w:p w14:paraId="7F790F66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ax.set_title(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"Feature {i + 1} vs Price")</w:t>
            </w:r>
          </w:p>
          <w:p w14:paraId="6250C4B9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ax.set_xlabel(</w:t>
            </w:r>
            <w:r w:rsidRPr="00B55E7C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B55E7C">
              <w:rPr>
                <w:bCs/>
                <w:color w:val="000000"/>
                <w:sz w:val="18"/>
                <w:szCs w:val="21"/>
              </w:rPr>
              <w:t>"Feature {i + 1}")</w:t>
            </w:r>
          </w:p>
          <w:p w14:paraId="4F97D309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ax.set_ylabel("Price")</w:t>
            </w:r>
          </w:p>
          <w:p w14:paraId="0E87D458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y_min = min(y_train.min(), y_test.min(), y_vals.min())</w:t>
            </w:r>
          </w:p>
          <w:p w14:paraId="0BE9DFCE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y_max = max(y_train.max(), y_test.max(), y_vals.max())</w:t>
            </w:r>
          </w:p>
          <w:p w14:paraId="263B9F47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    ax.set_ylim(y_min, y_max)</w:t>
            </w:r>
          </w:p>
          <w:p w14:paraId="585A3E88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lastRenderedPageBreak/>
              <w:t>    ax.legend()</w:t>
            </w:r>
          </w:p>
          <w:p w14:paraId="191DDC26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29935122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plt.savefig("img/features.png")</w:t>
            </w:r>
          </w:p>
          <w:p w14:paraId="139C4917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6DACB29F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plt.tight_layout()</w:t>
            </w:r>
          </w:p>
          <w:p w14:paraId="154D719B" w14:textId="77777777" w:rsidR="00B55E7C" w:rsidRPr="00B55E7C" w:rsidRDefault="00B55E7C" w:rsidP="00B55E7C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B55E7C">
              <w:rPr>
                <w:bCs/>
                <w:color w:val="000000"/>
                <w:sz w:val="18"/>
                <w:szCs w:val="21"/>
              </w:rPr>
              <w:t>plt.show()</w:t>
            </w:r>
          </w:p>
          <w:p w14:paraId="00D6322F" w14:textId="344FE9E6" w:rsidR="003131C5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631CDE73" w14:textId="77777777" w:rsidR="00B55E7C" w:rsidRDefault="00B55E7C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’’’</w:t>
            </w:r>
          </w:p>
          <w:p w14:paraId="2D4F4810" w14:textId="3CF0474E" w:rsidR="00B55E7C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szCs w:val="21"/>
              </w:rPr>
              <w:t>拟合效果可视化（在不同特征维度上）</w:t>
            </w:r>
            <w:r w:rsidR="00B55E7C">
              <w:rPr>
                <w:rFonts w:hint="eastAsia"/>
                <w:bCs/>
                <w:color w:val="000000"/>
                <w:sz w:val="18"/>
                <w:szCs w:val="21"/>
              </w:rPr>
              <w:t>:</w:t>
            </w:r>
          </w:p>
          <w:p w14:paraId="34B1352B" w14:textId="20E59227" w:rsidR="00B55E7C" w:rsidRDefault="00B55E7C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2224B5DD" wp14:editId="7561B500">
                  <wp:extent cx="5939790" cy="3115310"/>
                  <wp:effectExtent l="0" t="0" r="3810" b="8890"/>
                  <wp:docPr id="149010713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10713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115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29A04D" w14:textId="3150822B" w:rsidR="00464785" w:rsidRDefault="0046478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szCs w:val="21"/>
              </w:rPr>
              <w:t xml:space="preserve">You can check my code and files at </w:t>
            </w:r>
            <w:hyperlink r:id="rId11" w:history="1">
              <w:r w:rsidRPr="00464785">
                <w:rPr>
                  <w:rStyle w:val="ab"/>
                  <w:bCs/>
                  <w:sz w:val="18"/>
                  <w:szCs w:val="21"/>
                </w:rPr>
                <w:t>DraftBox/PYTHON_exp_report at main · WilbertYuan/DraftBox</w:t>
              </w:r>
            </w:hyperlink>
          </w:p>
          <w:p w14:paraId="7A0F8FD1" w14:textId="15D1EACE" w:rsidR="00B55E7C" w:rsidRPr="00B55E7C" w:rsidRDefault="00B55E7C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’’’</w:t>
            </w:r>
          </w:p>
          <w:p w14:paraId="78CCF891" w14:textId="6A68BA1D" w:rsidR="003131C5" w:rsidRPr="00BE256C" w:rsidRDefault="003131C5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ermEnd w:id="842286759"/>
          <w:p w14:paraId="2C69D420" w14:textId="25E65AC0" w:rsidR="00200EDE" w:rsidRPr="00BE256C" w:rsidRDefault="00B77393" w:rsidP="009A047D">
            <w:pPr>
              <w:pStyle w:val="a6"/>
              <w:numPr>
                <w:ilvl w:val="0"/>
                <w:numId w:val="5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编写代码，</w:t>
            </w:r>
            <w:r w:rsidR="00823F66" w:rsidRPr="00BE256C">
              <w:rPr>
                <w:bCs/>
                <w:color w:val="000000"/>
                <w:sz w:val="24"/>
              </w:rPr>
              <w:t>使用</w:t>
            </w:r>
            <w:r w:rsidR="00823F66" w:rsidRPr="00BE256C">
              <w:rPr>
                <w:bCs/>
                <w:color w:val="000000"/>
                <w:sz w:val="24"/>
              </w:rPr>
              <w:t>Logistic Regression</w:t>
            </w:r>
            <w:r w:rsidR="00823F66" w:rsidRPr="00BE256C">
              <w:rPr>
                <w:bCs/>
                <w:color w:val="000000"/>
                <w:sz w:val="24"/>
              </w:rPr>
              <w:t>对训练数据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训练数据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进行模型训练，并针对测试数据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="00DC3E93" w:rsidRPr="00BE256C">
              <w:rPr>
                <w:bCs/>
                <w:color w:val="000000"/>
                <w:sz w:val="24"/>
              </w:rPr>
              <w:t>题目</w:t>
            </w:r>
            <w:r w:rsidR="00DC3E93" w:rsidRPr="00BE256C">
              <w:rPr>
                <w:bCs/>
                <w:color w:val="000000"/>
                <w:sz w:val="24"/>
              </w:rPr>
              <w:t>2</w:t>
            </w:r>
            <w:r w:rsidR="00DC3E93" w:rsidRPr="00BE256C">
              <w:rPr>
                <w:bCs/>
                <w:color w:val="000000"/>
                <w:sz w:val="24"/>
              </w:rPr>
              <w:t>测试数据</w:t>
            </w:r>
            <w:r w:rsidR="00DC3E93" w:rsidRPr="00BE256C">
              <w:rPr>
                <w:bCs/>
                <w:color w:val="000000"/>
                <w:sz w:val="24"/>
              </w:rPr>
              <w:t>.txt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  <w:r w:rsidR="00823F66" w:rsidRPr="00BE256C">
              <w:rPr>
                <w:bCs/>
                <w:color w:val="000000"/>
                <w:sz w:val="24"/>
              </w:rPr>
              <w:t>输出二分类结果，结果用</w:t>
            </w:r>
            <w:r w:rsidR="00823F66" w:rsidRPr="00BE256C">
              <w:rPr>
                <w:bCs/>
                <w:color w:val="000000"/>
                <w:sz w:val="24"/>
              </w:rPr>
              <w:t>0-1</w:t>
            </w:r>
            <w:r w:rsidR="00823F66" w:rsidRPr="00BE256C">
              <w:rPr>
                <w:bCs/>
                <w:color w:val="000000"/>
                <w:sz w:val="24"/>
              </w:rPr>
              <w:t>之间的概率表示，用空格进行分割</w:t>
            </w:r>
            <w:r w:rsidR="00880837" w:rsidRPr="00BE256C">
              <w:rPr>
                <w:bCs/>
                <w:color w:val="000000"/>
                <w:sz w:val="24"/>
              </w:rPr>
              <w:t>，</w:t>
            </w:r>
            <w:r w:rsidR="002F6762" w:rsidRPr="00BE256C">
              <w:rPr>
                <w:bCs/>
                <w:color w:val="000000"/>
                <w:sz w:val="24"/>
              </w:rPr>
              <w:t>分别</w:t>
            </w:r>
            <w:r w:rsidR="00880837" w:rsidRPr="00BE256C">
              <w:rPr>
                <w:bCs/>
                <w:color w:val="000000"/>
                <w:sz w:val="24"/>
              </w:rPr>
              <w:t>计算在训练集和</w:t>
            </w:r>
            <w:r w:rsidR="00350C15" w:rsidRPr="00BE256C">
              <w:rPr>
                <w:bCs/>
                <w:color w:val="000000"/>
                <w:sz w:val="24"/>
              </w:rPr>
              <w:t>验证</w:t>
            </w:r>
            <w:r w:rsidR="00880837" w:rsidRPr="00BE256C">
              <w:rPr>
                <w:bCs/>
                <w:color w:val="000000"/>
                <w:sz w:val="24"/>
              </w:rPr>
              <w:t>集</w:t>
            </w:r>
            <w:r w:rsidR="006A58B5" w:rsidRPr="00BE256C">
              <w:rPr>
                <w:bCs/>
                <w:color w:val="000000"/>
                <w:sz w:val="24"/>
              </w:rPr>
              <w:t>（训练数据后</w:t>
            </w:r>
            <w:r w:rsidR="006A58B5" w:rsidRPr="00BE256C">
              <w:rPr>
                <w:bCs/>
                <w:color w:val="000000"/>
                <w:sz w:val="24"/>
              </w:rPr>
              <w:t>20%</w:t>
            </w:r>
            <w:r w:rsidR="006A58B5" w:rsidRPr="00BE256C">
              <w:rPr>
                <w:bCs/>
                <w:color w:val="000000"/>
                <w:sz w:val="24"/>
              </w:rPr>
              <w:t>）</w:t>
            </w:r>
            <w:r w:rsidR="00880837" w:rsidRPr="00BE256C">
              <w:rPr>
                <w:bCs/>
                <w:color w:val="000000"/>
                <w:sz w:val="24"/>
              </w:rPr>
              <w:t>的</w:t>
            </w:r>
            <w:r w:rsidR="00880837" w:rsidRPr="00BE256C">
              <w:rPr>
                <w:bCs/>
                <w:color w:val="000000"/>
                <w:sz w:val="24"/>
              </w:rPr>
              <w:t>AUC</w:t>
            </w:r>
            <w:r w:rsidR="00880837" w:rsidRPr="00BE256C">
              <w:rPr>
                <w:bCs/>
                <w:color w:val="000000"/>
                <w:sz w:val="24"/>
              </w:rPr>
              <w:t>值</w:t>
            </w:r>
            <w:r w:rsidR="00823F66" w:rsidRPr="00BE256C">
              <w:rPr>
                <w:bCs/>
                <w:color w:val="000000"/>
                <w:sz w:val="24"/>
              </w:rPr>
              <w:t>。</w:t>
            </w:r>
          </w:p>
          <w:p w14:paraId="36DAC714" w14:textId="76923F23" w:rsidR="00200EDE" w:rsidRPr="00BE256C" w:rsidRDefault="00200EDE" w:rsidP="00523390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数据集说明</w:t>
            </w:r>
          </w:p>
          <w:p w14:paraId="560B1BE6" w14:textId="4303B181" w:rsidR="00200EDE" w:rsidRPr="00BE256C" w:rsidRDefault="00200EDE" w:rsidP="00720BF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该数据集需要通过特征数据分析，来预测二分类的结果。训练数据集中的二分类结果已经给出，为最后一列</w:t>
            </w:r>
          </w:p>
          <w:p w14:paraId="033A28F1" w14:textId="64EBF679" w:rsidR="00200EDE" w:rsidRPr="00BE256C" w:rsidRDefault="00200EDE" w:rsidP="009343B5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数据集信息</w:t>
            </w:r>
          </w:p>
          <w:p w14:paraId="0B8B2D03" w14:textId="1AE70339" w:rsidR="00200EDE" w:rsidRPr="00BE256C" w:rsidRDefault="00200EDE" w:rsidP="00D1549D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本数据集用于估计信用卡的违约概率。其中训练数据包括</w:t>
            </w:r>
            <w:r w:rsidRPr="00BE256C">
              <w:rPr>
                <w:bCs/>
                <w:color w:val="000000"/>
                <w:sz w:val="24"/>
              </w:rPr>
              <w:t>27997</w:t>
            </w:r>
            <w:r w:rsidRPr="00BE256C">
              <w:rPr>
                <w:bCs/>
                <w:color w:val="000000"/>
                <w:sz w:val="24"/>
              </w:rPr>
              <w:t>个样本，测试数据包括</w:t>
            </w:r>
            <w:r w:rsidRPr="00BE256C">
              <w:rPr>
                <w:bCs/>
                <w:color w:val="000000"/>
                <w:sz w:val="24"/>
              </w:rPr>
              <w:t>2001</w:t>
            </w:r>
            <w:r w:rsidRPr="00BE256C">
              <w:rPr>
                <w:bCs/>
                <w:color w:val="000000"/>
                <w:sz w:val="24"/>
              </w:rPr>
              <w:t>个样本。需要根据训练数据，建立</w:t>
            </w:r>
            <w:r w:rsidRPr="00BE256C">
              <w:rPr>
                <w:bCs/>
                <w:color w:val="000000"/>
                <w:sz w:val="24"/>
              </w:rPr>
              <w:t>Logistic Regression</w:t>
            </w:r>
            <w:r w:rsidRPr="00BE256C">
              <w:rPr>
                <w:bCs/>
                <w:color w:val="000000"/>
                <w:sz w:val="24"/>
              </w:rPr>
              <w:t>模型，对测试数据集中的数据预测结果。</w:t>
            </w:r>
          </w:p>
          <w:p w14:paraId="4887F2C4" w14:textId="6BBC1AC8" w:rsidR="00200EDE" w:rsidRPr="00BE256C" w:rsidRDefault="00200EDE" w:rsidP="00C02922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结果文件为一个</w:t>
            </w:r>
            <w:r w:rsidRPr="00BE256C">
              <w:rPr>
                <w:bCs/>
                <w:color w:val="000000"/>
                <w:sz w:val="24"/>
              </w:rPr>
              <w:t>txt</w:t>
            </w:r>
            <w:r w:rsidRPr="00BE256C">
              <w:rPr>
                <w:bCs/>
                <w:color w:val="000000"/>
                <w:sz w:val="24"/>
              </w:rPr>
              <w:t>文件，其中包含</w:t>
            </w:r>
            <w:r w:rsidRPr="00BE256C">
              <w:rPr>
                <w:bCs/>
                <w:color w:val="000000"/>
                <w:sz w:val="24"/>
              </w:rPr>
              <w:t>200</w:t>
            </w:r>
            <w:r w:rsidR="00024CD2">
              <w:rPr>
                <w:bCs/>
                <w:color w:val="000000"/>
                <w:sz w:val="24"/>
              </w:rPr>
              <w:t>1</w:t>
            </w:r>
            <w:r w:rsidRPr="00BE256C">
              <w:rPr>
                <w:bCs/>
                <w:color w:val="000000"/>
                <w:sz w:val="24"/>
              </w:rPr>
              <w:t>个</w:t>
            </w:r>
            <w:r w:rsidRPr="00BE256C">
              <w:rPr>
                <w:bCs/>
                <w:color w:val="000000"/>
                <w:sz w:val="24"/>
              </w:rPr>
              <w:t>0-1</w:t>
            </w:r>
            <w:r w:rsidRPr="00BE256C">
              <w:rPr>
                <w:bCs/>
                <w:color w:val="000000"/>
                <w:sz w:val="24"/>
              </w:rPr>
              <w:t>之间的实数值，保留两位小数，用空格分割。最后会在真实的结果上比较每个同学的预测结果。例如：</w:t>
            </w:r>
          </w:p>
          <w:p w14:paraId="1DB21E1E" w14:textId="2742BEE6" w:rsidR="00200EDE" w:rsidRPr="00BE256C" w:rsidRDefault="00200EDE" w:rsidP="004E2101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0.01 0.24 0.55 0.67</w:t>
            </w:r>
          </w:p>
          <w:p w14:paraId="553A2184" w14:textId="675919D3" w:rsidR="00200EDE" w:rsidRPr="00BE256C" w:rsidRDefault="00200EDE" w:rsidP="0051486B">
            <w:pPr>
              <w:pStyle w:val="a6"/>
              <w:numPr>
                <w:ilvl w:val="0"/>
                <w:numId w:val="7"/>
              </w:numPr>
              <w:ind w:firstLineChars="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数据属性</w:t>
            </w:r>
          </w:p>
          <w:p w14:paraId="419F06E9" w14:textId="7FD7C0EE" w:rsidR="00200EDE" w:rsidRPr="00BE256C" w:rsidRDefault="00200EDE" w:rsidP="00501C95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lastRenderedPageBreak/>
              <w:t>本数据集供包括</w:t>
            </w:r>
            <w:r w:rsidRPr="00BE256C">
              <w:rPr>
                <w:bCs/>
                <w:color w:val="000000"/>
                <w:sz w:val="24"/>
              </w:rPr>
              <w:t>23</w:t>
            </w:r>
            <w:r w:rsidRPr="00BE256C">
              <w:rPr>
                <w:bCs/>
                <w:color w:val="000000"/>
                <w:sz w:val="24"/>
              </w:rPr>
              <w:t>个特征，具体说明如下：</w:t>
            </w:r>
          </w:p>
          <w:p w14:paraId="0CD8EE37" w14:textId="456F67BC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信用卡的额度</w:t>
            </w:r>
          </w:p>
          <w:p w14:paraId="79377816" w14:textId="2F1D7DD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2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性别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male; 2 = female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6006E877" w14:textId="24BF3AC3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3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教育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graduate school; 2 = university; 3 = high school; 4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0410FC78" w14:textId="01AB2B95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>-</w:t>
            </w:r>
            <w:r w:rsidR="00EC0942" w:rsidRPr="00BE256C">
              <w:rPr>
                <w:bCs/>
                <w:color w:val="000000"/>
                <w:sz w:val="24"/>
              </w:rPr>
              <w:t xml:space="preserve">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4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婚姻状态</w:t>
            </w:r>
            <w:r w:rsidR="00BE256C">
              <w:rPr>
                <w:rFonts w:hint="eastAsia"/>
                <w:bCs/>
                <w:color w:val="000000"/>
                <w:sz w:val="24"/>
              </w:rPr>
              <w:t>（</w:t>
            </w:r>
            <w:r w:rsidRPr="00BE256C">
              <w:rPr>
                <w:bCs/>
                <w:color w:val="000000"/>
                <w:sz w:val="24"/>
              </w:rPr>
              <w:t>1 = married; 2 = single; 3 = others</w:t>
            </w:r>
            <w:r w:rsidR="00BE256C">
              <w:rPr>
                <w:rFonts w:hint="eastAsia"/>
                <w:bCs/>
                <w:color w:val="000000"/>
                <w:sz w:val="24"/>
              </w:rPr>
              <w:t>）</w:t>
            </w:r>
          </w:p>
          <w:p w14:paraId="1AB235E7" w14:textId="6D9B1384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5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年龄</w:t>
            </w:r>
            <w:r w:rsidRPr="00BE256C">
              <w:rPr>
                <w:bCs/>
                <w:color w:val="000000"/>
                <w:sz w:val="24"/>
              </w:rPr>
              <w:t>.</w:t>
            </w:r>
          </w:p>
          <w:p w14:paraId="41CA9C22" w14:textId="548FEB40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6 - 11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过去几个月的还款状态（</w:t>
            </w:r>
            <w:r w:rsidRPr="00BE256C">
              <w:rPr>
                <w:bCs/>
                <w:color w:val="000000"/>
                <w:sz w:val="24"/>
              </w:rPr>
              <w:t>4</w:t>
            </w:r>
            <w:r w:rsidRPr="00BE256C">
              <w:rPr>
                <w:bCs/>
                <w:color w:val="000000"/>
                <w:sz w:val="24"/>
              </w:rPr>
              <w:t>月到</w:t>
            </w:r>
            <w:r w:rsidRPr="00BE256C">
              <w:rPr>
                <w:bCs/>
                <w:color w:val="000000"/>
                <w:sz w:val="24"/>
              </w:rPr>
              <w:t>9</w:t>
            </w:r>
            <w:r w:rsidRPr="00BE256C">
              <w:rPr>
                <w:bCs/>
                <w:color w:val="000000"/>
                <w:sz w:val="24"/>
              </w:rPr>
              <w:t>月），</w:t>
            </w:r>
            <w:r w:rsidRPr="00BE256C">
              <w:rPr>
                <w:bCs/>
                <w:color w:val="000000"/>
                <w:sz w:val="24"/>
              </w:rPr>
              <w:t>-1</w:t>
            </w:r>
            <w:r w:rsidRPr="00BE256C">
              <w:rPr>
                <w:bCs/>
                <w:color w:val="000000"/>
                <w:sz w:val="24"/>
              </w:rPr>
              <w:t>，</w:t>
            </w:r>
            <w:r w:rsidRPr="00BE256C">
              <w:rPr>
                <w:bCs/>
                <w:color w:val="000000"/>
                <w:sz w:val="24"/>
              </w:rPr>
              <w:t>-2</w:t>
            </w:r>
            <w:r w:rsidRPr="00BE256C">
              <w:rPr>
                <w:bCs/>
                <w:color w:val="000000"/>
                <w:sz w:val="24"/>
              </w:rPr>
              <w:t>代表按时还款，其他代表延迟还款的月份数</w:t>
            </w:r>
          </w:p>
          <w:p w14:paraId="14D4AD8E" w14:textId="07F3B737" w:rsidR="00200EDE" w:rsidRPr="00BE256C" w:rsidRDefault="00200EDE" w:rsidP="00200EDE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>12 - 17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过去几个月的账单记录</w:t>
            </w:r>
          </w:p>
          <w:p w14:paraId="5D41E726" w14:textId="456DF9B9" w:rsidR="00200EDE" w:rsidRPr="00BE256C" w:rsidRDefault="00200EDE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="00EC0942" w:rsidRPr="00BE256C">
              <w:rPr>
                <w:bCs/>
                <w:color w:val="000000"/>
                <w:sz w:val="24"/>
              </w:rPr>
              <w:t>第</w:t>
            </w:r>
            <w:r w:rsidR="00EC0942" w:rsidRPr="00BE256C">
              <w:rPr>
                <w:bCs/>
                <w:color w:val="000000"/>
                <w:sz w:val="24"/>
              </w:rPr>
              <w:t xml:space="preserve"> 18 – 23 </w:t>
            </w:r>
            <w:r w:rsidR="00EC0942" w:rsidRPr="00BE256C">
              <w:rPr>
                <w:bCs/>
                <w:color w:val="000000"/>
                <w:sz w:val="24"/>
              </w:rPr>
              <w:t>列</w:t>
            </w:r>
            <w:r w:rsidR="00BE256C">
              <w:rPr>
                <w:rFonts w:hint="eastAsia"/>
                <w:bCs/>
                <w:color w:val="000000"/>
                <w:sz w:val="24"/>
              </w:rPr>
              <w:t>：</w:t>
            </w:r>
            <w:r w:rsidRPr="00BE256C">
              <w:rPr>
                <w:bCs/>
                <w:color w:val="000000"/>
                <w:sz w:val="24"/>
              </w:rPr>
              <w:t>过去几个月的支付记录</w:t>
            </w:r>
          </w:p>
          <w:p w14:paraId="1B83EC8C" w14:textId="122659A2" w:rsidR="00EC0942" w:rsidRPr="00BE256C" w:rsidRDefault="00EC0942" w:rsidP="006B75AA">
            <w:pPr>
              <w:pStyle w:val="a6"/>
              <w:ind w:left="360" w:firstLine="480"/>
              <w:rPr>
                <w:bCs/>
                <w:color w:val="000000"/>
                <w:sz w:val="24"/>
              </w:rPr>
            </w:pPr>
            <w:r w:rsidRPr="00BE256C">
              <w:rPr>
                <w:bCs/>
                <w:color w:val="000000"/>
                <w:sz w:val="24"/>
              </w:rPr>
              <w:t xml:space="preserve">- </w:t>
            </w:r>
            <w:r w:rsidRPr="00BE256C">
              <w:rPr>
                <w:bCs/>
                <w:color w:val="000000"/>
                <w:sz w:val="24"/>
              </w:rPr>
              <w:t>最后一列为类别</w:t>
            </w:r>
            <w:r w:rsidRPr="00BE256C">
              <w:rPr>
                <w:bCs/>
                <w:color w:val="000000"/>
                <w:sz w:val="24"/>
              </w:rPr>
              <w:t>y</w:t>
            </w:r>
            <w:r w:rsidRPr="00BE256C">
              <w:rPr>
                <w:bCs/>
                <w:color w:val="000000"/>
                <w:sz w:val="24"/>
              </w:rPr>
              <w:t>值，取值为</w:t>
            </w:r>
            <w:r w:rsidRPr="00BE256C">
              <w:rPr>
                <w:bCs/>
                <w:color w:val="000000"/>
                <w:sz w:val="24"/>
              </w:rPr>
              <w:t>0</w:t>
            </w:r>
            <w:r w:rsidRPr="00BE256C">
              <w:rPr>
                <w:bCs/>
                <w:color w:val="000000"/>
                <w:sz w:val="24"/>
              </w:rPr>
              <w:t>或</w:t>
            </w:r>
            <w:r w:rsidRPr="00BE256C">
              <w:rPr>
                <w:bCs/>
                <w:color w:val="000000"/>
                <w:sz w:val="24"/>
              </w:rPr>
              <w:t>1</w:t>
            </w:r>
          </w:p>
          <w:p w14:paraId="0AD62186" w14:textId="0CC08ED8" w:rsidR="00A57C72" w:rsidRPr="00BE256C" w:rsidRDefault="00A57C72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要求：</w:t>
            </w:r>
          </w:p>
          <w:p w14:paraId="11A4EEB4" w14:textId="0BCB8C62" w:rsidR="00A57C72" w:rsidRPr="00BE256C" w:rsidRDefault="00DC2489" w:rsidP="00BE256C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1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）使用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Sklearn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实现</w:t>
            </w:r>
          </w:p>
          <w:p w14:paraId="44FDEDEA" w14:textId="7A9408E5" w:rsidR="00DC2489" w:rsidRPr="00BE256C" w:rsidRDefault="00DC2489" w:rsidP="00C2270F">
            <w:pPr>
              <w:ind w:firstLineChars="200" w:firstLine="480"/>
              <w:rPr>
                <w:rFonts w:ascii="Times New Roman" w:hAnsi="Times New Roman" w:cs="Times New Roman"/>
                <w:bCs/>
                <w:color w:val="000000"/>
              </w:rPr>
            </w:pPr>
            <w:r w:rsidRPr="00BE256C">
              <w:rPr>
                <w:rFonts w:ascii="Times New Roman" w:hAnsi="Times New Roman" w:cs="Times New Roman"/>
                <w:bCs/>
                <w:color w:val="000000"/>
              </w:rPr>
              <w:t>（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2</w:t>
            </w:r>
            <w:r w:rsidRPr="00BE256C">
              <w:rPr>
                <w:rFonts w:ascii="Times New Roman" w:hAnsi="Times New Roman" w:cs="Times New Roman"/>
                <w:bCs/>
                <w:color w:val="000000"/>
              </w:rPr>
              <w:t>）自定义编码使用梯度下降法实现（选做）</w:t>
            </w:r>
          </w:p>
          <w:p w14:paraId="09CBC805" w14:textId="77777777" w:rsidR="00F733D7" w:rsidRDefault="00F733D7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permStart w:id="1037844478" w:edGrp="everyone"/>
          </w:p>
          <w:p w14:paraId="30721372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import numpy as np</w:t>
            </w:r>
          </w:p>
          <w:p w14:paraId="2360B762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import pandas as pd</w:t>
            </w:r>
          </w:p>
          <w:p w14:paraId="50680291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from sklearn.linear_model import LogisticRegression</w:t>
            </w:r>
          </w:p>
          <w:p w14:paraId="413757F5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from sklearn.metrics import roc_auc_score</w:t>
            </w:r>
          </w:p>
          <w:p w14:paraId="03361F55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from sklearn.model_selection import train_test_split</w:t>
            </w:r>
          </w:p>
          <w:p w14:paraId="4E5CC4BD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import matplotlib.pyplot as plt</w:t>
            </w:r>
          </w:p>
          <w:p w14:paraId="57F45DBA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54BC9BF5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train_data = pd.read_csv('data/experiment_2/题目2训练数据.txt', header=None, delim_whitespace=True)</w:t>
            </w:r>
          </w:p>
          <w:p w14:paraId="62B7FBB7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test_data = pd.read_csv('data/experiment_2/题目2测试数据.txt', header=None, delim_whitespace=True)</w:t>
            </w:r>
          </w:p>
          <w:p w14:paraId="47408308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10EFA4CC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X_train = train_data.iloc[:, :-1]</w:t>
            </w:r>
          </w:p>
          <w:p w14:paraId="5491E63F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y_train = train_data.iloc[:, -1]</w:t>
            </w:r>
          </w:p>
          <w:p w14:paraId="7C3AEB4E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X_test = test_data.iloc[:,:]</w:t>
            </w:r>
          </w:p>
          <w:p w14:paraId="7B62092B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X_train, X_val, y_train, y_val = train_test_split(X_train, y_train, test_size=0.2, random_state=42)</w:t>
            </w:r>
          </w:p>
          <w:p w14:paraId="7B069DF2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7E63956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model = LogisticRegression(</w:t>
            </w:r>
          </w:p>
          <w:p w14:paraId="66326BC9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penalty='l2',</w:t>
            </w:r>
          </w:p>
          <w:p w14:paraId="375DEC2A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C=1.0,</w:t>
            </w:r>
          </w:p>
          <w:p w14:paraId="2939E18C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solver='saga',</w:t>
            </w:r>
          </w:p>
          <w:p w14:paraId="2C8E8CFB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max_iter=500,</w:t>
            </w:r>
          </w:p>
          <w:p w14:paraId="73C339D8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class_weight='balanced',</w:t>
            </w:r>
          </w:p>
          <w:p w14:paraId="238F0A4F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    random_state=42</w:t>
            </w:r>
          </w:p>
          <w:p w14:paraId="418B2F79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)</w:t>
            </w:r>
          </w:p>
          <w:p w14:paraId="13A90655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5664A865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model.fit(X_train, y_train)</w:t>
            </w:r>
          </w:p>
          <w:p w14:paraId="6E9D0966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197E7EAD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y_train_prob = model.predict_proba(X_train)[:, 1]</w:t>
            </w:r>
          </w:p>
          <w:p w14:paraId="24CE66A0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lastRenderedPageBreak/>
              <w:t>y_val_prob = model.predict_proba(X_val)[:, 1]</w:t>
            </w:r>
          </w:p>
          <w:p w14:paraId="1D43CF4F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D74D29B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train_auc = roc_auc_score(y_train, y_train_prob)</w:t>
            </w:r>
          </w:p>
          <w:p w14:paraId="15C05409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val_auc = roc_auc_score(y_val, y_val_prob)</w:t>
            </w:r>
          </w:p>
          <w:p w14:paraId="0E649AF0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4498AF78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print(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AC072E">
              <w:rPr>
                <w:bCs/>
                <w:color w:val="000000"/>
                <w:sz w:val="18"/>
                <w:szCs w:val="21"/>
              </w:rPr>
              <w:t>'Training AUC: {train_auc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}')</w:t>
            </w:r>
          </w:p>
          <w:p w14:paraId="309076F8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print(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AC072E">
              <w:rPr>
                <w:bCs/>
                <w:color w:val="000000"/>
                <w:sz w:val="18"/>
                <w:szCs w:val="21"/>
              </w:rPr>
              <w:t>'Validation AUC: {val_auc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}')</w:t>
            </w:r>
          </w:p>
          <w:p w14:paraId="3130E2E8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3B7DBDD1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y_test_prob = model.predict_proba(X_test)[:, 1]</w:t>
            </w:r>
          </w:p>
          <w:p w14:paraId="61E7C51A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13816FE8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np.savetxt('prediction.txt', y_test_prob, fmt='%.2f')</w:t>
            </w:r>
          </w:p>
          <w:p w14:paraId="67AEDB9D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3A2C090D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plt.figure(figsize=(8, 6))</w:t>
            </w:r>
          </w:p>
          <w:p w14:paraId="46640A98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plt.scatter(range(len(y_train_prob)), y_train_prob,label='Training Prediction Probabilities', alpha=0.5,s = 0.5)</w:t>
            </w:r>
          </w:p>
          <w:p w14:paraId="06F73F04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plt.scatter(range(len(y_val_prob)), y_val_prob,label='Validation Prediction Probabilities', alpha=0.5, s = 0.5)</w:t>
            </w:r>
          </w:p>
          <w:p w14:paraId="56392F1B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plt.title(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f</w:t>
            </w:r>
            <w:r w:rsidRPr="00AC072E">
              <w:rPr>
                <w:bCs/>
                <w:color w:val="000000"/>
                <w:sz w:val="18"/>
                <w:szCs w:val="21"/>
              </w:rPr>
              <w:t>'Prediction Probabilities (Train AUC: {train_auc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}, Val AUC: {val_auc</w:t>
            </w:r>
            <w:r w:rsidRPr="00AC072E">
              <w:rPr>
                <w:b/>
                <w:bCs/>
                <w:color w:val="000000"/>
                <w:sz w:val="18"/>
                <w:szCs w:val="21"/>
              </w:rPr>
              <w:t>:.4f</w:t>
            </w:r>
            <w:r w:rsidRPr="00AC072E">
              <w:rPr>
                <w:bCs/>
                <w:color w:val="000000"/>
                <w:sz w:val="18"/>
                <w:szCs w:val="21"/>
              </w:rPr>
              <w:t>})')</w:t>
            </w:r>
          </w:p>
          <w:p w14:paraId="6AD0F08E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plt.xlabel('Samples')</w:t>
            </w:r>
          </w:p>
          <w:p w14:paraId="6CA957F1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plt.ylabel('Prediction Probability')</w:t>
            </w:r>
          </w:p>
          <w:p w14:paraId="379FA92B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plt.legend()</w:t>
            </w:r>
          </w:p>
          <w:p w14:paraId="0329B0C4" w14:textId="77777777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plt.savefig('img/problem_2_visual.png')</w:t>
            </w:r>
          </w:p>
          <w:p w14:paraId="47FADF16" w14:textId="6C7CF5FA" w:rsidR="00AC072E" w:rsidRPr="00AC072E" w:rsidRDefault="00AC072E" w:rsidP="00AC072E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 w:rsidRPr="00AC072E">
              <w:rPr>
                <w:bCs/>
                <w:color w:val="000000"/>
                <w:sz w:val="18"/>
                <w:szCs w:val="21"/>
              </w:rPr>
              <w:t>plt.show()</w:t>
            </w:r>
          </w:p>
          <w:p w14:paraId="58D7A012" w14:textId="02759DEF" w:rsidR="00AC072E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’’’</w:t>
            </w:r>
          </w:p>
          <w:p w14:paraId="28CB7382" w14:textId="6F8A79C3" w:rsidR="00AC072E" w:rsidRPr="00BE256C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szCs w:val="21"/>
              </w:rPr>
              <w:t>Plot result:</w:t>
            </w:r>
          </w:p>
          <w:p w14:paraId="0AA5F08E" w14:textId="4533658B" w:rsidR="001E543B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FCB4F73" wp14:editId="15B3D356">
                  <wp:extent cx="5939790" cy="3364865"/>
                  <wp:effectExtent l="0" t="0" r="3810" b="6985"/>
                  <wp:docPr id="182355487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355487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790" cy="3364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E56400" w14:textId="77777777" w:rsidR="00464785" w:rsidRDefault="00464785" w:rsidP="00464785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rFonts w:hint="eastAsia"/>
                <w:bCs/>
                <w:color w:val="000000"/>
                <w:sz w:val="18"/>
                <w:szCs w:val="21"/>
              </w:rPr>
              <w:t xml:space="preserve">You can check my code and files at </w:t>
            </w:r>
            <w:hyperlink r:id="rId13" w:history="1">
              <w:r w:rsidRPr="00464785">
                <w:rPr>
                  <w:rStyle w:val="ab"/>
                  <w:bCs/>
                  <w:sz w:val="18"/>
                  <w:szCs w:val="21"/>
                </w:rPr>
                <w:t>DraftBox/PYTHON_exp_report at main · WilbertYuan/DraftBox</w:t>
              </w:r>
            </w:hyperlink>
          </w:p>
          <w:p w14:paraId="21A00B7C" w14:textId="77777777" w:rsidR="00464785" w:rsidRPr="00464785" w:rsidRDefault="00464785" w:rsidP="007141E9">
            <w:pPr>
              <w:rPr>
                <w:bCs/>
                <w:color w:val="000000"/>
                <w:sz w:val="18"/>
                <w:szCs w:val="21"/>
              </w:rPr>
            </w:pPr>
          </w:p>
          <w:p w14:paraId="157D758E" w14:textId="54FA4E70" w:rsidR="00AC072E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  <w:r>
              <w:rPr>
                <w:bCs/>
                <w:color w:val="000000"/>
                <w:sz w:val="18"/>
                <w:szCs w:val="21"/>
              </w:rPr>
              <w:t>’’’</w:t>
            </w:r>
          </w:p>
          <w:p w14:paraId="6B7969F7" w14:textId="77777777" w:rsidR="00AC072E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 w14:paraId="084D8AC9" w14:textId="77777777" w:rsidR="00AC072E" w:rsidRPr="00BE256C" w:rsidRDefault="00AC072E" w:rsidP="007141E9">
            <w:pPr>
              <w:rPr>
                <w:rFonts w:hint="eastAsia"/>
                <w:bCs/>
                <w:color w:val="000000"/>
                <w:sz w:val="18"/>
                <w:szCs w:val="21"/>
              </w:rPr>
            </w:pPr>
          </w:p>
          <w:permEnd w:id="1037844478"/>
          <w:p w14:paraId="4B8968D6" w14:textId="77777777" w:rsidR="00F733D7" w:rsidRPr="00B2206E" w:rsidRDefault="00F733D7" w:rsidP="007141E9">
            <w:pPr>
              <w:rPr>
                <w:rFonts w:hint="eastAsia"/>
                <w:b/>
                <w:bCs/>
                <w:color w:val="000000"/>
                <w:szCs w:val="21"/>
              </w:rPr>
            </w:pPr>
          </w:p>
        </w:tc>
      </w:tr>
      <w:tr w:rsidR="00F733D7" w14:paraId="25669FAB" w14:textId="77777777" w:rsidTr="00CD15D0">
        <w:trPr>
          <w:trHeight w:val="8254"/>
        </w:trPr>
        <w:tc>
          <w:tcPr>
            <w:tcW w:w="9360" w:type="dxa"/>
            <w:gridSpan w:val="6"/>
          </w:tcPr>
          <w:p w14:paraId="00C16D1F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四、实验小结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（包括问题和解决方法</w:t>
            </w:r>
            <w:r>
              <w:rPr>
                <w:rFonts w:ascii="楷体_GB2312" w:eastAsia="楷体_GB2312" w:hint="eastAsia"/>
                <w:color w:val="000000"/>
              </w:rPr>
              <w:t>、</w:t>
            </w:r>
            <w:r>
              <w:rPr>
                <w:rFonts w:ascii="楷体_GB2312" w:eastAsia="楷体_GB2312" w:hint="eastAsia"/>
                <w:bCs/>
                <w:color w:val="000000"/>
              </w:rPr>
              <w:t>心得体会、</w:t>
            </w:r>
            <w:r>
              <w:rPr>
                <w:rFonts w:ascii="楷体_GB2312" w:eastAsia="楷体_GB2312" w:hint="eastAsia"/>
                <w:color w:val="000000"/>
              </w:rPr>
              <w:t>意见与</w:t>
            </w:r>
            <w:r>
              <w:rPr>
                <w:rFonts w:ascii="楷体_GB2312" w:eastAsia="楷体_GB2312" w:hint="eastAsia"/>
                <w:color w:val="000000"/>
                <w:szCs w:val="51"/>
              </w:rPr>
              <w:t>建议、实验出错信息及解决方案等）</w:t>
            </w:r>
          </w:p>
          <w:p w14:paraId="1783E527" w14:textId="77777777" w:rsidR="00F733D7" w:rsidRPr="0095671D" w:rsidRDefault="00F733D7" w:rsidP="007141E9">
            <w:pPr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 w:rsidRPr="0095671D">
              <w:rPr>
                <w:rFonts w:hint="eastAsia"/>
                <w:szCs w:val="21"/>
              </w:rPr>
              <w:t>(一)实验中遇到的主要问题及解决方法</w:t>
            </w:r>
          </w:p>
          <w:p w14:paraId="39FAC710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  <w:permStart w:id="2004181645" w:edGrp="everyone"/>
          </w:p>
          <w:p w14:paraId="4A6CA332" w14:textId="084D86D0" w:rsidR="00F733D7" w:rsidRPr="00AC072E" w:rsidRDefault="00AC072E" w:rsidP="00AC072E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  <w:r w:rsidRPr="00AC072E">
              <w:rPr>
                <w:szCs w:val="21"/>
              </w:rPr>
              <w:t>在逻辑斯蒂回归模型的训练中，我遇到了计算效率的问题。由于数据集较大，模型训练时间较长，且计算资源的限制使得模型训练速度受到一定影响。为了解决这个问题，我调整了模型的超参数，如增加了迭代次数并选择了合适的求解器。通过这些优化，训练效率得到了显著提升。此外，我还在模型训练时加入了早停机制，通过提前停止训练避免了无意义的计算浪费，提高了训练的整体效率。</w:t>
            </w:r>
          </w:p>
          <w:p w14:paraId="44BD9645" w14:textId="77777777" w:rsidR="00F733D7" w:rsidRDefault="00F733D7" w:rsidP="00BE256C">
            <w:pPr>
              <w:tabs>
                <w:tab w:val="left" w:pos="3060"/>
              </w:tabs>
              <w:ind w:firstLineChars="200" w:firstLine="480"/>
              <w:rPr>
                <w:rFonts w:hint="eastAsia"/>
                <w:szCs w:val="21"/>
              </w:rPr>
            </w:pPr>
          </w:p>
          <w:permEnd w:id="2004181645"/>
          <w:p w14:paraId="383ABE7E" w14:textId="77777777" w:rsidR="00F733D7" w:rsidRPr="008B7212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（二）实验心得</w:t>
            </w:r>
          </w:p>
          <w:p w14:paraId="40AAB10E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  <w:permStart w:id="63701662" w:edGrp="everyone"/>
          </w:p>
          <w:p w14:paraId="07200FB3" w14:textId="77777777" w:rsidR="00AC072E" w:rsidRDefault="00AC072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  <w:r w:rsidRPr="00AC072E">
              <w:rPr>
                <w:szCs w:val="21"/>
              </w:rPr>
              <w:t>通过这次实验，我对回归和分类问题的建模过程有了更深入的理解。尤其是在逻辑斯蒂回归模型中，我学会了如何利用AUC这一指标来评估分类模型的性能。AUC的计算不仅让我掌握了模型的评估技巧，还帮助我理解了分类模型对于不同类型数据的适应性。</w:t>
            </w:r>
          </w:p>
          <w:p w14:paraId="184B6EDC" w14:textId="72502172" w:rsidR="00F733D7" w:rsidRDefault="00AC072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szCs w:val="21"/>
              </w:rPr>
            </w:pPr>
            <w:r w:rsidRPr="00AC072E">
              <w:rPr>
                <w:szCs w:val="21"/>
              </w:rPr>
              <w:t>在处理线性回归时，我深刻认识到标准化对于模型性能的重要性，尤其是在特征之间存在量纲差异时，标准化是不可或缺的。通过模型拟合和评估的过程，我对回归分析的应用有了更加清晰的理解。</w:t>
            </w:r>
          </w:p>
          <w:permEnd w:id="63701662"/>
          <w:p w14:paraId="20E89E67" w14:textId="77777777" w:rsidR="00F733D7" w:rsidRDefault="00F733D7" w:rsidP="007141E9">
            <w:pPr>
              <w:tabs>
                <w:tab w:val="left" w:pos="5625"/>
              </w:tabs>
              <w:spacing w:line="300" w:lineRule="auto"/>
              <w:ind w:firstLineChars="180" w:firstLine="432"/>
              <w:rPr>
                <w:rFonts w:hint="eastAsia"/>
                <w:color w:val="000000"/>
                <w:szCs w:val="21"/>
              </w:rPr>
            </w:pPr>
            <w:r>
              <w:rPr>
                <w:rFonts w:hint="eastAsia"/>
                <w:color w:val="000000"/>
                <w:szCs w:val="21"/>
              </w:rPr>
              <w:t>（三）意见与建议（没有可省略）</w:t>
            </w:r>
          </w:p>
          <w:p w14:paraId="17119CE7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  <w:permStart w:id="935681438" w:edGrp="everyone"/>
          </w:p>
          <w:p w14:paraId="19BD0856" w14:textId="77777777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03F58A7C" w14:textId="51580A3B" w:rsidR="00F733D7" w:rsidRDefault="00AC072E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  <w:r w:rsidRPr="00AC072E">
              <w:rPr>
                <w:color w:val="000000"/>
                <w:szCs w:val="21"/>
              </w:rPr>
              <w:t>从实验的过程中，我发现实验代码涉及的内容较为基础，适合入门级的学习和理解。然而，若想进一步提升模型的精度和泛化能力，可以在此基础上增加一些进阶内容。例如，在线性回归中加入正则化项（如岭回归和套索回归），可以有效防止模型过拟合；在逻辑斯蒂回归中，利用交叉验证来选择最优参数，能够进一步提升模型的泛化能力。</w:t>
            </w:r>
          </w:p>
          <w:p w14:paraId="7DCE7635" w14:textId="5033267B" w:rsidR="00F733D7" w:rsidRDefault="00F733D7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 w14:paraId="5558206A" w14:textId="77777777" w:rsidR="00BE256C" w:rsidRDefault="00BE256C" w:rsidP="00BE256C">
            <w:pPr>
              <w:tabs>
                <w:tab w:val="left" w:pos="5625"/>
              </w:tabs>
              <w:ind w:firstLineChars="180" w:firstLine="432"/>
              <w:rPr>
                <w:rFonts w:hint="eastAsia"/>
                <w:color w:val="000000"/>
                <w:szCs w:val="21"/>
              </w:rPr>
            </w:pPr>
          </w:p>
          <w:permEnd w:id="935681438"/>
          <w:p w14:paraId="4C6DA52D" w14:textId="7EDBC575" w:rsidR="00F733D7" w:rsidRDefault="00F733D7" w:rsidP="00BE256C">
            <w:pPr>
              <w:tabs>
                <w:tab w:val="left" w:pos="1485"/>
              </w:tabs>
              <w:spacing w:line="300" w:lineRule="auto"/>
              <w:rPr>
                <w:rFonts w:hint="eastAsia"/>
                <w:color w:val="000000"/>
              </w:rPr>
            </w:pPr>
          </w:p>
        </w:tc>
      </w:tr>
    </w:tbl>
    <w:p w14:paraId="6D08214F" w14:textId="77777777" w:rsidR="00F733D7" w:rsidRDefault="00F733D7" w:rsidP="00F733D7">
      <w:pPr>
        <w:rPr>
          <w:rFonts w:hint="eastAsia"/>
        </w:rPr>
      </w:pPr>
    </w:p>
    <w:tbl>
      <w:tblPr>
        <w:tblW w:w="89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2449"/>
        <w:gridCol w:w="1201"/>
        <w:gridCol w:w="1202"/>
        <w:gridCol w:w="1202"/>
        <w:gridCol w:w="1202"/>
        <w:gridCol w:w="1202"/>
      </w:tblGrid>
      <w:tr w:rsidR="00F733D7" w14:paraId="6CBBE187" w14:textId="77777777" w:rsidTr="00CD15D0">
        <w:trPr>
          <w:trHeight w:val="1125"/>
          <w:jc w:val="center"/>
        </w:trPr>
        <w:tc>
          <w:tcPr>
            <w:tcW w:w="8981" w:type="dxa"/>
            <w:gridSpan w:val="7"/>
          </w:tcPr>
          <w:p w14:paraId="6BF2CAC2" w14:textId="77777777" w:rsidR="00F733D7" w:rsidRDefault="00F733D7" w:rsidP="007141E9">
            <w:pPr>
              <w:numPr>
                <w:ilvl w:val="0"/>
                <w:numId w:val="2"/>
              </w:numPr>
              <w:spacing w:line="300" w:lineRule="auto"/>
              <w:rPr>
                <w:rFonts w:hint="eastAsia"/>
                <w:b/>
                <w:bCs/>
                <w:color w:val="000000"/>
                <w:sz w:val="28"/>
                <w:szCs w:val="51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t>支撑毕业要求指标点</w:t>
            </w:r>
          </w:p>
          <w:p w14:paraId="4C5F1DA6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（一）思想、素质教育目标</w:t>
            </w:r>
          </w:p>
          <w:p w14:paraId="780140BF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1.1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在教学过程中，激发学生自豪感与爱国情怀，</w:t>
            </w:r>
            <w:r w:rsidRPr="00CD15D0">
              <w:rPr>
                <w:rFonts w:ascii="Times New Roman" w:hAnsi="Times New Roman" w:cs="Times New Roman"/>
                <w:bCs/>
                <w:sz w:val="21"/>
                <w:szCs w:val="21"/>
              </w:rPr>
              <w:t>鼓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励学生通过努力学习掌握先进科学技术，服务国家，回馈社会。</w:t>
            </w:r>
          </w:p>
          <w:p w14:paraId="631DCF41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b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1.2  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通过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编程、人工智能主流算法等知识的学习，</w:t>
            </w:r>
            <w:r w:rsidRPr="00CD15D0">
              <w:rPr>
                <w:rFonts w:ascii="Times New Roman" w:hAnsi="Times New Roman" w:cs="Times New Roman"/>
                <w:color w:val="191919"/>
                <w:sz w:val="21"/>
                <w:shd w:val="clear" w:color="auto" w:fill="FFFFFF"/>
              </w:rPr>
              <w:t>增强学生的科技强国意识，</w:t>
            </w:r>
            <w:r w:rsidRPr="00CD15D0">
              <w:rPr>
                <w:rStyle w:val="aa"/>
                <w:rFonts w:ascii="Times New Roman" w:hAnsi="Times New Roman" w:cs="Times New Roman"/>
                <w:b w:val="0"/>
                <w:color w:val="191919"/>
                <w:sz w:val="21"/>
                <w:shd w:val="clear" w:color="auto" w:fill="FFFFFF"/>
              </w:rPr>
              <w:t>帮助其树立正确的价值观</w:t>
            </w:r>
            <w:r w:rsidRPr="00CD15D0">
              <w:rPr>
                <w:rFonts w:ascii="Times New Roman" w:hAnsi="Times New Roman" w:cs="Times New Roman"/>
                <w:b/>
                <w:sz w:val="21"/>
                <w:szCs w:val="21"/>
              </w:rPr>
              <w:t>。</w:t>
            </w:r>
          </w:p>
          <w:p w14:paraId="09A4D1C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（二）知识教学目标</w:t>
            </w:r>
          </w:p>
          <w:p w14:paraId="13114924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2.1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语言编程。</w:t>
            </w:r>
          </w:p>
          <w:p w14:paraId="192FAF3D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color w:val="000000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lastRenderedPageBreak/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2.2 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使学生掌握人工智能基本算法及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语言实现方法。</w:t>
            </w:r>
          </w:p>
          <w:p w14:paraId="556283BC" w14:textId="77777777" w:rsidR="00CD15D0" w:rsidRPr="00CD15D0" w:rsidRDefault="00CD15D0" w:rsidP="00CD15D0">
            <w:pPr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  <w:szCs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（三）能力教学目标</w:t>
            </w:r>
          </w:p>
          <w:p w14:paraId="58100F95" w14:textId="77777777" w:rsid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3.1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语言编程方法，具有使用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语言进行编程的能力。</w:t>
            </w:r>
          </w:p>
          <w:p w14:paraId="5C596671" w14:textId="4B640B3D" w:rsidR="00F733D7" w:rsidRPr="00CD15D0" w:rsidRDefault="00CD15D0" w:rsidP="00CD15D0">
            <w:pPr>
              <w:adjustRightInd w:val="0"/>
              <w:snapToGrid w:val="0"/>
              <w:spacing w:line="276" w:lineRule="auto"/>
              <w:ind w:firstLineChars="200" w:firstLine="420"/>
              <w:rPr>
                <w:rFonts w:ascii="Times New Roman" w:hAnsi="Times New Roman" w:cs="Times New Roman"/>
                <w:sz w:val="21"/>
              </w:rPr>
            </w:pP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目标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 xml:space="preserve">3.2 </w:t>
            </w:r>
            <w:r w:rsidRPr="00CD15D0">
              <w:rPr>
                <w:rFonts w:ascii="Times New Roman" w:hAnsi="Times New Roman" w:cs="Times New Roman"/>
                <w:sz w:val="21"/>
              </w:rPr>
              <w:t>使学生掌握线性回归、逻辑斯蒂分类、朴素贝叶斯分类、神经网络等人工智能基本算法，</w:t>
            </w:r>
            <w:r w:rsidRPr="00CD15D0">
              <w:rPr>
                <w:rFonts w:ascii="Times New Roman" w:hAnsi="Times New Roman" w:cs="Times New Roman"/>
                <w:sz w:val="21"/>
                <w:szCs w:val="21"/>
              </w:rPr>
              <w:t>使学生</w:t>
            </w:r>
            <w:r w:rsidRPr="00CD15D0">
              <w:rPr>
                <w:rFonts w:ascii="Times New Roman" w:hAnsi="Times New Roman" w:cs="Times New Roman"/>
                <w:sz w:val="21"/>
              </w:rPr>
              <w:t>具有使用</w:t>
            </w:r>
            <w:r w:rsidRPr="00CD15D0">
              <w:rPr>
                <w:rFonts w:ascii="Times New Roman" w:hAnsi="Times New Roman" w:cs="Times New Roman"/>
                <w:sz w:val="21"/>
              </w:rPr>
              <w:t>Python</w:t>
            </w:r>
            <w:r w:rsidRPr="00CD15D0">
              <w:rPr>
                <w:rFonts w:ascii="Times New Roman" w:hAnsi="Times New Roman" w:cs="Times New Roman"/>
                <w:sz w:val="21"/>
              </w:rPr>
              <w:t>语言实现人工智能基本算法的能力，对实际应用中的问题进行设计研究方案的能力</w:t>
            </w:r>
            <w:r w:rsidRPr="00CD15D0">
              <w:rPr>
                <w:rFonts w:ascii="Times New Roman" w:hAnsi="Times New Roman" w:cs="Times New Roman"/>
                <w:color w:val="000000"/>
                <w:sz w:val="21"/>
                <w:szCs w:val="21"/>
              </w:rPr>
              <w:t>。</w:t>
            </w:r>
          </w:p>
        </w:tc>
      </w:tr>
      <w:tr w:rsidR="00F733D7" w14:paraId="5621565D" w14:textId="77777777" w:rsidTr="007141E9">
        <w:trPr>
          <w:trHeight w:val="558"/>
          <w:jc w:val="center"/>
        </w:trPr>
        <w:tc>
          <w:tcPr>
            <w:tcW w:w="8981" w:type="dxa"/>
            <w:gridSpan w:val="7"/>
          </w:tcPr>
          <w:p w14:paraId="7EC7E822" w14:textId="77777777" w:rsidR="00F733D7" w:rsidRDefault="00F733D7" w:rsidP="007141E9">
            <w:pPr>
              <w:rPr>
                <w:rFonts w:hint="eastAsia"/>
                <w:b/>
                <w:bCs/>
                <w:color w:val="000000"/>
              </w:rPr>
            </w:pPr>
            <w:r>
              <w:rPr>
                <w:rFonts w:hint="eastAsia"/>
                <w:b/>
                <w:bCs/>
                <w:color w:val="000000"/>
                <w:sz w:val="28"/>
                <w:szCs w:val="51"/>
              </w:rPr>
              <w:lastRenderedPageBreak/>
              <w:t>六、指导教师评语</w:t>
            </w:r>
          </w:p>
        </w:tc>
      </w:tr>
      <w:tr w:rsidR="00F733D7" w:rsidRPr="00B07945" w14:paraId="103B016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 w:val="restart"/>
            <w:vAlign w:val="center"/>
          </w:tcPr>
          <w:p w14:paraId="304407A8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</w:t>
            </w:r>
          </w:p>
          <w:p w14:paraId="732698D0" w14:textId="4E9C1E95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64E1B76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590A53B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分</w:t>
            </w:r>
          </w:p>
          <w:p w14:paraId="3FC63067" w14:textId="0D8055D6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0F69AFAA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833EDB2" w14:textId="77777777" w:rsidR="005C6FCD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 细</w:t>
            </w:r>
          </w:p>
          <w:p w14:paraId="40B082F1" w14:textId="6484B3B8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1EF8511" w14:textId="77777777" w:rsidR="005C6FCD" w:rsidRDefault="005C6FCD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</w:p>
          <w:p w14:paraId="57FB0AEB" w14:textId="5B32A353" w:rsidR="00F733D7" w:rsidRPr="00B07945" w:rsidRDefault="00F733D7" w:rsidP="005C6FCD">
            <w:pPr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 xml:space="preserve">            则</w:t>
            </w:r>
          </w:p>
        </w:tc>
        <w:tc>
          <w:tcPr>
            <w:tcW w:w="2449" w:type="dxa"/>
            <w:vAlign w:val="center"/>
          </w:tcPr>
          <w:p w14:paraId="54DED11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评分项</w:t>
            </w:r>
          </w:p>
        </w:tc>
        <w:tc>
          <w:tcPr>
            <w:tcW w:w="1201" w:type="dxa"/>
            <w:vAlign w:val="center"/>
          </w:tcPr>
          <w:p w14:paraId="0308DCB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优秀</w:t>
            </w:r>
          </w:p>
        </w:tc>
        <w:tc>
          <w:tcPr>
            <w:tcW w:w="1202" w:type="dxa"/>
            <w:vAlign w:val="center"/>
          </w:tcPr>
          <w:p w14:paraId="06072AA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良好</w:t>
            </w:r>
          </w:p>
        </w:tc>
        <w:tc>
          <w:tcPr>
            <w:tcW w:w="1202" w:type="dxa"/>
            <w:vAlign w:val="center"/>
          </w:tcPr>
          <w:p w14:paraId="5BFBEC8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中等</w:t>
            </w:r>
          </w:p>
        </w:tc>
        <w:tc>
          <w:tcPr>
            <w:tcW w:w="1202" w:type="dxa"/>
            <w:vAlign w:val="center"/>
          </w:tcPr>
          <w:p w14:paraId="6AAF1B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合格</w:t>
            </w:r>
          </w:p>
        </w:tc>
        <w:tc>
          <w:tcPr>
            <w:tcW w:w="1202" w:type="dxa"/>
            <w:vAlign w:val="center"/>
          </w:tcPr>
          <w:p w14:paraId="5AABE9F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不合格</w:t>
            </w:r>
          </w:p>
        </w:tc>
      </w:tr>
      <w:tr w:rsidR="00F733D7" w:rsidRPr="00B07945" w14:paraId="37565A9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  <w:textDirection w:val="tbRlV"/>
          </w:tcPr>
          <w:p w14:paraId="42B14BAB" w14:textId="77777777" w:rsidR="00F733D7" w:rsidRPr="00B07945" w:rsidRDefault="00F733D7" w:rsidP="007141E9">
            <w:pPr>
              <w:ind w:left="113" w:right="113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B0C00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遵守</w:t>
            </w:r>
            <w:r>
              <w:rPr>
                <w:rFonts w:hint="eastAsia"/>
                <w:b/>
                <w:bCs/>
                <w:szCs w:val="21"/>
              </w:rPr>
              <w:t>实验室</w:t>
            </w:r>
            <w:r w:rsidRPr="00B07945">
              <w:rPr>
                <w:rFonts w:hint="eastAsia"/>
                <w:b/>
                <w:bCs/>
                <w:szCs w:val="21"/>
              </w:rPr>
              <w:t>规章制度</w:t>
            </w:r>
          </w:p>
        </w:tc>
        <w:tc>
          <w:tcPr>
            <w:tcW w:w="1201" w:type="dxa"/>
            <w:vAlign w:val="center"/>
          </w:tcPr>
          <w:p w14:paraId="65C2BAE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8845B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E87B7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9D55E5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9229B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33A38148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6DD62C4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622B6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学习态度</w:t>
            </w:r>
          </w:p>
        </w:tc>
        <w:tc>
          <w:tcPr>
            <w:tcW w:w="1201" w:type="dxa"/>
            <w:vAlign w:val="center"/>
          </w:tcPr>
          <w:p w14:paraId="2CCE4F4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1C4D8C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7BCE6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4DC88B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75DCC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E9C049E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2A3697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211F0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算法思想准备情况</w:t>
            </w:r>
          </w:p>
        </w:tc>
        <w:tc>
          <w:tcPr>
            <w:tcW w:w="1201" w:type="dxa"/>
            <w:vAlign w:val="center"/>
          </w:tcPr>
          <w:p w14:paraId="3554366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AB898F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D1EDE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E9FFE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F3309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2DC74A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26A1397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A7E5AC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程序设计能力</w:t>
            </w:r>
          </w:p>
        </w:tc>
        <w:tc>
          <w:tcPr>
            <w:tcW w:w="1201" w:type="dxa"/>
            <w:vAlign w:val="center"/>
          </w:tcPr>
          <w:p w14:paraId="6C6E473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AF9D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541618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84628F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9D7D4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48CE7635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E72D173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5DA12E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解决问题能力</w:t>
            </w:r>
          </w:p>
        </w:tc>
        <w:tc>
          <w:tcPr>
            <w:tcW w:w="1201" w:type="dxa"/>
            <w:vAlign w:val="center"/>
          </w:tcPr>
          <w:p w14:paraId="4A13140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8F37BA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DB70D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8594C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FAA06A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34BEC61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3399AFE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9FE63A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课题功能实现情况</w:t>
            </w:r>
          </w:p>
        </w:tc>
        <w:tc>
          <w:tcPr>
            <w:tcW w:w="1201" w:type="dxa"/>
            <w:vAlign w:val="center"/>
          </w:tcPr>
          <w:p w14:paraId="1F40ACC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F30CB8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DFC91DE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D74E8B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1059A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54240080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62B80C1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49B5D4A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算法设计合理性</w:t>
            </w:r>
          </w:p>
        </w:tc>
        <w:tc>
          <w:tcPr>
            <w:tcW w:w="1201" w:type="dxa"/>
            <w:vAlign w:val="center"/>
          </w:tcPr>
          <w:p w14:paraId="5FAC113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71E33B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B1E1A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F2B4B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AF06A1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7EC0376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04341528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D1C4D2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算法效能评价</w:t>
            </w:r>
          </w:p>
        </w:tc>
        <w:tc>
          <w:tcPr>
            <w:tcW w:w="1201" w:type="dxa"/>
            <w:vAlign w:val="center"/>
          </w:tcPr>
          <w:p w14:paraId="21C90F7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963EFF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9F9FAD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618428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BDE328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3061854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2F19EA92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1048A49B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回答问题准确度</w:t>
            </w:r>
          </w:p>
        </w:tc>
        <w:tc>
          <w:tcPr>
            <w:tcW w:w="1201" w:type="dxa"/>
            <w:vAlign w:val="center"/>
          </w:tcPr>
          <w:p w14:paraId="4DDF7F5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223F1F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806324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0C475D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3BE95F9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1D2E624C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BDFFF85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B5A6336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报告书写认真程度</w:t>
            </w:r>
          </w:p>
        </w:tc>
        <w:tc>
          <w:tcPr>
            <w:tcW w:w="1201" w:type="dxa"/>
            <w:vAlign w:val="center"/>
          </w:tcPr>
          <w:p w14:paraId="559D13E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611D73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757B3A3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744D62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6FC96B8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24D6CB6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177DD20E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0F031C3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内容详实程度</w:t>
            </w:r>
          </w:p>
        </w:tc>
        <w:tc>
          <w:tcPr>
            <w:tcW w:w="1201" w:type="dxa"/>
            <w:vAlign w:val="center"/>
          </w:tcPr>
          <w:p w14:paraId="29B1D50A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646BA40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263E60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4D7C0D35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B13775C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:rsidRPr="00B07945" w14:paraId="09FEDBF2" w14:textId="77777777" w:rsidTr="00712E7D">
        <w:trPr>
          <w:cantSplit/>
          <w:trHeight w:hRule="exact" w:val="567"/>
          <w:jc w:val="center"/>
        </w:trPr>
        <w:tc>
          <w:tcPr>
            <w:tcW w:w="523" w:type="dxa"/>
            <w:vMerge/>
          </w:tcPr>
          <w:p w14:paraId="5F45229A" w14:textId="77777777" w:rsidR="00F733D7" w:rsidRPr="00B07945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7A4D4A07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 w:rsidRPr="00B07945">
              <w:rPr>
                <w:rFonts w:hint="eastAsia"/>
                <w:b/>
                <w:bCs/>
                <w:szCs w:val="21"/>
              </w:rPr>
              <w:t>文字表达熟练程度</w:t>
            </w:r>
          </w:p>
        </w:tc>
        <w:tc>
          <w:tcPr>
            <w:tcW w:w="1201" w:type="dxa"/>
            <w:vAlign w:val="center"/>
          </w:tcPr>
          <w:p w14:paraId="021DF7D1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2B8B769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1361109D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DC71CDF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2AAB5594" w14:textId="77777777" w:rsidR="00F733D7" w:rsidRPr="00B07945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61B864E1" w14:textId="77777777" w:rsidTr="00712E7D">
        <w:trPr>
          <w:cantSplit/>
          <w:trHeight w:val="517"/>
          <w:jc w:val="center"/>
        </w:trPr>
        <w:tc>
          <w:tcPr>
            <w:tcW w:w="523" w:type="dxa"/>
            <w:vMerge/>
          </w:tcPr>
          <w:p w14:paraId="114889D7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26DCB60E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其它评价意见</w:t>
            </w:r>
          </w:p>
        </w:tc>
        <w:tc>
          <w:tcPr>
            <w:tcW w:w="6009" w:type="dxa"/>
            <w:gridSpan w:val="5"/>
            <w:vAlign w:val="center"/>
          </w:tcPr>
          <w:p w14:paraId="7C40EC5B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  <w:tr w:rsidR="00F733D7" w14:paraId="78CD680E" w14:textId="77777777" w:rsidTr="00712E7D">
        <w:trPr>
          <w:cantSplit/>
          <w:jc w:val="center"/>
        </w:trPr>
        <w:tc>
          <w:tcPr>
            <w:tcW w:w="523" w:type="dxa"/>
            <w:vMerge/>
          </w:tcPr>
          <w:p w14:paraId="7A02F575" w14:textId="77777777" w:rsidR="00F733D7" w:rsidRDefault="00F733D7" w:rsidP="007141E9">
            <w:pPr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2449" w:type="dxa"/>
            <w:vAlign w:val="center"/>
          </w:tcPr>
          <w:p w14:paraId="5E8F9505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本次实验能力达成评价（总成绩）</w:t>
            </w:r>
          </w:p>
        </w:tc>
        <w:tc>
          <w:tcPr>
            <w:tcW w:w="1201" w:type="dxa"/>
            <w:vAlign w:val="center"/>
          </w:tcPr>
          <w:p w14:paraId="4554C30C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5FCB823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批阅人</w:t>
            </w:r>
          </w:p>
        </w:tc>
        <w:tc>
          <w:tcPr>
            <w:tcW w:w="1202" w:type="dxa"/>
            <w:vAlign w:val="center"/>
          </w:tcPr>
          <w:p w14:paraId="1D4F7689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  <w:tc>
          <w:tcPr>
            <w:tcW w:w="1202" w:type="dxa"/>
            <w:vAlign w:val="center"/>
          </w:tcPr>
          <w:p w14:paraId="0C833798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  <w:r>
              <w:rPr>
                <w:b/>
                <w:bCs/>
                <w:szCs w:val="21"/>
              </w:rPr>
              <w:t>日期</w:t>
            </w:r>
          </w:p>
        </w:tc>
        <w:tc>
          <w:tcPr>
            <w:tcW w:w="1202" w:type="dxa"/>
            <w:vAlign w:val="center"/>
          </w:tcPr>
          <w:p w14:paraId="20F8832F" w14:textId="77777777" w:rsidR="00F733D7" w:rsidRDefault="00F733D7" w:rsidP="007141E9">
            <w:pPr>
              <w:spacing w:line="300" w:lineRule="auto"/>
              <w:jc w:val="center"/>
              <w:rPr>
                <w:rFonts w:hint="eastAsia"/>
                <w:b/>
                <w:bCs/>
                <w:szCs w:val="21"/>
              </w:rPr>
            </w:pPr>
          </w:p>
        </w:tc>
      </w:tr>
    </w:tbl>
    <w:p w14:paraId="7B1DD3F3" w14:textId="77777777" w:rsidR="00F733D7" w:rsidRDefault="00F733D7" w:rsidP="00F733D7">
      <w:pPr>
        <w:rPr>
          <w:rFonts w:hint="eastAsia"/>
        </w:rPr>
      </w:pPr>
    </w:p>
    <w:p w14:paraId="6ACC2507" w14:textId="77777777" w:rsidR="001F4B68" w:rsidRDefault="001F4B68">
      <w:pPr>
        <w:rPr>
          <w:rFonts w:hint="eastAsia"/>
        </w:rPr>
      </w:pPr>
    </w:p>
    <w:sectPr w:rsidR="001F4B68">
      <w:footerReference w:type="default" r:id="rId14"/>
      <w:type w:val="continuous"/>
      <w:pgSz w:w="11906" w:h="16838"/>
      <w:pgMar w:top="1440" w:right="1134" w:bottom="1440" w:left="1418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A88778" w14:textId="77777777" w:rsidR="00D759E0" w:rsidRDefault="00D759E0">
      <w:pPr>
        <w:rPr>
          <w:rFonts w:hint="eastAsia"/>
        </w:rPr>
      </w:pPr>
      <w:r>
        <w:separator/>
      </w:r>
    </w:p>
  </w:endnote>
  <w:endnote w:type="continuationSeparator" w:id="0">
    <w:p w14:paraId="0371BD6D" w14:textId="77777777" w:rsidR="00D759E0" w:rsidRDefault="00D759E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E45C0D" w14:textId="77777777" w:rsidR="000C002F" w:rsidRDefault="00B921F2">
    <w:pPr>
      <w:pStyle w:val="a3"/>
      <w:jc w:val="center"/>
    </w:pP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>
      <w:rPr>
        <w:rStyle w:val="a5"/>
        <w:noProof/>
      </w:rPr>
      <w:t>2</w:t>
    </w:r>
    <w:r>
      <w:rPr>
        <w:rStyle w:val="a5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953CCA" w14:textId="77777777" w:rsidR="00D759E0" w:rsidRDefault="00D759E0">
      <w:pPr>
        <w:rPr>
          <w:rFonts w:hint="eastAsia"/>
        </w:rPr>
      </w:pPr>
      <w:r>
        <w:separator/>
      </w:r>
    </w:p>
  </w:footnote>
  <w:footnote w:type="continuationSeparator" w:id="0">
    <w:p w14:paraId="077873E2" w14:textId="77777777" w:rsidR="00D759E0" w:rsidRDefault="00D759E0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E1692FF"/>
    <w:multiLevelType w:val="singleLevel"/>
    <w:tmpl w:val="FE1692FF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1" w15:restartNumberingAfterBreak="0">
    <w:nsid w:val="089A294F"/>
    <w:multiLevelType w:val="hybridMultilevel"/>
    <w:tmpl w:val="2588225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1B8208E8"/>
    <w:multiLevelType w:val="hybridMultilevel"/>
    <w:tmpl w:val="47DA0BDA"/>
    <w:lvl w:ilvl="0" w:tplc="2546576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375135"/>
    <w:multiLevelType w:val="hybridMultilevel"/>
    <w:tmpl w:val="3FF8804A"/>
    <w:lvl w:ilvl="0" w:tplc="2D2EC8F2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1482FCA6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59CB982E"/>
    <w:multiLevelType w:val="singleLevel"/>
    <w:tmpl w:val="0B46E9E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eastAsia"/>
      </w:rPr>
    </w:lvl>
  </w:abstractNum>
  <w:abstractNum w:abstractNumId="5" w15:restartNumberingAfterBreak="0">
    <w:nsid w:val="69275562"/>
    <w:multiLevelType w:val="hybridMultilevel"/>
    <w:tmpl w:val="96829E06"/>
    <w:lvl w:ilvl="0" w:tplc="786074BA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ADF47DC"/>
    <w:multiLevelType w:val="hybridMultilevel"/>
    <w:tmpl w:val="F92A8678"/>
    <w:lvl w:ilvl="0" w:tplc="9BDCF09A">
      <w:start w:val="1"/>
      <w:numFmt w:val="decimal"/>
      <w:lvlText w:val="%1、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96783554">
    <w:abstractNumId w:val="3"/>
  </w:num>
  <w:num w:numId="2" w16cid:durableId="2019891626">
    <w:abstractNumId w:val="0"/>
  </w:num>
  <w:num w:numId="3" w16cid:durableId="290863525">
    <w:abstractNumId w:val="4"/>
  </w:num>
  <w:num w:numId="4" w16cid:durableId="395666906">
    <w:abstractNumId w:val="2"/>
  </w:num>
  <w:num w:numId="5" w16cid:durableId="568855295">
    <w:abstractNumId w:val="5"/>
  </w:num>
  <w:num w:numId="6" w16cid:durableId="1084768397">
    <w:abstractNumId w:val="6"/>
  </w:num>
  <w:num w:numId="7" w16cid:durableId="6901875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hideSpellingErrors/>
  <w:hideGrammaticalErrors/>
  <w:documentProtection w:edit="readOnly" w:enforcement="1" w:cryptProviderType="rsaAES" w:cryptAlgorithmClass="hash" w:cryptAlgorithmType="typeAny" w:cryptAlgorithmSid="14" w:cryptSpinCount="100000" w:hash="ZSBf+Yvt9K7Wrjsdm7P7tN6lIV9gHs+7ChTlXkpTTV2bND1ZYOkg9PigGV0rZ+ATCvBBCqzKj02AmP3ggX287Q==" w:salt="YnRCoh1T69UnsJIoC9CLag==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3D7"/>
    <w:rsid w:val="0000354A"/>
    <w:rsid w:val="000133FD"/>
    <w:rsid w:val="00022493"/>
    <w:rsid w:val="00024CD2"/>
    <w:rsid w:val="000253A9"/>
    <w:rsid w:val="000312D5"/>
    <w:rsid w:val="000872E5"/>
    <w:rsid w:val="000A2845"/>
    <w:rsid w:val="000B6E20"/>
    <w:rsid w:val="000C002F"/>
    <w:rsid w:val="000C6E55"/>
    <w:rsid w:val="000F7806"/>
    <w:rsid w:val="00127A44"/>
    <w:rsid w:val="00133373"/>
    <w:rsid w:val="00166915"/>
    <w:rsid w:val="001A512A"/>
    <w:rsid w:val="001A646C"/>
    <w:rsid w:val="001D4597"/>
    <w:rsid w:val="001E3BEB"/>
    <w:rsid w:val="001E543B"/>
    <w:rsid w:val="001F4B68"/>
    <w:rsid w:val="00200EDE"/>
    <w:rsid w:val="00210BDC"/>
    <w:rsid w:val="00230A72"/>
    <w:rsid w:val="00234B1E"/>
    <w:rsid w:val="00280A0B"/>
    <w:rsid w:val="00286D36"/>
    <w:rsid w:val="00293EB7"/>
    <w:rsid w:val="002F6762"/>
    <w:rsid w:val="00303C59"/>
    <w:rsid w:val="003131C5"/>
    <w:rsid w:val="00317CF5"/>
    <w:rsid w:val="00350C15"/>
    <w:rsid w:val="003A01F2"/>
    <w:rsid w:val="003A2E76"/>
    <w:rsid w:val="003B4426"/>
    <w:rsid w:val="003E2FF3"/>
    <w:rsid w:val="00401147"/>
    <w:rsid w:val="0041497B"/>
    <w:rsid w:val="00414FC5"/>
    <w:rsid w:val="004331D0"/>
    <w:rsid w:val="00434EE1"/>
    <w:rsid w:val="00464785"/>
    <w:rsid w:val="004919A7"/>
    <w:rsid w:val="004A382D"/>
    <w:rsid w:val="004C2F6B"/>
    <w:rsid w:val="004C51DD"/>
    <w:rsid w:val="004C6544"/>
    <w:rsid w:val="004E2101"/>
    <w:rsid w:val="004E7D21"/>
    <w:rsid w:val="004F0412"/>
    <w:rsid w:val="004F5629"/>
    <w:rsid w:val="00501C95"/>
    <w:rsid w:val="0051486B"/>
    <w:rsid w:val="00523390"/>
    <w:rsid w:val="005344B7"/>
    <w:rsid w:val="005360BD"/>
    <w:rsid w:val="00547D21"/>
    <w:rsid w:val="005719C3"/>
    <w:rsid w:val="005B15E9"/>
    <w:rsid w:val="005C6FCD"/>
    <w:rsid w:val="006173C4"/>
    <w:rsid w:val="00643A4F"/>
    <w:rsid w:val="00652D33"/>
    <w:rsid w:val="00685A61"/>
    <w:rsid w:val="006A010A"/>
    <w:rsid w:val="006A17CA"/>
    <w:rsid w:val="006A58B5"/>
    <w:rsid w:val="006B1F5D"/>
    <w:rsid w:val="006B75AA"/>
    <w:rsid w:val="00704D0D"/>
    <w:rsid w:val="00712E7D"/>
    <w:rsid w:val="00720BF5"/>
    <w:rsid w:val="00721EFF"/>
    <w:rsid w:val="00737FE4"/>
    <w:rsid w:val="00781D05"/>
    <w:rsid w:val="00783B0E"/>
    <w:rsid w:val="00785C24"/>
    <w:rsid w:val="00797DEF"/>
    <w:rsid w:val="007F6331"/>
    <w:rsid w:val="008173A6"/>
    <w:rsid w:val="00823F66"/>
    <w:rsid w:val="0083014F"/>
    <w:rsid w:val="00843733"/>
    <w:rsid w:val="00856499"/>
    <w:rsid w:val="00871A28"/>
    <w:rsid w:val="00880837"/>
    <w:rsid w:val="00883782"/>
    <w:rsid w:val="008F4E59"/>
    <w:rsid w:val="009127BE"/>
    <w:rsid w:val="009343B5"/>
    <w:rsid w:val="00944AAC"/>
    <w:rsid w:val="00950098"/>
    <w:rsid w:val="00981C8E"/>
    <w:rsid w:val="009A047D"/>
    <w:rsid w:val="009D3C02"/>
    <w:rsid w:val="009F6F06"/>
    <w:rsid w:val="00A5161E"/>
    <w:rsid w:val="00A57C72"/>
    <w:rsid w:val="00A74FD6"/>
    <w:rsid w:val="00A76F8F"/>
    <w:rsid w:val="00AB7105"/>
    <w:rsid w:val="00AC072E"/>
    <w:rsid w:val="00AC3EDF"/>
    <w:rsid w:val="00AD430E"/>
    <w:rsid w:val="00AF3FDC"/>
    <w:rsid w:val="00B1046D"/>
    <w:rsid w:val="00B212B7"/>
    <w:rsid w:val="00B235B4"/>
    <w:rsid w:val="00B430FD"/>
    <w:rsid w:val="00B45418"/>
    <w:rsid w:val="00B55E7C"/>
    <w:rsid w:val="00B56FFC"/>
    <w:rsid w:val="00B61211"/>
    <w:rsid w:val="00B6389A"/>
    <w:rsid w:val="00B77103"/>
    <w:rsid w:val="00B77393"/>
    <w:rsid w:val="00B921F2"/>
    <w:rsid w:val="00BB5E6E"/>
    <w:rsid w:val="00BE256C"/>
    <w:rsid w:val="00C02922"/>
    <w:rsid w:val="00C04DC3"/>
    <w:rsid w:val="00C07ECC"/>
    <w:rsid w:val="00C1070B"/>
    <w:rsid w:val="00C14EB3"/>
    <w:rsid w:val="00C1648B"/>
    <w:rsid w:val="00C2270F"/>
    <w:rsid w:val="00C409C7"/>
    <w:rsid w:val="00C90FD2"/>
    <w:rsid w:val="00CD15D0"/>
    <w:rsid w:val="00D05447"/>
    <w:rsid w:val="00D1549D"/>
    <w:rsid w:val="00D35E4B"/>
    <w:rsid w:val="00D56DF8"/>
    <w:rsid w:val="00D759E0"/>
    <w:rsid w:val="00DC2489"/>
    <w:rsid w:val="00DC3E93"/>
    <w:rsid w:val="00E02C65"/>
    <w:rsid w:val="00E125C9"/>
    <w:rsid w:val="00E84333"/>
    <w:rsid w:val="00E85D79"/>
    <w:rsid w:val="00E87A79"/>
    <w:rsid w:val="00E91B88"/>
    <w:rsid w:val="00EA3098"/>
    <w:rsid w:val="00EC0942"/>
    <w:rsid w:val="00EC459D"/>
    <w:rsid w:val="00ED3834"/>
    <w:rsid w:val="00EE188D"/>
    <w:rsid w:val="00EF4CB2"/>
    <w:rsid w:val="00F2436F"/>
    <w:rsid w:val="00F27B81"/>
    <w:rsid w:val="00F318D9"/>
    <w:rsid w:val="00F7236A"/>
    <w:rsid w:val="00F733D7"/>
    <w:rsid w:val="00F957DB"/>
    <w:rsid w:val="00FC6410"/>
    <w:rsid w:val="00FE1A39"/>
    <w:rsid w:val="00FE2C8B"/>
    <w:rsid w:val="00FF225B"/>
    <w:rsid w:val="00FF6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EAD708"/>
  <w15:chartTrackingRefBased/>
  <w15:docId w15:val="{4A1D9B92-8B65-4045-A168-C0BF7AC51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3733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F733D7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18"/>
      <w:szCs w:val="18"/>
    </w:rPr>
  </w:style>
  <w:style w:type="character" w:customStyle="1" w:styleId="a4">
    <w:name w:val="页脚 字符"/>
    <w:basedOn w:val="a0"/>
    <w:link w:val="a3"/>
    <w:rsid w:val="00F733D7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F733D7"/>
  </w:style>
  <w:style w:type="paragraph" w:styleId="a6">
    <w:name w:val="List Paragraph"/>
    <w:basedOn w:val="a"/>
    <w:uiPriority w:val="34"/>
    <w:qFormat/>
    <w:rsid w:val="004C2F6B"/>
    <w:pPr>
      <w:widowControl w:val="0"/>
      <w:ind w:firstLineChars="200" w:firstLine="420"/>
      <w:jc w:val="both"/>
    </w:pPr>
    <w:rPr>
      <w:rFonts w:ascii="Times New Roman" w:hAnsi="Times New Roman" w:cs="Times New Roman"/>
      <w:kern w:val="2"/>
      <w:sz w:val="21"/>
    </w:rPr>
  </w:style>
  <w:style w:type="paragraph" w:styleId="a7">
    <w:name w:val="header"/>
    <w:basedOn w:val="a"/>
    <w:link w:val="a8"/>
    <w:uiPriority w:val="99"/>
    <w:unhideWhenUsed/>
    <w:rsid w:val="00781D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781D05"/>
    <w:rPr>
      <w:rFonts w:ascii="宋体" w:eastAsia="宋体" w:hAnsi="宋体" w:cs="宋体"/>
      <w:kern w:val="0"/>
      <w:sz w:val="18"/>
      <w:szCs w:val="18"/>
    </w:rPr>
  </w:style>
  <w:style w:type="paragraph" w:styleId="a9">
    <w:name w:val="Revision"/>
    <w:hidden/>
    <w:uiPriority w:val="99"/>
    <w:semiHidden/>
    <w:rsid w:val="00EE188D"/>
    <w:rPr>
      <w:rFonts w:ascii="宋体" w:eastAsia="宋体" w:hAnsi="宋体" w:cs="宋体"/>
      <w:kern w:val="0"/>
      <w:sz w:val="24"/>
    </w:rPr>
  </w:style>
  <w:style w:type="character" w:styleId="aa">
    <w:name w:val="Strong"/>
    <w:qFormat/>
    <w:rsid w:val="00CD15D0"/>
    <w:rPr>
      <w:b/>
      <w:bCs/>
    </w:rPr>
  </w:style>
  <w:style w:type="character" w:styleId="ab">
    <w:name w:val="Hyperlink"/>
    <w:basedOn w:val="a0"/>
    <w:uiPriority w:val="99"/>
    <w:unhideWhenUsed/>
    <w:rsid w:val="00464785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4647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4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3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0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9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7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72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52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8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ilbertYuan/DraftBox/tree/main/PYTHON_exp_repor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WilbertYuan/DraftBox/tree/main/PYTHON_exp_repor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ED4E88-004A-482E-81B5-9B8E26E34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969</Words>
  <Characters>5528</Characters>
  <Application>Microsoft Office Word</Application>
  <DocSecurity>8</DocSecurity>
  <Lines>46</Lines>
  <Paragraphs>12</Paragraphs>
  <ScaleCrop>false</ScaleCrop>
  <Company/>
  <LinksUpToDate>false</LinksUpToDate>
  <CharactersWithSpaces>6485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Bolei zhang</dc:creator>
  <cp:keywords/>
  <dc:description/>
  <cp:lastModifiedBy>你好 张</cp:lastModifiedBy>
  <cp:revision>3</cp:revision>
  <dcterms:created xsi:type="dcterms:W3CDTF">2024-11-22T07:16:00Z</dcterms:created>
  <dcterms:modified xsi:type="dcterms:W3CDTF">2024-11-22T07:20:00Z</dcterms:modified>
</cp:coreProperties>
</file>