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0541" w:rsidRPr="00C04159" w:rsidRDefault="00A75359" w:rsidP="00C04159">
      <w:pPr>
        <w:spacing w:line="360" w:lineRule="auto"/>
        <w:rPr>
          <w:rFonts w:ascii="Times New Roman" w:hAnsi="Times New Roman" w:cs="Times New Roman"/>
          <w:sz w:val="24"/>
          <w:szCs w:val="24"/>
        </w:rPr>
      </w:pPr>
      <w:r w:rsidRPr="00C04159">
        <w:rPr>
          <w:rFonts w:ascii="Times New Roman" w:hAnsi="Times New Roman" w:cs="Times New Roman"/>
          <w:sz w:val="24"/>
          <w:szCs w:val="24"/>
        </w:rPr>
        <w:t>Brief Correspondence</w:t>
      </w:r>
    </w:p>
    <w:p w:rsidR="00A75359" w:rsidRPr="00D02E25" w:rsidRDefault="00A75359" w:rsidP="00C04159">
      <w:pPr>
        <w:spacing w:line="360" w:lineRule="auto"/>
        <w:rPr>
          <w:rFonts w:ascii="Times New Roman" w:hAnsi="Times New Roman" w:cs="Times New Roman"/>
          <w:b/>
          <w:sz w:val="24"/>
          <w:szCs w:val="24"/>
        </w:rPr>
      </w:pPr>
      <w:r w:rsidRPr="00D02E25">
        <w:rPr>
          <w:rFonts w:ascii="Times New Roman" w:hAnsi="Times New Roman" w:cs="Times New Roman"/>
          <w:b/>
          <w:sz w:val="24"/>
          <w:szCs w:val="24"/>
        </w:rPr>
        <w:t>Introduction:</w:t>
      </w:r>
    </w:p>
    <w:p w:rsidR="00411387" w:rsidRPr="00C04159" w:rsidRDefault="00411387" w:rsidP="00C04159">
      <w:pPr>
        <w:spacing w:line="360" w:lineRule="auto"/>
        <w:rPr>
          <w:rFonts w:ascii="Times New Roman" w:hAnsi="Times New Roman" w:cs="Times New Roman"/>
          <w:sz w:val="24"/>
          <w:szCs w:val="24"/>
        </w:rPr>
      </w:pPr>
      <w:r w:rsidRPr="00C04159">
        <w:rPr>
          <w:rFonts w:ascii="Times New Roman" w:hAnsi="Times New Roman" w:cs="Times New Roman"/>
          <w:sz w:val="24"/>
          <w:szCs w:val="24"/>
        </w:rPr>
        <w:t>All day, every day we are communicating – whether it is talking to people on the</w:t>
      </w:r>
      <w:r w:rsidR="00C9127B" w:rsidRPr="00C04159">
        <w:rPr>
          <w:rFonts w:ascii="Times New Roman" w:hAnsi="Times New Roman" w:cs="Times New Roman"/>
          <w:sz w:val="24"/>
          <w:szCs w:val="24"/>
        </w:rPr>
        <w:t xml:space="preserve"> </w:t>
      </w:r>
      <w:r w:rsidRPr="00C04159">
        <w:rPr>
          <w:rFonts w:ascii="Times New Roman" w:hAnsi="Times New Roman" w:cs="Times New Roman"/>
          <w:sz w:val="24"/>
          <w:szCs w:val="24"/>
        </w:rPr>
        <w:t>telephone or in person, taking dictation and transcribing business correspondence,</w:t>
      </w:r>
      <w:r w:rsidR="00C9127B" w:rsidRPr="00C04159">
        <w:rPr>
          <w:rFonts w:ascii="Times New Roman" w:hAnsi="Times New Roman" w:cs="Times New Roman"/>
          <w:sz w:val="24"/>
          <w:szCs w:val="24"/>
        </w:rPr>
        <w:t xml:space="preserve"> </w:t>
      </w:r>
      <w:r w:rsidRPr="00C04159">
        <w:rPr>
          <w:rFonts w:ascii="Times New Roman" w:hAnsi="Times New Roman" w:cs="Times New Roman"/>
          <w:sz w:val="24"/>
          <w:szCs w:val="24"/>
        </w:rPr>
        <w:t>writing letters, faxes, reports and e-mails.</w:t>
      </w:r>
      <w:r w:rsidR="00010B71" w:rsidRPr="00C04159">
        <w:rPr>
          <w:rFonts w:ascii="Times New Roman" w:hAnsi="Times New Roman" w:cs="Times New Roman"/>
          <w:sz w:val="24"/>
          <w:szCs w:val="24"/>
        </w:rPr>
        <w:t xml:space="preserve"> In business, good communication is considered to be a vital part for success.</w:t>
      </w:r>
      <w:r w:rsidRPr="00C04159">
        <w:rPr>
          <w:rFonts w:ascii="Times New Roman" w:hAnsi="Times New Roman" w:cs="Times New Roman"/>
          <w:sz w:val="24"/>
          <w:szCs w:val="24"/>
        </w:rPr>
        <w:t xml:space="preserve"> It is</w:t>
      </w:r>
      <w:r w:rsidR="00C9127B" w:rsidRPr="00C04159">
        <w:rPr>
          <w:rFonts w:ascii="Times New Roman" w:hAnsi="Times New Roman" w:cs="Times New Roman"/>
          <w:sz w:val="24"/>
          <w:szCs w:val="24"/>
        </w:rPr>
        <w:t xml:space="preserve"> </w:t>
      </w:r>
      <w:r w:rsidRPr="00C04159">
        <w:rPr>
          <w:rFonts w:ascii="Times New Roman" w:hAnsi="Times New Roman" w:cs="Times New Roman"/>
          <w:sz w:val="24"/>
          <w:szCs w:val="24"/>
        </w:rPr>
        <w:t xml:space="preserve">essential to learn from our communications, from our successes and our failures, to develop and enhance our communication </w:t>
      </w:r>
      <w:r w:rsidR="00C648A3" w:rsidRPr="00C04159">
        <w:rPr>
          <w:rFonts w:ascii="Times New Roman" w:hAnsi="Times New Roman" w:cs="Times New Roman"/>
          <w:sz w:val="24"/>
          <w:szCs w:val="24"/>
        </w:rPr>
        <w:t xml:space="preserve">skills. </w:t>
      </w:r>
      <w:r w:rsidR="00010B71" w:rsidRPr="00C04159">
        <w:rPr>
          <w:rFonts w:ascii="Times New Roman" w:hAnsi="Times New Roman" w:cs="Times New Roman"/>
          <w:sz w:val="24"/>
          <w:szCs w:val="24"/>
        </w:rPr>
        <w:t xml:space="preserve">Communication helps us take actions and make decisions. Communication can be done verbally and non-verbally. </w:t>
      </w:r>
      <w:r w:rsidR="00C648A3" w:rsidRPr="00C04159">
        <w:rPr>
          <w:rFonts w:ascii="Times New Roman" w:hAnsi="Times New Roman" w:cs="Times New Roman"/>
          <w:sz w:val="24"/>
          <w:szCs w:val="24"/>
        </w:rPr>
        <w:t xml:space="preserve">The more we write and </w:t>
      </w:r>
      <w:r w:rsidRPr="00C04159">
        <w:rPr>
          <w:rFonts w:ascii="Times New Roman" w:hAnsi="Times New Roman" w:cs="Times New Roman"/>
          <w:sz w:val="24"/>
          <w:szCs w:val="24"/>
        </w:rPr>
        <w:t>speak, the more we improve our communication skills.</w:t>
      </w:r>
      <w:r w:rsidR="00C9127B" w:rsidRPr="00C04159">
        <w:rPr>
          <w:rFonts w:ascii="Times New Roman" w:hAnsi="Times New Roman" w:cs="Times New Roman"/>
          <w:sz w:val="24"/>
          <w:szCs w:val="24"/>
        </w:rPr>
        <w:t xml:space="preserve"> </w:t>
      </w:r>
      <w:r w:rsidRPr="00C04159">
        <w:rPr>
          <w:rFonts w:ascii="Times New Roman" w:hAnsi="Times New Roman" w:cs="Times New Roman"/>
          <w:sz w:val="24"/>
          <w:szCs w:val="24"/>
        </w:rPr>
        <w:t>Communication may be defined as:</w:t>
      </w:r>
      <w:r w:rsidR="00C9127B" w:rsidRPr="00C04159">
        <w:rPr>
          <w:rFonts w:ascii="Times New Roman" w:hAnsi="Times New Roman" w:cs="Times New Roman"/>
          <w:sz w:val="24"/>
          <w:szCs w:val="24"/>
        </w:rPr>
        <w:t xml:space="preserve"> </w:t>
      </w:r>
      <w:r w:rsidRPr="00C04159">
        <w:rPr>
          <w:rFonts w:ascii="Times New Roman" w:hAnsi="Times New Roman" w:cs="Times New Roman"/>
          <w:sz w:val="24"/>
          <w:szCs w:val="24"/>
        </w:rPr>
        <w:t>giving, receiving or exchanging information, opinions or ideas by writing, speech or visual</w:t>
      </w:r>
      <w:r w:rsidR="00C9127B" w:rsidRPr="00C04159">
        <w:rPr>
          <w:rFonts w:ascii="Times New Roman" w:hAnsi="Times New Roman" w:cs="Times New Roman"/>
          <w:sz w:val="24"/>
          <w:szCs w:val="24"/>
        </w:rPr>
        <w:t xml:space="preserve"> </w:t>
      </w:r>
      <w:r w:rsidRPr="00C04159">
        <w:rPr>
          <w:rFonts w:ascii="Times New Roman" w:hAnsi="Times New Roman" w:cs="Times New Roman"/>
          <w:sz w:val="24"/>
          <w:szCs w:val="24"/>
        </w:rPr>
        <w:t>means, so that the message communicated is completely understood by the recipient(s).</w:t>
      </w:r>
    </w:p>
    <w:p w:rsidR="00010B71" w:rsidRPr="00C04159" w:rsidRDefault="00010B71" w:rsidP="00C04159">
      <w:pPr>
        <w:spacing w:line="360" w:lineRule="auto"/>
        <w:rPr>
          <w:rFonts w:ascii="Times New Roman" w:hAnsi="Times New Roman" w:cs="Times New Roman"/>
          <w:sz w:val="24"/>
          <w:szCs w:val="24"/>
        </w:rPr>
      </w:pPr>
      <w:r w:rsidRPr="00C04159">
        <w:rPr>
          <w:rFonts w:ascii="Times New Roman" w:hAnsi="Times New Roman" w:cs="Times New Roman"/>
          <w:sz w:val="24"/>
          <w:szCs w:val="24"/>
        </w:rPr>
        <w:t>Communication can either be done face-to-face, or through text messages, e-mails, memos, and letters. All four of these may be used for brief correspondence. However, each one has its own distinguishing characteristics. Here, text messaging and e-mail are the fastest and most efficient means of written communication since they are sent electronically while memos and letters take more time. Between memos and letters, memos are more efficient than letters, primarily because memos have fewer formal parts and because they are usually directed to an audience in the same organization as the sender. Memos also invite a speedy response. In some situations, receivers write a response on the memo they have received and send it back to the writers. In contrast, letters may have many parts and may be sent by postal service or a commercial carrier to readers outside the organization.</w:t>
      </w:r>
    </w:p>
    <w:p w:rsidR="006D4ED4" w:rsidRPr="00C04159" w:rsidRDefault="006D4ED4" w:rsidP="00C04159">
      <w:pPr>
        <w:spacing w:line="360" w:lineRule="auto"/>
        <w:rPr>
          <w:rFonts w:ascii="Times New Roman" w:hAnsi="Times New Roman" w:cs="Times New Roman"/>
          <w:sz w:val="24"/>
          <w:szCs w:val="24"/>
        </w:rPr>
      </w:pPr>
      <w:r w:rsidRPr="00C04159">
        <w:rPr>
          <w:rFonts w:ascii="Times New Roman" w:hAnsi="Times New Roman" w:cs="Times New Roman"/>
          <w:bCs/>
          <w:sz w:val="24"/>
          <w:szCs w:val="24"/>
        </w:rPr>
        <w:t>Brief</w:t>
      </w:r>
      <w:r w:rsidR="00B32CDB" w:rsidRPr="00C04159">
        <w:rPr>
          <w:rFonts w:ascii="Times New Roman" w:hAnsi="Times New Roman" w:cs="Times New Roman"/>
          <w:bCs/>
          <w:sz w:val="24"/>
          <w:szCs w:val="24"/>
        </w:rPr>
        <w:t xml:space="preserve"> correspondence</w:t>
      </w:r>
      <w:r w:rsidR="00B32CDB" w:rsidRPr="00C04159">
        <w:rPr>
          <w:rFonts w:ascii="Times New Roman" w:hAnsi="Times New Roman" w:cs="Times New Roman"/>
          <w:sz w:val="24"/>
          <w:szCs w:val="24"/>
        </w:rPr>
        <w:t xml:space="preserve"> means the exchange of information in a written format for the process </w:t>
      </w:r>
      <w:r w:rsidR="00010B71" w:rsidRPr="00C04159">
        <w:rPr>
          <w:rFonts w:ascii="Times New Roman" w:hAnsi="Times New Roman" w:cs="Times New Roman"/>
          <w:sz w:val="24"/>
          <w:szCs w:val="24"/>
        </w:rPr>
        <w:t>of business activities. Brief</w:t>
      </w:r>
      <w:r w:rsidR="00B32CDB" w:rsidRPr="00C04159">
        <w:rPr>
          <w:rFonts w:ascii="Times New Roman" w:hAnsi="Times New Roman" w:cs="Times New Roman"/>
          <w:sz w:val="24"/>
          <w:szCs w:val="24"/>
        </w:rPr>
        <w:t xml:space="preserve"> correspondence can take place between organizations, within organizations or between the customers and the organization. The correspondence refe</w:t>
      </w:r>
      <w:r w:rsidR="00010B71" w:rsidRPr="00C04159">
        <w:rPr>
          <w:rFonts w:ascii="Times New Roman" w:hAnsi="Times New Roman" w:cs="Times New Roman"/>
          <w:sz w:val="24"/>
          <w:szCs w:val="24"/>
        </w:rPr>
        <w:t>rs to the written communication; text messages, e-mails, memos and letters</w:t>
      </w:r>
      <w:r w:rsidR="00B32CDB" w:rsidRPr="00C04159">
        <w:rPr>
          <w:rFonts w:ascii="Times New Roman" w:hAnsi="Times New Roman" w:cs="Times New Roman"/>
          <w:sz w:val="24"/>
          <w:szCs w:val="24"/>
        </w:rPr>
        <w:t>. Hence</w:t>
      </w:r>
      <w:r w:rsidR="00010B71" w:rsidRPr="00C04159">
        <w:rPr>
          <w:rFonts w:ascii="Times New Roman" w:hAnsi="Times New Roman" w:cs="Times New Roman"/>
          <w:sz w:val="24"/>
          <w:szCs w:val="24"/>
        </w:rPr>
        <w:t>,</w:t>
      </w:r>
      <w:r w:rsidR="00B32CDB" w:rsidRPr="00C04159">
        <w:rPr>
          <w:rFonts w:ascii="Times New Roman" w:hAnsi="Times New Roman" w:cs="Times New Roman"/>
          <w:sz w:val="24"/>
          <w:szCs w:val="24"/>
        </w:rPr>
        <w:t xml:space="preserve"> oral communication or face to face</w:t>
      </w:r>
      <w:r w:rsidR="00010B71" w:rsidRPr="00C04159">
        <w:rPr>
          <w:rFonts w:ascii="Times New Roman" w:hAnsi="Times New Roman" w:cs="Times New Roman"/>
          <w:sz w:val="24"/>
          <w:szCs w:val="24"/>
        </w:rPr>
        <w:t xml:space="preserve"> communication is not a brief</w:t>
      </w:r>
      <w:r w:rsidR="00B32CDB" w:rsidRPr="00C04159">
        <w:rPr>
          <w:rFonts w:ascii="Times New Roman" w:hAnsi="Times New Roman" w:cs="Times New Roman"/>
          <w:sz w:val="24"/>
          <w:szCs w:val="24"/>
        </w:rPr>
        <w:t xml:space="preserve"> correspondence. Or to put in a simple sentence, any communication in the form of the letter is correspondence. </w:t>
      </w:r>
      <w:r w:rsidRPr="00C04159">
        <w:rPr>
          <w:rFonts w:ascii="Times New Roman" w:hAnsi="Times New Roman" w:cs="Times New Roman"/>
          <w:sz w:val="24"/>
          <w:szCs w:val="24"/>
        </w:rPr>
        <w:t>A good brief correspondence should be concise in language, accurate and complete, professional in style and appearance, conventional in format, logical in organization and standard in language use.</w:t>
      </w:r>
    </w:p>
    <w:p w:rsidR="00411387" w:rsidRPr="00C04159" w:rsidRDefault="00010B71" w:rsidP="00C04159">
      <w:pPr>
        <w:spacing w:before="100" w:beforeAutospacing="1" w:after="100" w:afterAutospacing="1" w:line="360" w:lineRule="auto"/>
        <w:outlineLvl w:val="2"/>
        <w:rPr>
          <w:rFonts w:ascii="Times New Roman" w:eastAsia="Times New Roman" w:hAnsi="Times New Roman" w:cs="Times New Roman"/>
          <w:b/>
          <w:bCs/>
          <w:sz w:val="24"/>
          <w:szCs w:val="24"/>
        </w:rPr>
      </w:pPr>
      <w:r w:rsidRPr="00C04159">
        <w:rPr>
          <w:rFonts w:ascii="Times New Roman" w:eastAsia="Times New Roman" w:hAnsi="Times New Roman" w:cs="Times New Roman"/>
          <w:b/>
          <w:bCs/>
          <w:sz w:val="24"/>
          <w:szCs w:val="24"/>
        </w:rPr>
        <w:lastRenderedPageBreak/>
        <w:t>Importance of Brief</w:t>
      </w:r>
      <w:r w:rsidR="00411387" w:rsidRPr="00C04159">
        <w:rPr>
          <w:rFonts w:ascii="Times New Roman" w:eastAsia="Times New Roman" w:hAnsi="Times New Roman" w:cs="Times New Roman"/>
          <w:b/>
          <w:bCs/>
          <w:sz w:val="24"/>
          <w:szCs w:val="24"/>
        </w:rPr>
        <w:t xml:space="preserve"> Correspondence</w:t>
      </w:r>
    </w:p>
    <w:p w:rsidR="00411387" w:rsidRPr="00C04159" w:rsidRDefault="00010B71" w:rsidP="00C04159">
      <w:pPr>
        <w:spacing w:before="100" w:beforeAutospacing="1" w:after="100" w:afterAutospacing="1" w:line="360" w:lineRule="auto"/>
        <w:rPr>
          <w:rFonts w:ascii="Times New Roman" w:eastAsia="Times New Roman" w:hAnsi="Times New Roman" w:cs="Times New Roman"/>
          <w:sz w:val="24"/>
          <w:szCs w:val="24"/>
        </w:rPr>
      </w:pPr>
      <w:r w:rsidRPr="00C04159">
        <w:rPr>
          <w:rFonts w:ascii="Times New Roman" w:eastAsia="Times New Roman" w:hAnsi="Times New Roman" w:cs="Times New Roman"/>
          <w:sz w:val="24"/>
          <w:szCs w:val="24"/>
        </w:rPr>
        <w:t>A brief</w:t>
      </w:r>
      <w:r w:rsidR="00411387" w:rsidRPr="00C04159">
        <w:rPr>
          <w:rFonts w:ascii="Times New Roman" w:eastAsia="Times New Roman" w:hAnsi="Times New Roman" w:cs="Times New Roman"/>
          <w:sz w:val="24"/>
          <w:szCs w:val="24"/>
        </w:rPr>
        <w:t xml:space="preserve"> correspondence has numbers of importance. Its most important feature is the ease of reaching and communicating with different parties. It is not always possible to meet persons face to face.</w:t>
      </w:r>
    </w:p>
    <w:p w:rsidR="00411387" w:rsidRPr="00C04159" w:rsidRDefault="00BF4715" w:rsidP="00C04159">
      <w:pPr>
        <w:spacing w:before="100" w:beforeAutospacing="1" w:after="100" w:afterAutospacing="1"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Maintains</w:t>
      </w:r>
      <w:r w:rsidR="00411387" w:rsidRPr="00C04159">
        <w:rPr>
          <w:rFonts w:ascii="Times New Roman" w:eastAsia="Times New Roman" w:hAnsi="Times New Roman" w:cs="Times New Roman"/>
          <w:b/>
          <w:bCs/>
          <w:sz w:val="24"/>
          <w:szCs w:val="24"/>
        </w:rPr>
        <w:t xml:space="preserve"> a Proper Relationship</w:t>
      </w:r>
    </w:p>
    <w:p w:rsidR="00411387" w:rsidRPr="00C04159" w:rsidRDefault="00411387" w:rsidP="00C04159">
      <w:pPr>
        <w:spacing w:before="100" w:beforeAutospacing="1" w:after="100" w:afterAutospacing="1" w:line="360" w:lineRule="auto"/>
        <w:rPr>
          <w:rFonts w:ascii="Times New Roman" w:eastAsia="Times New Roman" w:hAnsi="Times New Roman" w:cs="Times New Roman"/>
          <w:sz w:val="24"/>
          <w:szCs w:val="24"/>
        </w:rPr>
      </w:pPr>
      <w:r w:rsidRPr="00C04159">
        <w:rPr>
          <w:rFonts w:ascii="Times New Roman" w:eastAsia="Times New Roman" w:hAnsi="Times New Roman" w:cs="Times New Roman"/>
          <w:sz w:val="24"/>
          <w:szCs w:val="24"/>
        </w:rPr>
        <w:t xml:space="preserve">It is not always possible for any business or organization to reach to any person in particular. This will cost </w:t>
      </w:r>
      <w:r w:rsidR="00010B71" w:rsidRPr="00C04159">
        <w:rPr>
          <w:rFonts w:ascii="Times New Roman" w:eastAsia="Times New Roman" w:hAnsi="Times New Roman" w:cs="Times New Roman"/>
          <w:sz w:val="24"/>
          <w:szCs w:val="24"/>
        </w:rPr>
        <w:t>any business. Here, the brief</w:t>
      </w:r>
      <w:r w:rsidRPr="00C04159">
        <w:rPr>
          <w:rFonts w:ascii="Times New Roman" w:eastAsia="Times New Roman" w:hAnsi="Times New Roman" w:cs="Times New Roman"/>
          <w:sz w:val="24"/>
          <w:szCs w:val="24"/>
        </w:rPr>
        <w:t xml:space="preserve"> correspondence will be a rescue for any business.</w:t>
      </w:r>
      <w:r w:rsidR="00BF4715">
        <w:rPr>
          <w:rFonts w:ascii="Times New Roman" w:eastAsia="Times New Roman" w:hAnsi="Times New Roman" w:cs="Times New Roman"/>
          <w:sz w:val="24"/>
          <w:szCs w:val="24"/>
        </w:rPr>
        <w:t xml:space="preserve"> </w:t>
      </w:r>
      <w:r w:rsidRPr="00C04159">
        <w:rPr>
          <w:rFonts w:ascii="Times New Roman" w:eastAsia="Times New Roman" w:hAnsi="Times New Roman" w:cs="Times New Roman"/>
          <w:sz w:val="24"/>
          <w:szCs w:val="24"/>
        </w:rPr>
        <w:t>It helps in maintaining the proper relationships between the p</w:t>
      </w:r>
      <w:r w:rsidR="00010B71" w:rsidRPr="00C04159">
        <w:rPr>
          <w:rFonts w:ascii="Times New Roman" w:eastAsia="Times New Roman" w:hAnsi="Times New Roman" w:cs="Times New Roman"/>
          <w:sz w:val="24"/>
          <w:szCs w:val="24"/>
        </w:rPr>
        <w:t>arties. Brief</w:t>
      </w:r>
      <w:r w:rsidRPr="00C04159">
        <w:rPr>
          <w:rFonts w:ascii="Times New Roman" w:eastAsia="Times New Roman" w:hAnsi="Times New Roman" w:cs="Times New Roman"/>
          <w:sz w:val="24"/>
          <w:szCs w:val="24"/>
        </w:rPr>
        <w:t xml:space="preserve"> correspondence strengthens the business. It also helps in the internal communication. It makes communication within the organization more clear and precise.</w:t>
      </w:r>
    </w:p>
    <w:p w:rsidR="00411387" w:rsidRPr="00C04159" w:rsidRDefault="00411387" w:rsidP="00C04159">
      <w:pPr>
        <w:spacing w:before="100" w:beforeAutospacing="1" w:after="100" w:afterAutospacing="1" w:line="360" w:lineRule="auto"/>
        <w:outlineLvl w:val="3"/>
        <w:rPr>
          <w:rFonts w:ascii="Times New Roman" w:eastAsia="Times New Roman" w:hAnsi="Times New Roman" w:cs="Times New Roman"/>
          <w:b/>
          <w:bCs/>
          <w:sz w:val="24"/>
          <w:szCs w:val="24"/>
        </w:rPr>
      </w:pPr>
      <w:r w:rsidRPr="00C04159">
        <w:rPr>
          <w:rFonts w:ascii="Times New Roman" w:eastAsia="Times New Roman" w:hAnsi="Times New Roman" w:cs="Times New Roman"/>
          <w:b/>
          <w:bCs/>
          <w:sz w:val="24"/>
          <w:szCs w:val="24"/>
        </w:rPr>
        <w:t>2. Serves as Evidence</w:t>
      </w:r>
    </w:p>
    <w:p w:rsidR="00411387" w:rsidRPr="00C04159" w:rsidRDefault="00411387" w:rsidP="00C04159">
      <w:pPr>
        <w:spacing w:before="100" w:beforeAutospacing="1" w:after="100" w:afterAutospacing="1" w:line="360" w:lineRule="auto"/>
        <w:rPr>
          <w:rFonts w:ascii="Times New Roman" w:eastAsia="Times New Roman" w:hAnsi="Times New Roman" w:cs="Times New Roman"/>
          <w:sz w:val="24"/>
          <w:szCs w:val="24"/>
        </w:rPr>
      </w:pPr>
      <w:r w:rsidRPr="00C04159">
        <w:rPr>
          <w:rFonts w:ascii="Times New Roman" w:eastAsia="Times New Roman" w:hAnsi="Times New Roman" w:cs="Times New Roman"/>
          <w:sz w:val="24"/>
          <w:szCs w:val="24"/>
        </w:rPr>
        <w:t xml:space="preserve">Any written form of communication serves as </w:t>
      </w:r>
      <w:r w:rsidR="006D4ED4" w:rsidRPr="00C04159">
        <w:rPr>
          <w:rFonts w:ascii="Times New Roman" w:eastAsia="Times New Roman" w:hAnsi="Times New Roman" w:cs="Times New Roman"/>
          <w:sz w:val="24"/>
          <w:szCs w:val="24"/>
        </w:rPr>
        <w:t xml:space="preserve">an </w:t>
      </w:r>
      <w:r w:rsidR="00010B71" w:rsidRPr="00C04159">
        <w:rPr>
          <w:rFonts w:ascii="Times New Roman" w:eastAsia="Times New Roman" w:hAnsi="Times New Roman" w:cs="Times New Roman"/>
          <w:sz w:val="24"/>
          <w:szCs w:val="24"/>
        </w:rPr>
        <w:t>evidence. A brief</w:t>
      </w:r>
      <w:r w:rsidRPr="00C04159">
        <w:rPr>
          <w:rFonts w:ascii="Times New Roman" w:eastAsia="Times New Roman" w:hAnsi="Times New Roman" w:cs="Times New Roman"/>
          <w:sz w:val="24"/>
          <w:szCs w:val="24"/>
        </w:rPr>
        <w:t xml:space="preserve"> correspondence helps the person in a business to keep a record of all the facts. </w:t>
      </w:r>
    </w:p>
    <w:p w:rsidR="00411387" w:rsidRPr="00C04159" w:rsidRDefault="00411387" w:rsidP="00C04159">
      <w:pPr>
        <w:spacing w:before="100" w:beforeAutospacing="1" w:after="100" w:afterAutospacing="1" w:line="360" w:lineRule="auto"/>
        <w:outlineLvl w:val="3"/>
        <w:rPr>
          <w:rFonts w:ascii="Times New Roman" w:eastAsia="Times New Roman" w:hAnsi="Times New Roman" w:cs="Times New Roman"/>
          <w:b/>
          <w:bCs/>
          <w:sz w:val="24"/>
          <w:szCs w:val="24"/>
        </w:rPr>
      </w:pPr>
      <w:r w:rsidRPr="00C04159">
        <w:rPr>
          <w:rFonts w:ascii="Times New Roman" w:eastAsia="Times New Roman" w:hAnsi="Times New Roman" w:cs="Times New Roman"/>
          <w:b/>
          <w:bCs/>
          <w:sz w:val="24"/>
          <w:szCs w:val="24"/>
        </w:rPr>
        <w:t>3. Create and Maintain Goodwill</w:t>
      </w:r>
    </w:p>
    <w:p w:rsidR="006D4ED4" w:rsidRPr="00C04159" w:rsidRDefault="00010B71" w:rsidP="00C04159">
      <w:pPr>
        <w:spacing w:before="100" w:beforeAutospacing="1" w:after="100" w:afterAutospacing="1" w:line="360" w:lineRule="auto"/>
        <w:rPr>
          <w:rFonts w:ascii="Times New Roman" w:eastAsia="Times New Roman" w:hAnsi="Times New Roman" w:cs="Times New Roman"/>
          <w:sz w:val="24"/>
          <w:szCs w:val="24"/>
        </w:rPr>
      </w:pPr>
      <w:r w:rsidRPr="00C04159">
        <w:rPr>
          <w:rFonts w:ascii="Times New Roman" w:eastAsia="Times New Roman" w:hAnsi="Times New Roman" w:cs="Times New Roman"/>
          <w:sz w:val="24"/>
          <w:szCs w:val="24"/>
        </w:rPr>
        <w:t xml:space="preserve">Brief correspondence maintains good relationship between business stakeholders. Effective communication through brief correspondence increases an organization's status. </w:t>
      </w:r>
      <w:r w:rsidR="00411387" w:rsidRPr="00C04159">
        <w:rPr>
          <w:rFonts w:ascii="Times New Roman" w:eastAsia="Times New Roman" w:hAnsi="Times New Roman" w:cs="Times New Roman"/>
          <w:sz w:val="24"/>
          <w:szCs w:val="24"/>
        </w:rPr>
        <w:t xml:space="preserve">Any letter to enquire, complaint, suggestion </w:t>
      </w:r>
      <w:r w:rsidR="00467383" w:rsidRPr="00C04159">
        <w:rPr>
          <w:rFonts w:ascii="Times New Roman" w:eastAsia="Times New Roman" w:hAnsi="Times New Roman" w:cs="Times New Roman"/>
          <w:sz w:val="24"/>
          <w:szCs w:val="24"/>
        </w:rPr>
        <w:t xml:space="preserve">or feedbacks helps a company </w:t>
      </w:r>
      <w:r w:rsidR="00411387" w:rsidRPr="00C04159">
        <w:rPr>
          <w:rFonts w:ascii="Times New Roman" w:eastAsia="Times New Roman" w:hAnsi="Times New Roman" w:cs="Times New Roman"/>
          <w:sz w:val="24"/>
          <w:szCs w:val="24"/>
        </w:rPr>
        <w:t>grow and maintain goodwill.</w:t>
      </w:r>
      <w:r w:rsidR="00467383" w:rsidRPr="00C04159">
        <w:rPr>
          <w:rFonts w:ascii="Times New Roman" w:eastAsia="Times New Roman" w:hAnsi="Times New Roman" w:cs="Times New Roman"/>
          <w:sz w:val="24"/>
          <w:szCs w:val="24"/>
        </w:rPr>
        <w:t xml:space="preserve"> </w:t>
      </w:r>
      <w:r w:rsidR="006D4ED4" w:rsidRPr="00C04159">
        <w:rPr>
          <w:rFonts w:ascii="Times New Roman" w:hAnsi="Times New Roman" w:cs="Times New Roman"/>
          <w:sz w:val="24"/>
          <w:szCs w:val="24"/>
        </w:rPr>
        <w:t xml:space="preserve">Business friendships grow in an atmosphere </w:t>
      </w:r>
      <w:r w:rsidR="00467383" w:rsidRPr="00C04159">
        <w:rPr>
          <w:rFonts w:ascii="Times New Roman" w:hAnsi="Times New Roman" w:cs="Times New Roman"/>
          <w:sz w:val="24"/>
          <w:szCs w:val="24"/>
        </w:rPr>
        <w:t>of mutual respect and trust. We can</w:t>
      </w:r>
      <w:r w:rsidR="006D4ED4" w:rsidRPr="00C04159">
        <w:rPr>
          <w:rFonts w:ascii="Times New Roman" w:hAnsi="Times New Roman" w:cs="Times New Roman"/>
          <w:sz w:val="24"/>
          <w:szCs w:val="24"/>
        </w:rPr>
        <w:t xml:space="preserve"> foster goodwill by attending to correspondence as quickly as you can. </w:t>
      </w:r>
      <w:r w:rsidR="003516BE" w:rsidRPr="00C04159">
        <w:rPr>
          <w:rFonts w:ascii="Times New Roman" w:eastAsia="Times New Roman" w:hAnsi="Times New Roman" w:cs="Times New Roman"/>
          <w:sz w:val="24"/>
          <w:szCs w:val="24"/>
        </w:rPr>
        <w:t xml:space="preserve">It also helps in removing the ambiguity and the doubts of the person involved in the business. </w:t>
      </w:r>
    </w:p>
    <w:p w:rsidR="00411387" w:rsidRPr="00C04159" w:rsidRDefault="00411387" w:rsidP="00C04159">
      <w:pPr>
        <w:spacing w:before="100" w:beforeAutospacing="1" w:after="100" w:afterAutospacing="1" w:line="360" w:lineRule="auto"/>
        <w:outlineLvl w:val="3"/>
        <w:rPr>
          <w:rFonts w:ascii="Times New Roman" w:eastAsia="Times New Roman" w:hAnsi="Times New Roman" w:cs="Times New Roman"/>
          <w:b/>
          <w:bCs/>
          <w:sz w:val="24"/>
          <w:szCs w:val="24"/>
        </w:rPr>
      </w:pPr>
      <w:r w:rsidRPr="00C04159">
        <w:rPr>
          <w:rFonts w:ascii="Times New Roman" w:eastAsia="Times New Roman" w:hAnsi="Times New Roman" w:cs="Times New Roman"/>
          <w:b/>
          <w:bCs/>
          <w:sz w:val="24"/>
          <w:szCs w:val="24"/>
        </w:rPr>
        <w:t>4. Inexpensive and Convenient</w:t>
      </w:r>
    </w:p>
    <w:p w:rsidR="00411387" w:rsidRPr="00C04159" w:rsidRDefault="00411387" w:rsidP="00C04159">
      <w:pPr>
        <w:spacing w:before="100" w:beforeAutospacing="1" w:after="100" w:afterAutospacing="1" w:line="360" w:lineRule="auto"/>
        <w:rPr>
          <w:rFonts w:ascii="Times New Roman" w:eastAsia="Times New Roman" w:hAnsi="Times New Roman" w:cs="Times New Roman"/>
          <w:sz w:val="24"/>
          <w:szCs w:val="24"/>
        </w:rPr>
      </w:pPr>
      <w:r w:rsidRPr="00C04159">
        <w:rPr>
          <w:rFonts w:ascii="Times New Roman" w:eastAsia="Times New Roman" w:hAnsi="Times New Roman" w:cs="Times New Roman"/>
          <w:sz w:val="24"/>
          <w:szCs w:val="24"/>
        </w:rPr>
        <w:t>It is a cheap and convenient form of business communication.</w:t>
      </w:r>
    </w:p>
    <w:p w:rsidR="00411387" w:rsidRPr="00C04159" w:rsidRDefault="00411387" w:rsidP="00C04159">
      <w:pPr>
        <w:spacing w:before="100" w:beforeAutospacing="1" w:after="100" w:afterAutospacing="1" w:line="360" w:lineRule="auto"/>
        <w:outlineLvl w:val="3"/>
        <w:rPr>
          <w:rFonts w:ascii="Times New Roman" w:eastAsia="Times New Roman" w:hAnsi="Times New Roman" w:cs="Times New Roman"/>
          <w:b/>
          <w:bCs/>
          <w:sz w:val="24"/>
          <w:szCs w:val="24"/>
        </w:rPr>
      </w:pPr>
      <w:r w:rsidRPr="00C04159">
        <w:rPr>
          <w:rFonts w:ascii="Times New Roman" w:eastAsia="Times New Roman" w:hAnsi="Times New Roman" w:cs="Times New Roman"/>
          <w:b/>
          <w:bCs/>
          <w:sz w:val="24"/>
          <w:szCs w:val="24"/>
        </w:rPr>
        <w:t>5. Formal Communication</w:t>
      </w:r>
    </w:p>
    <w:p w:rsidR="00411387" w:rsidRPr="00C04159" w:rsidRDefault="00411387" w:rsidP="00C04159">
      <w:pPr>
        <w:spacing w:before="100" w:beforeAutospacing="1" w:after="100" w:afterAutospacing="1" w:line="360" w:lineRule="auto"/>
        <w:rPr>
          <w:rFonts w:ascii="Times New Roman" w:eastAsia="Times New Roman" w:hAnsi="Times New Roman" w:cs="Times New Roman"/>
          <w:sz w:val="24"/>
          <w:szCs w:val="24"/>
        </w:rPr>
      </w:pPr>
      <w:r w:rsidRPr="00C04159">
        <w:rPr>
          <w:rFonts w:ascii="Times New Roman" w:eastAsia="Times New Roman" w:hAnsi="Times New Roman" w:cs="Times New Roman"/>
          <w:sz w:val="24"/>
          <w:szCs w:val="24"/>
        </w:rPr>
        <w:lastRenderedPageBreak/>
        <w:t>A business communication serves as a formal communication between two persons. It may be a seller and a buyer.  It can be between an employee and the employer. The language used is formal and logical.</w:t>
      </w:r>
    </w:p>
    <w:p w:rsidR="00411387" w:rsidRPr="00C04159" w:rsidRDefault="00411387" w:rsidP="00C04159">
      <w:pPr>
        <w:spacing w:line="360" w:lineRule="auto"/>
        <w:rPr>
          <w:rFonts w:ascii="Times New Roman" w:hAnsi="Times New Roman" w:cs="Times New Roman"/>
          <w:b/>
          <w:sz w:val="24"/>
          <w:szCs w:val="24"/>
        </w:rPr>
      </w:pPr>
      <w:r w:rsidRPr="00C04159">
        <w:rPr>
          <w:rFonts w:ascii="Times New Roman" w:hAnsi="Times New Roman" w:cs="Times New Roman"/>
          <w:b/>
          <w:sz w:val="24"/>
          <w:szCs w:val="24"/>
        </w:rPr>
        <w:t>Memo</w:t>
      </w:r>
    </w:p>
    <w:p w:rsidR="00BF4715" w:rsidRDefault="00BC2272" w:rsidP="00C04159">
      <w:pPr>
        <w:spacing w:line="360" w:lineRule="auto"/>
        <w:rPr>
          <w:rFonts w:ascii="Times New Roman" w:hAnsi="Times New Roman" w:cs="Times New Roman"/>
          <w:sz w:val="24"/>
          <w:szCs w:val="24"/>
        </w:rPr>
      </w:pPr>
      <w:r w:rsidRPr="00C04159">
        <w:rPr>
          <w:rFonts w:ascii="Times New Roman" w:hAnsi="Times New Roman" w:cs="Times New Roman"/>
          <w:sz w:val="24"/>
          <w:szCs w:val="24"/>
        </w:rPr>
        <w:t xml:space="preserve">The memorandum (plural memoranda), affectionately called a ‘memo’, is a written communication from one person to another (or a group of people) within the same </w:t>
      </w:r>
      <w:r w:rsidR="00BF4715" w:rsidRPr="00C04159">
        <w:rPr>
          <w:rFonts w:ascii="Times New Roman" w:hAnsi="Times New Roman" w:cs="Times New Roman"/>
          <w:sz w:val="24"/>
          <w:szCs w:val="24"/>
        </w:rPr>
        <w:t>organization</w:t>
      </w:r>
      <w:r w:rsidRPr="00C04159">
        <w:rPr>
          <w:rFonts w:ascii="Times New Roman" w:hAnsi="Times New Roman" w:cs="Times New Roman"/>
          <w:sz w:val="24"/>
          <w:szCs w:val="24"/>
        </w:rPr>
        <w:t xml:space="preserve">. </w:t>
      </w:r>
      <w:r w:rsidR="00557DE6" w:rsidRPr="00C04159">
        <w:rPr>
          <w:rFonts w:ascii="Times New Roman" w:hAnsi="Times New Roman" w:cs="Times New Roman"/>
          <w:sz w:val="24"/>
          <w:szCs w:val="24"/>
        </w:rPr>
        <w:t xml:space="preserve">It is normally used for communicating policies, procedures, or related official business within an organization. </w:t>
      </w:r>
      <w:r w:rsidR="00411387" w:rsidRPr="00C04159">
        <w:rPr>
          <w:rFonts w:ascii="Times New Roman" w:hAnsi="Times New Roman" w:cs="Times New Roman"/>
          <w:sz w:val="24"/>
          <w:szCs w:val="24"/>
        </w:rPr>
        <w:t>Memorandu</w:t>
      </w:r>
      <w:r w:rsidR="00C9127B" w:rsidRPr="00C04159">
        <w:rPr>
          <w:rFonts w:ascii="Times New Roman" w:hAnsi="Times New Roman" w:cs="Times New Roman"/>
          <w:sz w:val="24"/>
          <w:szCs w:val="24"/>
        </w:rPr>
        <w:t>m is a document used for interna</w:t>
      </w:r>
      <w:r w:rsidR="00411387" w:rsidRPr="00C04159">
        <w:rPr>
          <w:rFonts w:ascii="Times New Roman" w:hAnsi="Times New Roman" w:cs="Times New Roman"/>
          <w:sz w:val="24"/>
          <w:szCs w:val="24"/>
        </w:rPr>
        <w:t xml:space="preserve">l communication within an organization. </w:t>
      </w:r>
      <w:r w:rsidR="00557DE6" w:rsidRPr="00C04159">
        <w:rPr>
          <w:rFonts w:ascii="Times New Roman" w:hAnsi="Times New Roman" w:cs="Times New Roman"/>
          <w:sz w:val="24"/>
          <w:szCs w:val="24"/>
        </w:rPr>
        <w:t xml:space="preserve">It is often written from a one-to-all perspective (like mass communication), broadcasting a message to an audience, rather than a one-on-one, interpersonal communication. </w:t>
      </w:r>
      <w:r w:rsidR="00411387" w:rsidRPr="00C04159">
        <w:rPr>
          <w:rFonts w:ascii="Times New Roman" w:hAnsi="Times New Roman" w:cs="Times New Roman"/>
          <w:sz w:val="24"/>
          <w:szCs w:val="24"/>
        </w:rPr>
        <w:t xml:space="preserve">Memorandums may be drafted by management and addressed </w:t>
      </w:r>
      <w:r w:rsidR="00BF4715">
        <w:rPr>
          <w:rFonts w:ascii="Times New Roman" w:hAnsi="Times New Roman" w:cs="Times New Roman"/>
          <w:sz w:val="24"/>
          <w:szCs w:val="24"/>
        </w:rPr>
        <w:t xml:space="preserve">and sent </w:t>
      </w:r>
      <w:r w:rsidR="00411387" w:rsidRPr="00C04159">
        <w:rPr>
          <w:rFonts w:ascii="Times New Roman" w:hAnsi="Times New Roman" w:cs="Times New Roman"/>
          <w:sz w:val="24"/>
          <w:szCs w:val="24"/>
        </w:rPr>
        <w:t>to other employees. Memos are sent to several people in a team when important business matters need to be updated to them or to a single person to have a written record of the information.</w:t>
      </w:r>
      <w:r w:rsidRPr="00C04159">
        <w:rPr>
          <w:rFonts w:ascii="Times New Roman" w:hAnsi="Times New Roman" w:cs="Times New Roman"/>
          <w:sz w:val="24"/>
          <w:szCs w:val="24"/>
        </w:rPr>
        <w:t xml:space="preserve"> </w:t>
      </w:r>
    </w:p>
    <w:p w:rsidR="00C9127B" w:rsidRPr="00C04159" w:rsidRDefault="00BC2272" w:rsidP="00C04159">
      <w:pPr>
        <w:spacing w:line="360" w:lineRule="auto"/>
        <w:rPr>
          <w:rFonts w:ascii="Times New Roman" w:hAnsi="Times New Roman" w:cs="Times New Roman"/>
          <w:sz w:val="24"/>
          <w:szCs w:val="24"/>
        </w:rPr>
      </w:pPr>
      <w:r w:rsidRPr="00C04159">
        <w:rPr>
          <w:rFonts w:ascii="Times New Roman" w:hAnsi="Times New Roman" w:cs="Times New Roman"/>
          <w:sz w:val="24"/>
          <w:szCs w:val="24"/>
        </w:rPr>
        <w:t xml:space="preserve">Memos serve a variety of purposes: to inform decisions, actions, etc, </w:t>
      </w:r>
      <w:r w:rsidR="00BF4715">
        <w:rPr>
          <w:rFonts w:ascii="Times New Roman" w:hAnsi="Times New Roman" w:cs="Times New Roman"/>
          <w:sz w:val="24"/>
          <w:szCs w:val="24"/>
        </w:rPr>
        <w:t>t</w:t>
      </w:r>
      <w:r w:rsidRPr="00C04159">
        <w:rPr>
          <w:rFonts w:ascii="Times New Roman" w:hAnsi="Times New Roman" w:cs="Times New Roman"/>
          <w:sz w:val="24"/>
          <w:szCs w:val="24"/>
        </w:rPr>
        <w:t>o request decisions, actions, etc, to remind someone of action required and to provide information of any kind.</w:t>
      </w:r>
      <w:r w:rsidR="00557DE6" w:rsidRPr="00C04159">
        <w:rPr>
          <w:rFonts w:ascii="Times New Roman" w:hAnsi="Times New Roman" w:cs="Times New Roman"/>
          <w:sz w:val="24"/>
          <w:szCs w:val="24"/>
        </w:rPr>
        <w:t xml:space="preserve"> It may also be used to update a team on activities for a given project, or to inform a specific group within a company of an event, action, o</w:t>
      </w:r>
      <w:r w:rsidR="00BF4715">
        <w:rPr>
          <w:rFonts w:ascii="Times New Roman" w:hAnsi="Times New Roman" w:cs="Times New Roman"/>
          <w:sz w:val="24"/>
          <w:szCs w:val="24"/>
        </w:rPr>
        <w:t>r observation</w:t>
      </w:r>
      <w:r w:rsidR="00557DE6" w:rsidRPr="00C04159">
        <w:rPr>
          <w:rFonts w:ascii="Times New Roman" w:hAnsi="Times New Roman" w:cs="Times New Roman"/>
          <w:sz w:val="24"/>
          <w:szCs w:val="24"/>
        </w:rPr>
        <w:t>.</w:t>
      </w:r>
      <w:r w:rsidR="00BF4715">
        <w:rPr>
          <w:rFonts w:ascii="Times New Roman" w:hAnsi="Times New Roman" w:cs="Times New Roman"/>
          <w:sz w:val="24"/>
          <w:szCs w:val="24"/>
        </w:rPr>
        <w:t xml:space="preserve"> </w:t>
      </w:r>
      <w:r w:rsidR="00C9127B" w:rsidRPr="00C04159">
        <w:rPr>
          <w:rFonts w:ascii="Times New Roman" w:hAnsi="Times New Roman" w:cs="Times New Roman"/>
          <w:sz w:val="24"/>
          <w:szCs w:val="24"/>
        </w:rPr>
        <w:t xml:space="preserve">A memo can be as long as a report or as brief as a sentence. The specialty of a memo is: it has informality and immediacy. It doesn't need long addresses and since it is informal, it doesn't require any greeting or farewell. However, memos should be written with proper tone and tactics. Memos are flexible and can be written for different purposes; documentation, confirmation, procedures and recommendation. </w:t>
      </w:r>
    </w:p>
    <w:p w:rsidR="00D02E25" w:rsidRDefault="00C9127B" w:rsidP="00C04159">
      <w:pPr>
        <w:spacing w:line="360" w:lineRule="auto"/>
        <w:rPr>
          <w:rFonts w:ascii="Times New Roman" w:hAnsi="Times New Roman" w:cs="Times New Roman"/>
          <w:sz w:val="24"/>
          <w:szCs w:val="24"/>
        </w:rPr>
      </w:pPr>
      <w:r w:rsidRPr="00C04159">
        <w:rPr>
          <w:rFonts w:ascii="Times New Roman" w:hAnsi="Times New Roman" w:cs="Times New Roman"/>
          <w:b/>
          <w:sz w:val="24"/>
          <w:szCs w:val="24"/>
        </w:rPr>
        <w:t>Audience for Memos:</w:t>
      </w:r>
      <w:r w:rsidRPr="00C04159">
        <w:rPr>
          <w:rFonts w:ascii="Times New Roman" w:hAnsi="Times New Roman" w:cs="Times New Roman"/>
          <w:sz w:val="24"/>
          <w:szCs w:val="24"/>
        </w:rPr>
        <w:t xml:space="preserve"> </w:t>
      </w:r>
    </w:p>
    <w:p w:rsidR="00557DE6" w:rsidRPr="00C04159" w:rsidRDefault="00557DE6" w:rsidP="00C04159">
      <w:pPr>
        <w:spacing w:line="360" w:lineRule="auto"/>
        <w:rPr>
          <w:rFonts w:ascii="Times New Roman" w:hAnsi="Times New Roman" w:cs="Times New Roman"/>
          <w:sz w:val="24"/>
          <w:szCs w:val="24"/>
        </w:rPr>
      </w:pPr>
      <w:r w:rsidRPr="00C04159">
        <w:rPr>
          <w:rFonts w:ascii="Times New Roman" w:hAnsi="Times New Roman" w:cs="Times New Roman"/>
          <w:sz w:val="24"/>
          <w:szCs w:val="24"/>
        </w:rPr>
        <w:t xml:space="preserve">Always consider the audience and their needs when preparing a memo. </w:t>
      </w:r>
      <w:r w:rsidR="003F48C1" w:rsidRPr="00C04159">
        <w:rPr>
          <w:rFonts w:ascii="Times New Roman" w:hAnsi="Times New Roman" w:cs="Times New Roman"/>
          <w:sz w:val="24"/>
          <w:szCs w:val="24"/>
        </w:rPr>
        <w:t xml:space="preserve">Memos are especially used for communicating within an organization. Since, only the members of the organization receive and respond the memo, the audiences are internal audiences. Memos are often announcements, and the person sending the memo speaks for a part or all of the organization. While it may contain a request for feedback, announcement, policies or procedures, and reference to the existing or new policy. Moreover, a memo reflects the details about implementation time, date, actions, and checklist which can be stored as a written record so that </w:t>
      </w:r>
      <w:r w:rsidR="003F48C1" w:rsidRPr="00C04159">
        <w:rPr>
          <w:rFonts w:ascii="Times New Roman" w:hAnsi="Times New Roman" w:cs="Times New Roman"/>
          <w:sz w:val="24"/>
          <w:szCs w:val="24"/>
        </w:rPr>
        <w:lastRenderedPageBreak/>
        <w:t>the person receiving the notice does not become confused about the details of what is expected. Even while preparing a memo, we need to consider the backgrounds, opinions, interests, roles, and levels in the organization of the audiences.</w:t>
      </w:r>
    </w:p>
    <w:p w:rsidR="00D02E25" w:rsidRDefault="003D08CF" w:rsidP="00C04159">
      <w:pPr>
        <w:spacing w:line="360" w:lineRule="auto"/>
        <w:rPr>
          <w:rFonts w:ascii="Times New Roman" w:hAnsi="Times New Roman" w:cs="Times New Roman"/>
          <w:sz w:val="24"/>
          <w:szCs w:val="24"/>
        </w:rPr>
      </w:pPr>
      <w:r w:rsidRPr="00D02E25">
        <w:rPr>
          <w:rFonts w:ascii="Times New Roman" w:hAnsi="Times New Roman" w:cs="Times New Roman"/>
          <w:b/>
          <w:sz w:val="24"/>
          <w:szCs w:val="24"/>
        </w:rPr>
        <w:t>Planning Memos:</w:t>
      </w:r>
      <w:r w:rsidRPr="00C04159">
        <w:rPr>
          <w:rFonts w:ascii="Times New Roman" w:hAnsi="Times New Roman" w:cs="Times New Roman"/>
          <w:sz w:val="24"/>
          <w:szCs w:val="24"/>
        </w:rPr>
        <w:t xml:space="preserve"> </w:t>
      </w:r>
    </w:p>
    <w:p w:rsidR="003D08CF" w:rsidRPr="00C04159" w:rsidRDefault="001065B2" w:rsidP="00C04159">
      <w:pPr>
        <w:spacing w:line="360" w:lineRule="auto"/>
        <w:rPr>
          <w:rFonts w:ascii="Times New Roman" w:hAnsi="Times New Roman" w:cs="Times New Roman"/>
          <w:sz w:val="24"/>
          <w:szCs w:val="24"/>
        </w:rPr>
      </w:pPr>
      <w:r w:rsidRPr="00C04159">
        <w:rPr>
          <w:rFonts w:ascii="Times New Roman" w:hAnsi="Times New Roman" w:cs="Times New Roman"/>
          <w:sz w:val="24"/>
          <w:szCs w:val="24"/>
        </w:rPr>
        <w:t xml:space="preserve">Generally, memos are not very long in length. But we need to keep in mind that for the sake of writing short memos, we should not skip the information we want to convey. The components like explaining the topic, solution/problem, </w:t>
      </w:r>
      <w:r w:rsidR="00085F15" w:rsidRPr="00C04159">
        <w:rPr>
          <w:rFonts w:ascii="Times New Roman" w:hAnsi="Times New Roman" w:cs="Times New Roman"/>
          <w:sz w:val="24"/>
          <w:szCs w:val="24"/>
        </w:rPr>
        <w:t>change in procedures and policies should be clearly mentioned</w:t>
      </w:r>
      <w:r w:rsidR="003D08CF" w:rsidRPr="00C04159">
        <w:rPr>
          <w:rFonts w:ascii="Times New Roman" w:hAnsi="Times New Roman" w:cs="Times New Roman"/>
          <w:sz w:val="24"/>
          <w:szCs w:val="24"/>
        </w:rPr>
        <w:t>.</w:t>
      </w:r>
      <w:r w:rsidR="00085F15" w:rsidRPr="00C04159">
        <w:rPr>
          <w:rFonts w:ascii="Times New Roman" w:hAnsi="Times New Roman" w:cs="Times New Roman"/>
          <w:sz w:val="24"/>
          <w:szCs w:val="24"/>
        </w:rPr>
        <w:t xml:space="preserve"> Besides these, we also mention other specific details like name, date, time</w:t>
      </w:r>
      <w:r w:rsidR="003D08CF" w:rsidRPr="00C04159">
        <w:rPr>
          <w:rFonts w:ascii="Times New Roman" w:hAnsi="Times New Roman" w:cs="Times New Roman"/>
          <w:sz w:val="24"/>
          <w:szCs w:val="24"/>
        </w:rPr>
        <w:t>, and locations</w:t>
      </w:r>
      <w:r w:rsidR="00085F15" w:rsidRPr="00C04159">
        <w:rPr>
          <w:rFonts w:ascii="Times New Roman" w:hAnsi="Times New Roman" w:cs="Times New Roman"/>
          <w:sz w:val="24"/>
          <w:szCs w:val="24"/>
        </w:rPr>
        <w:t xml:space="preserve">. </w:t>
      </w:r>
    </w:p>
    <w:p w:rsidR="0097230A" w:rsidRPr="00C04159" w:rsidRDefault="00AA7D61" w:rsidP="00C04159">
      <w:pPr>
        <w:spacing w:line="360" w:lineRule="auto"/>
        <w:rPr>
          <w:rFonts w:ascii="Times New Roman" w:hAnsi="Times New Roman" w:cs="Times New Roman"/>
          <w:b/>
          <w:sz w:val="24"/>
          <w:szCs w:val="24"/>
        </w:rPr>
      </w:pPr>
      <w:r w:rsidRPr="00C04159">
        <w:rPr>
          <w:rFonts w:ascii="Times New Roman" w:hAnsi="Times New Roman" w:cs="Times New Roman"/>
          <w:b/>
          <w:sz w:val="24"/>
          <w:szCs w:val="24"/>
        </w:rPr>
        <w:t>Formatting a memo:</w:t>
      </w:r>
    </w:p>
    <w:p w:rsidR="00AA7D61" w:rsidRPr="00C04159" w:rsidRDefault="00A830D2" w:rsidP="00C04159">
      <w:pPr>
        <w:spacing w:line="360" w:lineRule="auto"/>
        <w:rPr>
          <w:rFonts w:ascii="Times New Roman" w:hAnsi="Times New Roman" w:cs="Times New Roman"/>
          <w:sz w:val="24"/>
          <w:szCs w:val="24"/>
        </w:rPr>
      </w:pPr>
      <w:r w:rsidRPr="00C04159">
        <w:rPr>
          <w:rFonts w:ascii="Times New Roman" w:hAnsi="Times New Roman" w:cs="Times New Roman"/>
          <w:sz w:val="24"/>
          <w:szCs w:val="24"/>
        </w:rPr>
        <w:t xml:space="preserve">A memo consists of </w:t>
      </w:r>
      <w:r w:rsidR="00781418" w:rsidRPr="00C04159">
        <w:rPr>
          <w:rFonts w:ascii="Times New Roman" w:hAnsi="Times New Roman" w:cs="Times New Roman"/>
          <w:sz w:val="24"/>
          <w:szCs w:val="24"/>
        </w:rPr>
        <w:t>the name of the sender (a person or persons or organization's department), name of the receiver (a person or persons or organization's department), date and subject. The heading of a memo looks like the heading of an email. A memo should contain only one idea. If we are writing more than one idea even to the same recipient/s, we are expected to create separate memos.</w:t>
      </w:r>
    </w:p>
    <w:p w:rsidR="00781418" w:rsidRPr="00E55F7C" w:rsidRDefault="00781418" w:rsidP="00C04159">
      <w:pPr>
        <w:spacing w:line="360" w:lineRule="auto"/>
        <w:rPr>
          <w:rFonts w:ascii="Times New Roman" w:hAnsi="Times New Roman" w:cs="Times New Roman"/>
          <w:b/>
          <w:sz w:val="24"/>
          <w:szCs w:val="24"/>
        </w:rPr>
      </w:pPr>
      <w:r w:rsidRPr="00E55F7C">
        <w:rPr>
          <w:rFonts w:ascii="Times New Roman" w:hAnsi="Times New Roman" w:cs="Times New Roman"/>
          <w:b/>
          <w:sz w:val="24"/>
          <w:szCs w:val="24"/>
        </w:rPr>
        <w:t>Parts of a memo:</w:t>
      </w:r>
    </w:p>
    <w:p w:rsidR="00781418" w:rsidRPr="00C04159" w:rsidRDefault="00781418" w:rsidP="00C04159">
      <w:pPr>
        <w:spacing w:line="360" w:lineRule="auto"/>
        <w:rPr>
          <w:rFonts w:ascii="Times New Roman" w:hAnsi="Times New Roman" w:cs="Times New Roman"/>
          <w:sz w:val="24"/>
          <w:szCs w:val="24"/>
        </w:rPr>
      </w:pPr>
      <w:r w:rsidRPr="00C04159">
        <w:rPr>
          <w:rFonts w:ascii="Times New Roman" w:hAnsi="Times New Roman" w:cs="Times New Roman"/>
          <w:b/>
          <w:sz w:val="24"/>
          <w:szCs w:val="24"/>
        </w:rPr>
        <w:t>To</w:t>
      </w:r>
      <w:r w:rsidRPr="00C04159">
        <w:rPr>
          <w:rFonts w:ascii="Times New Roman" w:hAnsi="Times New Roman" w:cs="Times New Roman"/>
          <w:sz w:val="24"/>
          <w:szCs w:val="24"/>
        </w:rPr>
        <w:t>: a person/persons/organization</w:t>
      </w:r>
    </w:p>
    <w:p w:rsidR="00781418" w:rsidRPr="00C04159" w:rsidRDefault="00781418" w:rsidP="00C04159">
      <w:pPr>
        <w:spacing w:line="360" w:lineRule="auto"/>
        <w:rPr>
          <w:rFonts w:ascii="Times New Roman" w:hAnsi="Times New Roman" w:cs="Times New Roman"/>
          <w:sz w:val="24"/>
          <w:szCs w:val="24"/>
        </w:rPr>
      </w:pPr>
      <w:r w:rsidRPr="00C04159">
        <w:rPr>
          <w:b/>
        </w:rPr>
        <w:t>From:</w:t>
      </w:r>
      <w:r w:rsidRPr="00C04159">
        <w:rPr>
          <w:rFonts w:ascii="Times New Roman" w:hAnsi="Times New Roman" w:cs="Times New Roman"/>
          <w:sz w:val="24"/>
          <w:szCs w:val="24"/>
        </w:rPr>
        <w:t xml:space="preserve"> a person/persons/organization</w:t>
      </w:r>
    </w:p>
    <w:p w:rsidR="00781418" w:rsidRPr="00C04159" w:rsidRDefault="00781418" w:rsidP="00C04159">
      <w:pPr>
        <w:spacing w:line="360" w:lineRule="auto"/>
        <w:rPr>
          <w:rFonts w:ascii="Times New Roman" w:hAnsi="Times New Roman" w:cs="Times New Roman"/>
          <w:sz w:val="24"/>
          <w:szCs w:val="24"/>
        </w:rPr>
      </w:pPr>
      <w:r w:rsidRPr="00C04159">
        <w:rPr>
          <w:rFonts w:ascii="Times New Roman" w:hAnsi="Times New Roman" w:cs="Times New Roman"/>
          <w:b/>
          <w:sz w:val="24"/>
          <w:szCs w:val="24"/>
        </w:rPr>
        <w:t>Date:</w:t>
      </w:r>
      <w:r w:rsidRPr="00C04159">
        <w:rPr>
          <w:rFonts w:ascii="Times New Roman" w:hAnsi="Times New Roman" w:cs="Times New Roman"/>
          <w:sz w:val="24"/>
          <w:szCs w:val="24"/>
        </w:rPr>
        <w:t xml:space="preserve"> 6 October, 2020</w:t>
      </w:r>
    </w:p>
    <w:p w:rsidR="00876602" w:rsidRPr="00C04159" w:rsidRDefault="00781418" w:rsidP="00C04159">
      <w:pPr>
        <w:spacing w:line="360" w:lineRule="auto"/>
        <w:rPr>
          <w:rFonts w:ascii="Times New Roman" w:hAnsi="Times New Roman" w:cs="Times New Roman"/>
          <w:sz w:val="24"/>
          <w:szCs w:val="24"/>
        </w:rPr>
      </w:pPr>
      <w:r w:rsidRPr="00C04159">
        <w:rPr>
          <w:rFonts w:ascii="Times New Roman" w:hAnsi="Times New Roman" w:cs="Times New Roman"/>
          <w:b/>
          <w:sz w:val="24"/>
          <w:szCs w:val="24"/>
        </w:rPr>
        <w:t>Subject:</w:t>
      </w:r>
      <w:r w:rsidRPr="00C04159">
        <w:rPr>
          <w:rFonts w:ascii="Times New Roman" w:hAnsi="Times New Roman" w:cs="Times New Roman"/>
          <w:sz w:val="24"/>
          <w:szCs w:val="24"/>
        </w:rPr>
        <w:t xml:space="preserve"> </w:t>
      </w:r>
      <w:r w:rsidR="00876602" w:rsidRPr="00C04159">
        <w:rPr>
          <w:rFonts w:ascii="Times New Roman" w:hAnsi="Times New Roman" w:cs="Times New Roman"/>
          <w:sz w:val="24"/>
          <w:szCs w:val="24"/>
        </w:rPr>
        <w:t xml:space="preserve"> Clear headline is to be mentioned. We can use headline-like expression in the subject part (incomplete in form). However subject should be more specific. </w:t>
      </w:r>
    </w:p>
    <w:p w:rsidR="00847D85" w:rsidRPr="00C04159" w:rsidRDefault="00876602" w:rsidP="00C04159">
      <w:pPr>
        <w:spacing w:line="360" w:lineRule="auto"/>
        <w:rPr>
          <w:rFonts w:ascii="Times New Roman" w:hAnsi="Times New Roman" w:cs="Times New Roman"/>
          <w:b/>
          <w:sz w:val="24"/>
          <w:szCs w:val="24"/>
        </w:rPr>
      </w:pPr>
      <w:r w:rsidRPr="00C04159">
        <w:rPr>
          <w:rFonts w:ascii="Times New Roman" w:hAnsi="Times New Roman" w:cs="Times New Roman"/>
          <w:b/>
          <w:sz w:val="24"/>
          <w:szCs w:val="24"/>
        </w:rPr>
        <w:t xml:space="preserve">Body: </w:t>
      </w:r>
    </w:p>
    <w:p w:rsidR="00847D85" w:rsidRPr="00C04159" w:rsidRDefault="00847D85" w:rsidP="00C04159">
      <w:pPr>
        <w:spacing w:line="360" w:lineRule="auto"/>
        <w:rPr>
          <w:rFonts w:ascii="Times New Roman" w:hAnsi="Times New Roman" w:cs="Times New Roman"/>
          <w:sz w:val="24"/>
          <w:szCs w:val="24"/>
        </w:rPr>
      </w:pPr>
      <w:r w:rsidRPr="00C04159">
        <w:rPr>
          <w:rFonts w:ascii="Times New Roman" w:hAnsi="Times New Roman" w:cs="Times New Roman"/>
          <w:b/>
          <w:sz w:val="24"/>
          <w:szCs w:val="24"/>
        </w:rPr>
        <w:t>Introduction:</w:t>
      </w:r>
      <w:r w:rsidRPr="00C04159">
        <w:rPr>
          <w:rFonts w:ascii="Times New Roman" w:hAnsi="Times New Roman" w:cs="Times New Roman"/>
          <w:sz w:val="24"/>
          <w:szCs w:val="24"/>
        </w:rPr>
        <w:t xml:space="preserve"> Background information(briefly give the reason for writing, refer to previous communication,</w:t>
      </w:r>
      <w:r w:rsidR="00C04159">
        <w:rPr>
          <w:rFonts w:ascii="Times New Roman" w:hAnsi="Times New Roman" w:cs="Times New Roman"/>
          <w:sz w:val="24"/>
          <w:szCs w:val="24"/>
        </w:rPr>
        <w:t xml:space="preserve"> </w:t>
      </w:r>
      <w:r w:rsidRPr="00C04159">
        <w:rPr>
          <w:rFonts w:ascii="Times New Roman" w:hAnsi="Times New Roman" w:cs="Times New Roman"/>
          <w:sz w:val="24"/>
          <w:szCs w:val="24"/>
        </w:rPr>
        <w:t>who? what? where? when?)</w:t>
      </w:r>
    </w:p>
    <w:p w:rsidR="00847D85" w:rsidRPr="00C04159" w:rsidRDefault="00847D85" w:rsidP="00C04159">
      <w:pPr>
        <w:spacing w:line="360" w:lineRule="auto"/>
        <w:rPr>
          <w:rFonts w:ascii="Times New Roman" w:hAnsi="Times New Roman" w:cs="Times New Roman"/>
          <w:sz w:val="24"/>
          <w:szCs w:val="24"/>
        </w:rPr>
      </w:pPr>
      <w:r w:rsidRPr="00C04159">
        <w:rPr>
          <w:rFonts w:ascii="Times New Roman" w:hAnsi="Times New Roman" w:cs="Times New Roman"/>
          <w:b/>
          <w:sz w:val="24"/>
          <w:szCs w:val="24"/>
        </w:rPr>
        <w:lastRenderedPageBreak/>
        <w:t>Details</w:t>
      </w:r>
      <w:r w:rsidRPr="00C04159">
        <w:rPr>
          <w:rFonts w:ascii="Times New Roman" w:hAnsi="Times New Roman" w:cs="Times New Roman"/>
          <w:sz w:val="24"/>
          <w:szCs w:val="24"/>
        </w:rPr>
        <w:t>: Facts and figures (logical sequence, separate into paragraphs – each one dealing with a separate aspect of the main theme)</w:t>
      </w:r>
    </w:p>
    <w:p w:rsidR="00847D85" w:rsidRPr="00C04159" w:rsidRDefault="00847D85" w:rsidP="00C04159">
      <w:pPr>
        <w:spacing w:line="360" w:lineRule="auto"/>
        <w:rPr>
          <w:rFonts w:ascii="Times New Roman" w:hAnsi="Times New Roman" w:cs="Times New Roman"/>
          <w:sz w:val="24"/>
          <w:szCs w:val="24"/>
        </w:rPr>
      </w:pPr>
      <w:r w:rsidRPr="00C04159">
        <w:rPr>
          <w:rFonts w:ascii="Times New Roman" w:hAnsi="Times New Roman" w:cs="Times New Roman"/>
          <w:b/>
          <w:sz w:val="24"/>
          <w:szCs w:val="24"/>
        </w:rPr>
        <w:t>Response:</w:t>
      </w:r>
      <w:r w:rsidRPr="00C04159">
        <w:rPr>
          <w:rFonts w:ascii="Times New Roman" w:hAnsi="Times New Roman" w:cs="Times New Roman"/>
          <w:sz w:val="24"/>
          <w:szCs w:val="24"/>
        </w:rPr>
        <w:t xml:space="preserve"> An action statement (action you want the reader to take, action you will take, deadline)</w:t>
      </w:r>
    </w:p>
    <w:p w:rsidR="00781418" w:rsidRDefault="00847D85" w:rsidP="00C04159">
      <w:pPr>
        <w:spacing w:line="360" w:lineRule="auto"/>
        <w:rPr>
          <w:rFonts w:ascii="Times New Roman" w:hAnsi="Times New Roman" w:cs="Times New Roman"/>
          <w:sz w:val="24"/>
          <w:szCs w:val="24"/>
        </w:rPr>
      </w:pPr>
      <w:r w:rsidRPr="00C04159">
        <w:rPr>
          <w:rFonts w:ascii="Times New Roman" w:hAnsi="Times New Roman" w:cs="Times New Roman"/>
          <w:b/>
          <w:sz w:val="24"/>
          <w:szCs w:val="24"/>
        </w:rPr>
        <w:t>Close:</w:t>
      </w:r>
      <w:r w:rsidRPr="00C04159">
        <w:rPr>
          <w:rFonts w:ascii="Times New Roman" w:hAnsi="Times New Roman" w:cs="Times New Roman"/>
          <w:sz w:val="24"/>
          <w:szCs w:val="24"/>
        </w:rPr>
        <w:t xml:space="preserve"> A relevant one-liner</w:t>
      </w:r>
    </w:p>
    <w:p w:rsidR="00BC0912" w:rsidRDefault="00BC0912" w:rsidP="00BC091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Sample 1</w:t>
      </w:r>
      <w:r>
        <w:rPr>
          <w:rFonts w:ascii="Times New Roman" w:hAnsi="Times New Roman" w:cs="Times New Roman"/>
          <w:noProof/>
          <w:sz w:val="24"/>
          <w:szCs w:val="24"/>
        </w:rPr>
        <w:drawing>
          <wp:inline distT="0" distB="0" distL="0" distR="0">
            <wp:extent cx="5426765" cy="6371266"/>
            <wp:effectExtent l="19050" t="0" r="2485" b="0"/>
            <wp:docPr id="4" name="Picture 4" descr="C:\Users\sameer\Downloads\IMG_20201005_142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meer\Downloads\IMG_20201005_142121.jpg"/>
                    <pic:cNvPicPr>
                      <a:picLocks noChangeAspect="1" noChangeArrowheads="1"/>
                    </pic:cNvPicPr>
                  </pic:nvPicPr>
                  <pic:blipFill>
                    <a:blip r:embed="rId5"/>
                    <a:srcRect/>
                    <a:stretch>
                      <a:fillRect/>
                    </a:stretch>
                  </pic:blipFill>
                  <pic:spPr bwMode="auto">
                    <a:xfrm>
                      <a:off x="0" y="0"/>
                      <a:ext cx="5427377" cy="6371985"/>
                    </a:xfrm>
                    <a:prstGeom prst="rect">
                      <a:avLst/>
                    </a:prstGeom>
                    <a:noFill/>
                    <a:ln w="9525">
                      <a:noFill/>
                      <a:miter lim="800000"/>
                      <a:headEnd/>
                      <a:tailEnd/>
                    </a:ln>
                  </pic:spPr>
                </pic:pic>
              </a:graphicData>
            </a:graphic>
          </wp:inline>
        </w:drawing>
      </w:r>
    </w:p>
    <w:p w:rsidR="00BC0912" w:rsidRDefault="00BC0912" w:rsidP="00BC0912">
      <w:pPr>
        <w:spacing w:line="360" w:lineRule="auto"/>
        <w:rPr>
          <w:rFonts w:ascii="Times New Roman" w:hAnsi="Times New Roman" w:cs="Times New Roman"/>
          <w:sz w:val="24"/>
          <w:szCs w:val="24"/>
        </w:rPr>
      </w:pPr>
    </w:p>
    <w:p w:rsidR="005533BE" w:rsidRDefault="005533BE" w:rsidP="00BC0912">
      <w:pPr>
        <w:spacing w:line="360" w:lineRule="auto"/>
        <w:rPr>
          <w:rFonts w:ascii="Times New Roman" w:hAnsi="Times New Roman" w:cs="Times New Roman"/>
          <w:sz w:val="24"/>
          <w:szCs w:val="24"/>
        </w:rPr>
      </w:pPr>
    </w:p>
    <w:p w:rsidR="005533BE" w:rsidRDefault="005533BE" w:rsidP="00BC0912">
      <w:pPr>
        <w:spacing w:line="360" w:lineRule="auto"/>
        <w:rPr>
          <w:rFonts w:ascii="Times New Roman" w:hAnsi="Times New Roman" w:cs="Times New Roman"/>
          <w:sz w:val="24"/>
          <w:szCs w:val="24"/>
        </w:rPr>
      </w:pPr>
    </w:p>
    <w:p w:rsidR="005533BE" w:rsidRDefault="005533BE" w:rsidP="00BC0912">
      <w:pPr>
        <w:spacing w:line="360" w:lineRule="auto"/>
        <w:rPr>
          <w:rFonts w:ascii="Times New Roman" w:hAnsi="Times New Roman" w:cs="Times New Roman"/>
          <w:sz w:val="24"/>
          <w:szCs w:val="24"/>
        </w:rPr>
      </w:pPr>
    </w:p>
    <w:p w:rsidR="00BC0912" w:rsidRDefault="00BC0912">
      <w:pPr>
        <w:rPr>
          <w:rFonts w:ascii="Times New Roman" w:hAnsi="Times New Roman" w:cs="Times New Roman"/>
          <w:sz w:val="24"/>
          <w:szCs w:val="24"/>
        </w:rPr>
      </w:pPr>
      <w:r>
        <w:rPr>
          <w:rFonts w:ascii="Times New Roman" w:hAnsi="Times New Roman" w:cs="Times New Roman"/>
          <w:sz w:val="24"/>
          <w:szCs w:val="24"/>
        </w:rPr>
        <w:lastRenderedPageBreak/>
        <w:t>Sample 2</w:t>
      </w:r>
    </w:p>
    <w:tbl>
      <w:tblPr>
        <w:tblStyle w:val="TableGrid"/>
        <w:tblW w:w="0" w:type="auto"/>
        <w:tblLook w:val="04A0"/>
      </w:tblPr>
      <w:tblGrid>
        <w:gridCol w:w="9576"/>
      </w:tblGrid>
      <w:tr w:rsidR="0061053E" w:rsidTr="0061053E">
        <w:tc>
          <w:tcPr>
            <w:tcW w:w="9576" w:type="dxa"/>
          </w:tcPr>
          <w:p w:rsidR="00EF781F" w:rsidRDefault="00EF781F" w:rsidP="00EF781F">
            <w:pPr>
              <w:spacing w:after="200" w:line="276" w:lineRule="auto"/>
              <w:ind w:left="720"/>
              <w:jc w:val="center"/>
              <w:rPr>
                <w:rFonts w:ascii="Times New Roman" w:hAnsi="Times New Roman" w:cs="Times New Roman"/>
                <w:b/>
                <w:bCs/>
                <w:sz w:val="24"/>
                <w:szCs w:val="24"/>
              </w:rPr>
            </w:pPr>
            <w:r>
              <w:rPr>
                <w:rFonts w:ascii="Times New Roman" w:hAnsi="Times New Roman" w:cs="Times New Roman"/>
                <w:b/>
                <w:bCs/>
                <w:sz w:val="24"/>
                <w:szCs w:val="24"/>
              </w:rPr>
              <w:t>Memo</w:t>
            </w:r>
          </w:p>
          <w:p w:rsidR="00EF781F" w:rsidRPr="00EF781F" w:rsidRDefault="00EF781F" w:rsidP="00EF781F">
            <w:pPr>
              <w:spacing w:line="360" w:lineRule="auto"/>
              <w:rPr>
                <w:rFonts w:ascii="Times New Roman" w:hAnsi="Times New Roman" w:cs="Times New Roman"/>
                <w:sz w:val="24"/>
                <w:szCs w:val="24"/>
              </w:rPr>
            </w:pPr>
            <w:r w:rsidRPr="00EF781F">
              <w:rPr>
                <w:rFonts w:ascii="Times New Roman" w:hAnsi="Times New Roman" w:cs="Times New Roman"/>
                <w:bCs/>
                <w:sz w:val="24"/>
                <w:szCs w:val="24"/>
              </w:rPr>
              <w:t>To:           Anderson, Marketing Executive​</w:t>
            </w:r>
          </w:p>
          <w:p w:rsidR="00EF781F" w:rsidRPr="00EF781F" w:rsidRDefault="00EF781F" w:rsidP="00EF781F">
            <w:pPr>
              <w:spacing w:line="360" w:lineRule="auto"/>
              <w:rPr>
                <w:rFonts w:ascii="Times New Roman" w:hAnsi="Times New Roman" w:cs="Times New Roman"/>
                <w:sz w:val="24"/>
                <w:szCs w:val="24"/>
              </w:rPr>
            </w:pPr>
            <w:r w:rsidRPr="00EF781F">
              <w:rPr>
                <w:rFonts w:ascii="Times New Roman" w:hAnsi="Times New Roman" w:cs="Times New Roman"/>
                <w:bCs/>
                <w:sz w:val="24"/>
                <w:szCs w:val="24"/>
              </w:rPr>
              <w:t>From:       Jonathon, Market Research Assistant​</w:t>
            </w:r>
          </w:p>
          <w:p w:rsidR="00EF781F" w:rsidRPr="00EF781F" w:rsidRDefault="00EF781F" w:rsidP="00EF781F">
            <w:pPr>
              <w:spacing w:line="360" w:lineRule="auto"/>
              <w:rPr>
                <w:rFonts w:ascii="Times New Roman" w:hAnsi="Times New Roman" w:cs="Times New Roman"/>
                <w:sz w:val="24"/>
                <w:szCs w:val="24"/>
              </w:rPr>
            </w:pPr>
            <w:r w:rsidRPr="00EF781F">
              <w:rPr>
                <w:rFonts w:ascii="Times New Roman" w:hAnsi="Times New Roman" w:cs="Times New Roman"/>
                <w:bCs/>
                <w:sz w:val="24"/>
                <w:szCs w:val="24"/>
              </w:rPr>
              <w:t>Date:        6 Oct. 2020​</w:t>
            </w:r>
          </w:p>
          <w:p w:rsidR="00EF781F" w:rsidRPr="00EF781F" w:rsidRDefault="00EF781F" w:rsidP="00EF781F">
            <w:pPr>
              <w:spacing w:line="360" w:lineRule="auto"/>
              <w:rPr>
                <w:rFonts w:ascii="Times New Roman" w:hAnsi="Times New Roman" w:cs="Times New Roman"/>
                <w:sz w:val="24"/>
                <w:szCs w:val="24"/>
              </w:rPr>
            </w:pPr>
            <w:r w:rsidRPr="00EF781F">
              <w:rPr>
                <w:rFonts w:ascii="Times New Roman" w:hAnsi="Times New Roman" w:cs="Times New Roman"/>
                <w:bCs/>
                <w:sz w:val="24"/>
                <w:szCs w:val="24"/>
              </w:rPr>
              <w:t xml:space="preserve">Subject:  </w:t>
            </w:r>
            <w:r>
              <w:rPr>
                <w:rFonts w:ascii="Times New Roman" w:hAnsi="Times New Roman" w:cs="Times New Roman"/>
                <w:bCs/>
                <w:sz w:val="24"/>
                <w:szCs w:val="24"/>
              </w:rPr>
              <w:t xml:space="preserve"> </w:t>
            </w:r>
            <w:r w:rsidRPr="00EF781F">
              <w:rPr>
                <w:rFonts w:ascii="Times New Roman" w:hAnsi="Times New Roman" w:cs="Times New Roman"/>
                <w:bCs/>
                <w:sz w:val="24"/>
                <w:szCs w:val="24"/>
              </w:rPr>
              <w:t>Use of Internet for Marketing ​</w:t>
            </w:r>
          </w:p>
          <w:p w:rsidR="00EF781F" w:rsidRPr="00EF781F" w:rsidRDefault="00EF781F" w:rsidP="00EF781F">
            <w:pPr>
              <w:spacing w:line="360" w:lineRule="auto"/>
              <w:rPr>
                <w:rFonts w:ascii="Times New Roman" w:hAnsi="Times New Roman" w:cs="Times New Roman"/>
                <w:sz w:val="24"/>
                <w:szCs w:val="24"/>
              </w:rPr>
            </w:pPr>
          </w:p>
          <w:p w:rsidR="00EF781F" w:rsidRPr="00EF781F" w:rsidRDefault="00EF781F" w:rsidP="00EF781F">
            <w:pPr>
              <w:spacing w:line="360" w:lineRule="auto"/>
              <w:rPr>
                <w:rFonts w:ascii="Times New Roman" w:hAnsi="Times New Roman" w:cs="Times New Roman"/>
                <w:sz w:val="24"/>
                <w:szCs w:val="24"/>
              </w:rPr>
            </w:pPr>
            <w:r w:rsidRPr="00EF781F">
              <w:rPr>
                <w:rFonts w:ascii="Times New Roman" w:hAnsi="Times New Roman" w:cs="Times New Roman"/>
                <w:bCs/>
                <w:sz w:val="24"/>
                <w:szCs w:val="24"/>
              </w:rPr>
              <w:t>Through market research and analysis, it has been discovered that the existing advertising media for the promotion of our products need to be changed. Findings from focus groups and surveys have made it apparent that we need to update our advertising efforts to meet the trends of young adults today.​ ​</w:t>
            </w:r>
          </w:p>
          <w:p w:rsidR="00EF781F" w:rsidRDefault="00EF781F" w:rsidP="00EF781F">
            <w:pPr>
              <w:spacing w:line="360" w:lineRule="auto"/>
              <w:rPr>
                <w:rFonts w:ascii="Times New Roman" w:hAnsi="Times New Roman" w:cs="Times New Roman"/>
                <w:bCs/>
                <w:sz w:val="24"/>
                <w:szCs w:val="24"/>
              </w:rPr>
            </w:pPr>
            <w:r w:rsidRPr="00EF781F">
              <w:rPr>
                <w:rFonts w:ascii="Times New Roman" w:hAnsi="Times New Roman" w:cs="Times New Roman"/>
                <w:bCs/>
                <w:sz w:val="24"/>
                <w:szCs w:val="24"/>
              </w:rPr>
              <w:t>Our company needs to focus on the use of the internet as a tool to communicate with our target audience to show our dominance in the clothing industry. By refocusing our advertising efforts of our products, we will be able to maximize the exposure of our product to our target market. ​</w:t>
            </w:r>
          </w:p>
          <w:p w:rsidR="00EF781F" w:rsidRPr="00EF781F" w:rsidRDefault="00EF781F" w:rsidP="00EF781F">
            <w:pPr>
              <w:spacing w:line="360" w:lineRule="auto"/>
              <w:rPr>
                <w:rFonts w:ascii="Times New Roman" w:hAnsi="Times New Roman" w:cs="Times New Roman"/>
                <w:sz w:val="24"/>
                <w:szCs w:val="24"/>
              </w:rPr>
            </w:pPr>
          </w:p>
          <w:p w:rsidR="00EF781F" w:rsidRDefault="00EF781F" w:rsidP="00EF781F">
            <w:pPr>
              <w:spacing w:line="360" w:lineRule="auto"/>
              <w:rPr>
                <w:rFonts w:ascii="Times New Roman" w:hAnsi="Times New Roman" w:cs="Times New Roman"/>
                <w:bCs/>
                <w:sz w:val="24"/>
                <w:szCs w:val="24"/>
              </w:rPr>
            </w:pPr>
            <w:r w:rsidRPr="00EF781F">
              <w:rPr>
                <w:rFonts w:ascii="Times New Roman" w:hAnsi="Times New Roman" w:cs="Times New Roman"/>
                <w:bCs/>
                <w:sz w:val="24"/>
                <w:szCs w:val="24"/>
              </w:rPr>
              <w:t>I request you to make a thorough study on this.​</w:t>
            </w:r>
          </w:p>
          <w:p w:rsidR="00EF781F" w:rsidRDefault="00EF781F" w:rsidP="00EF781F">
            <w:pPr>
              <w:spacing w:line="360" w:lineRule="auto"/>
              <w:rPr>
                <w:rFonts w:ascii="Times New Roman" w:hAnsi="Times New Roman" w:cs="Times New Roman"/>
                <w:bCs/>
                <w:sz w:val="24"/>
                <w:szCs w:val="24"/>
              </w:rPr>
            </w:pPr>
          </w:p>
          <w:p w:rsidR="00EF781F" w:rsidRPr="00EF781F" w:rsidRDefault="00EF781F" w:rsidP="00EF781F">
            <w:pPr>
              <w:spacing w:line="360" w:lineRule="auto"/>
              <w:rPr>
                <w:rFonts w:ascii="Times New Roman" w:hAnsi="Times New Roman" w:cs="Times New Roman"/>
                <w:sz w:val="24"/>
                <w:szCs w:val="24"/>
              </w:rPr>
            </w:pPr>
            <w:r>
              <w:rPr>
                <w:rFonts w:ascii="Times New Roman" w:hAnsi="Times New Roman" w:cs="Times New Roman"/>
                <w:bCs/>
                <w:sz w:val="24"/>
                <w:szCs w:val="24"/>
              </w:rPr>
              <w:t>(Signature)</w:t>
            </w:r>
          </w:p>
          <w:p w:rsidR="0061053E" w:rsidRDefault="0061053E" w:rsidP="00EF781F">
            <w:pPr>
              <w:rPr>
                <w:rFonts w:ascii="Times New Roman" w:hAnsi="Times New Roman" w:cs="Times New Roman"/>
                <w:sz w:val="24"/>
                <w:szCs w:val="24"/>
              </w:rPr>
            </w:pPr>
          </w:p>
        </w:tc>
      </w:tr>
    </w:tbl>
    <w:p w:rsidR="0061053E" w:rsidRDefault="0061053E">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r>
        <w:rPr>
          <w:rFonts w:ascii="Times New Roman" w:hAnsi="Times New Roman" w:cs="Times New Roman"/>
          <w:sz w:val="24"/>
          <w:szCs w:val="24"/>
        </w:rPr>
        <w:lastRenderedPageBreak/>
        <w:t>Sample 3</w:t>
      </w:r>
    </w:p>
    <w:tbl>
      <w:tblPr>
        <w:tblStyle w:val="TableGrid"/>
        <w:tblW w:w="0" w:type="auto"/>
        <w:tblLook w:val="04A0"/>
      </w:tblPr>
      <w:tblGrid>
        <w:gridCol w:w="9576"/>
      </w:tblGrid>
      <w:tr w:rsidR="00EF781F" w:rsidTr="00EF781F">
        <w:tc>
          <w:tcPr>
            <w:tcW w:w="9576" w:type="dxa"/>
          </w:tcPr>
          <w:p w:rsidR="00EF781F" w:rsidRPr="00EF781F" w:rsidRDefault="00EF781F" w:rsidP="00EF781F">
            <w:pPr>
              <w:jc w:val="center"/>
              <w:rPr>
                <w:rFonts w:ascii="Times New Roman" w:hAnsi="Times New Roman" w:cs="Times New Roman"/>
                <w:sz w:val="32"/>
                <w:szCs w:val="32"/>
              </w:rPr>
            </w:pPr>
            <w:proofErr w:type="spellStart"/>
            <w:r w:rsidRPr="00EF781F">
              <w:rPr>
                <w:rFonts w:ascii="Times New Roman" w:hAnsi="Times New Roman" w:cs="Times New Roman"/>
                <w:sz w:val="32"/>
                <w:szCs w:val="32"/>
              </w:rPr>
              <w:t>Samriddhi</w:t>
            </w:r>
            <w:proofErr w:type="spellEnd"/>
            <w:r w:rsidRPr="00EF781F">
              <w:rPr>
                <w:rFonts w:ascii="Times New Roman" w:hAnsi="Times New Roman" w:cs="Times New Roman"/>
                <w:sz w:val="32"/>
                <w:szCs w:val="32"/>
              </w:rPr>
              <w:t xml:space="preserve"> College</w:t>
            </w:r>
          </w:p>
          <w:p w:rsidR="00EF781F" w:rsidRPr="00EF781F" w:rsidRDefault="00EF781F" w:rsidP="00EF781F">
            <w:pPr>
              <w:jc w:val="center"/>
              <w:rPr>
                <w:rFonts w:ascii="Times New Roman" w:hAnsi="Times New Roman" w:cs="Times New Roman"/>
                <w:sz w:val="32"/>
                <w:szCs w:val="32"/>
              </w:rPr>
            </w:pPr>
            <w:proofErr w:type="spellStart"/>
            <w:r w:rsidRPr="00EF781F">
              <w:rPr>
                <w:rFonts w:ascii="Times New Roman" w:hAnsi="Times New Roman" w:cs="Times New Roman"/>
                <w:sz w:val="32"/>
                <w:szCs w:val="32"/>
              </w:rPr>
              <w:t>Bhaktapur</w:t>
            </w:r>
            <w:proofErr w:type="spellEnd"/>
          </w:p>
          <w:p w:rsidR="00EF781F" w:rsidRPr="00EF781F" w:rsidRDefault="00EF781F" w:rsidP="00EF781F">
            <w:pPr>
              <w:jc w:val="center"/>
              <w:rPr>
                <w:rFonts w:ascii="Times New Roman" w:hAnsi="Times New Roman" w:cs="Times New Roman"/>
                <w:sz w:val="32"/>
                <w:szCs w:val="32"/>
              </w:rPr>
            </w:pPr>
          </w:p>
          <w:p w:rsidR="00EF781F" w:rsidRPr="00EF781F" w:rsidRDefault="00EF781F" w:rsidP="00EF781F">
            <w:pPr>
              <w:jc w:val="center"/>
              <w:rPr>
                <w:rFonts w:ascii="Times New Roman" w:hAnsi="Times New Roman" w:cs="Times New Roman"/>
                <w:sz w:val="32"/>
                <w:szCs w:val="32"/>
              </w:rPr>
            </w:pPr>
            <w:r w:rsidRPr="00EF781F">
              <w:rPr>
                <w:rFonts w:ascii="Times New Roman" w:hAnsi="Times New Roman" w:cs="Times New Roman"/>
                <w:sz w:val="32"/>
                <w:szCs w:val="32"/>
              </w:rPr>
              <w:t>Memo</w:t>
            </w:r>
          </w:p>
          <w:p w:rsidR="00EF781F" w:rsidRPr="00EF781F" w:rsidRDefault="00EF781F" w:rsidP="00EF781F">
            <w:pPr>
              <w:jc w:val="center"/>
              <w:rPr>
                <w:rFonts w:ascii="Times New Roman" w:hAnsi="Times New Roman" w:cs="Times New Roman"/>
                <w:sz w:val="24"/>
                <w:szCs w:val="24"/>
              </w:rPr>
            </w:pPr>
          </w:p>
          <w:p w:rsidR="00EF781F" w:rsidRPr="00EF781F" w:rsidRDefault="00EF781F" w:rsidP="00EF781F">
            <w:pPr>
              <w:rPr>
                <w:rFonts w:ascii="Times New Roman" w:hAnsi="Times New Roman" w:cs="Times New Roman"/>
                <w:sz w:val="24"/>
                <w:szCs w:val="24"/>
              </w:rPr>
            </w:pPr>
            <w:r w:rsidRPr="00EF781F">
              <w:rPr>
                <w:rFonts w:ascii="Times New Roman" w:hAnsi="Times New Roman" w:cs="Times New Roman"/>
                <w:sz w:val="24"/>
                <w:szCs w:val="24"/>
              </w:rPr>
              <w:t>To:           All the faculty members</w:t>
            </w:r>
          </w:p>
          <w:p w:rsidR="00EF781F" w:rsidRPr="00EF781F" w:rsidRDefault="00EF781F" w:rsidP="00EF781F">
            <w:pPr>
              <w:rPr>
                <w:rFonts w:ascii="Times New Roman" w:hAnsi="Times New Roman" w:cs="Times New Roman"/>
                <w:sz w:val="24"/>
                <w:szCs w:val="24"/>
              </w:rPr>
            </w:pPr>
            <w:r w:rsidRPr="00EF781F">
              <w:rPr>
                <w:rFonts w:ascii="Times New Roman" w:hAnsi="Times New Roman" w:cs="Times New Roman"/>
                <w:sz w:val="24"/>
                <w:szCs w:val="24"/>
              </w:rPr>
              <w:t xml:space="preserve">From:       </w:t>
            </w:r>
            <w:proofErr w:type="spellStart"/>
            <w:r w:rsidRPr="00EF781F">
              <w:rPr>
                <w:rFonts w:ascii="Times New Roman" w:hAnsi="Times New Roman" w:cs="Times New Roman"/>
                <w:sz w:val="24"/>
                <w:szCs w:val="24"/>
              </w:rPr>
              <w:t>Sandeep</w:t>
            </w:r>
            <w:proofErr w:type="spellEnd"/>
            <w:r w:rsidRPr="00EF781F">
              <w:rPr>
                <w:rFonts w:ascii="Times New Roman" w:hAnsi="Times New Roman" w:cs="Times New Roman"/>
                <w:sz w:val="24"/>
                <w:szCs w:val="24"/>
              </w:rPr>
              <w:t xml:space="preserve"> </w:t>
            </w:r>
            <w:proofErr w:type="spellStart"/>
            <w:r w:rsidRPr="00EF781F">
              <w:rPr>
                <w:rFonts w:ascii="Times New Roman" w:hAnsi="Times New Roman" w:cs="Times New Roman"/>
                <w:sz w:val="24"/>
                <w:szCs w:val="24"/>
              </w:rPr>
              <w:t>Shrestha</w:t>
            </w:r>
            <w:proofErr w:type="spellEnd"/>
            <w:r w:rsidRPr="00EF781F">
              <w:rPr>
                <w:rFonts w:ascii="Times New Roman" w:hAnsi="Times New Roman" w:cs="Times New Roman"/>
                <w:sz w:val="24"/>
                <w:szCs w:val="24"/>
              </w:rPr>
              <w:t>, Chief</w:t>
            </w:r>
          </w:p>
          <w:p w:rsidR="00EF781F" w:rsidRPr="00EF781F" w:rsidRDefault="00EF781F" w:rsidP="00EF781F">
            <w:pPr>
              <w:rPr>
                <w:rFonts w:ascii="Times New Roman" w:hAnsi="Times New Roman" w:cs="Times New Roman"/>
                <w:sz w:val="24"/>
                <w:szCs w:val="24"/>
              </w:rPr>
            </w:pPr>
            <w:r w:rsidRPr="00EF781F">
              <w:rPr>
                <w:rFonts w:ascii="Times New Roman" w:hAnsi="Times New Roman" w:cs="Times New Roman"/>
                <w:sz w:val="24"/>
                <w:szCs w:val="24"/>
              </w:rPr>
              <w:t>Date:        6 October, 2020</w:t>
            </w:r>
          </w:p>
          <w:p w:rsidR="00EF781F" w:rsidRPr="00EF781F" w:rsidRDefault="00EF781F" w:rsidP="00EF781F">
            <w:pPr>
              <w:rPr>
                <w:rFonts w:ascii="Times New Roman" w:hAnsi="Times New Roman" w:cs="Times New Roman"/>
                <w:sz w:val="24"/>
                <w:szCs w:val="24"/>
              </w:rPr>
            </w:pPr>
            <w:r w:rsidRPr="00EF781F">
              <w:rPr>
                <w:rFonts w:ascii="Times New Roman" w:hAnsi="Times New Roman" w:cs="Times New Roman"/>
                <w:sz w:val="24"/>
                <w:szCs w:val="24"/>
              </w:rPr>
              <w:t>Subject:    Training</w:t>
            </w:r>
          </w:p>
          <w:p w:rsidR="00EF781F" w:rsidRPr="00EF781F" w:rsidRDefault="00EF781F" w:rsidP="00EF781F">
            <w:pPr>
              <w:rPr>
                <w:rFonts w:ascii="Times New Roman" w:hAnsi="Times New Roman" w:cs="Times New Roman"/>
                <w:sz w:val="24"/>
                <w:szCs w:val="24"/>
              </w:rPr>
            </w:pPr>
          </w:p>
          <w:p w:rsidR="00EF781F" w:rsidRPr="00EF781F" w:rsidRDefault="00EF781F" w:rsidP="00EF781F">
            <w:pPr>
              <w:rPr>
                <w:rFonts w:ascii="Times New Roman" w:hAnsi="Times New Roman" w:cs="Times New Roman"/>
                <w:sz w:val="24"/>
                <w:szCs w:val="24"/>
              </w:rPr>
            </w:pPr>
            <w:r w:rsidRPr="00EF781F">
              <w:rPr>
                <w:rFonts w:ascii="Times New Roman" w:hAnsi="Times New Roman" w:cs="Times New Roman"/>
                <w:sz w:val="24"/>
                <w:szCs w:val="24"/>
              </w:rPr>
              <w:t>Nepal Career Building Pvt. Ltd. is</w:t>
            </w:r>
            <w:r w:rsidRPr="00EF781F">
              <w:rPr>
                <w:rFonts w:ascii="Times New Roman" w:hAnsi="Times New Roman" w:cs="Times New Roman"/>
                <w:b/>
                <w:sz w:val="24"/>
                <w:szCs w:val="24"/>
              </w:rPr>
              <w:t xml:space="preserve"> </w:t>
            </w:r>
            <w:r w:rsidRPr="00EF781F">
              <w:rPr>
                <w:rFonts w:ascii="Times New Roman" w:hAnsi="Times New Roman" w:cs="Times New Roman"/>
                <w:sz w:val="24"/>
                <w:szCs w:val="24"/>
              </w:rPr>
              <w:t>organizing a 5-day training on Teaching Methodology from the 9th of October, 2020, 2 pm onwards.</w:t>
            </w:r>
          </w:p>
          <w:p w:rsidR="00EF781F" w:rsidRPr="00EF781F" w:rsidRDefault="00EF781F" w:rsidP="00EF781F">
            <w:pPr>
              <w:rPr>
                <w:rFonts w:ascii="Times New Roman" w:hAnsi="Times New Roman" w:cs="Times New Roman"/>
                <w:sz w:val="24"/>
                <w:szCs w:val="24"/>
              </w:rPr>
            </w:pPr>
            <w:r w:rsidRPr="00EF781F">
              <w:rPr>
                <w:rFonts w:ascii="Times New Roman" w:hAnsi="Times New Roman" w:cs="Times New Roman"/>
                <w:sz w:val="24"/>
                <w:szCs w:val="24"/>
              </w:rPr>
              <w:t>In this regard, I would like to request all the faculty members to fill up the registration form available at the Reception.</w:t>
            </w:r>
          </w:p>
          <w:p w:rsidR="00EF781F" w:rsidRPr="00EF781F" w:rsidRDefault="00EF781F" w:rsidP="00EF781F">
            <w:pPr>
              <w:rPr>
                <w:rFonts w:ascii="Times New Roman" w:hAnsi="Times New Roman" w:cs="Times New Roman"/>
                <w:sz w:val="24"/>
                <w:szCs w:val="24"/>
              </w:rPr>
            </w:pPr>
          </w:p>
          <w:p w:rsidR="00EF781F" w:rsidRPr="00EF781F" w:rsidRDefault="00EF781F" w:rsidP="00EF781F">
            <w:pPr>
              <w:rPr>
                <w:rFonts w:ascii="Times New Roman" w:hAnsi="Times New Roman" w:cs="Times New Roman"/>
                <w:sz w:val="24"/>
                <w:szCs w:val="24"/>
              </w:rPr>
            </w:pPr>
            <w:r w:rsidRPr="00EF781F">
              <w:rPr>
                <w:rFonts w:ascii="Times New Roman" w:hAnsi="Times New Roman" w:cs="Times New Roman"/>
                <w:sz w:val="24"/>
                <w:szCs w:val="24"/>
              </w:rPr>
              <w:t>Inform prior in case of any inconvenience.</w:t>
            </w:r>
          </w:p>
          <w:p w:rsidR="00EF781F" w:rsidRPr="00EF781F" w:rsidRDefault="00EF781F" w:rsidP="00EF781F">
            <w:pPr>
              <w:rPr>
                <w:rFonts w:ascii="Times New Roman" w:hAnsi="Times New Roman" w:cs="Times New Roman"/>
                <w:sz w:val="24"/>
                <w:szCs w:val="24"/>
              </w:rPr>
            </w:pPr>
          </w:p>
          <w:p w:rsidR="00EF781F" w:rsidRDefault="00EF781F" w:rsidP="00EF781F">
            <w:pPr>
              <w:rPr>
                <w:rFonts w:ascii="Times New Roman" w:hAnsi="Times New Roman" w:cs="Times New Roman"/>
                <w:sz w:val="24"/>
                <w:szCs w:val="24"/>
              </w:rPr>
            </w:pPr>
            <w:r w:rsidRPr="00EF781F">
              <w:rPr>
                <w:rFonts w:ascii="Times New Roman" w:hAnsi="Times New Roman" w:cs="Times New Roman"/>
                <w:sz w:val="24"/>
                <w:szCs w:val="24"/>
              </w:rPr>
              <w:t>(Signature)</w:t>
            </w:r>
          </w:p>
        </w:tc>
      </w:tr>
    </w:tbl>
    <w:p w:rsidR="00EF781F" w:rsidRDefault="00EF781F">
      <w:pPr>
        <w:rPr>
          <w:rFonts w:ascii="Times New Roman" w:hAnsi="Times New Roman" w:cs="Times New Roman"/>
          <w:sz w:val="24"/>
          <w:szCs w:val="24"/>
        </w:rPr>
      </w:pPr>
    </w:p>
    <w:p w:rsidR="009728A3" w:rsidRPr="001923FF" w:rsidRDefault="001923FF" w:rsidP="001923FF">
      <w:pPr>
        <w:spacing w:line="360" w:lineRule="auto"/>
        <w:rPr>
          <w:rFonts w:ascii="Times New Roman" w:hAnsi="Times New Roman" w:cs="Times New Roman"/>
          <w:sz w:val="24"/>
          <w:szCs w:val="24"/>
        </w:rPr>
      </w:pPr>
      <w:r w:rsidRPr="00EF781F">
        <w:rPr>
          <w:rFonts w:ascii="Times New Roman" w:hAnsi="Times New Roman" w:cs="Times New Roman"/>
          <w:b/>
          <w:sz w:val="24"/>
          <w:szCs w:val="24"/>
        </w:rPr>
        <w:t>Letter Styles:</w:t>
      </w:r>
      <w:r w:rsidRPr="001923FF">
        <w:rPr>
          <w:rFonts w:ascii="Times New Roman" w:hAnsi="Times New Roman" w:cs="Times New Roman"/>
          <w:sz w:val="24"/>
          <w:szCs w:val="24"/>
        </w:rPr>
        <w:t xml:space="preserve"> Letter styles vary. Business letters are usually written on letterhead stationery in block or </w:t>
      </w:r>
      <w:r w:rsidRPr="00EF781F">
        <w:rPr>
          <w:rFonts w:ascii="Times New Roman" w:hAnsi="Times New Roman" w:cs="Times New Roman"/>
          <w:b/>
          <w:sz w:val="24"/>
          <w:szCs w:val="24"/>
        </w:rPr>
        <w:t>modified</w:t>
      </w:r>
      <w:r w:rsidR="00EF781F">
        <w:rPr>
          <w:rFonts w:ascii="Times New Roman" w:hAnsi="Times New Roman" w:cs="Times New Roman"/>
          <w:b/>
          <w:sz w:val="24"/>
          <w:szCs w:val="24"/>
        </w:rPr>
        <w:t>(fully)</w:t>
      </w:r>
      <w:r w:rsidRPr="00EF781F">
        <w:rPr>
          <w:rFonts w:ascii="Times New Roman" w:hAnsi="Times New Roman" w:cs="Times New Roman"/>
          <w:b/>
          <w:sz w:val="24"/>
          <w:szCs w:val="24"/>
        </w:rPr>
        <w:t xml:space="preserve"> block letter style</w:t>
      </w:r>
      <w:r w:rsidRPr="001923FF">
        <w:rPr>
          <w:rFonts w:ascii="Times New Roman" w:hAnsi="Times New Roman" w:cs="Times New Roman"/>
          <w:sz w:val="24"/>
          <w:szCs w:val="24"/>
        </w:rPr>
        <w:t>. Personal letters include return addresses instead of letterheads and may be written in block or modified block letter style. Block letter style aligns the return address, dateline, and closing at the left margin. Paragraphs are not indented. It is easy to key but may look off-balance. In modified block letter style, the dateline and closing begin at the horizontal center of the page. Paragraphs begin at the left margin.</w:t>
      </w:r>
    </w:p>
    <w:p w:rsidR="001923FF" w:rsidRPr="001923FF" w:rsidRDefault="001923FF" w:rsidP="001923FF">
      <w:pPr>
        <w:spacing w:line="360" w:lineRule="auto"/>
        <w:rPr>
          <w:rFonts w:ascii="Times New Roman" w:hAnsi="Times New Roman" w:cs="Times New Roman"/>
          <w:b/>
          <w:sz w:val="24"/>
          <w:szCs w:val="24"/>
        </w:rPr>
      </w:pPr>
      <w:r w:rsidRPr="001923FF">
        <w:rPr>
          <w:rFonts w:ascii="Times New Roman" w:hAnsi="Times New Roman" w:cs="Times New Roman"/>
          <w:sz w:val="24"/>
          <w:szCs w:val="24"/>
        </w:rPr>
        <w:t>Two punctuation styles are used in business letters: open and mixed. Open punctuation means that no punctuation marks are used after the salutation and the complimentary close. Open punctuation is considered a time-saving style and is used with block letter style. Mixed punctuation may be used with modified block letter style, in which case the salutation and complimentary close are followed by punctuation marks. The proper punctuation with this style is a comma after the complimentary close and a colon (for business letters) or a comma (for personal letters) after the salutation.</w:t>
      </w:r>
    </w:p>
    <w:p w:rsidR="009728A3" w:rsidRPr="009728A3" w:rsidRDefault="009728A3">
      <w:pPr>
        <w:rPr>
          <w:rFonts w:ascii="Times New Roman" w:hAnsi="Times New Roman" w:cs="Times New Roman"/>
          <w:b/>
          <w:sz w:val="24"/>
          <w:szCs w:val="24"/>
        </w:rPr>
      </w:pPr>
      <w:r w:rsidRPr="009728A3">
        <w:rPr>
          <w:rFonts w:ascii="Times New Roman" w:hAnsi="Times New Roman" w:cs="Times New Roman"/>
          <w:b/>
          <w:sz w:val="24"/>
          <w:szCs w:val="24"/>
        </w:rPr>
        <w:t>Parts of a Letter</w:t>
      </w: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lastRenderedPageBreak/>
        <w:t>INSIDE ADDRESS:</w:t>
      </w:r>
      <w:r w:rsidRPr="00F61458">
        <w:rPr>
          <w:rFonts w:ascii="Times New Roman" w:eastAsia="Times New Roman" w:hAnsi="Times New Roman" w:cs="Times New Roman"/>
          <w:sz w:val="24"/>
          <w:szCs w:val="24"/>
        </w:rPr>
        <w:t xml:space="preserve"> Complete address of the sender as a return address (personal business letter). A letterhead (company/organization letter) includes the company name, logo, address, and other optional information such and telephone and fax numbers.</w:t>
      </w:r>
    </w:p>
    <w:p w:rsidR="009728A3" w:rsidRDefault="009728A3" w:rsidP="009728A3">
      <w:pPr>
        <w:spacing w:after="0" w:line="360" w:lineRule="auto"/>
        <w:rPr>
          <w:rFonts w:ascii="Times New Roman" w:eastAsia="Times New Roman" w:hAnsi="Times New Roman" w:cs="Times New Roman"/>
          <w:sz w:val="24"/>
          <w:szCs w:val="24"/>
        </w:rPr>
      </w:pP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t>DATELINE:</w:t>
      </w:r>
      <w:r w:rsidRPr="00F61458">
        <w:rPr>
          <w:rFonts w:ascii="Times New Roman" w:eastAsia="Times New Roman" w:hAnsi="Times New Roman" w:cs="Times New Roman"/>
          <w:sz w:val="24"/>
          <w:szCs w:val="24"/>
        </w:rPr>
        <w:t xml:space="preserve"> Date the letter was written.</w:t>
      </w:r>
    </w:p>
    <w:p w:rsidR="009728A3" w:rsidRDefault="009728A3" w:rsidP="009728A3">
      <w:pPr>
        <w:spacing w:after="0" w:line="360" w:lineRule="auto"/>
        <w:rPr>
          <w:rFonts w:ascii="Times New Roman" w:eastAsia="Times New Roman" w:hAnsi="Times New Roman" w:cs="Times New Roman"/>
          <w:sz w:val="24"/>
          <w:szCs w:val="24"/>
        </w:rPr>
      </w:pP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t>LETTER ADDRESS:</w:t>
      </w:r>
      <w:r w:rsidRPr="00F61458">
        <w:rPr>
          <w:rFonts w:ascii="Times New Roman" w:eastAsia="Times New Roman" w:hAnsi="Times New Roman" w:cs="Times New Roman"/>
          <w:sz w:val="24"/>
          <w:szCs w:val="24"/>
        </w:rPr>
        <w:t xml:space="preserve"> Professional (for example, Dr., Capt.) or courtesy title (Mr., Miss, Ms., or Mrs.), correct name (first name/first initial and last name), title, and address of the person to whom you are writing (no abbreviations). Name here should match the name used in the salutation.</w:t>
      </w: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t>SALUTATION:</w:t>
      </w:r>
      <w:r w:rsidRPr="00F61458">
        <w:rPr>
          <w:rFonts w:ascii="Times New Roman" w:eastAsia="Times New Roman" w:hAnsi="Times New Roman" w:cs="Times New Roman"/>
          <w:sz w:val="24"/>
          <w:szCs w:val="24"/>
        </w:rPr>
        <w:t xml:space="preserve"> Name of the person you want to read your letter. Typically uses professional (for example, Capt., Chief) or courtesy title (Mr., Miss, Ms., or Mrs.) and last name.</w:t>
      </w:r>
    </w:p>
    <w:p w:rsidR="009728A3" w:rsidRDefault="009728A3" w:rsidP="009728A3">
      <w:pPr>
        <w:spacing w:after="0" w:line="360" w:lineRule="auto"/>
        <w:rPr>
          <w:rFonts w:ascii="Times New Roman" w:eastAsia="Times New Roman" w:hAnsi="Times New Roman" w:cs="Times New Roman"/>
          <w:sz w:val="24"/>
          <w:szCs w:val="24"/>
        </w:rPr>
      </w:pP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t>SUBJECT LINE</w:t>
      </w:r>
      <w:r w:rsidRPr="00F61458">
        <w:rPr>
          <w:rFonts w:ascii="Times New Roman" w:eastAsia="Times New Roman" w:hAnsi="Times New Roman" w:cs="Times New Roman"/>
          <w:sz w:val="24"/>
          <w:szCs w:val="24"/>
        </w:rPr>
        <w:t xml:space="preserve"> (optional): Focuses on the topic of the letter.</w:t>
      </w:r>
    </w:p>
    <w:p w:rsidR="009728A3" w:rsidRDefault="009728A3" w:rsidP="009728A3">
      <w:pPr>
        <w:spacing w:after="0" w:line="360" w:lineRule="auto"/>
        <w:rPr>
          <w:rFonts w:ascii="Times New Roman" w:eastAsia="Times New Roman" w:hAnsi="Times New Roman" w:cs="Times New Roman"/>
          <w:sz w:val="24"/>
          <w:szCs w:val="24"/>
        </w:rPr>
      </w:pP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t>BODY:</w:t>
      </w:r>
      <w:r w:rsidRPr="00F61458">
        <w:rPr>
          <w:rFonts w:ascii="Times New Roman" w:eastAsia="Times New Roman" w:hAnsi="Times New Roman" w:cs="Times New Roman"/>
          <w:sz w:val="24"/>
          <w:szCs w:val="24"/>
        </w:rPr>
        <w:t xml:space="preserve"> Usually two to five paragraphs long but can be several pages and may use headings similar to reports. The letter should look balanced on the page. The body of most letters is single-spaced with a double space (one blank line) between paragraphs. Organization depends on the type of letter you are writing. In block letter style, all lines begin at the left margin. In modified block letter style, all lines generally begin at the left margin except the date and the closing lines, which begin at the center of the page.</w:t>
      </w:r>
    </w:p>
    <w:p w:rsidR="009728A3" w:rsidRDefault="009728A3" w:rsidP="009728A3">
      <w:pPr>
        <w:spacing w:after="0" w:line="360" w:lineRule="auto"/>
        <w:rPr>
          <w:rFonts w:ascii="Times New Roman" w:eastAsia="Times New Roman" w:hAnsi="Times New Roman" w:cs="Times New Roman"/>
          <w:sz w:val="24"/>
          <w:szCs w:val="24"/>
        </w:rPr>
      </w:pP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t>CLOSING:</w:t>
      </w:r>
      <w:r w:rsidRPr="00F61458">
        <w:rPr>
          <w:rFonts w:ascii="Times New Roman" w:eastAsia="Times New Roman" w:hAnsi="Times New Roman" w:cs="Times New Roman"/>
          <w:sz w:val="24"/>
          <w:szCs w:val="24"/>
        </w:rPr>
        <w:t xml:space="preserve"> Friendly but businesslike ending. Common closings include Sincerely, Yours truly, and Cordially (never Thank you).</w:t>
      </w:r>
    </w:p>
    <w:p w:rsidR="009728A3" w:rsidRDefault="009728A3" w:rsidP="009728A3">
      <w:pPr>
        <w:spacing w:after="0" w:line="360" w:lineRule="auto"/>
        <w:rPr>
          <w:rFonts w:ascii="Times New Roman" w:eastAsia="Times New Roman" w:hAnsi="Times New Roman" w:cs="Times New Roman"/>
          <w:sz w:val="24"/>
          <w:szCs w:val="24"/>
        </w:rPr>
      </w:pP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t>SIGNATURE LINE:</w:t>
      </w:r>
      <w:r w:rsidRPr="00F61458">
        <w:rPr>
          <w:rFonts w:ascii="Times New Roman" w:eastAsia="Times New Roman" w:hAnsi="Times New Roman" w:cs="Times New Roman"/>
          <w:sz w:val="24"/>
          <w:szCs w:val="24"/>
        </w:rPr>
        <w:t xml:space="preserve"> Keyed name and title with space for handwritten signature above.</w:t>
      </w:r>
    </w:p>
    <w:p w:rsidR="009728A3" w:rsidRDefault="009728A3" w:rsidP="009728A3">
      <w:pPr>
        <w:spacing w:after="0" w:line="360" w:lineRule="auto"/>
        <w:rPr>
          <w:rFonts w:ascii="Times New Roman" w:eastAsia="Times New Roman" w:hAnsi="Times New Roman" w:cs="Times New Roman"/>
          <w:sz w:val="24"/>
          <w:szCs w:val="24"/>
        </w:rPr>
      </w:pP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t>REFERENCE INITIALS</w:t>
      </w:r>
      <w:r w:rsidRPr="00F61458">
        <w:rPr>
          <w:rFonts w:ascii="Times New Roman" w:eastAsia="Times New Roman" w:hAnsi="Times New Roman" w:cs="Times New Roman"/>
          <w:sz w:val="24"/>
          <w:szCs w:val="24"/>
        </w:rPr>
        <w:t xml:space="preserve">: Initials (in uppercase) of the person who dictated the letter followed by the initials (in lowercase) of the person who keyed the letter. The two sets of </w:t>
      </w:r>
      <w:r w:rsidRPr="00F61458">
        <w:rPr>
          <w:rFonts w:ascii="Times New Roman" w:eastAsia="Times New Roman" w:hAnsi="Times New Roman" w:cs="Times New Roman"/>
          <w:sz w:val="24"/>
          <w:szCs w:val="24"/>
        </w:rPr>
        <w:lastRenderedPageBreak/>
        <w:t>initials may be separated with a slash or a colon. Sometimes only the lowercase initials are used.</w:t>
      </w:r>
    </w:p>
    <w:p w:rsidR="009728A3" w:rsidRDefault="009728A3" w:rsidP="009728A3">
      <w:pPr>
        <w:spacing w:after="0" w:line="360" w:lineRule="auto"/>
        <w:rPr>
          <w:rFonts w:ascii="Times New Roman" w:eastAsia="Times New Roman" w:hAnsi="Times New Roman" w:cs="Times New Roman"/>
          <w:sz w:val="24"/>
          <w:szCs w:val="24"/>
        </w:rPr>
      </w:pP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t>ENCLOSURE NOTATION:</w:t>
      </w:r>
      <w:r w:rsidRPr="00F61458">
        <w:rPr>
          <w:rFonts w:ascii="Times New Roman" w:eastAsia="Times New Roman" w:hAnsi="Times New Roman" w:cs="Times New Roman"/>
          <w:sz w:val="24"/>
          <w:szCs w:val="24"/>
        </w:rPr>
        <w:t xml:space="preserve"> Indicates additional documents in the envelope. Often the word Enclosure is followed by a colon and the titles of the enclosed documents are listed.</w:t>
      </w:r>
    </w:p>
    <w:p w:rsidR="009728A3" w:rsidRDefault="009728A3" w:rsidP="009728A3">
      <w:pPr>
        <w:spacing w:after="0" w:line="360" w:lineRule="auto"/>
        <w:rPr>
          <w:rFonts w:ascii="Times New Roman" w:eastAsia="Times New Roman" w:hAnsi="Times New Roman" w:cs="Times New Roman"/>
          <w:sz w:val="24"/>
          <w:szCs w:val="24"/>
        </w:rPr>
      </w:pPr>
    </w:p>
    <w:p w:rsidR="009728A3" w:rsidRPr="00F61458" w:rsidRDefault="009728A3" w:rsidP="00F61458">
      <w:pPr>
        <w:pStyle w:val="ListParagraph"/>
        <w:numPr>
          <w:ilvl w:val="0"/>
          <w:numId w:val="1"/>
        </w:numPr>
        <w:spacing w:after="0" w:line="360" w:lineRule="auto"/>
        <w:rPr>
          <w:rFonts w:ascii="Times New Roman" w:eastAsia="Times New Roman" w:hAnsi="Times New Roman" w:cs="Times New Roman"/>
          <w:sz w:val="24"/>
          <w:szCs w:val="24"/>
        </w:rPr>
      </w:pPr>
      <w:r w:rsidRPr="00F61458">
        <w:rPr>
          <w:rFonts w:ascii="Times New Roman" w:eastAsia="Times New Roman" w:hAnsi="Times New Roman" w:cs="Times New Roman"/>
          <w:b/>
          <w:sz w:val="24"/>
          <w:szCs w:val="24"/>
        </w:rPr>
        <w:t>COPY NOTATION:</w:t>
      </w:r>
      <w:r w:rsidRPr="00F61458">
        <w:rPr>
          <w:rFonts w:ascii="Times New Roman" w:eastAsia="Times New Roman" w:hAnsi="Times New Roman" w:cs="Times New Roman"/>
          <w:sz w:val="24"/>
          <w:szCs w:val="24"/>
        </w:rPr>
        <w:t xml:space="preserve"> Indicates that a copy has been sent to another person or to other people.</w:t>
      </w:r>
    </w:p>
    <w:p w:rsidR="009728A3" w:rsidRDefault="009728A3">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p w:rsidR="00EF781F" w:rsidRDefault="00EF781F">
      <w:pPr>
        <w:rPr>
          <w:rFonts w:ascii="Times New Roman" w:hAnsi="Times New Roman" w:cs="Times New Roman"/>
          <w:sz w:val="24"/>
          <w:szCs w:val="24"/>
        </w:rPr>
      </w:pPr>
    </w:p>
    <w:sectPr w:rsidR="00EF781F" w:rsidSect="00DA05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0C03EC"/>
    <w:multiLevelType w:val="hybridMultilevel"/>
    <w:tmpl w:val="50DA1992"/>
    <w:lvl w:ilvl="0" w:tplc="6F86E7E4">
      <w:start w:val="1"/>
      <w:numFmt w:val="bullet"/>
      <w:lvlText w:val=""/>
      <w:lvlJc w:val="left"/>
      <w:pPr>
        <w:tabs>
          <w:tab w:val="num" w:pos="720"/>
        </w:tabs>
        <w:ind w:left="720" w:hanging="360"/>
      </w:pPr>
      <w:rPr>
        <w:rFonts w:ascii="Wingdings 2" w:hAnsi="Wingdings 2" w:hint="default"/>
      </w:rPr>
    </w:lvl>
    <w:lvl w:ilvl="1" w:tplc="D11C9E2C" w:tentative="1">
      <w:start w:val="1"/>
      <w:numFmt w:val="bullet"/>
      <w:lvlText w:val=""/>
      <w:lvlJc w:val="left"/>
      <w:pPr>
        <w:tabs>
          <w:tab w:val="num" w:pos="1440"/>
        </w:tabs>
        <w:ind w:left="1440" w:hanging="360"/>
      </w:pPr>
      <w:rPr>
        <w:rFonts w:ascii="Wingdings 2" w:hAnsi="Wingdings 2" w:hint="default"/>
      </w:rPr>
    </w:lvl>
    <w:lvl w:ilvl="2" w:tplc="8EB07D8A" w:tentative="1">
      <w:start w:val="1"/>
      <w:numFmt w:val="bullet"/>
      <w:lvlText w:val=""/>
      <w:lvlJc w:val="left"/>
      <w:pPr>
        <w:tabs>
          <w:tab w:val="num" w:pos="2160"/>
        </w:tabs>
        <w:ind w:left="2160" w:hanging="360"/>
      </w:pPr>
      <w:rPr>
        <w:rFonts w:ascii="Wingdings 2" w:hAnsi="Wingdings 2" w:hint="default"/>
      </w:rPr>
    </w:lvl>
    <w:lvl w:ilvl="3" w:tplc="8996CF80" w:tentative="1">
      <w:start w:val="1"/>
      <w:numFmt w:val="bullet"/>
      <w:lvlText w:val=""/>
      <w:lvlJc w:val="left"/>
      <w:pPr>
        <w:tabs>
          <w:tab w:val="num" w:pos="2880"/>
        </w:tabs>
        <w:ind w:left="2880" w:hanging="360"/>
      </w:pPr>
      <w:rPr>
        <w:rFonts w:ascii="Wingdings 2" w:hAnsi="Wingdings 2" w:hint="default"/>
      </w:rPr>
    </w:lvl>
    <w:lvl w:ilvl="4" w:tplc="031E00F2" w:tentative="1">
      <w:start w:val="1"/>
      <w:numFmt w:val="bullet"/>
      <w:lvlText w:val=""/>
      <w:lvlJc w:val="left"/>
      <w:pPr>
        <w:tabs>
          <w:tab w:val="num" w:pos="3600"/>
        </w:tabs>
        <w:ind w:left="3600" w:hanging="360"/>
      </w:pPr>
      <w:rPr>
        <w:rFonts w:ascii="Wingdings 2" w:hAnsi="Wingdings 2" w:hint="default"/>
      </w:rPr>
    </w:lvl>
    <w:lvl w:ilvl="5" w:tplc="8576988C" w:tentative="1">
      <w:start w:val="1"/>
      <w:numFmt w:val="bullet"/>
      <w:lvlText w:val=""/>
      <w:lvlJc w:val="left"/>
      <w:pPr>
        <w:tabs>
          <w:tab w:val="num" w:pos="4320"/>
        </w:tabs>
        <w:ind w:left="4320" w:hanging="360"/>
      </w:pPr>
      <w:rPr>
        <w:rFonts w:ascii="Wingdings 2" w:hAnsi="Wingdings 2" w:hint="default"/>
      </w:rPr>
    </w:lvl>
    <w:lvl w:ilvl="6" w:tplc="DAA6B548" w:tentative="1">
      <w:start w:val="1"/>
      <w:numFmt w:val="bullet"/>
      <w:lvlText w:val=""/>
      <w:lvlJc w:val="left"/>
      <w:pPr>
        <w:tabs>
          <w:tab w:val="num" w:pos="5040"/>
        </w:tabs>
        <w:ind w:left="5040" w:hanging="360"/>
      </w:pPr>
      <w:rPr>
        <w:rFonts w:ascii="Wingdings 2" w:hAnsi="Wingdings 2" w:hint="default"/>
      </w:rPr>
    </w:lvl>
    <w:lvl w:ilvl="7" w:tplc="F93C2FC0" w:tentative="1">
      <w:start w:val="1"/>
      <w:numFmt w:val="bullet"/>
      <w:lvlText w:val=""/>
      <w:lvlJc w:val="left"/>
      <w:pPr>
        <w:tabs>
          <w:tab w:val="num" w:pos="5760"/>
        </w:tabs>
        <w:ind w:left="5760" w:hanging="360"/>
      </w:pPr>
      <w:rPr>
        <w:rFonts w:ascii="Wingdings 2" w:hAnsi="Wingdings 2" w:hint="default"/>
      </w:rPr>
    </w:lvl>
    <w:lvl w:ilvl="8" w:tplc="4DFAC59E" w:tentative="1">
      <w:start w:val="1"/>
      <w:numFmt w:val="bullet"/>
      <w:lvlText w:val=""/>
      <w:lvlJc w:val="left"/>
      <w:pPr>
        <w:tabs>
          <w:tab w:val="num" w:pos="6480"/>
        </w:tabs>
        <w:ind w:left="6480" w:hanging="360"/>
      </w:pPr>
      <w:rPr>
        <w:rFonts w:ascii="Wingdings 2" w:hAnsi="Wingdings 2" w:hint="default"/>
      </w:rPr>
    </w:lvl>
  </w:abstractNum>
  <w:abstractNum w:abstractNumId="1">
    <w:nsid w:val="50644448"/>
    <w:multiLevelType w:val="hybridMultilevel"/>
    <w:tmpl w:val="8C806C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defaultTabStop w:val="720"/>
  <w:characterSpacingControl w:val="doNotCompress"/>
  <w:compat>
    <w:useFELayout/>
  </w:compat>
  <w:rsids>
    <w:rsidRoot w:val="00A75359"/>
    <w:rsid w:val="00010B71"/>
    <w:rsid w:val="00085F15"/>
    <w:rsid w:val="001065B2"/>
    <w:rsid w:val="001923FF"/>
    <w:rsid w:val="003516BE"/>
    <w:rsid w:val="003D08CF"/>
    <w:rsid w:val="003F48C1"/>
    <w:rsid w:val="00411387"/>
    <w:rsid w:val="00467383"/>
    <w:rsid w:val="00490421"/>
    <w:rsid w:val="004A3027"/>
    <w:rsid w:val="004E4B28"/>
    <w:rsid w:val="005533BE"/>
    <w:rsid w:val="00557DE6"/>
    <w:rsid w:val="0061053E"/>
    <w:rsid w:val="006B1742"/>
    <w:rsid w:val="006D4ED4"/>
    <w:rsid w:val="006E7DB0"/>
    <w:rsid w:val="00781418"/>
    <w:rsid w:val="007F39E4"/>
    <w:rsid w:val="00847D85"/>
    <w:rsid w:val="00876602"/>
    <w:rsid w:val="0097230A"/>
    <w:rsid w:val="009728A3"/>
    <w:rsid w:val="009F4ED4"/>
    <w:rsid w:val="00A75359"/>
    <w:rsid w:val="00A830D2"/>
    <w:rsid w:val="00AA7D61"/>
    <w:rsid w:val="00B32CDB"/>
    <w:rsid w:val="00BC0912"/>
    <w:rsid w:val="00BC2272"/>
    <w:rsid w:val="00BF4715"/>
    <w:rsid w:val="00C04159"/>
    <w:rsid w:val="00C648A3"/>
    <w:rsid w:val="00C9127B"/>
    <w:rsid w:val="00D02E25"/>
    <w:rsid w:val="00DA0541"/>
    <w:rsid w:val="00E55F7C"/>
    <w:rsid w:val="00E67842"/>
    <w:rsid w:val="00EC0279"/>
    <w:rsid w:val="00EF781F"/>
    <w:rsid w:val="00F614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0541"/>
  </w:style>
  <w:style w:type="paragraph" w:styleId="Heading3">
    <w:name w:val="heading 3"/>
    <w:basedOn w:val="Normal"/>
    <w:link w:val="Heading3Char"/>
    <w:uiPriority w:val="9"/>
    <w:qFormat/>
    <w:rsid w:val="004113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138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38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1387"/>
    <w:rPr>
      <w:rFonts w:ascii="Times New Roman" w:eastAsia="Times New Roman" w:hAnsi="Times New Roman" w:cs="Times New Roman"/>
      <w:b/>
      <w:bCs/>
      <w:sz w:val="24"/>
      <w:szCs w:val="24"/>
    </w:rPr>
  </w:style>
  <w:style w:type="character" w:styleId="Strong">
    <w:name w:val="Strong"/>
    <w:basedOn w:val="DefaultParagraphFont"/>
    <w:uiPriority w:val="22"/>
    <w:qFormat/>
    <w:rsid w:val="00411387"/>
    <w:rPr>
      <w:b/>
      <w:bCs/>
    </w:rPr>
  </w:style>
  <w:style w:type="paragraph" w:styleId="NormalWeb">
    <w:name w:val="Normal (Web)"/>
    <w:basedOn w:val="Normal"/>
    <w:uiPriority w:val="99"/>
    <w:semiHidden/>
    <w:unhideWhenUsed/>
    <w:rsid w:val="004113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ginterm">
    <w:name w:val="margin_term"/>
    <w:basedOn w:val="DefaultParagraphFont"/>
    <w:rsid w:val="004A3027"/>
  </w:style>
  <w:style w:type="paragraph" w:styleId="BalloonText">
    <w:name w:val="Balloon Text"/>
    <w:basedOn w:val="Normal"/>
    <w:link w:val="BalloonTextChar"/>
    <w:uiPriority w:val="99"/>
    <w:semiHidden/>
    <w:unhideWhenUsed/>
    <w:rsid w:val="00C041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159"/>
    <w:rPr>
      <w:rFonts w:ascii="Tahoma" w:hAnsi="Tahoma" w:cs="Tahoma"/>
      <w:sz w:val="16"/>
      <w:szCs w:val="16"/>
    </w:rPr>
  </w:style>
  <w:style w:type="table" w:styleId="TableGrid">
    <w:name w:val="Table Grid"/>
    <w:basedOn w:val="TableNormal"/>
    <w:uiPriority w:val="59"/>
    <w:rsid w:val="0061053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61458"/>
    <w:pPr>
      <w:ind w:left="720"/>
      <w:contextualSpacing/>
    </w:pPr>
  </w:style>
</w:styles>
</file>

<file path=word/webSettings.xml><?xml version="1.0" encoding="utf-8"?>
<w:webSettings xmlns:r="http://schemas.openxmlformats.org/officeDocument/2006/relationships" xmlns:w="http://schemas.openxmlformats.org/wordprocessingml/2006/main">
  <w:divs>
    <w:div w:id="339089962">
      <w:bodyDiv w:val="1"/>
      <w:marLeft w:val="0"/>
      <w:marRight w:val="0"/>
      <w:marTop w:val="0"/>
      <w:marBottom w:val="0"/>
      <w:divBdr>
        <w:top w:val="none" w:sz="0" w:space="0" w:color="auto"/>
        <w:left w:val="none" w:sz="0" w:space="0" w:color="auto"/>
        <w:bottom w:val="none" w:sz="0" w:space="0" w:color="auto"/>
        <w:right w:val="none" w:sz="0" w:space="0" w:color="auto"/>
      </w:divBdr>
    </w:div>
    <w:div w:id="1862476003">
      <w:bodyDiv w:val="1"/>
      <w:marLeft w:val="0"/>
      <w:marRight w:val="0"/>
      <w:marTop w:val="0"/>
      <w:marBottom w:val="0"/>
      <w:divBdr>
        <w:top w:val="none" w:sz="0" w:space="0" w:color="auto"/>
        <w:left w:val="none" w:sz="0" w:space="0" w:color="auto"/>
        <w:bottom w:val="none" w:sz="0" w:space="0" w:color="auto"/>
        <w:right w:val="none" w:sz="0" w:space="0" w:color="auto"/>
      </w:divBdr>
      <w:divsChild>
        <w:div w:id="1850943690">
          <w:marLeft w:val="432"/>
          <w:marRight w:val="0"/>
          <w:marTop w:val="77"/>
          <w:marBottom w:val="0"/>
          <w:divBdr>
            <w:top w:val="none" w:sz="0" w:space="0" w:color="auto"/>
            <w:left w:val="none" w:sz="0" w:space="0" w:color="auto"/>
            <w:bottom w:val="none" w:sz="0" w:space="0" w:color="auto"/>
            <w:right w:val="none" w:sz="0" w:space="0" w:color="auto"/>
          </w:divBdr>
        </w:div>
        <w:div w:id="1647976661">
          <w:marLeft w:val="432"/>
          <w:marRight w:val="0"/>
          <w:marTop w:val="77"/>
          <w:marBottom w:val="0"/>
          <w:divBdr>
            <w:top w:val="none" w:sz="0" w:space="0" w:color="auto"/>
            <w:left w:val="none" w:sz="0" w:space="0" w:color="auto"/>
            <w:bottom w:val="none" w:sz="0" w:space="0" w:color="auto"/>
            <w:right w:val="none" w:sz="0" w:space="0" w:color="auto"/>
          </w:divBdr>
        </w:div>
        <w:div w:id="373189994">
          <w:marLeft w:val="432"/>
          <w:marRight w:val="0"/>
          <w:marTop w:val="77"/>
          <w:marBottom w:val="0"/>
          <w:divBdr>
            <w:top w:val="none" w:sz="0" w:space="0" w:color="auto"/>
            <w:left w:val="none" w:sz="0" w:space="0" w:color="auto"/>
            <w:bottom w:val="none" w:sz="0" w:space="0" w:color="auto"/>
            <w:right w:val="none" w:sz="0" w:space="0" w:color="auto"/>
          </w:divBdr>
        </w:div>
        <w:div w:id="664667202">
          <w:marLeft w:val="432"/>
          <w:marRight w:val="0"/>
          <w:marTop w:val="77"/>
          <w:marBottom w:val="0"/>
          <w:divBdr>
            <w:top w:val="none" w:sz="0" w:space="0" w:color="auto"/>
            <w:left w:val="none" w:sz="0" w:space="0" w:color="auto"/>
            <w:bottom w:val="none" w:sz="0" w:space="0" w:color="auto"/>
            <w:right w:val="none" w:sz="0" w:space="0" w:color="auto"/>
          </w:divBdr>
        </w:div>
        <w:div w:id="1888183121">
          <w:marLeft w:val="432"/>
          <w:marRight w:val="0"/>
          <w:marTop w:val="77"/>
          <w:marBottom w:val="0"/>
          <w:divBdr>
            <w:top w:val="none" w:sz="0" w:space="0" w:color="auto"/>
            <w:left w:val="none" w:sz="0" w:space="0" w:color="auto"/>
            <w:bottom w:val="none" w:sz="0" w:space="0" w:color="auto"/>
            <w:right w:val="none" w:sz="0" w:space="0" w:color="auto"/>
          </w:divBdr>
        </w:div>
        <w:div w:id="846871451">
          <w:marLeft w:val="432"/>
          <w:marRight w:val="0"/>
          <w:marTop w:val="77"/>
          <w:marBottom w:val="0"/>
          <w:divBdr>
            <w:top w:val="none" w:sz="0" w:space="0" w:color="auto"/>
            <w:left w:val="none" w:sz="0" w:space="0" w:color="auto"/>
            <w:bottom w:val="none" w:sz="0" w:space="0" w:color="auto"/>
            <w:right w:val="none" w:sz="0" w:space="0" w:color="auto"/>
          </w:divBdr>
        </w:div>
        <w:div w:id="1370256694">
          <w:marLeft w:val="432"/>
          <w:marRight w:val="0"/>
          <w:marTop w:val="77"/>
          <w:marBottom w:val="0"/>
          <w:divBdr>
            <w:top w:val="none" w:sz="0" w:space="0" w:color="auto"/>
            <w:left w:val="none" w:sz="0" w:space="0" w:color="auto"/>
            <w:bottom w:val="none" w:sz="0" w:space="0" w:color="auto"/>
            <w:right w:val="none" w:sz="0" w:space="0" w:color="auto"/>
          </w:divBdr>
        </w:div>
        <w:div w:id="1304890387">
          <w:marLeft w:val="432"/>
          <w:marRight w:val="0"/>
          <w:marTop w:val="77"/>
          <w:marBottom w:val="0"/>
          <w:divBdr>
            <w:top w:val="none" w:sz="0" w:space="0" w:color="auto"/>
            <w:left w:val="none" w:sz="0" w:space="0" w:color="auto"/>
            <w:bottom w:val="none" w:sz="0" w:space="0" w:color="auto"/>
            <w:right w:val="none" w:sz="0" w:space="0" w:color="auto"/>
          </w:divBdr>
        </w:div>
        <w:div w:id="770514611">
          <w:marLeft w:val="432"/>
          <w:marRight w:val="0"/>
          <w:marTop w:val="77"/>
          <w:marBottom w:val="0"/>
          <w:divBdr>
            <w:top w:val="none" w:sz="0" w:space="0" w:color="auto"/>
            <w:left w:val="none" w:sz="0" w:space="0" w:color="auto"/>
            <w:bottom w:val="none" w:sz="0" w:space="0" w:color="auto"/>
            <w:right w:val="none" w:sz="0" w:space="0" w:color="auto"/>
          </w:divBdr>
        </w:div>
        <w:div w:id="1345323149">
          <w:marLeft w:val="432"/>
          <w:marRight w:val="0"/>
          <w:marTop w:val="77"/>
          <w:marBottom w:val="0"/>
          <w:divBdr>
            <w:top w:val="none" w:sz="0" w:space="0" w:color="auto"/>
            <w:left w:val="none" w:sz="0" w:space="0" w:color="auto"/>
            <w:bottom w:val="none" w:sz="0" w:space="0" w:color="auto"/>
            <w:right w:val="none" w:sz="0" w:space="0" w:color="auto"/>
          </w:divBdr>
        </w:div>
        <w:div w:id="822501543">
          <w:marLeft w:val="432"/>
          <w:marRight w:val="0"/>
          <w:marTop w:val="77"/>
          <w:marBottom w:val="0"/>
          <w:divBdr>
            <w:top w:val="none" w:sz="0" w:space="0" w:color="auto"/>
            <w:left w:val="none" w:sz="0" w:space="0" w:color="auto"/>
            <w:bottom w:val="none" w:sz="0" w:space="0" w:color="auto"/>
            <w:right w:val="none" w:sz="0" w:space="0" w:color="auto"/>
          </w:divBdr>
        </w:div>
        <w:div w:id="45298776">
          <w:marLeft w:val="432"/>
          <w:marRight w:val="0"/>
          <w:marTop w:val="77"/>
          <w:marBottom w:val="0"/>
          <w:divBdr>
            <w:top w:val="none" w:sz="0" w:space="0" w:color="auto"/>
            <w:left w:val="none" w:sz="0" w:space="0" w:color="auto"/>
            <w:bottom w:val="none" w:sz="0" w:space="0" w:color="auto"/>
            <w:right w:val="none" w:sz="0" w:space="0" w:color="auto"/>
          </w:divBdr>
        </w:div>
        <w:div w:id="964821152">
          <w:marLeft w:val="432"/>
          <w:marRight w:val="0"/>
          <w:marTop w:val="77"/>
          <w:marBottom w:val="0"/>
          <w:divBdr>
            <w:top w:val="none" w:sz="0" w:space="0" w:color="auto"/>
            <w:left w:val="none" w:sz="0" w:space="0" w:color="auto"/>
            <w:bottom w:val="none" w:sz="0" w:space="0" w:color="auto"/>
            <w:right w:val="none" w:sz="0" w:space="0" w:color="auto"/>
          </w:divBdr>
        </w:div>
      </w:divsChild>
    </w:div>
    <w:div w:id="1885171317">
      <w:bodyDiv w:val="1"/>
      <w:marLeft w:val="0"/>
      <w:marRight w:val="0"/>
      <w:marTop w:val="0"/>
      <w:marBottom w:val="0"/>
      <w:divBdr>
        <w:top w:val="none" w:sz="0" w:space="0" w:color="auto"/>
        <w:left w:val="none" w:sz="0" w:space="0" w:color="auto"/>
        <w:bottom w:val="none" w:sz="0" w:space="0" w:color="auto"/>
        <w:right w:val="none" w:sz="0" w:space="0" w:color="auto"/>
      </w:divBdr>
      <w:divsChild>
        <w:div w:id="63379784">
          <w:marLeft w:val="0"/>
          <w:marRight w:val="0"/>
          <w:marTop w:val="0"/>
          <w:marBottom w:val="0"/>
          <w:divBdr>
            <w:top w:val="none" w:sz="0" w:space="0" w:color="auto"/>
            <w:left w:val="none" w:sz="0" w:space="0" w:color="auto"/>
            <w:bottom w:val="none" w:sz="0" w:space="0" w:color="auto"/>
            <w:right w:val="none" w:sz="0" w:space="0" w:color="auto"/>
          </w:divBdr>
        </w:div>
      </w:divsChild>
    </w:div>
    <w:div w:id="1958099322">
      <w:bodyDiv w:val="1"/>
      <w:marLeft w:val="0"/>
      <w:marRight w:val="0"/>
      <w:marTop w:val="0"/>
      <w:marBottom w:val="0"/>
      <w:divBdr>
        <w:top w:val="none" w:sz="0" w:space="0" w:color="auto"/>
        <w:left w:val="none" w:sz="0" w:space="0" w:color="auto"/>
        <w:bottom w:val="none" w:sz="0" w:space="0" w:color="auto"/>
        <w:right w:val="none" w:sz="0" w:space="0" w:color="auto"/>
      </w:divBdr>
      <w:divsChild>
        <w:div w:id="1328170090">
          <w:marLeft w:val="0"/>
          <w:marRight w:val="0"/>
          <w:marTop w:val="0"/>
          <w:marBottom w:val="0"/>
          <w:divBdr>
            <w:top w:val="none" w:sz="0" w:space="0" w:color="auto"/>
            <w:left w:val="none" w:sz="0" w:space="0" w:color="auto"/>
            <w:bottom w:val="none" w:sz="0" w:space="0" w:color="auto"/>
            <w:right w:val="none" w:sz="0" w:space="0" w:color="auto"/>
          </w:divBdr>
        </w:div>
        <w:div w:id="805392650">
          <w:marLeft w:val="0"/>
          <w:marRight w:val="0"/>
          <w:marTop w:val="0"/>
          <w:marBottom w:val="0"/>
          <w:divBdr>
            <w:top w:val="none" w:sz="0" w:space="0" w:color="auto"/>
            <w:left w:val="none" w:sz="0" w:space="0" w:color="auto"/>
            <w:bottom w:val="none" w:sz="0" w:space="0" w:color="auto"/>
            <w:right w:val="none" w:sz="0" w:space="0" w:color="auto"/>
          </w:divBdr>
        </w:div>
        <w:div w:id="296957954">
          <w:marLeft w:val="0"/>
          <w:marRight w:val="0"/>
          <w:marTop w:val="0"/>
          <w:marBottom w:val="0"/>
          <w:divBdr>
            <w:top w:val="none" w:sz="0" w:space="0" w:color="auto"/>
            <w:left w:val="none" w:sz="0" w:space="0" w:color="auto"/>
            <w:bottom w:val="none" w:sz="0" w:space="0" w:color="auto"/>
            <w:right w:val="none" w:sz="0" w:space="0" w:color="auto"/>
          </w:divBdr>
        </w:div>
        <w:div w:id="898982904">
          <w:marLeft w:val="0"/>
          <w:marRight w:val="0"/>
          <w:marTop w:val="0"/>
          <w:marBottom w:val="0"/>
          <w:divBdr>
            <w:top w:val="none" w:sz="0" w:space="0" w:color="auto"/>
            <w:left w:val="none" w:sz="0" w:space="0" w:color="auto"/>
            <w:bottom w:val="none" w:sz="0" w:space="0" w:color="auto"/>
            <w:right w:val="none" w:sz="0" w:space="0" w:color="auto"/>
          </w:divBdr>
        </w:div>
        <w:div w:id="1495292637">
          <w:marLeft w:val="0"/>
          <w:marRight w:val="0"/>
          <w:marTop w:val="0"/>
          <w:marBottom w:val="0"/>
          <w:divBdr>
            <w:top w:val="none" w:sz="0" w:space="0" w:color="auto"/>
            <w:left w:val="none" w:sz="0" w:space="0" w:color="auto"/>
            <w:bottom w:val="none" w:sz="0" w:space="0" w:color="auto"/>
            <w:right w:val="none" w:sz="0" w:space="0" w:color="auto"/>
          </w:divBdr>
        </w:div>
        <w:div w:id="2074572879">
          <w:marLeft w:val="0"/>
          <w:marRight w:val="0"/>
          <w:marTop w:val="0"/>
          <w:marBottom w:val="0"/>
          <w:divBdr>
            <w:top w:val="none" w:sz="0" w:space="0" w:color="auto"/>
            <w:left w:val="none" w:sz="0" w:space="0" w:color="auto"/>
            <w:bottom w:val="none" w:sz="0" w:space="0" w:color="auto"/>
            <w:right w:val="none" w:sz="0" w:space="0" w:color="auto"/>
          </w:divBdr>
        </w:div>
        <w:div w:id="468716226">
          <w:marLeft w:val="0"/>
          <w:marRight w:val="0"/>
          <w:marTop w:val="0"/>
          <w:marBottom w:val="0"/>
          <w:divBdr>
            <w:top w:val="none" w:sz="0" w:space="0" w:color="auto"/>
            <w:left w:val="none" w:sz="0" w:space="0" w:color="auto"/>
            <w:bottom w:val="none" w:sz="0" w:space="0" w:color="auto"/>
            <w:right w:val="none" w:sz="0" w:space="0" w:color="auto"/>
          </w:divBdr>
        </w:div>
        <w:div w:id="858659647">
          <w:marLeft w:val="0"/>
          <w:marRight w:val="0"/>
          <w:marTop w:val="0"/>
          <w:marBottom w:val="0"/>
          <w:divBdr>
            <w:top w:val="none" w:sz="0" w:space="0" w:color="auto"/>
            <w:left w:val="none" w:sz="0" w:space="0" w:color="auto"/>
            <w:bottom w:val="none" w:sz="0" w:space="0" w:color="auto"/>
            <w:right w:val="none" w:sz="0" w:space="0" w:color="auto"/>
          </w:divBdr>
        </w:div>
        <w:div w:id="1599173428">
          <w:marLeft w:val="0"/>
          <w:marRight w:val="0"/>
          <w:marTop w:val="0"/>
          <w:marBottom w:val="0"/>
          <w:divBdr>
            <w:top w:val="none" w:sz="0" w:space="0" w:color="auto"/>
            <w:left w:val="none" w:sz="0" w:space="0" w:color="auto"/>
            <w:bottom w:val="none" w:sz="0" w:space="0" w:color="auto"/>
            <w:right w:val="none" w:sz="0" w:space="0" w:color="auto"/>
          </w:divBdr>
        </w:div>
        <w:div w:id="856818008">
          <w:marLeft w:val="0"/>
          <w:marRight w:val="0"/>
          <w:marTop w:val="0"/>
          <w:marBottom w:val="0"/>
          <w:divBdr>
            <w:top w:val="none" w:sz="0" w:space="0" w:color="auto"/>
            <w:left w:val="none" w:sz="0" w:space="0" w:color="auto"/>
            <w:bottom w:val="none" w:sz="0" w:space="0" w:color="auto"/>
            <w:right w:val="none" w:sz="0" w:space="0" w:color="auto"/>
          </w:divBdr>
        </w:div>
        <w:div w:id="599141979">
          <w:marLeft w:val="0"/>
          <w:marRight w:val="0"/>
          <w:marTop w:val="0"/>
          <w:marBottom w:val="0"/>
          <w:divBdr>
            <w:top w:val="none" w:sz="0" w:space="0" w:color="auto"/>
            <w:left w:val="none" w:sz="0" w:space="0" w:color="auto"/>
            <w:bottom w:val="none" w:sz="0" w:space="0" w:color="auto"/>
            <w:right w:val="none" w:sz="0" w:space="0" w:color="auto"/>
          </w:divBdr>
        </w:div>
        <w:div w:id="1634211806">
          <w:marLeft w:val="0"/>
          <w:marRight w:val="0"/>
          <w:marTop w:val="0"/>
          <w:marBottom w:val="0"/>
          <w:divBdr>
            <w:top w:val="none" w:sz="0" w:space="0" w:color="auto"/>
            <w:left w:val="none" w:sz="0" w:space="0" w:color="auto"/>
            <w:bottom w:val="none" w:sz="0" w:space="0" w:color="auto"/>
            <w:right w:val="none" w:sz="0" w:space="0" w:color="auto"/>
          </w:divBdr>
        </w:div>
        <w:div w:id="968515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BD4FBC5C10DB46BE4D5B3F6054A85C" ma:contentTypeVersion="5" ma:contentTypeDescription="Create a new document." ma:contentTypeScope="" ma:versionID="dd1b31e5bbc2dbba1f29edfdb7df3f37">
  <xsd:schema xmlns:xsd="http://www.w3.org/2001/XMLSchema" xmlns:xs="http://www.w3.org/2001/XMLSchema" xmlns:p="http://schemas.microsoft.com/office/2006/metadata/properties" xmlns:ns2="826bb800-9a60-4000-b281-ca4a5e4b8a9c" targetNamespace="http://schemas.microsoft.com/office/2006/metadata/properties" ma:root="true" ma:fieldsID="6413f27b83d6d886271d6f325b61b636" ns2:_="">
    <xsd:import namespace="826bb800-9a60-4000-b281-ca4a5e4b8a9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bb800-9a60-4000-b281-ca4a5e4b8a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28B1F3-2F17-429F-898E-4559ADF8BF64}"/>
</file>

<file path=customXml/itemProps2.xml><?xml version="1.0" encoding="utf-8"?>
<ds:datastoreItem xmlns:ds="http://schemas.openxmlformats.org/officeDocument/2006/customXml" ds:itemID="{DA1B7799-1F13-4646-8947-0DBCA7B15A6A}"/>
</file>

<file path=customXml/itemProps3.xml><?xml version="1.0" encoding="utf-8"?>
<ds:datastoreItem xmlns:ds="http://schemas.openxmlformats.org/officeDocument/2006/customXml" ds:itemID="{3447D9E5-A973-4A40-8AF1-99611BB4236A}"/>
</file>

<file path=docProps/app.xml><?xml version="1.0" encoding="utf-8"?>
<Properties xmlns="http://schemas.openxmlformats.org/officeDocument/2006/extended-properties" xmlns:vt="http://schemas.openxmlformats.org/officeDocument/2006/docPropsVTypes">
  <Template>Normal</Template>
  <TotalTime>598</TotalTime>
  <Pages>10</Pages>
  <Words>1897</Words>
  <Characters>10814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12686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dc:creator>
  <cp:keywords/>
  <dc:description/>
  <cp:lastModifiedBy>sameer</cp:lastModifiedBy>
  <cp:revision>14</cp:revision>
  <dcterms:created xsi:type="dcterms:W3CDTF">2020-10-04T11:32:00Z</dcterms:created>
  <dcterms:modified xsi:type="dcterms:W3CDTF">2020-10-07T03:56:00Z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0x010100E2BD4FBC5C10DB46BE4D5B3F6054A85C</vt:lpwstr>
  </property>
</Properties>
</file>