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902"/>
        <w:jc w:val="both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Потапов Никита КС-26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902"/>
        <w:jc w:val="both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142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44"/>
          <w:szCs w:val="44"/>
        </w:rPr>
        <w:drawing>
          <wp:inline distB="0" distT="0" distL="0" distR="0">
            <wp:extent cx="5311345" cy="2711329"/>
            <wp:effectExtent b="0" l="0" r="0" t="0"/>
            <wp:docPr descr="H:\РХТУ\Программная инженерия\Ответы Лаб 2\Задание.png" id="2" name="image4.png"/>
            <a:graphic>
              <a:graphicData uri="http://schemas.openxmlformats.org/drawingml/2006/picture">
                <pic:pic>
                  <pic:nvPicPr>
                    <pic:cNvPr descr="H:\РХТУ\Программная инженерия\Ответы Лаб 2\Задание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902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90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62" w:hanging="360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Описать диаграмму с помощью таблицы</w:t>
      </w:r>
    </w:p>
    <w:p w:rsidR="00000000" w:rsidDel="00000000" w:rsidP="00000000" w:rsidRDefault="00000000" w:rsidRPr="00000000" w14:paraId="00000008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9.0" w:type="dxa"/>
        <w:jc w:val="left"/>
        <w:tblInd w:w="-120.0" w:type="dxa"/>
        <w:tblLayout w:type="fixed"/>
        <w:tblLook w:val="0000"/>
      </w:tblPr>
      <w:tblGrid>
        <w:gridCol w:w="9439"/>
        <w:tblGridChange w:id="0">
          <w:tblGrid>
            <w:gridCol w:w="9439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Название процесса: Приобретение товара клиентом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ID:1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Краткое описание: Данный вариант использования описывает процесс оформления и выдачу заказа клиента в информационной системе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Главные актеры: менеджер, бухгалтер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Второстепенные актеры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кладовщик, клиент</w:t>
              <w:br w:type="textWrapping"/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Предусловия: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Данный вариант использования начинает выполняться, когда клиент сообщает менеджеру о желании оформить заказ.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Основной поток: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Менеджер начинает оформление заказа, предварительно проверив наличие продуктов на складе. Если товар отсутствует на складе, то выполняется альтернативный поток: проверка товара на других складах сети магазина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Менеджер оформляет счет на полученный заказ и отправляет его бухгалтеру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Бухгалтер, после получения оплаты от клиента, начинает оформлять накладные на полученный счет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Кладовщик выдает товар по накладной, предоставленной клиентом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Постусловия: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Если вариант использования завершится успешно, заказ будет оформлен и клиент получит товар.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Альтернативный поток.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Прецедент начинается с отсутствия товара на складе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Менеджер проверяет наличие товара на других складах сети магазина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Если необходимый товар не найден, то клиент отказывается от оформления заказа. Иначе действия снова начинают выполняться согласно основному потоку.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hanging="142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Построить диаграммы последовательности для основного и вспомогательного потока диаграммы вариантов использования опираясь на таблицу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firstLine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firstLine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</w:rPr>
        <w:pict>
          <v:shape id="_x0000_i1025" style="width:467.45pt;height:224.6pt" type="#_x0000_t75">
            <v:imagedata r:id="rId1" o:title="2-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firstLine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firstLine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</w:rPr>
        <w:pict>
          <v:shape id="_x0000_i1026" style="width:352.5pt;height:313.8pt" type="#_x0000_t75">
            <v:imagedata r:id="rId2" o:title="2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firstLine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firstLine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firstLine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firstLine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hanging="76"/>
        <w:rPr>
          <w:b w:val="1"/>
          <w:color w:val="000000"/>
          <w:sz w:val="44"/>
          <w:szCs w:val="4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Построить диаграмму деятельности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firstLine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firstLine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</w:rPr>
        <w:pict>
          <v:shape id="_x0000_i1027" style="width:466.4pt;height:445.95pt" type="#_x0000_t75">
            <v:imagedata r:id="rId3" o:title="3"/>
          </v:shape>
        </w:pic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  <w:rPr/>
    </w:lvl>
    <w:lvl w:ilvl="2">
      <w:start w:val="1"/>
      <w:numFmt w:val="lowerRoman"/>
      <w:lvlText w:val="%3."/>
      <w:lvlJc w:val="right"/>
      <w:pPr>
        <w:ind w:left="2702" w:hanging="180"/>
      </w:pPr>
      <w:rPr/>
    </w:lvl>
    <w:lvl w:ilvl="3">
      <w:start w:val="1"/>
      <w:numFmt w:val="decimal"/>
      <w:lvlText w:val="%4."/>
      <w:lvlJc w:val="left"/>
      <w:pPr>
        <w:ind w:left="3422" w:hanging="360"/>
      </w:pPr>
      <w:rPr/>
    </w:lvl>
    <w:lvl w:ilvl="4">
      <w:start w:val="1"/>
      <w:numFmt w:val="lowerLetter"/>
      <w:lvlText w:val="%5."/>
      <w:lvlJc w:val="left"/>
      <w:pPr>
        <w:ind w:left="4142" w:hanging="360"/>
      </w:pPr>
      <w:rPr/>
    </w:lvl>
    <w:lvl w:ilvl="5">
      <w:start w:val="1"/>
      <w:numFmt w:val="lowerRoman"/>
      <w:lvlText w:val="%6."/>
      <w:lvlJc w:val="right"/>
      <w:pPr>
        <w:ind w:left="4862" w:hanging="180"/>
      </w:pPr>
      <w:rPr/>
    </w:lvl>
    <w:lvl w:ilvl="6">
      <w:start w:val="1"/>
      <w:numFmt w:val="decimal"/>
      <w:lvlText w:val="%7."/>
      <w:lvlJc w:val="left"/>
      <w:pPr>
        <w:ind w:left="5582" w:hanging="360"/>
      </w:pPr>
      <w:rPr/>
    </w:lvl>
    <w:lvl w:ilvl="7">
      <w:start w:val="1"/>
      <w:numFmt w:val="lowerLetter"/>
      <w:lvlText w:val="%8."/>
      <w:lvlJc w:val="left"/>
      <w:pPr>
        <w:ind w:left="6302" w:hanging="360"/>
      </w:pPr>
      <w:rPr/>
    </w:lvl>
    <w:lvl w:ilvl="8">
      <w:start w:val="1"/>
      <w:numFmt w:val="lowerRoman"/>
      <w:lvlText w:val="%9."/>
      <w:lvlJc w:val="right"/>
      <w:pPr>
        <w:ind w:left="7022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a6">
    <w:name w:val="Normal (Web)"/>
    <w:basedOn w:val="a"/>
    <w:uiPriority w:val="99"/>
    <w:unhideWhenUsed w:val="1"/>
    <w:rsid w:val="00B914A8"/>
    <w:pPr>
      <w:spacing w:after="100" w:afterAutospacing="1" w:before="100" w:beforeAutospacing="1"/>
    </w:pPr>
  </w:style>
  <w:style w:type="paragraph" w:styleId="a7">
    <w:name w:val="List Paragraph"/>
    <w:basedOn w:val="a"/>
    <w:uiPriority w:val="34"/>
    <w:qFormat w:val="1"/>
    <w:rsid w:val="007D7D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theme" Target="theme/theme1.xml"/><Relationship Id="rId10" Type="http://schemas.openxmlformats.org/officeDocument/2006/relationships/image" Target="media/image4.png"/><Relationship Id="rId9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uLl4kEJOiScS7UHguAIK/arLKA==">CgMxLjAyCGguZ2pkZ3hzMgloLjMwajB6bGw4AHIhMUF3amc5N3dYRlhqN2JDUGlwdWNvNFpnd283Vnh1VEFZ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2023-09-28T10:48:00Z</dcterms:created>
</cp:coreProperties>
</file>