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CC92B3D" w:rsidR="009F7111" w:rsidRPr="004A0572" w:rsidRDefault="00682A54">
      <w:pPr>
        <w:rPr>
          <w:b/>
          <w:bCs/>
          <w:lang w:val="en-GB"/>
        </w:rPr>
      </w:pPr>
      <w:r w:rsidRPr="004A0572">
        <w:rPr>
          <w:b/>
          <w:bCs/>
          <w:lang w:val="en-GB"/>
        </w:rPr>
        <w:t>Service Description</w:t>
      </w:r>
      <w:r w:rsidR="006E290F" w:rsidRPr="004A0572">
        <w:rPr>
          <w:b/>
          <w:bCs/>
          <w:lang w:val="en-GB"/>
        </w:rPr>
        <w:t xml:space="preserve"> – </w:t>
      </w:r>
      <w:r w:rsidR="004A0572" w:rsidRPr="004A0572">
        <w:rPr>
          <w:b/>
          <w:bCs/>
          <w:lang w:val="en-GB"/>
        </w:rPr>
        <w:t>Convenient and s</w:t>
      </w:r>
      <w:r w:rsidR="004A0572">
        <w:rPr>
          <w:b/>
          <w:bCs/>
          <w:lang w:val="en-GB"/>
        </w:rPr>
        <w:t>imple sign-up</w:t>
      </w:r>
    </w:p>
    <w:p w14:paraId="09FC25E2" w14:textId="4EADBFB5" w:rsidR="008B086C" w:rsidRDefault="004A0572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proofErr w:type="spellStart"/>
      <w:r>
        <w:rPr>
          <w:lang w:val="de-CH"/>
        </w:rPr>
        <w:t>Introduction</w:t>
      </w:r>
      <w:proofErr w:type="spellEnd"/>
    </w:p>
    <w:p w14:paraId="571906A2" w14:textId="33346EFF" w:rsidR="00682A54" w:rsidRPr="004A0572" w:rsidRDefault="004A0572" w:rsidP="008B086C">
      <w:pPr>
        <w:rPr>
          <w:lang w:val="en-GB"/>
        </w:rPr>
      </w:pPr>
      <w:r w:rsidRPr="004A0572">
        <w:rPr>
          <w:lang w:val="en-GB"/>
        </w:rPr>
        <w:t>In order to not a</w:t>
      </w:r>
      <w:r>
        <w:rPr>
          <w:lang w:val="en-GB"/>
        </w:rPr>
        <w:t xml:space="preserve">nnoy any potential customer, the signing up process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as convenient as possible. </w:t>
      </w:r>
      <w:r w:rsidR="00D305B2">
        <w:rPr>
          <w:lang w:val="en-GB"/>
        </w:rPr>
        <w:t xml:space="preserve">Not only is it </w:t>
      </w:r>
      <w:r w:rsidR="00803C86">
        <w:rPr>
          <w:lang w:val="en-GB"/>
        </w:rPr>
        <w:t xml:space="preserve">required to sign-up as easy and fast as possible, the whole setting up of </w:t>
      </w:r>
      <w:r w:rsidR="00F05BED">
        <w:rPr>
          <w:lang w:val="en-GB"/>
        </w:rPr>
        <w:t>his profile should be done “automatically”.</w:t>
      </w:r>
    </w:p>
    <w:p w14:paraId="44C6F58F" w14:textId="6AF65A5A" w:rsidR="008B086C" w:rsidRDefault="005B5C45" w:rsidP="00410235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Customer Segment</w:t>
      </w:r>
    </w:p>
    <w:p w14:paraId="0A6F95E4" w14:textId="0FEB8A21" w:rsidR="00F05BED" w:rsidRPr="003514BA" w:rsidRDefault="003514BA" w:rsidP="00F05BED">
      <w:pPr>
        <w:rPr>
          <w:lang w:val="en-GB"/>
        </w:rPr>
      </w:pPr>
      <w:r w:rsidRPr="003514BA">
        <w:rPr>
          <w:lang w:val="en-GB"/>
        </w:rPr>
        <w:t>Students in their final y</w:t>
      </w:r>
      <w:r>
        <w:rPr>
          <w:lang w:val="en-GB"/>
        </w:rPr>
        <w:t xml:space="preserve">ear before graduation. </w:t>
      </w:r>
      <w:r w:rsidR="00AE6B68">
        <w:rPr>
          <w:lang w:val="en-GB"/>
        </w:rPr>
        <w:t xml:space="preserve">They are thinking about on where to apply to and are </w:t>
      </w:r>
      <w:r w:rsidR="00C3556A">
        <w:rPr>
          <w:lang w:val="en-GB"/>
        </w:rPr>
        <w:t>not yet sure now.</w:t>
      </w:r>
    </w:p>
    <w:p w14:paraId="1A532357" w14:textId="71F7B845" w:rsidR="0057054B" w:rsidRDefault="00C3556A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proofErr w:type="spellStart"/>
      <w:r>
        <w:rPr>
          <w:lang w:val="de-CH"/>
        </w:rPr>
        <w:t>Functions</w:t>
      </w:r>
      <w:proofErr w:type="spellEnd"/>
    </w:p>
    <w:p w14:paraId="0BDB5785" w14:textId="5BDCD7D9" w:rsidR="008B086C" w:rsidRDefault="00C3556A" w:rsidP="008B086C">
      <w:pPr>
        <w:rPr>
          <w:lang w:val="en-GB"/>
        </w:rPr>
      </w:pPr>
      <w:r w:rsidRPr="00C3556A">
        <w:rPr>
          <w:lang w:val="en-GB"/>
        </w:rPr>
        <w:t>Sign up with: LinkedIn o</w:t>
      </w:r>
      <w:r>
        <w:rPr>
          <w:lang w:val="en-GB"/>
        </w:rPr>
        <w:t xml:space="preserve">r </w:t>
      </w:r>
      <w:proofErr w:type="spellStart"/>
      <w:r w:rsidR="00F30E85">
        <w:rPr>
          <w:lang w:val="en-GB"/>
        </w:rPr>
        <w:t>aai</w:t>
      </w:r>
      <w:proofErr w:type="spellEnd"/>
      <w:r w:rsidR="00F30E85">
        <w:rPr>
          <w:lang w:val="en-GB"/>
        </w:rPr>
        <w:t>-logon</w:t>
      </w:r>
    </w:p>
    <w:p w14:paraId="425190AD" w14:textId="5C6DCEA5" w:rsidR="00F30E85" w:rsidRDefault="00F30E85" w:rsidP="008B086C">
      <w:pPr>
        <w:rPr>
          <w:lang w:val="en-GB"/>
        </w:rPr>
      </w:pPr>
      <w:r>
        <w:rPr>
          <w:noProof/>
        </w:rPr>
        <w:drawing>
          <wp:inline distT="0" distB="0" distL="0" distR="0" wp14:anchorId="1654F36D" wp14:editId="50600942">
            <wp:extent cx="5943600" cy="55060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80C8" w14:textId="2189D027" w:rsidR="00685C54" w:rsidRPr="00C3556A" w:rsidRDefault="00685C54" w:rsidP="008B086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523F2A" wp14:editId="53E811AB">
            <wp:extent cx="5499100" cy="1670050"/>
            <wp:effectExtent l="0" t="0" r="6350" b="6350"/>
            <wp:docPr id="2" name="Grafik 2" descr="Bildergebnis für sign in with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ign in with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1" t="12647" r="2778" b="13435"/>
                    <a:stretch/>
                  </pic:blipFill>
                  <pic:spPr bwMode="auto">
                    <a:xfrm>
                      <a:off x="0" y="0"/>
                      <a:ext cx="5499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C762" w14:textId="16E34F00" w:rsidR="0057054B" w:rsidRDefault="0057054B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Revenue Stream</w:t>
      </w:r>
      <w:r w:rsidR="00463E35">
        <w:rPr>
          <w:lang w:val="de-CH"/>
        </w:rPr>
        <w:t xml:space="preserve"> / ROI</w:t>
      </w:r>
    </w:p>
    <w:p w14:paraId="295A831A" w14:textId="04A6BCAA" w:rsidR="00685C54" w:rsidRPr="00685C54" w:rsidRDefault="00685C54" w:rsidP="00685C54">
      <w:pPr>
        <w:rPr>
          <w:lang w:val="de-CH"/>
        </w:rPr>
      </w:pPr>
      <w:r>
        <w:rPr>
          <w:lang w:val="de-CH"/>
        </w:rPr>
        <w:t>Non</w:t>
      </w:r>
      <w:r w:rsidR="00CF72F5">
        <w:rPr>
          <w:lang w:val="de-CH"/>
        </w:rPr>
        <w:t>e</w:t>
      </w:r>
    </w:p>
    <w:p w14:paraId="6CA1CAA9" w14:textId="61AB257E" w:rsidR="0057054B" w:rsidRDefault="007967FB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Value Proposition</w:t>
      </w:r>
    </w:p>
    <w:p w14:paraId="7DCA4BC7" w14:textId="7F7468F2" w:rsidR="00CF72F5" w:rsidRPr="00CF72F5" w:rsidRDefault="00CF72F5" w:rsidP="00CF72F5">
      <w:pPr>
        <w:rPr>
          <w:lang w:val="en-GB"/>
        </w:rPr>
      </w:pPr>
      <w:r w:rsidRPr="00CF72F5">
        <w:rPr>
          <w:lang w:val="en-GB"/>
        </w:rPr>
        <w:t>The value proposition is o</w:t>
      </w:r>
      <w:r>
        <w:rPr>
          <w:lang w:val="en-GB"/>
        </w:rPr>
        <w:t xml:space="preserve">n our side. We </w:t>
      </w:r>
      <w:proofErr w:type="gramStart"/>
      <w:r>
        <w:rPr>
          <w:lang w:val="en-GB"/>
        </w:rPr>
        <w:t>are able to</w:t>
      </w:r>
      <w:proofErr w:type="gramEnd"/>
      <w:r>
        <w:rPr>
          <w:lang w:val="en-GB"/>
        </w:rPr>
        <w:t xml:space="preserve"> gain as </w:t>
      </w:r>
      <w:r w:rsidR="001F5078">
        <w:rPr>
          <w:lang w:val="en-GB"/>
        </w:rPr>
        <w:t>much</w:t>
      </w:r>
      <w:r>
        <w:rPr>
          <w:lang w:val="en-GB"/>
        </w:rPr>
        <w:t xml:space="preserve"> data as</w:t>
      </w:r>
      <w:r w:rsidR="001F5078">
        <w:rPr>
          <w:lang w:val="en-GB"/>
        </w:rPr>
        <w:t xml:space="preserve"> possible with little to no expense of the other party</w:t>
      </w:r>
    </w:p>
    <w:p w14:paraId="4C67C326" w14:textId="35263BE2" w:rsidR="00C24946" w:rsidRDefault="001F5078" w:rsidP="00C24946">
      <w:pPr>
        <w:pStyle w:val="berschrift2"/>
        <w:numPr>
          <w:ilvl w:val="0"/>
          <w:numId w:val="1"/>
        </w:numPr>
        <w:ind w:left="426"/>
        <w:rPr>
          <w:lang w:val="de-CH"/>
        </w:rPr>
      </w:pPr>
      <w:r>
        <w:rPr>
          <w:lang w:val="de-CH"/>
        </w:rPr>
        <w:t>Key Partners</w:t>
      </w:r>
    </w:p>
    <w:p w14:paraId="16D42020" w14:textId="7DC5781F" w:rsidR="001F5078" w:rsidRPr="001F5078" w:rsidRDefault="001B1BB7" w:rsidP="001F5078">
      <w:pPr>
        <w:rPr>
          <w:lang w:val="en-GB"/>
        </w:rPr>
      </w:pPr>
      <w:r w:rsidRPr="001F5078">
        <w:rPr>
          <w:lang w:val="en-GB"/>
        </w:rPr>
        <w:t>Short-term</w:t>
      </w:r>
      <w:r w:rsidR="001F5078" w:rsidRPr="001F5078">
        <w:rPr>
          <w:lang w:val="en-GB"/>
        </w:rPr>
        <w:t xml:space="preserve"> – FHNW</w:t>
      </w:r>
    </w:p>
    <w:p w14:paraId="0CFE27DC" w14:textId="57251B5C" w:rsidR="001F5078" w:rsidRPr="001F5078" w:rsidRDefault="001B1BB7" w:rsidP="001F5078">
      <w:pPr>
        <w:rPr>
          <w:lang w:val="en-GB"/>
        </w:rPr>
      </w:pPr>
      <w:r w:rsidRPr="001F5078">
        <w:rPr>
          <w:lang w:val="en-GB"/>
        </w:rPr>
        <w:t>Long-term</w:t>
      </w:r>
      <w:r w:rsidR="001F5078" w:rsidRPr="001F5078">
        <w:rPr>
          <w:lang w:val="en-GB"/>
        </w:rPr>
        <w:t xml:space="preserve"> – All u</w:t>
      </w:r>
      <w:r w:rsidR="001F5078">
        <w:rPr>
          <w:lang w:val="en-GB"/>
        </w:rPr>
        <w:t>niversit</w:t>
      </w:r>
      <w:r>
        <w:rPr>
          <w:lang w:val="en-GB"/>
        </w:rPr>
        <w:t xml:space="preserve">ies </w:t>
      </w:r>
    </w:p>
    <w:p w14:paraId="275FC084" w14:textId="7489A9A6" w:rsidR="006E290F" w:rsidRDefault="001B1BB7" w:rsidP="006E290F">
      <w:pPr>
        <w:pStyle w:val="berschrift2"/>
        <w:numPr>
          <w:ilvl w:val="0"/>
          <w:numId w:val="1"/>
        </w:numPr>
        <w:ind w:left="426"/>
        <w:rPr>
          <w:lang w:val="en-GB"/>
        </w:rPr>
      </w:pPr>
      <w:r w:rsidRPr="001B1BB7">
        <w:rPr>
          <w:lang w:val="en-GB"/>
        </w:rPr>
        <w:t>Actions required in order t</w:t>
      </w:r>
      <w:r>
        <w:rPr>
          <w:lang w:val="en-GB"/>
        </w:rPr>
        <w:t xml:space="preserve">o </w:t>
      </w:r>
      <w:r w:rsidR="008B1E25">
        <w:rPr>
          <w:lang w:val="en-GB"/>
        </w:rPr>
        <w:t>realize the service</w:t>
      </w:r>
    </w:p>
    <w:p w14:paraId="603E3612" w14:textId="463A37E9" w:rsidR="008B1E25" w:rsidRDefault="008B1E25" w:rsidP="008B1E25">
      <w:pPr>
        <w:tabs>
          <w:tab w:val="left" w:pos="6770"/>
        </w:tabs>
        <w:rPr>
          <w:lang w:val="en-GB"/>
        </w:rPr>
      </w:pPr>
      <w:r>
        <w:rPr>
          <w:lang w:val="en-GB"/>
        </w:rPr>
        <w:t xml:space="preserve">Database for the customer data. Connection to </w:t>
      </w:r>
      <w:proofErr w:type="spellStart"/>
      <w:r>
        <w:rPr>
          <w:lang w:val="en-GB"/>
        </w:rPr>
        <w:t>aai</w:t>
      </w:r>
      <w:proofErr w:type="spellEnd"/>
      <w:r>
        <w:rPr>
          <w:lang w:val="en-GB"/>
        </w:rPr>
        <w:t xml:space="preserve">-logon and </w:t>
      </w:r>
      <w:r w:rsidR="001C2C20">
        <w:rPr>
          <w:lang w:val="en-GB"/>
        </w:rPr>
        <w:t>LinkedIn</w:t>
      </w:r>
      <w:r>
        <w:rPr>
          <w:lang w:val="en-GB"/>
        </w:rPr>
        <w:t xml:space="preserve">. </w:t>
      </w:r>
      <w:bookmarkStart w:id="0" w:name="_GoBack"/>
      <w:bookmarkEnd w:id="0"/>
    </w:p>
    <w:p w14:paraId="54C54F85" w14:textId="1C244DA2" w:rsidR="008B1E25" w:rsidRPr="008B1E25" w:rsidRDefault="008B1E25" w:rsidP="008B1E25">
      <w:pPr>
        <w:tabs>
          <w:tab w:val="left" w:pos="6770"/>
        </w:tabs>
        <w:rPr>
          <w:lang w:val="en-GB"/>
        </w:rPr>
      </w:pPr>
      <w:r>
        <w:rPr>
          <w:lang w:val="en-GB"/>
        </w:rPr>
        <w:t>Important: Secur</w:t>
      </w:r>
      <w:r w:rsidR="009969EA">
        <w:rPr>
          <w:lang w:val="en-GB"/>
        </w:rPr>
        <w:t xml:space="preserve">ity and privacy </w:t>
      </w:r>
    </w:p>
    <w:p w14:paraId="7E94748C" w14:textId="77777777" w:rsidR="008B086C" w:rsidRPr="001B1BB7" w:rsidRDefault="008B086C" w:rsidP="008B086C">
      <w:pPr>
        <w:rPr>
          <w:lang w:val="en-GB"/>
        </w:rPr>
      </w:pPr>
    </w:p>
    <w:p w14:paraId="7A26A030" w14:textId="1433B92F" w:rsidR="006E290F" w:rsidRDefault="006E290F" w:rsidP="006E290F">
      <w:pPr>
        <w:rPr>
          <w:lang w:val="de-CH"/>
        </w:rPr>
      </w:pPr>
      <w:r>
        <w:rPr>
          <w:lang w:val="de-CH"/>
        </w:rPr>
        <w:t>Bewertung</w:t>
      </w:r>
      <w:r w:rsidR="008B086C">
        <w:rPr>
          <w:lang w:val="de-CH"/>
        </w:rPr>
        <w:t xml:space="preserve"> 1-6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086C" w14:paraId="06B6030F" w14:textId="77777777" w:rsidTr="0095516C">
        <w:tc>
          <w:tcPr>
            <w:tcW w:w="2337" w:type="dxa"/>
          </w:tcPr>
          <w:p w14:paraId="6B90A04E" w14:textId="77777777" w:rsidR="008B086C" w:rsidRDefault="008B086C" w:rsidP="006E290F">
            <w:pPr>
              <w:rPr>
                <w:lang w:val="de-CH"/>
              </w:rPr>
            </w:pPr>
          </w:p>
        </w:tc>
        <w:tc>
          <w:tcPr>
            <w:tcW w:w="2337" w:type="dxa"/>
          </w:tcPr>
          <w:p w14:paraId="2662C513" w14:textId="2EB85DFE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Peter</w:t>
            </w:r>
          </w:p>
        </w:tc>
        <w:tc>
          <w:tcPr>
            <w:tcW w:w="2338" w:type="dxa"/>
          </w:tcPr>
          <w:p w14:paraId="362F43BE" w14:textId="1B03CC09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Yannick</w:t>
            </w:r>
          </w:p>
        </w:tc>
        <w:tc>
          <w:tcPr>
            <w:tcW w:w="2338" w:type="dxa"/>
          </w:tcPr>
          <w:p w14:paraId="4E46A1B2" w14:textId="6F1A0EB4" w:rsidR="008B086C" w:rsidRDefault="008B086C" w:rsidP="006E290F">
            <w:pPr>
              <w:rPr>
                <w:lang w:val="de-CH"/>
              </w:rPr>
            </w:pPr>
            <w:r>
              <w:rPr>
                <w:lang w:val="de-CH"/>
              </w:rPr>
              <w:t>Simon</w:t>
            </w:r>
          </w:p>
        </w:tc>
      </w:tr>
      <w:tr w:rsidR="0095516C" w14:paraId="205CE248" w14:textId="77777777" w:rsidTr="0095516C">
        <w:tc>
          <w:tcPr>
            <w:tcW w:w="2337" w:type="dxa"/>
          </w:tcPr>
          <w:p w14:paraId="1B133A44" w14:textId="7D253E28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Potential</w:t>
            </w:r>
          </w:p>
        </w:tc>
        <w:tc>
          <w:tcPr>
            <w:tcW w:w="2337" w:type="dxa"/>
          </w:tcPr>
          <w:p w14:paraId="4BAF10B4" w14:textId="0E74DC72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1620A69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DA43A48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0C7FDA87" w14:textId="77777777" w:rsidTr="0095516C">
        <w:tc>
          <w:tcPr>
            <w:tcW w:w="2337" w:type="dxa"/>
          </w:tcPr>
          <w:p w14:paraId="26619D07" w14:textId="3439B770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Umsetzbarkeit</w:t>
            </w:r>
          </w:p>
        </w:tc>
        <w:tc>
          <w:tcPr>
            <w:tcW w:w="2337" w:type="dxa"/>
          </w:tcPr>
          <w:p w14:paraId="09D1EA37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512FD32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5488505D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217B2B36" w14:textId="77777777" w:rsidTr="0095516C">
        <w:tc>
          <w:tcPr>
            <w:tcW w:w="2337" w:type="dxa"/>
          </w:tcPr>
          <w:p w14:paraId="0C2CCA68" w14:textId="658345FA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Priorität</w:t>
            </w:r>
          </w:p>
        </w:tc>
        <w:tc>
          <w:tcPr>
            <w:tcW w:w="2337" w:type="dxa"/>
          </w:tcPr>
          <w:p w14:paraId="2D5DB3E0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7ECA65C6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35AF4F1F" w14:textId="77777777" w:rsidR="0095516C" w:rsidRDefault="0095516C" w:rsidP="006E290F">
            <w:pPr>
              <w:rPr>
                <w:lang w:val="de-CH"/>
              </w:rPr>
            </w:pPr>
          </w:p>
        </w:tc>
      </w:tr>
      <w:tr w:rsidR="0095516C" w14:paraId="4470C468" w14:textId="77777777" w:rsidTr="0095516C">
        <w:tc>
          <w:tcPr>
            <w:tcW w:w="2337" w:type="dxa"/>
          </w:tcPr>
          <w:p w14:paraId="3CEC2986" w14:textId="7B487164" w:rsidR="0095516C" w:rsidRDefault="0095516C" w:rsidP="006E290F">
            <w:pPr>
              <w:rPr>
                <w:lang w:val="de-CH"/>
              </w:rPr>
            </w:pPr>
            <w:r>
              <w:rPr>
                <w:lang w:val="de-CH"/>
              </w:rPr>
              <w:t>MVP Relevanz</w:t>
            </w:r>
          </w:p>
        </w:tc>
        <w:tc>
          <w:tcPr>
            <w:tcW w:w="2337" w:type="dxa"/>
          </w:tcPr>
          <w:p w14:paraId="4B01D923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20F3FD4B" w14:textId="77777777" w:rsidR="0095516C" w:rsidRDefault="0095516C" w:rsidP="006E290F">
            <w:pPr>
              <w:rPr>
                <w:lang w:val="de-CH"/>
              </w:rPr>
            </w:pPr>
          </w:p>
        </w:tc>
        <w:tc>
          <w:tcPr>
            <w:tcW w:w="2338" w:type="dxa"/>
          </w:tcPr>
          <w:p w14:paraId="4B48D719" w14:textId="77777777" w:rsidR="0095516C" w:rsidRDefault="0095516C" w:rsidP="006E290F">
            <w:pPr>
              <w:rPr>
                <w:lang w:val="de-CH"/>
              </w:rPr>
            </w:pPr>
          </w:p>
        </w:tc>
      </w:tr>
    </w:tbl>
    <w:p w14:paraId="0DD7B5AE" w14:textId="77777777" w:rsidR="0095516C" w:rsidRDefault="0095516C" w:rsidP="006E290F">
      <w:pPr>
        <w:rPr>
          <w:lang w:val="de-CH"/>
        </w:rPr>
      </w:pPr>
    </w:p>
    <w:p w14:paraId="39CC7E12" w14:textId="750D55F9" w:rsidR="006E290F" w:rsidRDefault="006E290F" w:rsidP="006E290F">
      <w:pPr>
        <w:rPr>
          <w:lang w:val="de-CH"/>
        </w:rPr>
      </w:pPr>
    </w:p>
    <w:p w14:paraId="1BA81EB4" w14:textId="369822F0" w:rsidR="006E290F" w:rsidRDefault="007967FB" w:rsidP="006E290F">
      <w:pPr>
        <w:rPr>
          <w:lang w:val="de-CH"/>
        </w:rPr>
      </w:pPr>
      <w:r>
        <w:rPr>
          <w:lang w:val="de-CH"/>
        </w:rPr>
        <w:t>Lean Canvas</w:t>
      </w:r>
    </w:p>
    <w:p w14:paraId="05812992" w14:textId="77777777" w:rsidR="007967FB" w:rsidRPr="006E290F" w:rsidRDefault="007967FB" w:rsidP="006E290F">
      <w:pPr>
        <w:rPr>
          <w:lang w:val="de-CH"/>
        </w:rPr>
      </w:pPr>
    </w:p>
    <w:p w14:paraId="3E4917E9" w14:textId="77777777" w:rsidR="0057054B" w:rsidRPr="00682A54" w:rsidRDefault="0057054B">
      <w:pPr>
        <w:rPr>
          <w:lang w:val="de-CH"/>
        </w:rPr>
      </w:pPr>
    </w:p>
    <w:sectPr w:rsidR="0057054B" w:rsidRPr="0068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B70"/>
    <w:multiLevelType w:val="hybridMultilevel"/>
    <w:tmpl w:val="B7C8E1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1A7106"/>
    <w:rsid w:val="001B1BB7"/>
    <w:rsid w:val="001C2C20"/>
    <w:rsid w:val="001F5078"/>
    <w:rsid w:val="003514BA"/>
    <w:rsid w:val="00410235"/>
    <w:rsid w:val="00463E35"/>
    <w:rsid w:val="004A0572"/>
    <w:rsid w:val="0057054B"/>
    <w:rsid w:val="005A6890"/>
    <w:rsid w:val="005B5C45"/>
    <w:rsid w:val="00682A54"/>
    <w:rsid w:val="00685C54"/>
    <w:rsid w:val="006E290F"/>
    <w:rsid w:val="007967FB"/>
    <w:rsid w:val="00803C86"/>
    <w:rsid w:val="008B086C"/>
    <w:rsid w:val="008B1E25"/>
    <w:rsid w:val="0095516C"/>
    <w:rsid w:val="009969EA"/>
    <w:rsid w:val="009F7111"/>
    <w:rsid w:val="00AE6B68"/>
    <w:rsid w:val="00C24946"/>
    <w:rsid w:val="00C3556A"/>
    <w:rsid w:val="00CF72F5"/>
    <w:rsid w:val="00D305B2"/>
    <w:rsid w:val="00F05BED"/>
    <w:rsid w:val="00F30E85"/>
    <w:rsid w:val="791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1A7106"/>
  <w15:chartTrackingRefBased/>
  <w15:docId w15:val="{8B0773C6-8D05-4E5A-BBD4-0BDBCBA1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24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5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E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19C105D7E31046BC4F809853EC8C0E" ma:contentTypeVersion="7" ma:contentTypeDescription="Ein neues Dokument erstellen." ma:contentTypeScope="" ma:versionID="aeb77091309e1d3aef53aaf96c25c70c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ca0cc6d0ba0d5e7f30d6a646e4c660b8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529E7-5EE6-4436-BB62-B7BD7B1E3B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F6B4FD-2D76-4CD8-B463-C6E6730EC531}">
  <ds:schemaRefs>
    <ds:schemaRef ds:uri="http://schemas.microsoft.com/office/2006/documentManagement/types"/>
    <ds:schemaRef ds:uri="dcd3b7ff-f528-4170-a52f-e83b844e5d81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09F8C5B-8F3D-4D5B-B5ED-5E2441B21F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Simon Wild</cp:lastModifiedBy>
  <cp:revision>27</cp:revision>
  <dcterms:created xsi:type="dcterms:W3CDTF">2019-10-04T06:51:00Z</dcterms:created>
  <dcterms:modified xsi:type="dcterms:W3CDTF">2019-10-04T18:43:00Z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