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51681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Министерство просвещения Российской Федерации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Кубанский Государственный Университет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</w:p>
    <w:p w14:paraId="5B7D1A1E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95FE72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F32F55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0FA08D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331962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Отчёт</w:t>
      </w:r>
      <w:r>
        <w:rPr>
          <w:rFonts w:ascii="Times New Roman" w:hAnsi="Times New Roman" w:cs="Times New Roman"/>
          <w:color w:val="000000"/>
          <w:sz w:val="32"/>
          <w:szCs w:val="32"/>
          <w:highlight w:val="white"/>
          <w:lang w:val="en-US"/>
        </w:rPr>
        <w:t> </w:t>
      </w:r>
    </w:p>
    <w:p w14:paraId="7059B6D9" w14:textId="6E01BC5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выполнению индивидуального задания</w:t>
      </w:r>
      <w:r w:rsidRPr="00C4368A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 xml:space="preserve"> 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№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t xml:space="preserve"> </w:t>
      </w:r>
      <w:r w:rsidR="008509CC">
        <w:rPr>
          <w:rFonts w:ascii="Times New Roman" w:hAnsi="Times New Roman" w:cs="Times New Roman"/>
          <w:color w:val="000000"/>
          <w:sz w:val="32"/>
          <w:szCs w:val="32"/>
        </w:rPr>
        <w:t>1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дисциплине «</w:t>
      </w:r>
      <w:r w:rsidR="008509CC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Конструирование алгоритмов и структур данных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».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</w:p>
    <w:p w14:paraId="3CC88B0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48A1B8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14DF1C9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641A8A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FEEDEAA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9E0DFBE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2F480DF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3900C6CD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DD76D81" w14:textId="610986E3" w:rsidR="009D0DAD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Выполнила студентка группы 16/2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  <w:t>Шишкина Диана Олеговна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4588918D" w14:textId="234494F5" w:rsidR="008509CC" w:rsidRPr="009A51AE" w:rsidRDefault="008509CC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7C90CF31" w14:textId="77777777" w:rsidR="009D0DAD" w:rsidRPr="00055DA0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A698934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DC17A37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27A6028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BC79FA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44450DC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Краснодар</w:t>
      </w:r>
    </w:p>
    <w:p w14:paraId="0BDEF28C" w14:textId="31D7AD3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</w:p>
    <w:p w14:paraId="030BAA8C" w14:textId="68FC7039" w:rsidR="009D0DAD" w:rsidRPr="00C66A08" w:rsidRDefault="009D0DAD" w:rsidP="009D0DAD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№ </w:t>
      </w:r>
      <w:r w:rsidR="008509CC">
        <w:rPr>
          <w:rFonts w:ascii="Times New Roman" w:hAnsi="Times New Roman" w:cs="Times New Roman"/>
          <w:b/>
          <w:sz w:val="28"/>
          <w:szCs w:val="28"/>
        </w:rPr>
        <w:t>11</w:t>
      </w:r>
    </w:p>
    <w:p w14:paraId="719A6D7C" w14:textId="77777777" w:rsidR="009D0DAD" w:rsidRDefault="009D0DAD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14:paraId="4C6729D5" w14:textId="653263B6" w:rsidR="009D0DAD" w:rsidRDefault="00C477B3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7B3">
        <w:rPr>
          <w:rFonts w:ascii="Times New Roman" w:hAnsi="Times New Roman" w:cs="Times New Roman"/>
          <w:sz w:val="28"/>
          <w:szCs w:val="28"/>
        </w:rPr>
        <w:t>Дан неориентированный граф. Известна наибольшая клика. Найти наименьшее покрытие его алгебраического дополнения.</w:t>
      </w:r>
    </w:p>
    <w:p w14:paraId="2CBC9DA2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F80DBE" w14:textId="77777777" w:rsidR="009D0DAD" w:rsidRPr="0054536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536D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79340D35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2B3C5E" w14:textId="3EBE7976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Кликой в неориентированном графе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называется подмножество вершин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такое что для любых двух вершин в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существует ребро, их соединяющее. Это эквивалентно утверждению, что подграф, порождённый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>, является полным.</w:t>
      </w:r>
    </w:p>
    <w:p w14:paraId="2C4671E8" w14:textId="2FC8EFCA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>Множество вершин графа называется независимым, если никакие две вершины этого множества не соединены ребром.</w:t>
      </w:r>
    </w:p>
    <w:p w14:paraId="4AA3DE4A" w14:textId="45407DD9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Дополнение графа (обратный граф) —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имеющий то же множество вершин, что и заданный граф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но в котором две несовпадающие вершины смежны тогда и только тогда, когда они не смежны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>.</w:t>
      </w:r>
    </w:p>
    <w:p w14:paraId="51CB3396" w14:textId="2F30B655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2F3EE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2B67A8">
        <w:rPr>
          <w:rFonts w:ascii="Times New Roman" w:hAnsi="Times New Roman" w:cs="Times New Roman"/>
          <w:sz w:val="28"/>
          <w:szCs w:val="28"/>
        </w:rPr>
        <w:t>независимо тогда и только тогда, когда оно является кликой в дополнении графа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141878" w14:textId="4145E905" w:rsidR="00D06FC5" w:rsidRPr="00095151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42409">
        <w:rPr>
          <w:rFonts w:ascii="Times New Roman" w:hAnsi="Times New Roman" w:cs="Times New Roman"/>
          <w:sz w:val="28"/>
          <w:szCs w:val="28"/>
        </w:rPr>
        <w:t xml:space="preserve">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>.</w:t>
      </w:r>
    </w:p>
    <w:p w14:paraId="72CF0231" w14:textId="7B2C4837" w:rsidR="002B67A8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4A39A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442409">
        <w:rPr>
          <w:rFonts w:ascii="Times New Roman" w:hAnsi="Times New Roman" w:cs="Times New Roman"/>
          <w:sz w:val="28"/>
          <w:szCs w:val="28"/>
        </w:rPr>
        <w:t>независимо тогда и только тогда, когда его дополнение является вершинным покрытием.</w:t>
      </w:r>
    </w:p>
    <w:p w14:paraId="1E070DC5" w14:textId="0F443F46" w:rsidR="0035713F" w:rsidRDefault="0035713F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C140E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A7F0EC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F43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2A07DAD2" w14:textId="18709A19" w:rsidR="00C477B3" w:rsidRPr="004A39AA" w:rsidRDefault="00C477B3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8C2E4" w14:textId="704723AB" w:rsidR="009D0DAD" w:rsidRDefault="005A2948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множество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вершин исходного графа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>его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– клика. Рассмотрим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- дополнение исходного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. Так как 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является кликой в исходном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, то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оно независимо.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Дополнение множества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множество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'={V/C}</m:t>
        </m:r>
      </m:oMath>
      <w:r w:rsidR="00EC7DD4" w:rsidRPr="00EC7D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является вершинным покрытием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и, если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– наибольшая клика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- наименьшее вершинное покрытие графа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3AAD69" w14:textId="23500C46" w:rsidR="00EC7DD4" w:rsidRDefault="00EC7DD4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Работа алгоритма заключается в переборе всех вершин исходного графа. Для каждой вершины устанавливается ее принадлежность клике. Если вершина не принадлежит клике, то она включается в решение, если нет, то алгоритм пропускает ее.</w:t>
      </w:r>
    </w:p>
    <w:p w14:paraId="50F3A029" w14:textId="77777777" w:rsidR="00E93DEF" w:rsidRPr="00095151" w:rsidRDefault="00E93DEF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499BAA" w14:textId="77777777" w:rsidR="009D0DAD" w:rsidRPr="001616B6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0EE5A5BF" w14:textId="77777777" w:rsidR="009D0DAD" w:rsidRDefault="009D0DAD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1453D3" w14:textId="288C3D26" w:rsidR="009D0DAD" w:rsidRDefault="009D0D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 реализован на языке программирования C</w:t>
      </w:r>
      <w:r w:rsidR="00741D22" w:rsidRPr="00741D2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Применен</w:t>
      </w:r>
      <w:r w:rsidR="00741D22">
        <w:rPr>
          <w:rFonts w:ascii="Times New Roman" w:hAnsi="Times New Roman" w:cs="Times New Roman"/>
          <w:sz w:val="28"/>
          <w:szCs w:val="28"/>
        </w:rPr>
        <w:t>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заголовочные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using System,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r w:rsidRPr="00741D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12A715" w14:textId="3B529568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 были реализованы следующие классы: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13651B">
        <w:rPr>
          <w:rFonts w:ascii="Times New Roman" w:hAnsi="Times New Roman" w:cs="Times New Roman"/>
          <w:sz w:val="28"/>
          <w:szCs w:val="28"/>
        </w:rPr>
        <w:t>.</w:t>
      </w:r>
    </w:p>
    <w:p w14:paraId="6A3A8A2D" w14:textId="0ACF2426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Vertex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64FB0AC0" w14:textId="200D9C8A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 xml:space="preserve">свойство,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имя вершины</w:t>
      </w:r>
      <w:r w:rsidRPr="0013651B">
        <w:rPr>
          <w:rFonts w:ascii="Times New Roman" w:hAnsi="Times New Roman" w:cs="Times New Roman"/>
          <w:sz w:val="28"/>
          <w:szCs w:val="28"/>
        </w:rPr>
        <w:t>;</w:t>
      </w:r>
    </w:p>
    <w:p w14:paraId="0DD847D0" w14:textId="16F5D29C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 List&lt;Vertex&gt; Adjacent = new List&lt;Vertex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список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вершин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смежных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данной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47A4CB" w14:textId="2C4A5069" w:rsidR="0013651B" w:rsidRP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) =&gt;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 =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конструктор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позволяющий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сразу задать имя вершины</w:t>
      </w:r>
      <w:r w:rsidRPr="00657C45">
        <w:rPr>
          <w:rFonts w:ascii="Times New Roman" w:hAnsi="Times New Roman" w:cs="Times New Roman"/>
          <w:sz w:val="28"/>
          <w:szCs w:val="28"/>
        </w:rPr>
        <w:t>;</w:t>
      </w:r>
    </w:p>
    <w:p w14:paraId="6407C308" w14:textId="6B2D4D4F" w:rsid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651B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</w:rPr>
        <w:t>) { }</w:t>
      </w:r>
      <w:r w:rsidR="00657C45">
        <w:rPr>
          <w:rFonts w:ascii="Times New Roman" w:hAnsi="Times New Roman" w:cs="Times New Roman"/>
          <w:sz w:val="28"/>
          <w:szCs w:val="28"/>
        </w:rPr>
        <w:t xml:space="preserve"> – конструктор.</w:t>
      </w:r>
    </w:p>
    <w:p w14:paraId="43FBB920" w14:textId="485AC9DA" w:rsidR="00657C45" w:rsidRDefault="00657C45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Edge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5DFE93D9" w14:textId="7167C6C3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>; }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 ребра;</w:t>
      </w:r>
    </w:p>
    <w:p w14:paraId="305CCAB5" w14:textId="453B0E22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 xml:space="preserve">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ребра</w:t>
      </w:r>
      <w:r w:rsidR="0062677D">
        <w:rPr>
          <w:rFonts w:ascii="Times New Roman" w:hAnsi="Times New Roman" w:cs="Times New Roman"/>
          <w:sz w:val="28"/>
          <w:szCs w:val="28"/>
        </w:rPr>
        <w:t>;</w:t>
      </w:r>
    </w:p>
    <w:p w14:paraId="11587B59" w14:textId="59E54C18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Vertex End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; private set;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9A0A71" w14:textId="511EC095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Edge(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–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связывающий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вершина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смежных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begin).</w:t>
      </w:r>
    </w:p>
    <w:p w14:paraId="7FA0C098" w14:textId="248C969F" w:rsidR="00AC42F9" w:rsidRDefault="00AC42F9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Graph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407B1858" w14:textId="07067D9F" w:rsidR="00AC42F9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="00AC42F9">
        <w:rPr>
          <w:rFonts w:ascii="Times New Roman" w:hAnsi="Times New Roman" w:cs="Times New Roman"/>
          <w:sz w:val="28"/>
          <w:szCs w:val="28"/>
          <w:lang w:val="en-US"/>
        </w:rPr>
        <w:t>Graph(</w:t>
      </w:r>
      <w:proofErr w:type="gramEnd"/>
      <w:r w:rsidR="00AC42F9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AC42F9">
        <w:rPr>
          <w:rFonts w:ascii="Times New Roman" w:hAnsi="Times New Roman" w:cs="Times New Roman"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17B247" w14:textId="1F0DE334" w:rsidR="00AC42F9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 List&lt;Vertex&gt; Vertices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вершин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CABCAC4" w14:textId="72D1FC55" w:rsidR="006D069D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public List&lt;Edge&gt; Edges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ребер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740152" w14:textId="5CE60BAB" w:rsidR="006D069D" w:rsidRPr="005463AF" w:rsidRDefault="005463AF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public bool </w:t>
      </w:r>
      <w:proofErr w:type="spellStart"/>
      <w:r w:rsidRPr="005463AF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463AF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463AF">
        <w:rPr>
          <w:rFonts w:ascii="Times New Roman" w:hAnsi="Times New Roman" w:cs="Times New Roman"/>
          <w:sz w:val="28"/>
          <w:szCs w:val="28"/>
          <w:lang w:val="en-US"/>
        </w:rPr>
        <w:t>; private set;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57C45">
        <w:rPr>
          <w:rFonts w:ascii="Times New Roman" w:hAnsi="Times New Roman" w:cs="Times New Roman"/>
          <w:sz w:val="28"/>
          <w:szCs w:val="28"/>
        </w:rPr>
        <w:t>свойство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логического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типа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</w:rPr>
        <w:t>определяющ</w:t>
      </w:r>
      <w:r w:rsidR="00657C45">
        <w:rPr>
          <w:rFonts w:ascii="Times New Roman" w:hAnsi="Times New Roman" w:cs="Times New Roman"/>
          <w:sz w:val="28"/>
          <w:szCs w:val="28"/>
        </w:rPr>
        <w:t>ее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ориентированность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графа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неориентированный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2EF85C" w14:textId="1FC18089" w:rsidR="006D069D" w:rsidRPr="00095151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D069D">
        <w:rPr>
          <w:rFonts w:ascii="Times New Roman" w:hAnsi="Times New Roman" w:cs="Times New Roman"/>
          <w:sz w:val="28"/>
          <w:szCs w:val="28"/>
          <w:lang w:val="en-US"/>
        </w:rPr>
        <w:t>areConnected</w:t>
      </w:r>
      <w:proofErr w:type="spellEnd"/>
      <w:r w:rsidRPr="0009515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определяющая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смежность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вершиной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посредством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поиска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ребра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C636A7">
        <w:rPr>
          <w:rFonts w:ascii="Times New Roman" w:hAnsi="Times New Roman" w:cs="Times New Roman"/>
          <w:sz w:val="28"/>
          <w:szCs w:val="28"/>
        </w:rPr>
        <w:t>в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списке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ребер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текущего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графа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несмежна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99AFB1" w14:textId="47F1CE86" w:rsidR="00C636A7" w:rsidRP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Edge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GetEdge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возвращающая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ребро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Begin; End)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если данное ребро не принадлежит графу;</w:t>
      </w:r>
    </w:p>
    <w:p w14:paraId="228CD7C7" w14:textId="2F46CEF8" w:rsid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EnterAdjacencyMatrix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string str)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представленном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матрицей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смежности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Матрица записана в строк</w:t>
      </w:r>
      <w:r w:rsidR="006D7871">
        <w:rPr>
          <w:rFonts w:ascii="Times New Roman" w:hAnsi="Times New Roman" w:cs="Times New Roman"/>
          <w:sz w:val="28"/>
          <w:szCs w:val="28"/>
        </w:rPr>
        <w:t xml:space="preserve">овую константу. Для разделения столбцов используется 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“</w:t>
      </w:r>
      <w:r w:rsidR="006D7871">
        <w:rPr>
          <w:rFonts w:ascii="Times New Roman" w:hAnsi="Times New Roman" w:cs="Times New Roman"/>
          <w:sz w:val="28"/>
          <w:szCs w:val="28"/>
        </w:rPr>
        <w:t>перевод строки</w:t>
      </w:r>
      <w:r w:rsidR="006D7871" w:rsidRPr="006D7871">
        <w:rPr>
          <w:rFonts w:ascii="Times New Roman" w:hAnsi="Times New Roman" w:cs="Times New Roman"/>
          <w:sz w:val="28"/>
          <w:szCs w:val="28"/>
        </w:rPr>
        <w:t>”</w:t>
      </w:r>
      <w:r w:rsidR="006D7871">
        <w:rPr>
          <w:rFonts w:ascii="Times New Roman" w:hAnsi="Times New Roman" w:cs="Times New Roman"/>
          <w:sz w:val="28"/>
          <w:szCs w:val="28"/>
        </w:rPr>
        <w:t xml:space="preserve"> (символ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‘\</w:t>
      </w:r>
      <w:r w:rsidR="006D787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D7871" w:rsidRPr="006D7871">
        <w:rPr>
          <w:rFonts w:ascii="Times New Roman" w:hAnsi="Times New Roman" w:cs="Times New Roman"/>
          <w:sz w:val="28"/>
          <w:szCs w:val="28"/>
        </w:rPr>
        <w:t>’</w:t>
      </w:r>
      <w:r w:rsidR="006D7871">
        <w:rPr>
          <w:rFonts w:ascii="Times New Roman" w:hAnsi="Times New Roman" w:cs="Times New Roman"/>
          <w:sz w:val="28"/>
          <w:szCs w:val="28"/>
        </w:rPr>
        <w:t>)</w:t>
      </w:r>
      <w:r w:rsidR="00657C45">
        <w:rPr>
          <w:rFonts w:ascii="Times New Roman" w:hAnsi="Times New Roman" w:cs="Times New Roman"/>
          <w:sz w:val="28"/>
          <w:szCs w:val="28"/>
        </w:rPr>
        <w:t xml:space="preserve">. В зависимости от полученных данных устанавливается значение свойства </w:t>
      </w:r>
      <w:proofErr w:type="spellStart"/>
      <w:r w:rsidR="00657C45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="006D7871">
        <w:rPr>
          <w:rFonts w:ascii="Times New Roman" w:hAnsi="Times New Roman" w:cs="Times New Roman"/>
          <w:sz w:val="28"/>
          <w:szCs w:val="28"/>
        </w:rPr>
        <w:t>;</w:t>
      </w:r>
    </w:p>
    <w:p w14:paraId="7D140B4A" w14:textId="70530556" w:rsidR="006D7871" w:rsidRPr="0013651B" w:rsidRDefault="006D7871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787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6D7871">
        <w:rPr>
          <w:rFonts w:ascii="Times New Roman" w:hAnsi="Times New Roman" w:cs="Times New Roman"/>
          <w:sz w:val="28"/>
          <w:szCs w:val="28"/>
          <w:lang w:val="en-US"/>
        </w:rPr>
        <w:t>VertexAddition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vertices</w:t>
      </w:r>
      <w:r w:rsidRPr="0013651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, </w:t>
      </w:r>
      <w:r w:rsidR="0013651B">
        <w:rPr>
          <w:rFonts w:ascii="Times New Roman" w:hAnsi="Times New Roman" w:cs="Times New Roman"/>
          <w:sz w:val="28"/>
          <w:szCs w:val="28"/>
        </w:rPr>
        <w:t>возвращающая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дополнение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заданного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множества вершин. Множество вершин и его дополнение задаются списком вершин.</w:t>
      </w:r>
    </w:p>
    <w:p w14:paraId="40985128" w14:textId="77777777" w:rsidR="009D0DAD" w:rsidRPr="000C628C" w:rsidRDefault="009D0DAD" w:rsidP="0079183C">
      <w:pPr>
        <w:jc w:val="both"/>
      </w:pPr>
    </w:p>
    <w:p w14:paraId="2E6E4FA3" w14:textId="77777777" w:rsidR="009D0DAD" w:rsidRPr="007962EC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58F1ED77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899C4" w14:textId="790D5851" w:rsidR="00F86849" w:rsidRPr="00D72CDA" w:rsidRDefault="00F8684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 появляется главное меню</w:t>
      </w:r>
      <w:r w:rsidR="00F270A8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51F31A59" w14:textId="77777777" w:rsidR="00F270A8" w:rsidRDefault="00F86849" w:rsidP="0079183C">
      <w:pPr>
        <w:keepNext/>
        <w:spacing w:after="0" w:line="240" w:lineRule="auto"/>
        <w:ind w:left="708"/>
        <w:jc w:val="both"/>
      </w:pPr>
      <w:r>
        <w:rPr>
          <w:noProof/>
        </w:rPr>
        <w:lastRenderedPageBreak/>
        <w:drawing>
          <wp:inline distT="0" distB="0" distL="0" distR="0" wp14:anchorId="546001B4" wp14:editId="58E22F22">
            <wp:extent cx="3200400" cy="34336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BA0A" w14:textId="16A25E99" w:rsidR="00F86849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775F9C">
        <w:rPr>
          <w:rFonts w:ascii="Times New Roman" w:hAnsi="Times New Roman" w:cs="Times New Roman"/>
          <w:noProof/>
          <w:sz w:val="24"/>
          <w:szCs w:val="24"/>
        </w:rPr>
        <w:t>1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Меню программы</w:t>
      </w:r>
    </w:p>
    <w:p w14:paraId="6E8CDB0D" w14:textId="48877995" w:rsidR="009D0DAD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следует нажать кнопку с названием интересующей нас задачи. В данном случае это кнопка «Наименьшее покрытие алгебраического дополнения».</w:t>
      </w:r>
    </w:p>
    <w:p w14:paraId="1050120A" w14:textId="7B4F0DA6" w:rsidR="00A553AC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Попадаем в следующее окно (рис. 2).</w:t>
      </w:r>
    </w:p>
    <w:p w14:paraId="6CA365A6" w14:textId="77777777" w:rsidR="00F270A8" w:rsidRDefault="00A553A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1D94D565" wp14:editId="0A822DF3">
            <wp:extent cx="3200400" cy="34435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2B1" w14:textId="301E660C" w:rsidR="00A553AC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775F9C">
        <w:rPr>
          <w:rFonts w:ascii="Times New Roman" w:hAnsi="Times New Roman" w:cs="Times New Roman"/>
          <w:noProof/>
          <w:sz w:val="24"/>
          <w:szCs w:val="24"/>
        </w:rPr>
        <w:t>2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Задача 1</w:t>
      </w:r>
    </w:p>
    <w:p w14:paraId="6B7CB808" w14:textId="3F247DC1" w:rsidR="009D0DAD" w:rsidRDefault="00F270A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большем поле нужно ввести граф. Граф задается матрицей смежности. Кнопка «Загрузить граф» используется для ввода графа из существующего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Кнопка «Сохранить граф», соответственно, для сохранения введенного графа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файл.</w:t>
      </w:r>
      <w:r w:rsidR="00DC5558">
        <w:rPr>
          <w:rFonts w:ascii="Times New Roman" w:hAnsi="Times New Roman" w:cs="Times New Roman"/>
          <w:sz w:val="28"/>
          <w:szCs w:val="28"/>
        </w:rPr>
        <w:t xml:space="preserve"> Кнопка «Получить» запускает алгоритм и выводит результат.</w:t>
      </w:r>
    </w:p>
    <w:p w14:paraId="75F92D73" w14:textId="632826EC" w:rsidR="00DC5558" w:rsidRDefault="00DC555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Введем некоторый граф и его наибольшую клику. Нажимаем «Получить».</w:t>
      </w:r>
      <w:r w:rsidR="00775F9C">
        <w:rPr>
          <w:rFonts w:ascii="Times New Roman" w:hAnsi="Times New Roman" w:cs="Times New Roman"/>
          <w:sz w:val="28"/>
          <w:szCs w:val="28"/>
        </w:rPr>
        <w:t xml:space="preserve"> Результат работы представлен на рисунке 3.</w:t>
      </w:r>
    </w:p>
    <w:p w14:paraId="2C5FCEAD" w14:textId="77777777" w:rsidR="00775F9C" w:rsidRDefault="00775F9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084F2444" wp14:editId="2F8282C9">
            <wp:extent cx="3200400" cy="34385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BF6" w14:textId="40134F78" w:rsidR="00775F9C" w:rsidRDefault="00775F9C" w:rsidP="0079183C">
      <w:pPr>
        <w:pStyle w:val="a4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775F9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75F9C">
        <w:rPr>
          <w:rFonts w:ascii="Times New Roman" w:hAnsi="Times New Roman" w:cs="Times New Roman"/>
          <w:sz w:val="24"/>
          <w:szCs w:val="24"/>
        </w:rPr>
        <w:fldChar w:fldCharType="begin"/>
      </w:r>
      <w:r w:rsidRPr="00775F9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75F9C">
        <w:rPr>
          <w:rFonts w:ascii="Times New Roman" w:hAnsi="Times New Roman" w:cs="Times New Roman"/>
          <w:sz w:val="24"/>
          <w:szCs w:val="24"/>
        </w:rPr>
        <w:fldChar w:fldCharType="separate"/>
      </w:r>
      <w:r w:rsidRPr="00775F9C">
        <w:rPr>
          <w:rFonts w:ascii="Times New Roman" w:hAnsi="Times New Roman" w:cs="Times New Roman"/>
          <w:noProof/>
          <w:sz w:val="24"/>
          <w:szCs w:val="24"/>
        </w:rPr>
        <w:t>3</w:t>
      </w:r>
      <w:r w:rsidRPr="00775F9C">
        <w:rPr>
          <w:rFonts w:ascii="Times New Roman" w:hAnsi="Times New Roman" w:cs="Times New Roman"/>
          <w:sz w:val="24"/>
          <w:szCs w:val="24"/>
        </w:rPr>
        <w:fldChar w:fldCharType="end"/>
      </w:r>
      <w:r w:rsidRPr="00775F9C">
        <w:rPr>
          <w:rFonts w:ascii="Times New Roman" w:hAnsi="Times New Roman" w:cs="Times New Roman"/>
          <w:sz w:val="24"/>
          <w:szCs w:val="24"/>
        </w:rPr>
        <w:t>. Результат работы задачи 1</w:t>
      </w:r>
    </w:p>
    <w:p w14:paraId="36A6D363" w14:textId="098CC15D" w:rsidR="002759FC" w:rsidRPr="002759FC" w:rsidRDefault="002759FC" w:rsidP="0079183C">
      <w:pPr>
        <w:jc w:val="both"/>
      </w:pPr>
      <w:r>
        <w:br w:type="page"/>
      </w:r>
    </w:p>
    <w:p w14:paraId="2AACF5E8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1894">
        <w:rPr>
          <w:rFonts w:ascii="Times New Roman" w:hAnsi="Times New Roman" w:cs="Times New Roman"/>
          <w:bCs/>
          <w:sz w:val="28"/>
          <w:szCs w:val="28"/>
        </w:rPr>
        <w:lastRenderedPageBreak/>
        <w:t>Набор графов для тестирования</w:t>
      </w:r>
    </w:p>
    <w:p w14:paraId="06F2E2CE" w14:textId="74EC3689" w:rsidR="009D0DAD" w:rsidRDefault="009D0DAD" w:rsidP="0079183C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F52BE5" w14:textId="70128195" w:rsidR="002759FC" w:rsidRDefault="002759FC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1102281E" w14:textId="07682FF1" w:rsidR="002759FC" w:rsidRDefault="002759FC" w:rsidP="0079183C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34EE24C1" wp14:editId="222C5784">
            <wp:extent cx="2743200" cy="2748686"/>
            <wp:effectExtent l="19050" t="19050" r="1905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935D2" wp14:editId="228E209E">
            <wp:extent cx="2743200" cy="2743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3EEF7" w14:textId="0ADF4092" w:rsidR="002759FC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3, 4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759FC" w:rsidRPr="002759FC">
        <w:rPr>
          <w:rFonts w:ascii="Times New Roman" w:hAnsi="Times New Roman" w:cs="Times New Roman"/>
          <w:noProof/>
          <w:sz w:val="28"/>
          <w:szCs w:val="28"/>
        </w:rPr>
        <w:t>Результат: 2, 5.</w:t>
      </w:r>
    </w:p>
    <w:p w14:paraId="0048A6F3" w14:textId="4B274F70" w:rsidR="009D0DAD" w:rsidRDefault="002759FC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22142D3F" w14:textId="292E0290" w:rsidR="002759FC" w:rsidRDefault="000A68A5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73DCC05C" wp14:editId="6564C093">
            <wp:extent cx="2743200" cy="27432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84C41" w:rsidRPr="00E84C41">
        <w:rPr>
          <w:noProof/>
        </w:rPr>
        <w:t xml:space="preserve"> </w:t>
      </w:r>
      <w:r w:rsidR="00E84C41">
        <w:rPr>
          <w:noProof/>
        </w:rPr>
        <w:drawing>
          <wp:inline distT="0" distB="0" distL="0" distR="0" wp14:anchorId="6AB54380" wp14:editId="48F7C5DF">
            <wp:extent cx="2743200" cy="27432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5DAB5" w14:textId="32547318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Клика: 1,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2, </w:t>
      </w:r>
      <w:r>
        <w:rPr>
          <w:rFonts w:ascii="Times New Roman" w:hAnsi="Times New Roman" w:cs="Times New Roman"/>
          <w:noProof/>
          <w:sz w:val="28"/>
          <w:szCs w:val="28"/>
        </w:rPr>
        <w:t>3, 4</w:t>
      </w:r>
      <w:r>
        <w:rPr>
          <w:rFonts w:ascii="Times New Roman" w:hAnsi="Times New Roman" w:cs="Times New Roman"/>
          <w:noProof/>
          <w:sz w:val="28"/>
          <w:szCs w:val="28"/>
        </w:rPr>
        <w:t>, 5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99BB85" w14:textId="4FBB998F" w:rsidR="00E84C41" w:rsidRDefault="00E84C41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AFEDE49" w14:textId="312166BD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696F3746" w14:textId="5AA9C95F" w:rsidR="00E84C41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7B6E36" wp14:editId="0491B63B">
            <wp:extent cx="2743200" cy="27432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679B0" w:rsidRPr="005679B0">
        <w:rPr>
          <w:noProof/>
        </w:rPr>
        <w:t xml:space="preserve"> </w:t>
      </w:r>
      <w:r w:rsidR="005679B0">
        <w:rPr>
          <w:noProof/>
        </w:rPr>
        <w:drawing>
          <wp:inline distT="0" distB="0" distL="0" distR="0" wp14:anchorId="1190737D" wp14:editId="5A2714AA">
            <wp:extent cx="2743200" cy="27432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251079" w14:textId="41D7B60A" w:rsidR="00E84C41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Клика: 4, 5. Результат: 1, 2, 3, 6, 7.</w:t>
      </w:r>
    </w:p>
    <w:p w14:paraId="0B6F8364" w14:textId="6C3297F9" w:rsidR="005679B0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6BFD2344" w14:textId="7F88DF22" w:rsidR="005679B0" w:rsidRDefault="005679B0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75AB56E" wp14:editId="4DBF0632">
            <wp:extent cx="2743200" cy="274320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5393" w:rsidRPr="00ED5393">
        <w:rPr>
          <w:noProof/>
        </w:rPr>
        <w:t xml:space="preserve"> </w:t>
      </w:r>
      <w:r w:rsidR="00ED5393">
        <w:rPr>
          <w:noProof/>
        </w:rPr>
        <w:drawing>
          <wp:inline distT="0" distB="0" distL="0" distR="0" wp14:anchorId="046A12D0" wp14:editId="504844EC">
            <wp:extent cx="2743200" cy="27432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91F76" w14:textId="444EE369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Клика: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8, 11</w:t>
      </w:r>
      <w:r>
        <w:rPr>
          <w:rFonts w:ascii="Times New Roman" w:hAnsi="Times New Roman" w:cs="Times New Roman"/>
          <w:sz w:val="28"/>
          <w:szCs w:val="28"/>
        </w:rPr>
        <w:t>. Результат: 1, 2, 3,</w:t>
      </w:r>
      <w:r>
        <w:rPr>
          <w:rFonts w:ascii="Times New Roman" w:hAnsi="Times New Roman" w:cs="Times New Roman"/>
          <w:sz w:val="28"/>
          <w:szCs w:val="28"/>
        </w:rPr>
        <w:t xml:space="preserve"> 4, 5,</w:t>
      </w:r>
      <w:r>
        <w:rPr>
          <w:rFonts w:ascii="Times New Roman" w:hAnsi="Times New Roman" w:cs="Times New Roman"/>
          <w:sz w:val="28"/>
          <w:szCs w:val="28"/>
        </w:rPr>
        <w:t xml:space="preserve"> 6, </w:t>
      </w:r>
      <w:r>
        <w:rPr>
          <w:rFonts w:ascii="Times New Roman" w:hAnsi="Times New Roman" w:cs="Times New Roman"/>
          <w:sz w:val="28"/>
          <w:szCs w:val="28"/>
        </w:rPr>
        <w:t>9, 10, 12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E50D8B" w14:textId="21771DC5" w:rsidR="00ED5393" w:rsidRDefault="00ED5393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BDD43F" w14:textId="4CD3061D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 </w:t>
      </w:r>
      <w:r w:rsidR="009176C4">
        <w:rPr>
          <w:rFonts w:ascii="Times New Roman" w:hAnsi="Times New Roman" w:cs="Times New Roman"/>
          <w:sz w:val="28"/>
          <w:szCs w:val="28"/>
        </w:rPr>
        <w:t>5</w:t>
      </w:r>
    </w:p>
    <w:p w14:paraId="569E749B" w14:textId="700746F4" w:rsidR="009176C4" w:rsidRDefault="009176C4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0F341686" wp14:editId="2CE751C8">
            <wp:extent cx="2743200" cy="27432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688CD" wp14:editId="2C5FBDF6">
            <wp:extent cx="2743200" cy="27432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9EE82" w14:textId="6AE2BB63" w:rsidR="009176C4" w:rsidRDefault="009176C4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40612">
        <w:rPr>
          <w:rFonts w:ascii="Times New Roman" w:hAnsi="Times New Roman" w:cs="Times New Roman"/>
          <w:noProof/>
          <w:sz w:val="28"/>
          <w:szCs w:val="28"/>
        </w:rPr>
        <w:t>Кли</w:t>
      </w:r>
      <w:r w:rsidR="00C40612">
        <w:rPr>
          <w:rFonts w:ascii="Times New Roman" w:hAnsi="Times New Roman" w:cs="Times New Roman"/>
          <w:noProof/>
          <w:sz w:val="28"/>
          <w:szCs w:val="28"/>
        </w:rPr>
        <w:t>ка: 4, 5, 6. Результат: 1, 2, 3, 7, 8.</w:t>
      </w:r>
    </w:p>
    <w:p w14:paraId="173BC099" w14:textId="3F9CEB15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01F36477" w14:textId="624D6917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079FF" wp14:editId="2ABBBC48">
            <wp:extent cx="2743200" cy="27432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B45F1" wp14:editId="03BE324D">
            <wp:extent cx="2743200" cy="27432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CCB73" w14:textId="1655E614" w:rsidR="00520474" w:rsidRPr="00520474" w:rsidRDefault="00520474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6674ADF" w14:textId="58FEE7B8" w:rsidR="00C40612" w:rsidRDefault="00520474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460C5609" w14:textId="3DB386F1" w:rsidR="00520474" w:rsidRDefault="00A726D1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10E322EC" wp14:editId="16CE8057">
            <wp:extent cx="2743200" cy="27432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61174" w:rsidRPr="00F61174">
        <w:rPr>
          <w:noProof/>
        </w:rPr>
        <w:t xml:space="preserve"> </w:t>
      </w:r>
      <w:r w:rsidR="00F61174">
        <w:rPr>
          <w:noProof/>
        </w:rPr>
        <w:drawing>
          <wp:inline distT="0" distB="0" distL="0" distR="0" wp14:anchorId="0C99B315" wp14:editId="7CCF7474">
            <wp:extent cx="2743200" cy="274320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CAEAF" w14:textId="10B1D8D4" w:rsidR="00F61174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2, 3, 4, 5, 6. Результат: не найдено.</w:t>
      </w:r>
    </w:p>
    <w:p w14:paraId="11D7F6F0" w14:textId="691A4315" w:rsidR="00EF3EB6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2F8C6F0C" w14:textId="6AFDA171" w:rsidR="00EF3EB6" w:rsidRPr="00EF3EB6" w:rsidRDefault="0041037A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80AEB" wp14:editId="1E21BEBF">
            <wp:extent cx="2743200" cy="27432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D3263" wp14:editId="3B645198">
            <wp:extent cx="2743200" cy="27432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6B231D" w14:textId="1A596729" w:rsidR="0041037A" w:rsidRDefault="0041037A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Клика: 10, 11, 12. Результат: 1, 2, 3, 4, 5, 6, 7, 8, 9.</w:t>
      </w:r>
    </w:p>
    <w:p w14:paraId="4D4DF441" w14:textId="26492D3B" w:rsidR="0041037A" w:rsidRPr="0041037A" w:rsidRDefault="0041037A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0A30C16" w14:textId="451E8B74" w:rsidR="00B13BAD" w:rsidRDefault="00B13BAD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Граф 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</w:p>
    <w:p w14:paraId="7097B6AF" w14:textId="77777777" w:rsidR="00D809D2" w:rsidRPr="00EF3EB6" w:rsidRDefault="00B13B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8EB34" wp14:editId="670FD6D7">
            <wp:extent cx="2743200" cy="27432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D809D2">
        <w:rPr>
          <w:noProof/>
        </w:rPr>
        <w:t xml:space="preserve"> </w:t>
      </w:r>
      <w:r w:rsidR="00D809D2">
        <w:rPr>
          <w:noProof/>
        </w:rPr>
        <w:drawing>
          <wp:inline distT="0" distB="0" distL="0" distR="0" wp14:anchorId="62FF971A" wp14:editId="27BFBAEB">
            <wp:extent cx="2743200" cy="27432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7D285" w14:textId="77777777" w:rsidR="00D809D2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Клика: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4, 6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Результат: 1, 5, 7.</w:t>
      </w:r>
    </w:p>
    <w:p w14:paraId="4A24336C" w14:textId="42FFF400" w:rsidR="00D809D2" w:rsidRPr="006E26BE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Граф </w:t>
      </w:r>
      <w:r>
        <w:rPr>
          <w:rFonts w:ascii="Times New Roman" w:hAnsi="Times New Roman" w:cs="Times New Roman"/>
          <w:noProof/>
          <w:sz w:val="28"/>
          <w:szCs w:val="28"/>
        </w:rPr>
        <w:t>10</w:t>
      </w:r>
    </w:p>
    <w:p w14:paraId="69D5A0C8" w14:textId="1B310CFB" w:rsidR="00D809D2" w:rsidRPr="00EF3EB6" w:rsidRDefault="006E26BE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E20B7" wp14:editId="594B8723">
            <wp:extent cx="2743200" cy="27432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41037A">
        <w:rPr>
          <w:noProof/>
        </w:rPr>
        <w:t xml:space="preserve"> </w:t>
      </w:r>
      <w:r w:rsidR="0035713F">
        <w:rPr>
          <w:noProof/>
        </w:rPr>
        <w:drawing>
          <wp:inline distT="0" distB="0" distL="0" distR="0" wp14:anchorId="43CBC038" wp14:editId="32BFFFB0">
            <wp:extent cx="2743200" cy="27432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5FDBC" w14:textId="77478EF5" w:rsidR="00D809D2" w:rsidRDefault="00D809D2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Клика: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1, 9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Результат: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2, 3, 4, 5, 6, 7, 8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2C464A2" w14:textId="0A6450F3" w:rsidR="00D809D2" w:rsidRPr="00B13BAD" w:rsidRDefault="00D809D2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63AC0DED" w14:textId="77777777" w:rsidR="009D0DAD" w:rsidRPr="00B13BAD" w:rsidRDefault="009D0DAD" w:rsidP="0079183C">
      <w:pPr>
        <w:spacing w:after="0" w:line="360" w:lineRule="auto"/>
        <w:ind w:left="1416" w:hanging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3BAD">
        <w:rPr>
          <w:rFonts w:ascii="Times New Roman" w:hAnsi="Times New Roman" w:cs="Times New Roman"/>
          <w:b/>
          <w:sz w:val="28"/>
          <w:szCs w:val="28"/>
        </w:rPr>
        <w:lastRenderedPageBreak/>
        <w:t>Задание 2.</w:t>
      </w:r>
    </w:p>
    <w:p w14:paraId="5A9F29D1" w14:textId="1C039AE7" w:rsidR="009D0DAD" w:rsidRPr="00B13BAD" w:rsidRDefault="00391E71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3BAD">
        <w:rPr>
          <w:rFonts w:ascii="Times New Roman" w:hAnsi="Times New Roman" w:cs="Times New Roman"/>
          <w:sz w:val="28"/>
          <w:szCs w:val="28"/>
        </w:rPr>
        <w:t>Дана матрица назначений. Решить задачу о назначениях венгерским алгоритмом</w:t>
      </w:r>
      <w:r w:rsidR="009D0DAD" w:rsidRPr="00B13BAD">
        <w:rPr>
          <w:rFonts w:ascii="Times New Roman" w:hAnsi="Times New Roman" w:cs="Times New Roman"/>
          <w:sz w:val="28"/>
          <w:szCs w:val="28"/>
        </w:rPr>
        <w:t>.</w:t>
      </w:r>
    </w:p>
    <w:p w14:paraId="27142645" w14:textId="77777777" w:rsidR="009D0DAD" w:rsidRPr="00B13B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0CFBC2" w14:textId="77777777" w:rsidR="009D0DAD" w:rsidRPr="00C43C76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C76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C232162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823CB0" w14:textId="71F0E3E2" w:rsidR="002A5766" w:rsidRPr="002A5766" w:rsidRDefault="002A5766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5766">
        <w:rPr>
          <w:rFonts w:ascii="Times New Roman" w:hAnsi="Times New Roman" w:cs="Times New Roman"/>
          <w:bCs/>
          <w:sz w:val="28"/>
          <w:szCs w:val="28"/>
        </w:rPr>
        <w:t>Неориентированный граф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G=(W,E)}</w:t>
      </w:r>
      <m:oMath>
        <m:r>
          <w:rPr>
            <w:rFonts w:ascii="Cambria Math" w:hAnsi="Cambria Math" w:cs="Times New Roman"/>
            <w:vanish/>
            <w:sz w:val="28"/>
            <w:szCs w:val="28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G=(W,E)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называется двудольным, если множество его вершин можно разбить на две части </w:t>
      </w:r>
      <m:oMath>
        <m:r>
          <w:rPr>
            <w:rFonts w:ascii="Cambria Math" w:hAnsi="Cambria Math" w:cs="Times New Roman"/>
            <w:sz w:val="28"/>
            <w:szCs w:val="28"/>
          </w:rPr>
          <m:t>U∪V=W</m:t>
        </m:r>
      </m:oMath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U\cup V=W}</w:t>
      </w:r>
      <w:r w:rsidRPr="002A5766">
        <w:rPr>
          <w:rFonts w:ascii="Times New Roman" w:hAnsi="Times New Roman" w:cs="Times New Roman"/>
          <w:bCs/>
          <w:sz w:val="28"/>
          <w:szCs w:val="28"/>
        </w:rPr>
        <w:t>, так, что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и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052E59" w14:textId="208DD9CA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Пусть дан граф </w:t>
      </w:r>
      <m:oMath>
        <m:r>
          <w:rPr>
            <w:rFonts w:ascii="Cambria Math" w:hAnsi="Cambria Math" w:cs="Times New Roman"/>
            <w:sz w:val="28"/>
            <w:szCs w:val="28"/>
          </w:rPr>
          <m:t>G = (V,E)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, паросочетание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множество попарно несмежных рёбер, то есть рёбер, не имеющих общих вершин. </w:t>
      </w:r>
    </w:p>
    <w:p w14:paraId="50DC6C55" w14:textId="4C701717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Максимальное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такое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>, кот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орое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32A553" w14:textId="4E916078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ершина называется насыщенной, если ей смежно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2EBDD3" w14:textId="1F3450A6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Вершина, которой не смежно ни одно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называется ненасыщенной.</w:t>
      </w:r>
    </w:p>
    <w:p w14:paraId="2C851775" w14:textId="68F94F0C" w:rsidR="009D0DAD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Путь нечётной длины, в котором первое ребро не принадлежит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паросочетанию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а для всех последующих рёбер происходит чередование (принадлежит</w:t>
      </w:r>
      <w:r w:rsidR="0079183C">
        <w:rPr>
          <w:rFonts w:ascii="Times New Roman" w:hAnsi="Times New Roman" w:cs="Times New Roman"/>
          <w:bCs/>
          <w:sz w:val="28"/>
          <w:szCs w:val="28"/>
        </w:rPr>
        <w:t>/</w:t>
      </w:r>
      <w:r w:rsidRPr="00F9755B">
        <w:rPr>
          <w:rFonts w:ascii="Times New Roman" w:hAnsi="Times New Roman" w:cs="Times New Roman"/>
          <w:bCs/>
          <w:sz w:val="28"/>
          <w:szCs w:val="28"/>
        </w:rPr>
        <w:t>не принадлежит) — называется увеличивающим путём.</w:t>
      </w:r>
    </w:p>
    <w:p w14:paraId="2F2D6AC2" w14:textId="7C656E3D" w:rsidR="00EC3207" w:rsidRPr="00435CB0" w:rsidRDefault="0079183C" w:rsidP="007918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8E1BA33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lastRenderedPageBreak/>
        <w:t>Описание алгоритма решения</w:t>
      </w:r>
    </w:p>
    <w:p w14:paraId="56B0F012" w14:textId="77777777" w:rsidR="009D0DAD" w:rsidRPr="00435CB0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75A3F3" w14:textId="3F5A6869" w:rsidR="00EC3207" w:rsidRPr="00C222E6" w:rsidRDefault="00EC3207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Назовём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потенциалом</w:t>
      </w:r>
      <w:r w:rsidRPr="00150F53">
        <w:rPr>
          <w:rFonts w:ascii="Times New Roman" w:hAnsi="Times New Roman" w:cs="Times New Roman"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два</w:t>
      </w:r>
      <w:r w:rsidRPr="002A57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произвольных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массива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чисел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таких, что выполняется условие: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u[i]+v[j]≤a[i][j]</m:t>
        </m:r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i=1…n, j=1…n</m:t>
            </m:r>
          </m:e>
        </m:d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222E6">
        <w:rPr>
          <w:rFonts w:ascii="Times New Roman" w:hAnsi="Times New Roman" w:cs="Times New Roman"/>
          <w:bCs/>
          <w:sz w:val="28"/>
          <w:szCs w:val="28"/>
        </w:rPr>
        <w:t>Р</w:t>
      </w:r>
      <w:r w:rsidRPr="00F9755B">
        <w:rPr>
          <w:rFonts w:ascii="Times New Roman" w:hAnsi="Times New Roman" w:cs="Times New Roman"/>
          <w:bCs/>
          <w:sz w:val="28"/>
          <w:szCs w:val="28"/>
        </w:rPr>
        <w:t>ебро </w:t>
      </w:r>
      <m:oMath>
        <m:r>
          <w:rPr>
            <w:rFonts w:ascii="Cambria Math" w:hAnsi="Cambria Math" w:cs="Times New Roman"/>
            <w:sz w:val="28"/>
            <w:szCs w:val="28"/>
          </w:rPr>
          <m:t>(i,j)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w:r w:rsidR="00C222E6">
        <w:rPr>
          <w:rFonts w:ascii="Times New Roman" w:hAnsi="Times New Roman" w:cs="Times New Roman"/>
          <w:bCs/>
          <w:sz w:val="28"/>
          <w:szCs w:val="28"/>
        </w:rPr>
        <w:t xml:space="preserve">будем считать </w:t>
      </w:r>
      <w:r w:rsidRPr="00F9755B">
        <w:rPr>
          <w:rFonts w:ascii="Times New Roman" w:hAnsi="Times New Roman" w:cs="Times New Roman"/>
          <w:sz w:val="28"/>
          <w:szCs w:val="28"/>
        </w:rPr>
        <w:t>жёстким</w:t>
      </w:r>
      <w:r w:rsidRPr="00F9755B">
        <w:rPr>
          <w:rFonts w:ascii="Times New Roman" w:hAnsi="Times New Roman" w:cs="Times New Roman"/>
          <w:bCs/>
          <w:sz w:val="28"/>
          <w:szCs w:val="28"/>
        </w:rPr>
        <w:t>, если выполняется:</w:t>
      </w:r>
      <w:r w:rsidRPr="00A1349F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=a[i][j]</m:t>
        </m:r>
      </m:oMath>
      <w:r w:rsidRPr="00A1349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68B1BAE" w14:textId="77777777" w:rsidR="00F9755B" w:rsidRPr="00F9755B" w:rsidRDefault="00F9755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Перейдём непосредственно к </w:t>
      </w:r>
      <w:r w:rsidRPr="00EC3207">
        <w:rPr>
          <w:rFonts w:ascii="Times New Roman" w:hAnsi="Times New Roman" w:cs="Times New Roman"/>
          <w:sz w:val="28"/>
          <w:szCs w:val="28"/>
        </w:rPr>
        <w:t>описанию алгоритма</w:t>
      </w:r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B1CF4F" w14:textId="529703C3" w:rsidR="00F9755B" w:rsidRPr="00F9755B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В начале алгоритма потенциал полагается равным нулю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и паросочетание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полагается пустым.</w:t>
      </w:r>
    </w:p>
    <w:p w14:paraId="32188263" w14:textId="2224D77C" w:rsidR="00CB2DF9" w:rsidRPr="00C75D16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Далее, на каждом шаге алгоритм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пытается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не меняя потенциала,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 xml:space="preserve"> на единицу, </w:t>
      </w:r>
      <w:r w:rsidR="009F1D1C">
        <w:rPr>
          <w:rFonts w:ascii="Times New Roman" w:hAnsi="Times New Roman" w:cs="Times New Roman"/>
          <w:bCs/>
          <w:sz w:val="28"/>
          <w:szCs w:val="28"/>
        </w:rPr>
        <w:t xml:space="preserve">которое </w:t>
      </w:r>
      <w:r w:rsidRPr="00F9755B">
        <w:rPr>
          <w:rFonts w:ascii="Times New Roman" w:hAnsi="Times New Roman" w:cs="Times New Roman"/>
          <w:bCs/>
          <w:sz w:val="28"/>
          <w:szCs w:val="28"/>
        </w:rPr>
        <w:t>ищется в графе жёстких рёбер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B2DF9">
        <w:rPr>
          <w:rFonts w:ascii="Times New Roman" w:hAnsi="Times New Roman" w:cs="Times New Roman"/>
          <w:bCs/>
          <w:sz w:val="28"/>
          <w:szCs w:val="28"/>
        </w:rPr>
        <w:t>Для этого используется обычный </w:t>
      </w:r>
      <w:hyperlink r:id="rId31" w:history="1"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алгоритм Куна поиска максимального </w:t>
        </w:r>
        <w:proofErr w:type="spellStart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паросочетания</w:t>
        </w:r>
        <w:proofErr w:type="spellEnd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 в двудольных графах</w:t>
        </w:r>
      </w:hyperlink>
      <w:r w:rsidRPr="00CB2DF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74D64F8" w14:textId="7F87503E" w:rsidR="00CB2DF9" w:rsidRDefault="00CB2DF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 Куна:</w:t>
      </w:r>
    </w:p>
    <w:p w14:paraId="0D8EDD37" w14:textId="4D97898C" w:rsidR="00F9755B" w:rsidRPr="00CB2DF9" w:rsidRDefault="00F9755B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Все рёбра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по направлению от второй доли к первой, все остальные рёбра графа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в противоположную сторону.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Из всех ненасыщенных вершин первой доли запускается обход </w:t>
      </w:r>
      <w:r w:rsidRPr="00CF3A38">
        <w:rPr>
          <w:rFonts w:ascii="Times New Roman" w:hAnsi="Times New Roman" w:cs="Times New Roman"/>
          <w:bCs/>
          <w:sz w:val="28"/>
          <w:szCs w:val="28"/>
        </w:rPr>
        <w:t>в глубину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Pr="00CF3A38">
        <w:rPr>
          <w:rFonts w:ascii="Times New Roman" w:hAnsi="Times New Roman" w:cs="Times New Roman"/>
          <w:bCs/>
          <w:sz w:val="28"/>
          <w:szCs w:val="28"/>
        </w:rPr>
        <w:t>в ширину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. Если в результате обхода удалось достигнуть ненасыщенной вершины второй доли, то это означает, что мы нашли увеличивающий путь из первой доли во вторую. Если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прочередовать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рёбра вдоль этого пути, то тем самым мы увеличим мощность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на единицу.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же увеличивающего пути не было, то это означает, что текущее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— максимально в графе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поэтому в таком случае переходим к следующему пункту.</w:t>
      </w:r>
    </w:p>
    <w:p w14:paraId="45FB9E52" w14:textId="77777777" w:rsidR="00CB2DF9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на текущем шаге не удалось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то производится пересчёт потенциала таким образом, чтобы на следующих шагах появилось больше возможностей для увеличения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паросочетания.</w:t>
      </w:r>
      <w:proofErr w:type="spellEnd"/>
    </w:p>
    <w:p w14:paraId="0E44B2A5" w14:textId="1B6327D4" w:rsidR="00F9755B" w:rsidRPr="00CB2DF9" w:rsidRDefault="00F9755B" w:rsidP="007918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2DF9">
        <w:rPr>
          <w:rFonts w:ascii="Times New Roman" w:hAnsi="Times New Roman" w:cs="Times New Roman"/>
          <w:bCs/>
          <w:sz w:val="28"/>
          <w:szCs w:val="28"/>
        </w:rPr>
        <w:lastRenderedPageBreak/>
        <w:t>Обозначим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множество вершин первой доли, которые были посещены обходом алгоритма Куна при попытке поиска увеличивающей цепи;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— множество посещённых вершин второй доли.</w:t>
      </w:r>
    </w:p>
    <w:p w14:paraId="111A3F13" w14:textId="46349774" w:rsidR="00CB2DF9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Посчитаем величину 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: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∉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bCs/>
          <w:i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Эта величина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строго положительна.</w:t>
      </w:r>
    </w:p>
    <w:p w14:paraId="084119E2" w14:textId="48236659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Теперь пересчитаем потенциал таким образом: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i∈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сделаем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а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j∈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—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сделаем 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 Получившийся потенциал по-прежнему останется корректным потенциалом.</w:t>
      </w:r>
    </w:p>
    <w:p w14:paraId="1741E0A3" w14:textId="6A1CD96D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Кроме того, старое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из жёстких рёбер можно будет оставить,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 все рёбра паросочетания останутся жёсткими.</w:t>
      </w:r>
    </w:p>
    <w:p w14:paraId="6B3F230E" w14:textId="0FFA0E18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Наконец, чтобы показать, что изменения потенциала </w:t>
      </w:r>
      <w:r w:rsidRPr="00F9755B">
        <w:rPr>
          <w:rFonts w:ascii="Times New Roman" w:hAnsi="Times New Roman" w:cs="Times New Roman"/>
          <w:sz w:val="28"/>
          <w:szCs w:val="28"/>
        </w:rPr>
        <w:t>не могут</w:t>
      </w:r>
      <w:r w:rsidRPr="00F975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происходить бесконечно</w:t>
      </w:r>
      <w:r w:rsidRPr="00F9755B">
        <w:rPr>
          <w:rFonts w:ascii="Times New Roman" w:hAnsi="Times New Roman" w:cs="Times New Roman"/>
          <w:bCs/>
          <w:sz w:val="28"/>
          <w:szCs w:val="28"/>
        </w:rPr>
        <w:t>, заметим, что при каждом таком изменении потенциала количество вершин, достижимых обходом,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 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+|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строго увеличивается.</w:t>
      </w:r>
    </w:p>
    <w:p w14:paraId="7030BBC2" w14:textId="0584A907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Таким образом, всего может происходить не более 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пересчётов потенциала, прежде чем обнаружится увеличивающая цепочка и мощность паросочетания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будет увеличена.</w:t>
      </w:r>
    </w:p>
    <w:p w14:paraId="066DE568" w14:textId="665B3E51" w:rsidR="009D0DAD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Таким образом, рано или поздно будет найден потенциал, которому соответствует совершенное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являющееся ответом на задачу.</w:t>
      </w:r>
    </w:p>
    <w:p w14:paraId="1AB98767" w14:textId="77777777" w:rsidR="00435CB0" w:rsidRPr="00435CB0" w:rsidRDefault="00435CB0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067F5A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31507EDB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C2070A" w14:textId="01E178E0" w:rsidR="00D37E3B" w:rsidRDefault="00D37E3B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реализован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в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методе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35446" w:rsidRPr="00F3544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HungarianAlgorithm</w:t>
      </w:r>
      <w:proofErr w:type="spellEnd"/>
      <w:r w:rsidR="00F35446" w:rsidRPr="00F35446">
        <w:rPr>
          <w:rFonts w:ascii="Times New Roman" w:hAnsi="Times New Roman" w:cs="Times New Roman"/>
          <w:sz w:val="28"/>
          <w:szCs w:val="28"/>
        </w:rPr>
        <w:t>(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[,]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F35446" w:rsidRPr="00F35446">
        <w:rPr>
          <w:rFonts w:ascii="Times New Roman" w:hAnsi="Times New Roman" w:cs="Times New Roman"/>
          <w:sz w:val="28"/>
          <w:szCs w:val="28"/>
        </w:rPr>
        <w:t>)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, </w:t>
      </w:r>
      <w:r w:rsidR="00F35446">
        <w:rPr>
          <w:rFonts w:ascii="Times New Roman" w:hAnsi="Times New Roman" w:cs="Times New Roman"/>
          <w:sz w:val="28"/>
          <w:szCs w:val="28"/>
        </w:rPr>
        <w:t>который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является расширением для двумерного массива.</w:t>
      </w:r>
    </w:p>
    <w:p w14:paraId="41E6D0A3" w14:textId="553CC642" w:rsidR="00F35446" w:rsidRPr="00F35446" w:rsidRDefault="00F35446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F35446">
        <w:rPr>
          <w:rFonts w:ascii="Times New Roman" w:hAnsi="Times New Roman" w:cs="Times New Roman"/>
          <w:sz w:val="28"/>
          <w:szCs w:val="28"/>
        </w:rPr>
        <w:t>&lt;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F35446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[]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F35446">
        <w:rPr>
          <w:rFonts w:ascii="Times New Roman" w:hAnsi="Times New Roman" w:cs="Times New Roman"/>
          <w:sz w:val="28"/>
          <w:szCs w:val="28"/>
        </w:rPr>
        <w:t xml:space="preserve">,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35446">
        <w:rPr>
          <w:rFonts w:ascii="Times New Roman" w:hAnsi="Times New Roman" w:cs="Times New Roman"/>
          <w:sz w:val="28"/>
          <w:szCs w:val="28"/>
        </w:rPr>
        <w:t>)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одномерных массивов. Присваивает всем элементам массива некоторое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value.</w:t>
      </w:r>
    </w:p>
    <w:p w14:paraId="173B197F" w14:textId="21C047C8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Данная реализация ищет решение для прямоугольной входной матрицы 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1…n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, где </w:t>
      </w:r>
      <m:oMath>
        <m:r>
          <w:rPr>
            <w:rFonts w:ascii="Cambria Math" w:hAnsi="Cambria Math" w:cs="Times New Roman"/>
            <w:sz w:val="28"/>
            <w:szCs w:val="28"/>
          </w:rPr>
          <m:t>n≤m</m:t>
        </m:r>
      </m:oMath>
      <w:r w:rsidRPr="00846A09">
        <w:rPr>
          <w:rFonts w:ascii="Times New Roman" w:hAnsi="Times New Roman" w:cs="Times New Roman"/>
          <w:sz w:val="28"/>
          <w:szCs w:val="28"/>
        </w:rPr>
        <w:t>. Матрица хранится в 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846A09">
        <w:rPr>
          <w:rFonts w:ascii="Times New Roman" w:hAnsi="Times New Roman" w:cs="Times New Roman"/>
          <w:sz w:val="28"/>
          <w:szCs w:val="28"/>
        </w:rPr>
        <w:t>индексации в целях удобства и краткости кода. Дело в том, что в данной реализации вводятся фиктивные нулевая строка и нулевой столбец, что позволяет написать многие циклы в общем виде, без дополнительных проверок.</w:t>
      </w:r>
    </w:p>
    <w:p w14:paraId="514DE24B" w14:textId="64BCF761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Массивы </w:t>
      </w:r>
      <m:oMath>
        <m:r>
          <w:rPr>
            <w:rFonts w:ascii="Cambria Math" w:hAnsi="Cambria Math" w:cs="Times New Roman"/>
            <w:sz w:val="28"/>
            <w:szCs w:val="28"/>
          </w:rPr>
          <m:t>u[0…n]</m:t>
        </m:r>
      </m:oMath>
      <w:r w:rsidRPr="00846A09">
        <w:rPr>
          <w:rFonts w:ascii="Times New Roman" w:hAnsi="Times New Roman" w:cs="Times New Roman"/>
          <w:sz w:val="28"/>
          <w:szCs w:val="28"/>
        </w:rPr>
        <w:t> и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[0</m:t>
        </m:r>
        <m:r>
          <w:rPr>
            <w:rFonts w:ascii="Cambria Math" w:hAnsi="Cambria Math" w:cs="Times New Roman"/>
            <w:sz w:val="28"/>
            <w:szCs w:val="28"/>
          </w:rPr>
          <m:t>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хранят потенциал. </w:t>
      </w:r>
    </w:p>
    <w:p w14:paraId="33EF4A30" w14:textId="1848E20B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p[0…m]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 содержит паросочетание: для каждого столбца </w:t>
      </w:r>
      <m:oMath>
        <m:r>
          <w:rPr>
            <w:rFonts w:ascii="Cambria Math" w:hAnsi="Cambria Math" w:cs="Times New Roman"/>
            <w:sz w:val="28"/>
            <w:szCs w:val="28"/>
          </w:rPr>
          <m:t>i=1…m</m:t>
        </m:r>
      </m:oMath>
      <w:r w:rsidRPr="00846A09">
        <w:rPr>
          <w:rFonts w:ascii="Times New Roman" w:hAnsi="Times New Roman" w:cs="Times New Roman"/>
          <w:sz w:val="28"/>
          <w:szCs w:val="28"/>
        </w:rPr>
        <w:t> он хранит номер соответствующей выбранной строки </w:t>
      </w:r>
      <m:oMath>
        <m:r>
          <w:rPr>
            <w:rFonts w:ascii="Cambria Math" w:hAnsi="Cambria Math" w:cs="Times New Roman"/>
            <w:sz w:val="28"/>
            <w:szCs w:val="28"/>
          </w:rPr>
          <m:t>p[i]</m:t>
        </m:r>
      </m:oMath>
      <w:r w:rsidRPr="00846A09">
        <w:rPr>
          <w:rFonts w:ascii="Times New Roman" w:hAnsi="Times New Roman" w:cs="Times New Roman"/>
          <w:sz w:val="28"/>
          <w:szCs w:val="28"/>
        </w:rPr>
        <w:t> (или </w:t>
      </w:r>
      <w:r w:rsidRPr="00846A09">
        <w:rPr>
          <w:rFonts w:ascii="Times New Roman" w:hAnsi="Times New Roman" w:cs="Times New Roman"/>
          <w:sz w:val="28"/>
          <w:szCs w:val="28"/>
        </w:rPr>
        <w:t>0</w:t>
      </w:r>
      <w:r w:rsidRPr="00846A09">
        <w:rPr>
          <w:rFonts w:ascii="Times New Roman" w:hAnsi="Times New Roman" w:cs="Times New Roman"/>
          <w:sz w:val="28"/>
          <w:szCs w:val="28"/>
        </w:rPr>
        <w:t>, если пока ничего не выбрано). При этом </w:t>
      </w:r>
      <m:oMath>
        <m:r>
          <w:rPr>
            <w:rFonts w:ascii="Cambria Math" w:hAnsi="Cambria Math" w:cs="Times New Roman"/>
            <w:sz w:val="28"/>
            <w:szCs w:val="28"/>
          </w:rPr>
          <m:t>p[0]</m:t>
        </m:r>
      </m:oMath>
      <w:r w:rsidRPr="00846A09">
        <w:rPr>
          <w:rFonts w:ascii="Times New Roman" w:hAnsi="Times New Roman" w:cs="Times New Roman"/>
          <w:sz w:val="28"/>
          <w:szCs w:val="28"/>
        </w:rPr>
        <w:t> для удобства реализации полагается равным номеру текущей рассматриваемой строки.</w:t>
      </w:r>
    </w:p>
    <w:p w14:paraId="575CF24A" w14:textId="77777777" w:rsid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minv[1…m]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 содержит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w:r w:rsidRPr="00846A09">
        <w:rPr>
          <w:rFonts w:ascii="Times New Roman" w:hAnsi="Times New Roman" w:cs="Times New Roman"/>
          <w:sz w:val="28"/>
          <w:szCs w:val="28"/>
        </w:rPr>
        <w:t>для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w:r w:rsidRPr="00846A09">
        <w:rPr>
          <w:rFonts w:ascii="Times New Roman" w:hAnsi="Times New Roman" w:cs="Times New Roman"/>
          <w:sz w:val="28"/>
          <w:szCs w:val="28"/>
        </w:rPr>
        <w:t>каждого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w:r w:rsidRPr="00846A09">
        <w:rPr>
          <w:rFonts w:ascii="Times New Roman" w:hAnsi="Times New Roman" w:cs="Times New Roman"/>
          <w:sz w:val="28"/>
          <w:szCs w:val="28"/>
        </w:rPr>
        <w:t>столбца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w:r w:rsidRPr="00846A09">
        <w:rPr>
          <w:rFonts w:ascii="Times New Roman" w:hAnsi="Times New Roman" w:cs="Times New Roman"/>
          <w:sz w:val="28"/>
          <w:szCs w:val="28"/>
        </w:rPr>
        <w:t>вспомогательные</w:t>
      </w:r>
      <w:r w:rsidRPr="00846A09">
        <w:rPr>
          <w:rFonts w:ascii="Times New Roman" w:hAnsi="Times New Roman" w:cs="Times New Roman"/>
          <w:sz w:val="28"/>
          <w:szCs w:val="28"/>
        </w:rPr>
        <w:t xml:space="preserve"> </w:t>
      </w:r>
      <w:r w:rsidRPr="00846A09">
        <w:rPr>
          <w:rFonts w:ascii="Times New Roman" w:hAnsi="Times New Roman" w:cs="Times New Roman"/>
          <w:sz w:val="28"/>
          <w:szCs w:val="28"/>
        </w:rPr>
        <w:t>минимумы, необходимые для быстрого пересчёта потенциала:</w:t>
      </w:r>
    </w:p>
    <w:p w14:paraId="0F6DE686" w14:textId="35D2142E" w:rsidR="00846A09" w:rsidRPr="00846A09" w:rsidRDefault="00846A09" w:rsidP="00846A09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minv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Pr="00846A09">
        <w:rPr>
          <w:rFonts w:ascii="Times New Roman" w:hAnsi="Times New Roman" w:cs="Times New Roman"/>
          <w:i/>
          <w:sz w:val="28"/>
          <w:szCs w:val="28"/>
        </w:rPr>
        <w:t>.</w:t>
      </w:r>
    </w:p>
    <w:p w14:paraId="59E98978" w14:textId="653F6140" w:rsidR="00846A09" w:rsidRPr="00D37E3B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way[1…m]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содержит информацию о том, где эти минимумы достигаются, чтобы мы впоследствии смогли восстановить увеличивающую цепочку. </w:t>
      </w:r>
    </w:p>
    <w:p w14:paraId="7197873A" w14:textId="77777777" w:rsidR="009D0DAD" w:rsidRPr="00D37E3B" w:rsidRDefault="009D0DAD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BA53" w14:textId="77777777" w:rsidR="009D0DAD" w:rsidRPr="0079183C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83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7197DE89" w14:textId="27BDAAEA" w:rsidR="009D0DAD" w:rsidRPr="00F35446" w:rsidRDefault="009D0DAD" w:rsidP="00F35446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8D27888" w14:textId="426B5B0B" w:rsidR="009D0DAD" w:rsidRPr="00A553BB" w:rsidRDefault="009D0DAD" w:rsidP="0079183C">
      <w:pPr>
        <w:spacing w:after="0"/>
        <w:ind w:left="1416" w:hanging="1416"/>
        <w:jc w:val="both"/>
        <w:rPr>
          <w:rFonts w:ascii="Times New Roman" w:hAnsi="Times New Roman" w:cs="Times New Roman"/>
          <w:sz w:val="28"/>
        </w:rPr>
      </w:pPr>
    </w:p>
    <w:p w14:paraId="6D66E72C" w14:textId="4DA8E64C" w:rsidR="009D0DAD" w:rsidRDefault="009D0DAD" w:rsidP="0079183C">
      <w:pPr>
        <w:spacing w:after="0"/>
        <w:ind w:left="1416" w:hanging="1416"/>
        <w:jc w:val="both"/>
        <w:rPr>
          <w:rFonts w:ascii="Times New Roman" w:hAnsi="Times New Roman" w:cs="Times New Roman"/>
          <w:b/>
          <w:sz w:val="28"/>
        </w:rPr>
      </w:pPr>
    </w:p>
    <w:p w14:paraId="6CB74186" w14:textId="77777777" w:rsidR="00A553BB" w:rsidRPr="007D1894" w:rsidRDefault="00A553BB" w:rsidP="0079183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пользователь должен ввести ребра:</w:t>
      </w:r>
    </w:p>
    <w:p w14:paraId="349332A3" w14:textId="77777777" w:rsidR="00A553BB" w:rsidRDefault="00A553BB" w:rsidP="0079183C">
      <w:pPr>
        <w:spacing w:after="0"/>
        <w:ind w:left="1416" w:hanging="1416"/>
        <w:jc w:val="both"/>
        <w:rPr>
          <w:noProof/>
        </w:rPr>
      </w:pPr>
    </w:p>
    <w:p w14:paraId="415D2C01" w14:textId="77777777" w:rsidR="009A035D" w:rsidRDefault="00A553BB" w:rsidP="0079183C">
      <w:pPr>
        <w:keepNext/>
        <w:spacing w:after="0"/>
        <w:ind w:left="1416" w:hanging="1416"/>
        <w:jc w:val="both"/>
      </w:pPr>
      <w:r>
        <w:rPr>
          <w:noProof/>
        </w:rPr>
        <w:lastRenderedPageBreak/>
        <w:drawing>
          <wp:inline distT="0" distB="0" distL="0" distR="0" wp14:anchorId="5197D143" wp14:editId="20FED7B7">
            <wp:extent cx="5127085" cy="3145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279" t="17835" r="43896" b="32184"/>
                    <a:stretch/>
                  </pic:blipFill>
                  <pic:spPr bwMode="auto">
                    <a:xfrm>
                      <a:off x="0" y="0"/>
                      <a:ext cx="5127085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8729" w14:textId="1FDCB1B5" w:rsidR="009D0DAD" w:rsidRPr="009A035D" w:rsidRDefault="009A035D" w:rsidP="0079183C">
      <w:pPr>
        <w:pStyle w:val="a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035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A035D">
        <w:rPr>
          <w:rFonts w:ascii="Times New Roman" w:hAnsi="Times New Roman" w:cs="Times New Roman"/>
          <w:sz w:val="24"/>
          <w:szCs w:val="24"/>
        </w:rPr>
        <w:fldChar w:fldCharType="begin"/>
      </w:r>
      <w:r w:rsidRPr="009A035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9A035D">
        <w:rPr>
          <w:rFonts w:ascii="Times New Roman" w:hAnsi="Times New Roman" w:cs="Times New Roman"/>
          <w:sz w:val="24"/>
          <w:szCs w:val="24"/>
        </w:rPr>
        <w:fldChar w:fldCharType="separate"/>
      </w:r>
      <w:r w:rsidR="00775F9C">
        <w:rPr>
          <w:rFonts w:ascii="Times New Roman" w:hAnsi="Times New Roman" w:cs="Times New Roman"/>
          <w:noProof/>
          <w:sz w:val="24"/>
          <w:szCs w:val="24"/>
        </w:rPr>
        <w:t>5</w:t>
      </w:r>
      <w:r w:rsidRPr="009A035D">
        <w:rPr>
          <w:rFonts w:ascii="Times New Roman" w:hAnsi="Times New Roman" w:cs="Times New Roman"/>
          <w:sz w:val="24"/>
          <w:szCs w:val="24"/>
        </w:rPr>
        <w:fldChar w:fldCharType="end"/>
      </w:r>
      <w:r w:rsidRPr="009A035D">
        <w:rPr>
          <w:rFonts w:ascii="Times New Roman" w:hAnsi="Times New Roman" w:cs="Times New Roman"/>
          <w:sz w:val="24"/>
          <w:szCs w:val="24"/>
        </w:rPr>
        <w:t>. Ввод ребер графа</w:t>
      </w:r>
    </w:p>
    <w:p w14:paraId="11B0F342" w14:textId="77777777" w:rsidR="009D0DAD" w:rsidRDefault="009D0DAD" w:rsidP="0079183C">
      <w:pPr>
        <w:spacing w:after="0"/>
        <w:ind w:left="1416" w:hanging="1416"/>
        <w:jc w:val="both"/>
        <w:rPr>
          <w:rFonts w:ascii="Times New Roman" w:hAnsi="Times New Roman" w:cs="Times New Roman"/>
          <w:b/>
          <w:sz w:val="28"/>
        </w:rPr>
      </w:pPr>
    </w:p>
    <w:p w14:paraId="7DDBAF47" w14:textId="349EB248" w:rsidR="009A035D" w:rsidRPr="00D72CDA" w:rsidRDefault="00D72CDA" w:rsidP="0079183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выводит матрицу смежности данного графа и эйлеров путь</w:t>
      </w:r>
      <w:r w:rsidR="00013190">
        <w:rPr>
          <w:rFonts w:ascii="Times New Roman" w:hAnsi="Times New Roman" w:cs="Times New Roman"/>
          <w:sz w:val="28"/>
          <w:szCs w:val="28"/>
        </w:rPr>
        <w:t>:</w:t>
      </w:r>
    </w:p>
    <w:p w14:paraId="514A39C3" w14:textId="77777777" w:rsidR="009A035D" w:rsidRDefault="009A035D" w:rsidP="0079183C">
      <w:pPr>
        <w:keepNext/>
        <w:jc w:val="both"/>
      </w:pPr>
      <w:r>
        <w:rPr>
          <w:noProof/>
        </w:rPr>
        <w:drawing>
          <wp:inline distT="0" distB="0" distL="0" distR="0" wp14:anchorId="2D06ED78" wp14:editId="7B983420">
            <wp:extent cx="5085514" cy="314553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917" t="14753" r="45630" b="35266"/>
                    <a:stretch/>
                  </pic:blipFill>
                  <pic:spPr bwMode="auto">
                    <a:xfrm>
                      <a:off x="0" y="0"/>
                      <a:ext cx="5085514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4E649" w14:textId="2B368A65" w:rsidR="009D0DAD" w:rsidRPr="009A035D" w:rsidRDefault="009A035D" w:rsidP="0079183C">
      <w:pPr>
        <w:pStyle w:val="a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035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A035D">
        <w:rPr>
          <w:rFonts w:ascii="Times New Roman" w:hAnsi="Times New Roman" w:cs="Times New Roman"/>
          <w:sz w:val="24"/>
          <w:szCs w:val="24"/>
        </w:rPr>
        <w:fldChar w:fldCharType="begin"/>
      </w:r>
      <w:r w:rsidRPr="009A035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9A035D">
        <w:rPr>
          <w:rFonts w:ascii="Times New Roman" w:hAnsi="Times New Roman" w:cs="Times New Roman"/>
          <w:sz w:val="24"/>
          <w:szCs w:val="24"/>
        </w:rPr>
        <w:fldChar w:fldCharType="separate"/>
      </w:r>
      <w:r w:rsidR="00775F9C">
        <w:rPr>
          <w:rFonts w:ascii="Times New Roman" w:hAnsi="Times New Roman" w:cs="Times New Roman"/>
          <w:noProof/>
          <w:sz w:val="24"/>
          <w:szCs w:val="24"/>
        </w:rPr>
        <w:t>6</w:t>
      </w:r>
      <w:r w:rsidRPr="009A035D">
        <w:rPr>
          <w:rFonts w:ascii="Times New Roman" w:hAnsi="Times New Roman" w:cs="Times New Roman"/>
          <w:sz w:val="24"/>
          <w:szCs w:val="24"/>
        </w:rPr>
        <w:fldChar w:fldCharType="end"/>
      </w:r>
      <w:r w:rsidRPr="009A035D">
        <w:rPr>
          <w:rFonts w:ascii="Times New Roman" w:hAnsi="Times New Roman" w:cs="Times New Roman"/>
          <w:sz w:val="24"/>
          <w:szCs w:val="24"/>
        </w:rPr>
        <w:t>. Результат обработки графа</w:t>
      </w:r>
    </w:p>
    <w:p w14:paraId="76C34F70" w14:textId="6BA25522" w:rsidR="009D0DAD" w:rsidRPr="001A3A29" w:rsidRDefault="009D0DAD" w:rsidP="0079183C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3A29">
        <w:rPr>
          <w:rFonts w:ascii="Times New Roman" w:hAnsi="Times New Roman" w:cs="Times New Roman"/>
          <w:b/>
          <w:sz w:val="28"/>
          <w:szCs w:val="28"/>
        </w:rPr>
        <w:t>Набор графов для тестирования</w:t>
      </w:r>
    </w:p>
    <w:p w14:paraId="3DCB827C" w14:textId="24096163" w:rsidR="009D0DAD" w:rsidRDefault="009D0DAD" w:rsidP="0079183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AD6E14" w14:textId="77777777" w:rsidR="00D72CDA" w:rsidRPr="00435CB0" w:rsidRDefault="00D72CDA" w:rsidP="0079183C">
      <w:pPr>
        <w:pStyle w:val="a3"/>
        <w:spacing w:after="0" w:line="240" w:lineRule="auto"/>
        <w:ind w:left="10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D4EA6B" w14:textId="29033DD9" w:rsidR="00D72CDA" w:rsidRDefault="00D72CDA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AE2959">
        <w:rPr>
          <w:rFonts w:ascii="Times New Roman" w:hAnsi="Times New Roman" w:cs="Times New Roman"/>
          <w:b/>
          <w:sz w:val="28"/>
          <w:szCs w:val="28"/>
        </w:rPr>
        <w:t>3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246E61D9" w14:textId="425D6FF3" w:rsidR="00D72CDA" w:rsidRDefault="00AE295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 неориентированный граф, вывести все простые циклы (без повторяющихся ребер и без повторяющихся вершин)</w:t>
      </w:r>
      <w:r w:rsidR="00D72CDA">
        <w:rPr>
          <w:rFonts w:ascii="Times New Roman" w:hAnsi="Times New Roman" w:cs="Times New Roman"/>
          <w:sz w:val="28"/>
          <w:szCs w:val="28"/>
        </w:rPr>
        <w:t>.</w:t>
      </w:r>
    </w:p>
    <w:p w14:paraId="0774DA99" w14:textId="77777777" w:rsidR="00EC5627" w:rsidRDefault="00EC5627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AC977A" w14:textId="4F0119AC" w:rsidR="00D72CDA" w:rsidRPr="00D72CDA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72CDA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2D3BEE66" w14:textId="77777777" w:rsidR="00D72CDA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777571" w14:textId="77777777" w:rsidR="00194BCB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– это </w:t>
      </w:r>
      <w:r w:rsidR="00AE2959" w:rsidRPr="00AE2959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вершин, начинающ</w:t>
      </w:r>
      <w:r>
        <w:rPr>
          <w:rFonts w:ascii="Times New Roman" w:hAnsi="Times New Roman" w:cs="Times New Roman"/>
          <w:sz w:val="28"/>
          <w:szCs w:val="28"/>
        </w:rPr>
        <w:t>аяся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и заканчивающ</w:t>
      </w:r>
      <w:r>
        <w:rPr>
          <w:rFonts w:ascii="Times New Roman" w:hAnsi="Times New Roman" w:cs="Times New Roman"/>
          <w:sz w:val="28"/>
          <w:szCs w:val="28"/>
        </w:rPr>
        <w:t xml:space="preserve">аяся 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одной и той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же вершине, и каждые две последовательные вершины в последовательности </w:t>
      </w:r>
      <w:proofErr w:type="spellStart"/>
      <w:r w:rsidR="00AE2959" w:rsidRPr="00AE2959">
        <w:rPr>
          <w:rFonts w:ascii="Times New Roman" w:hAnsi="Times New Roman" w:cs="Times New Roman"/>
          <w:sz w:val="28"/>
          <w:szCs w:val="28"/>
        </w:rPr>
        <w:t>смежны</w:t>
      </w:r>
      <w:proofErr w:type="spellEnd"/>
      <w:r w:rsidR="00AE2959" w:rsidRPr="00AE29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327D75" w14:textId="1DF5102C" w:rsidR="00D72CDA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959" w:rsidRPr="00AE2959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цикл — это </w:t>
      </w:r>
      <w:r>
        <w:rPr>
          <w:rFonts w:ascii="Times New Roman" w:hAnsi="Times New Roman" w:cs="Times New Roman"/>
          <w:sz w:val="28"/>
          <w:szCs w:val="28"/>
        </w:rPr>
        <w:t>цикл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без повторного прохода по ребру или посещения вершины дважды, за исключением начальной и конечной вершин</w:t>
      </w:r>
      <w:r w:rsidR="00CD4DA2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903C08E" w14:textId="77777777" w:rsidR="00D72CDA" w:rsidRDefault="00D72CDA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FED344" w14:textId="7EF2102F" w:rsidR="00D72CDA" w:rsidRPr="00CD4DA2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3DFB9CB6" w14:textId="77777777" w:rsidR="00D72CDA" w:rsidRPr="007118FB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B7D71E" w14:textId="77D94BE8" w:rsidR="00465C70" w:rsidRDefault="00D72CDA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множество ребер </w:t>
      </w:r>
      <w:r w:rsidR="00465C70">
        <w:rPr>
          <w:rFonts w:ascii="Times New Roman" w:hAnsi="Times New Roman" w:cs="Times New Roman"/>
          <w:sz w:val="28"/>
          <w:szCs w:val="28"/>
        </w:rPr>
        <w:t>графа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65C70">
        <w:rPr>
          <w:rFonts w:ascii="Times New Roman" w:hAnsi="Times New Roman" w:cs="Times New Roman"/>
          <w:sz w:val="28"/>
          <w:szCs w:val="28"/>
        </w:rPr>
        <w:t xml:space="preserve"> Для каждого ребра алгоритм выполняет следующие действия:</w:t>
      </w:r>
    </w:p>
    <w:p w14:paraId="66420308" w14:textId="2FA5DFFD" w:rsidR="00465C70" w:rsidRDefault="00465C70" w:rsidP="0079183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Текущее ребро удаляется из графа;</w:t>
      </w:r>
    </w:p>
    <w:p w14:paraId="098EB897" w14:textId="3A673DDE" w:rsidR="00465C70" w:rsidRDefault="00465C70" w:rsidP="0079183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помощью поиска в глубину алгоритм пытается найти путь от одной вершины ребра к другой. Если такой путь найден, то значит, что этот путь и рассматриваемое ребро образуют простой цикл, и этот цикл добавляется в множество простых циклов графа. После этого продолжаем поиск в глубину. Если же путь не найден, то переходим к следующему ребру.</w:t>
      </w:r>
    </w:p>
    <w:p w14:paraId="4B782D78" w14:textId="102945FC" w:rsidR="00D72CDA" w:rsidRPr="001616B6" w:rsidRDefault="00465C70" w:rsidP="0079183C">
      <w:pPr>
        <w:spacing w:after="0"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работает до тех пор, пока не будут удалены все ребра графа.</w:t>
      </w:r>
    </w:p>
    <w:p w14:paraId="5C7528BD" w14:textId="77777777" w:rsidR="00D72CDA" w:rsidRPr="00B922C0" w:rsidRDefault="00D72CDA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A8B3D4" w14:textId="77777777" w:rsidR="00D72CDA" w:rsidRPr="001616B6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62D69617" w14:textId="5D48EA60" w:rsidR="00E02657" w:rsidRDefault="00E02657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544A54" w14:textId="746FBE18" w:rsidR="00E02657" w:rsidRPr="00E02657" w:rsidRDefault="00E02657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SimpleCycles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копирует </w:t>
      </w:r>
      <w:r w:rsidR="00E33B6C">
        <w:rPr>
          <w:rFonts w:ascii="Times New Roman" w:hAnsi="Times New Roman" w:cs="Times New Roman"/>
          <w:sz w:val="28"/>
          <w:szCs w:val="28"/>
        </w:rPr>
        <w:t xml:space="preserve">текущий </w:t>
      </w:r>
      <w:r w:rsidR="00E33B6C">
        <w:rPr>
          <w:rFonts w:ascii="Times New Roman" w:hAnsi="Times New Roman" w:cs="Times New Roman"/>
          <w:sz w:val="28"/>
          <w:szCs w:val="28"/>
        </w:rPr>
        <w:lastRenderedPageBreak/>
        <w:t>граф, и из этой копии удаляются ребра. Циклы представляются списком вершин. По окончанию работы функция возвращает список списков вершин.</w:t>
      </w:r>
    </w:p>
    <w:p w14:paraId="58304DFE" w14:textId="77777777" w:rsidR="00D72CDA" w:rsidRPr="000C628C" w:rsidRDefault="00D72CDA" w:rsidP="0079183C">
      <w:pPr>
        <w:jc w:val="both"/>
      </w:pPr>
    </w:p>
    <w:p w14:paraId="502D014F" w14:textId="77777777" w:rsidR="00D72CDA" w:rsidRPr="007962EC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69980D16" w14:textId="77777777" w:rsidR="00D72CDA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3AF996" w14:textId="77777777" w:rsidR="00D72CDA" w:rsidRPr="00D33FE7" w:rsidRDefault="00D72CDA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пользователь должен ввести количество ребер обрабатываемого графа:</w:t>
      </w:r>
    </w:p>
    <w:p w14:paraId="1A864503" w14:textId="03D68274" w:rsidR="00E33B6C" w:rsidRDefault="00E33B6C" w:rsidP="0079183C">
      <w:pPr>
        <w:jc w:val="both"/>
      </w:pPr>
      <w:r>
        <w:br w:type="page"/>
      </w:r>
    </w:p>
    <w:p w14:paraId="4AFAF90E" w14:textId="4B0CB828" w:rsidR="00E33B6C" w:rsidRDefault="00E33B6C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16364EBD" w14:textId="5651B988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граф. Построить наименьшее покрытие.</w:t>
      </w:r>
    </w:p>
    <w:p w14:paraId="18477378" w14:textId="77777777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772C4" w14:textId="1E13303F" w:rsidR="00E33B6C" w:rsidRPr="00E33B6C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3B6C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D7A9554" w14:textId="77777777" w:rsidR="00E33B6C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5CFD85" w14:textId="1A136EA1" w:rsidR="00E33B6C" w:rsidRDefault="00263B1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63B1D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G=(V,E)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 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E33B6C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687C8C3" w14:textId="7B21E453" w:rsidR="00483743" w:rsidRDefault="00335BE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5BED">
        <w:rPr>
          <w:rFonts w:ascii="Times New Roman" w:hAnsi="Times New Roman" w:cs="Times New Roman"/>
          <w:sz w:val="28"/>
          <w:szCs w:val="28"/>
        </w:rPr>
        <w:t>Размером вершинного покрытия называется число входящих в него вершин.</w:t>
      </w:r>
    </w:p>
    <w:p w14:paraId="5E414926" w14:textId="49B15AFE" w:rsidR="00335BED" w:rsidRPr="00335BED" w:rsidRDefault="00335BE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Наименьшее вершинное покрытие – это покрытие наименьшего размера.</w:t>
      </w:r>
    </w:p>
    <w:p w14:paraId="3376ADDC" w14:textId="77777777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F8A2E4" w14:textId="77777777" w:rsidR="00E33B6C" w:rsidRPr="00CD4DA2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5F8DFA17" w14:textId="77777777" w:rsidR="00E33B6C" w:rsidRPr="007118FB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DE1E8E" w14:textId="3956EF3D" w:rsidR="00E33B6C" w:rsidRPr="001616B6" w:rsidRDefault="00095151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наименьшие покрытия, алгоритм просматривает все непустые подмножества множества вершин. Поиск начинается с множеств мощности 1 и далее по возрастанию. Если алгоритм находит множество, которое является вершинным покрытием, то он добавляет его в множество решений. Далее алгоритм просматриваем все оставшиеся множество той же мощности, чтобы не найти другие наименьшие вершинные покрытия, и затем останавливается.</w:t>
      </w:r>
    </w:p>
    <w:p w14:paraId="4F472C70" w14:textId="77777777" w:rsidR="00E33B6C" w:rsidRPr="00B922C0" w:rsidRDefault="00E33B6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80B261" w14:textId="77777777" w:rsidR="00E33B6C" w:rsidRPr="001616B6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7C483071" w14:textId="77777777" w:rsidR="00E33B6C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74CF8" w14:textId="2A431CBF" w:rsidR="00E33B6C" w:rsidRPr="00E02657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r w:rsidR="00335BE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335BED" w:rsidRPr="00335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83743" w:rsidRPr="00483743">
        <w:rPr>
          <w:rFonts w:ascii="Times New Roman" w:hAnsi="Times New Roman" w:cs="Times New Roman"/>
          <w:sz w:val="28"/>
          <w:szCs w:val="28"/>
        </w:rPr>
        <w:t>SmallestVertexCoverage</w:t>
      </w:r>
      <w:proofErr w:type="spellEnd"/>
      <w:r w:rsidR="00483743" w:rsidRPr="004837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83743" w:rsidRPr="00483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</w:t>
      </w:r>
      <w:r w:rsidR="00483743">
        <w:rPr>
          <w:rFonts w:ascii="Times New Roman" w:hAnsi="Times New Roman" w:cs="Times New Roman"/>
          <w:sz w:val="28"/>
          <w:szCs w:val="28"/>
        </w:rPr>
        <w:t>просматривается все непустые подмножества вершин и в качестве ответа возвращает список наименьших вершинных покрытий (список списков вершин).</w:t>
      </w:r>
    </w:p>
    <w:p w14:paraId="13D0B1EB" w14:textId="77777777" w:rsidR="00E33B6C" w:rsidRPr="000C628C" w:rsidRDefault="00E33B6C" w:rsidP="0079183C">
      <w:pPr>
        <w:jc w:val="both"/>
      </w:pPr>
    </w:p>
    <w:p w14:paraId="57574B92" w14:textId="77777777" w:rsidR="009E0E0E" w:rsidRDefault="009E0E0E" w:rsidP="0079183C">
      <w:pPr>
        <w:jc w:val="both"/>
      </w:pPr>
    </w:p>
    <w:sectPr w:rsidR="009E0E0E" w:rsidSect="009D0DAD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47A4EA" w14:textId="77777777" w:rsidR="009719BA" w:rsidRDefault="009719BA" w:rsidP="00A1349F">
      <w:pPr>
        <w:spacing w:after="0" w:line="240" w:lineRule="auto"/>
      </w:pPr>
      <w:r>
        <w:separator/>
      </w:r>
    </w:p>
  </w:endnote>
  <w:endnote w:type="continuationSeparator" w:id="0">
    <w:p w14:paraId="2B01185E" w14:textId="77777777" w:rsidR="009719BA" w:rsidRDefault="009719BA" w:rsidP="00A13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DCF70" w14:textId="77777777" w:rsidR="009719BA" w:rsidRDefault="009719BA" w:rsidP="00A1349F">
      <w:pPr>
        <w:spacing w:after="0" w:line="240" w:lineRule="auto"/>
      </w:pPr>
      <w:r>
        <w:separator/>
      </w:r>
    </w:p>
  </w:footnote>
  <w:footnote w:type="continuationSeparator" w:id="0">
    <w:p w14:paraId="2C4BEA18" w14:textId="77777777" w:rsidR="009719BA" w:rsidRDefault="009719BA" w:rsidP="00A13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006E2"/>
    <w:multiLevelType w:val="hybridMultilevel"/>
    <w:tmpl w:val="A922ED94"/>
    <w:lvl w:ilvl="0" w:tplc="E0CA5EA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2656"/>
    <w:multiLevelType w:val="hybridMultilevel"/>
    <w:tmpl w:val="D2E891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7B4C1B"/>
    <w:multiLevelType w:val="hybridMultilevel"/>
    <w:tmpl w:val="E3BEA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D24B5"/>
    <w:multiLevelType w:val="multilevel"/>
    <w:tmpl w:val="B962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7622C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E81ECD"/>
    <w:multiLevelType w:val="hybridMultilevel"/>
    <w:tmpl w:val="C4243D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60B27"/>
    <w:multiLevelType w:val="multilevel"/>
    <w:tmpl w:val="3354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0401C4"/>
    <w:multiLevelType w:val="hybridMultilevel"/>
    <w:tmpl w:val="2F88D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13AEF"/>
    <w:multiLevelType w:val="hybridMultilevel"/>
    <w:tmpl w:val="55ECB8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30073A1"/>
    <w:multiLevelType w:val="hybridMultilevel"/>
    <w:tmpl w:val="5EB846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39A015E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2D55E9"/>
    <w:multiLevelType w:val="hybridMultilevel"/>
    <w:tmpl w:val="669C03EC"/>
    <w:lvl w:ilvl="0" w:tplc="C50C0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F164E6"/>
    <w:multiLevelType w:val="hybridMultilevel"/>
    <w:tmpl w:val="85DE09DC"/>
    <w:lvl w:ilvl="0" w:tplc="5AAAA6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D006F4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6D15F0"/>
    <w:multiLevelType w:val="hybridMultilevel"/>
    <w:tmpl w:val="8B0A9E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2962FAE"/>
    <w:multiLevelType w:val="hybridMultilevel"/>
    <w:tmpl w:val="A3FEB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4132CD"/>
    <w:multiLevelType w:val="hybridMultilevel"/>
    <w:tmpl w:val="D8502E56"/>
    <w:lvl w:ilvl="0" w:tplc="4F168E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4"/>
  </w:num>
  <w:num w:numId="7">
    <w:abstractNumId w:val="13"/>
  </w:num>
  <w:num w:numId="8">
    <w:abstractNumId w:val="15"/>
  </w:num>
  <w:num w:numId="9">
    <w:abstractNumId w:val="9"/>
  </w:num>
  <w:num w:numId="10">
    <w:abstractNumId w:val="9"/>
  </w:num>
  <w:num w:numId="11">
    <w:abstractNumId w:val="0"/>
  </w:num>
  <w:num w:numId="12">
    <w:abstractNumId w:val="16"/>
  </w:num>
  <w:num w:numId="13">
    <w:abstractNumId w:val="8"/>
  </w:num>
  <w:num w:numId="14">
    <w:abstractNumId w:val="14"/>
  </w:num>
  <w:num w:numId="15">
    <w:abstractNumId w:val="1"/>
  </w:num>
  <w:num w:numId="16">
    <w:abstractNumId w:val="6"/>
  </w:num>
  <w:num w:numId="17">
    <w:abstractNumId w:val="3"/>
  </w:num>
  <w:num w:numId="18">
    <w:abstractNumId w:val="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5F"/>
    <w:rsid w:val="00013190"/>
    <w:rsid w:val="00095151"/>
    <w:rsid w:val="000A68A5"/>
    <w:rsid w:val="0011525F"/>
    <w:rsid w:val="0013651B"/>
    <w:rsid w:val="00150F53"/>
    <w:rsid w:val="00194BCB"/>
    <w:rsid w:val="00263B1D"/>
    <w:rsid w:val="002759FC"/>
    <w:rsid w:val="002A5766"/>
    <w:rsid w:val="002B67A8"/>
    <w:rsid w:val="002C1117"/>
    <w:rsid w:val="002F3EEA"/>
    <w:rsid w:val="002F6613"/>
    <w:rsid w:val="00335BED"/>
    <w:rsid w:val="0035713F"/>
    <w:rsid w:val="00391E71"/>
    <w:rsid w:val="0041037A"/>
    <w:rsid w:val="00417928"/>
    <w:rsid w:val="00435CB0"/>
    <w:rsid w:val="00442409"/>
    <w:rsid w:val="00465C70"/>
    <w:rsid w:val="00483743"/>
    <w:rsid w:val="004A39AA"/>
    <w:rsid w:val="00520474"/>
    <w:rsid w:val="005463AF"/>
    <w:rsid w:val="005679B0"/>
    <w:rsid w:val="005856F0"/>
    <w:rsid w:val="005A2948"/>
    <w:rsid w:val="0062677D"/>
    <w:rsid w:val="00657C45"/>
    <w:rsid w:val="006D069D"/>
    <w:rsid w:val="006D7871"/>
    <w:rsid w:val="006E26BE"/>
    <w:rsid w:val="00741D22"/>
    <w:rsid w:val="007734A3"/>
    <w:rsid w:val="00775F9C"/>
    <w:rsid w:val="0079183C"/>
    <w:rsid w:val="007C79E7"/>
    <w:rsid w:val="00846A09"/>
    <w:rsid w:val="008509CC"/>
    <w:rsid w:val="009176C4"/>
    <w:rsid w:val="0092770C"/>
    <w:rsid w:val="009719BA"/>
    <w:rsid w:val="009A035D"/>
    <w:rsid w:val="009D0DAD"/>
    <w:rsid w:val="009E0E0E"/>
    <w:rsid w:val="009F1D1C"/>
    <w:rsid w:val="00A1349F"/>
    <w:rsid w:val="00A553AC"/>
    <w:rsid w:val="00A553BB"/>
    <w:rsid w:val="00A726D1"/>
    <w:rsid w:val="00A77719"/>
    <w:rsid w:val="00AC42F9"/>
    <w:rsid w:val="00AE2959"/>
    <w:rsid w:val="00B13BAD"/>
    <w:rsid w:val="00C222E6"/>
    <w:rsid w:val="00C40612"/>
    <w:rsid w:val="00C477B3"/>
    <w:rsid w:val="00C636A7"/>
    <w:rsid w:val="00C75D16"/>
    <w:rsid w:val="00CB2DF9"/>
    <w:rsid w:val="00CD4DA2"/>
    <w:rsid w:val="00CF3A38"/>
    <w:rsid w:val="00D06FC5"/>
    <w:rsid w:val="00D37E3B"/>
    <w:rsid w:val="00D72CDA"/>
    <w:rsid w:val="00D809D2"/>
    <w:rsid w:val="00DC5558"/>
    <w:rsid w:val="00DF4B8C"/>
    <w:rsid w:val="00E02657"/>
    <w:rsid w:val="00E33B6C"/>
    <w:rsid w:val="00E84C41"/>
    <w:rsid w:val="00E93DEF"/>
    <w:rsid w:val="00EC3207"/>
    <w:rsid w:val="00EC3704"/>
    <w:rsid w:val="00EC5627"/>
    <w:rsid w:val="00EC7DD4"/>
    <w:rsid w:val="00ED5393"/>
    <w:rsid w:val="00EF3EB6"/>
    <w:rsid w:val="00F270A8"/>
    <w:rsid w:val="00F35446"/>
    <w:rsid w:val="00F61174"/>
    <w:rsid w:val="00F86849"/>
    <w:rsid w:val="00F9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6F5D"/>
  <w15:chartTrackingRefBased/>
  <w15:docId w15:val="{18EBE516-04CD-40DF-91C7-E8C6AF68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DA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D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0D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9D0DAD"/>
    <w:rPr>
      <w:color w:val="808080"/>
    </w:rPr>
  </w:style>
  <w:style w:type="character" w:styleId="a6">
    <w:name w:val="Hyperlink"/>
    <w:basedOn w:val="a0"/>
    <w:uiPriority w:val="99"/>
    <w:unhideWhenUsed/>
    <w:rsid w:val="009D0DA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D0DAD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1349F"/>
  </w:style>
  <w:style w:type="paragraph" w:styleId="aa">
    <w:name w:val="footer"/>
    <w:basedOn w:val="a"/>
    <w:link w:val="ab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13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-maxx.ru/algo/kuhn_match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51A2C-3580-4157-BDB7-5AE60194C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2407</TotalTime>
  <Pages>20</Pages>
  <Words>2061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Шишкина</dc:creator>
  <cp:keywords/>
  <dc:description/>
  <cp:lastModifiedBy>Диана Шишкина</cp:lastModifiedBy>
  <cp:revision>11</cp:revision>
  <dcterms:created xsi:type="dcterms:W3CDTF">2019-06-17T08:41:00Z</dcterms:created>
  <dcterms:modified xsi:type="dcterms:W3CDTF">2020-05-28T20:09:00Z</dcterms:modified>
</cp:coreProperties>
</file>