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bookmarkStart w:id="0" w:name="docs-internal-guid-3227ae6e-7fff-dbc5-07"/>
      <w:bookmarkEnd w:id="0"/>
      <w:r>
        <w:rPr>
          <w:rFonts w:cs="Arial" w:ascii="Arial" w:hAnsi="Arial"/>
          <w:b/>
          <w:color w:val="1D1D1B"/>
          <w:sz w:val="22"/>
          <w:szCs w:val="22"/>
        </w:rPr>
        <w:t xml:space="preserve">              </w:t>
      </w:r>
      <w:r>
        <w:rPr>
          <w:rFonts w:cs="Arial" w:ascii="Arial" w:hAnsi="Arial"/>
          <w:b/>
          <w:color w:val="1D1D1B"/>
          <w:sz w:val="22"/>
          <w:szCs w:val="22"/>
        </w:rPr>
        <w:t>Nomenclature</w:t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  <w:t>les vm</w:t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288" w:before="0" w:after="0"/>
        <w:rPr>
          <w:rFonts w:ascii="Arial" w:hAnsi="Arial" w:cs="Arial"/>
          <w:sz w:val="22"/>
          <w:szCs w:val="22"/>
        </w:rPr>
      </w:pPr>
      <w:bookmarkStart w:id="1" w:name="docs-internal-guid-fcf212ca-7fff-f75d-8c"/>
      <w:bookmarkEnd w:id="1"/>
      <w:r>
        <w:rPr>
          <w:rFonts w:cs="Arial" w:ascii="Arial" w:hAnsi="Arial"/>
          <w:color w:val="000000"/>
          <w:sz w:val="22"/>
          <w:szCs w:val="22"/>
        </w:rPr>
        <w:t>Le nom de VM est crée de la manière suivante :</w:t>
      </w:r>
    </w:p>
    <w:p>
      <w:pPr>
        <w:pStyle w:val="Textbody"/>
        <w:spacing w:lineRule="auto" w:line="288" w:before="0" w:after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G&lt;x&gt;-&lt;Nom de la VM&gt;&lt;rôle&gt;</w:t>
      </w:r>
    </w:p>
    <w:p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tandard"/>
        <w:rPr>
          <w:rFonts w:ascii="Arial" w:hAnsi="Arial" w:cs="Arial"/>
          <w:color w:val="000000"/>
          <w:sz w:val="22"/>
          <w:szCs w:val="22"/>
        </w:rPr>
      </w:pPr>
      <w:bookmarkStart w:id="2" w:name="docs-internal-guid-58f3d30c-7fff-c4e5-99"/>
      <w:bookmarkEnd w:id="2"/>
      <w:r>
        <w:rPr>
          <w:rFonts w:cs="Arial" w:ascii="Arial" w:hAnsi="Arial"/>
          <w:color w:val="000000"/>
          <w:sz w:val="22"/>
          <w:szCs w:val="22"/>
        </w:rPr>
        <w:t>1) G1-Wserver2022-DHCP</w:t>
      </w:r>
    </w:p>
    <w:p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2)  G1- Wserver2022-ADDS</w:t>
      </w:r>
    </w:p>
    <w:p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3)  G1-WServer-Exchange ou Cloud Microsoft365</w:t>
      </w:r>
    </w:p>
    <w:p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4) G1-Linux-Apache-Serveurweb</w:t>
      </w:r>
    </w:p>
    <w:p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5) G1-BackupServeur</w:t>
      </w:r>
    </w:p>
    <w:p>
      <w:pPr>
        <w:pStyle w:val="Standard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6) G1-Firewall</w:t>
      </w:r>
    </w:p>
    <w:p>
      <w:pPr>
        <w:pStyle w:val="Textbody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  <w:t>les CT</w:t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</w:r>
    </w:p>
    <w:p>
      <w:pPr>
        <w:pStyle w:val="Textbody"/>
        <w:spacing w:lineRule="auto" w:line="288" w:before="0" w:after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G&lt;x&gt;-&lt;Nom du CT&gt;&lt;rôle&gt;</w:t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color w:val="1D1D1B"/>
          <w:sz w:val="22"/>
          <w:szCs w:val="22"/>
        </w:rPr>
      </w:pPr>
      <w:r>
        <w:rPr>
          <w:rFonts w:cs="Arial" w:ascii="Arial" w:hAnsi="Arial"/>
          <w:b/>
          <w:color w:val="1D1D1B"/>
          <w:sz w:val="22"/>
          <w:szCs w:val="22"/>
        </w:rPr>
        <w:t>les Utilisateurs</w:t>
      </w:r>
    </w:p>
    <w:p>
      <w:pPr>
        <w:pStyle w:val="Textbody"/>
        <w:spacing w:lineRule="auto" w:line="288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288"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ID Utilisateur : Premierlettreduprénom. nomdefamille </w:t>
      </w:r>
    </w:p>
    <w:p>
      <w:pPr>
        <w:pStyle w:val="Textbody"/>
        <w:spacing w:lineRule="auto" w:line="288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Ex : Alban Dumas = adumas</w:t>
      </w:r>
    </w:p>
    <w:p>
      <w:pPr>
        <w:pStyle w:val="Textbody"/>
        <w:spacing w:lineRule="auto" w:line="288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Adresse e-mail : prenom.nom@</w:t>
      </w:r>
      <w:r>
        <w:rPr>
          <w:rFonts w:cs="Arial" w:ascii="Arial" w:hAnsi="Arial"/>
          <w:color w:val="1F1F1F"/>
          <w:sz w:val="22"/>
          <w:szCs w:val="22"/>
          <w:shd w:fill="FFFFFF" w:val="clear"/>
        </w:rPr>
        <w:t xml:space="preserve"> </w:t>
      </w:r>
      <w:r>
        <w:rPr>
          <w:rFonts w:cs="Arial" w:ascii="Arial" w:hAnsi="Arial"/>
          <w:sz w:val="22"/>
          <w:szCs w:val="22"/>
        </w:rPr>
        <w:t>BillU.fr</w:t>
      </w:r>
    </w:p>
    <w:p>
      <w:pPr>
        <w:pStyle w:val="Textbody"/>
        <w:spacing w:lineRule="auto" w:line="288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Ex : Alban Dumas = alban.dumas</w:t>
      </w:r>
      <w:r>
        <w:rPr>
          <w:rFonts w:cs="Arial" w:ascii="Arial" w:hAnsi="Arial"/>
          <w:sz w:val="22"/>
          <w:szCs w:val="22"/>
        </w:rPr>
        <w:t>@BillU.fr</w:t>
      </w:r>
    </w:p>
    <w:p>
      <w:pPr>
        <w:pStyle w:val="Textbody"/>
        <w:spacing w:lineRule="auto" w:line="288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spacing w:lineRule="auto" w:line="288"/>
        <w:rPr>
          <w:rFonts w:ascii="Arial" w:hAnsi="Arial" w:cs="Arial"/>
          <w:b/>
          <w:b/>
          <w:bCs/>
          <w:color w:val="1D1D1B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les Ordinateurs</w:t>
      </w:r>
    </w:p>
    <w:p>
      <w:pPr>
        <w:pStyle w:val="Standard"/>
        <w:spacing w:lineRule="auto" w:line="288"/>
        <w:rPr>
          <w:rFonts w:ascii="Arial" w:hAnsi="Arial" w:cs="Arial"/>
          <w:b/>
          <w:b/>
          <w:bCs/>
          <w:color w:val="1D1D1B"/>
          <w:sz w:val="22"/>
          <w:szCs w:val="22"/>
        </w:rPr>
      </w:pPr>
      <w:r>
        <w:rPr>
          <w:rFonts w:cs="Arial" w:ascii="Arial" w:hAnsi="Arial"/>
          <w:b/>
          <w:bCs/>
          <w:color w:val="1D1D1B"/>
          <w:sz w:val="22"/>
          <w:szCs w:val="22"/>
        </w:rPr>
      </w:r>
    </w:p>
    <w:p>
      <w:pPr>
        <w:pStyle w:val="Standard"/>
        <w:spacing w:lineRule="auto" w:line="288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(Département_Type d'appareil_MarquePC_NomduPC) en sachant que nous avons 9 départements</w:t>
      </w:r>
    </w:p>
    <w:p>
      <w:pPr>
        <w:pStyle w:val="Standard"/>
        <w:spacing w:lineRule="auto" w:line="288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tblW w:w="6525" w:type="dxa"/>
        <w:jc w:val="left"/>
        <w:tblInd w:w="-294" w:type="dxa"/>
        <w:tblLayout w:type="fixed"/>
        <w:tblCellMar>
          <w:top w:w="0" w:type="dxa"/>
          <w:left w:w="0" w:type="dxa"/>
          <w:bottom w:w="30" w:type="dxa"/>
          <w:right w:w="0" w:type="dxa"/>
        </w:tblCellMar>
        <w:tblLook w:val="0000" w:noHBand="0" w:noVBand="0" w:firstColumn="0" w:lastRow="0" w:lastColumn="0" w:firstRow="0"/>
      </w:tblPr>
      <w:tblGrid>
        <w:gridCol w:w="6525"/>
      </w:tblGrid>
      <w:tr>
        <w:trPr/>
        <w:tc>
          <w:tcPr>
            <w:tcW w:w="6525" w:type="dxa"/>
            <w:tcBorders>
              <w:bottom w:val="single" w:sz="18" w:space="0" w:color="8093B3"/>
            </w:tcBorders>
            <w:shd w:color="auto" w:fill="DFE4EC" w:val="clear"/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 xml:space="preserve">                                          </w:t>
            </w:r>
            <w:r>
              <w:rPr>
                <w:rFonts w:cs="Arial" w:ascii="Arial" w:hAnsi="Arial"/>
                <w:i/>
                <w:sz w:val="22"/>
                <w:szCs w:val="22"/>
              </w:rPr>
              <w:t>Département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(DL)   Développement logiciel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(CRP) Communication et Relations publiques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(DJ)    Département Juridique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(DL)   Développement logiciel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(D)      Direction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(DSI)   DSI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(FC)    Finance et Comptabilité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(QHSE) QHSE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(SC)    Service Commercial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(SR)     Service recrutement</w:t>
            </w:r>
          </w:p>
        </w:tc>
      </w:tr>
      <w:tr>
        <w:trPr/>
        <w:tc>
          <w:tcPr>
            <w:tcW w:w="652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F4F6F8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nudetableau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(CRP)  Communication et Relations publiques</w:t>
            </w:r>
          </w:p>
        </w:tc>
      </w:tr>
    </w:tbl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Type d’appareil : 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PC : pour un ordinateur de bureau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LAPTOP : pour un ordinateur portable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PRINT :  pour une imprimante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SVR : pour un serveur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TEL : pour telephone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1D1D1B"/>
          <w:sz w:val="22"/>
          <w:szCs w:val="22"/>
        </w:rPr>
        <w:t>Ex pour Alban Dumas : CRP_LAPTOP_HP_</w:t>
      </w: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Arial" w:ascii="Arial" w:hAnsi="Arial"/>
          <w:color w:val="1D1D1B"/>
          <w:sz w:val="22"/>
          <w:szCs w:val="22"/>
        </w:rPr>
        <w:t>PA78671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spacing w:lineRule="auto" w:line="288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les Équipements réseau</w:t>
      </w:r>
    </w:p>
    <w:p>
      <w:pPr>
        <w:pStyle w:val="Standard"/>
        <w:spacing w:lineRule="auto" w:line="288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Standard"/>
        <w:spacing w:lineRule="auto" w:line="288"/>
        <w:rPr>
          <w:rFonts w:ascii="Arial" w:hAnsi="Arial" w:cs="Arial"/>
          <w:color w:val="1D1D1B"/>
          <w:sz w:val="22"/>
          <w:szCs w:val="22"/>
        </w:rPr>
      </w:pPr>
      <w:r>
        <w:rPr>
          <w:rFonts w:cs="Arial" w:ascii="Arial" w:hAnsi="Arial"/>
          <w:color w:val="1D1D1B"/>
          <w:sz w:val="22"/>
          <w:szCs w:val="22"/>
        </w:rPr>
        <w:t>Routeur Principal (Router0</w:t>
      </w:r>
      <w:r>
        <w:rPr>
          <w:rFonts w:cs="Arial" w:ascii="Arial" w:hAnsi="Arial"/>
          <w:color w:val="1D1D1B"/>
          <w:sz w:val="22"/>
          <w:szCs w:val="22"/>
        </w:rPr>
        <w:t>paris</w:t>
      </w:r>
      <w:r>
        <w:rPr>
          <w:rFonts w:cs="Arial" w:ascii="Arial" w:hAnsi="Arial"/>
          <w:color w:val="1D1D1B"/>
          <w:sz w:val="22"/>
          <w:szCs w:val="22"/>
        </w:rPr>
        <w:t>)</w:t>
      </w:r>
    </w:p>
    <w:p>
      <w:pPr>
        <w:pStyle w:val="Standard"/>
        <w:spacing w:lineRule="auto" w:line="288"/>
        <w:rPr>
          <w:rFonts w:ascii="Arial" w:hAnsi="Arial" w:cs="Arial"/>
          <w:color w:val="1D1D1B"/>
          <w:sz w:val="22"/>
          <w:szCs w:val="22"/>
        </w:rPr>
      </w:pPr>
      <w:r>
        <w:rPr>
          <w:rFonts w:cs="Arial" w:ascii="Arial" w:hAnsi="Arial"/>
          <w:color w:val="1D1D1B"/>
          <w:sz w:val="22"/>
          <w:szCs w:val="22"/>
        </w:rPr>
        <w:t>Routeur de Secours (Router1</w:t>
      </w:r>
      <w:r>
        <w:rPr>
          <w:rFonts w:cs="Arial" w:ascii="Arial" w:hAnsi="Arial"/>
          <w:color w:val="1D1D1B"/>
          <w:sz w:val="22"/>
          <w:szCs w:val="22"/>
        </w:rPr>
        <w:t>paris</w:t>
      </w:r>
      <w:r>
        <w:rPr>
          <w:rFonts w:cs="Arial" w:ascii="Arial" w:hAnsi="Arial"/>
          <w:color w:val="1D1D1B"/>
          <w:sz w:val="22"/>
          <w:szCs w:val="22"/>
        </w:rPr>
        <w:t>)</w:t>
      </w:r>
    </w:p>
    <w:p>
      <w:pPr>
        <w:pStyle w:val="Standard"/>
        <w:spacing w:lineRule="auto" w:line="288"/>
        <w:rPr>
          <w:rFonts w:ascii="Arial" w:hAnsi="Arial" w:cs="Arial"/>
          <w:color w:val="1D1D1B"/>
          <w:sz w:val="22"/>
          <w:szCs w:val="22"/>
        </w:rPr>
      </w:pPr>
      <w:r>
        <w:rPr>
          <w:rFonts w:cs="Arial" w:ascii="Arial" w:hAnsi="Arial"/>
          <w:color w:val="1D1D1B"/>
          <w:sz w:val="22"/>
          <w:szCs w:val="22"/>
        </w:rPr>
        <w:t>Switch 1 (switch0paris)</w:t>
      </w:r>
    </w:p>
    <w:p>
      <w:pPr>
        <w:pStyle w:val="Standard"/>
        <w:spacing w:lineRule="auto" w:line="288"/>
        <w:rPr>
          <w:rFonts w:ascii="Arial" w:hAnsi="Arial" w:cs="Arial"/>
          <w:color w:val="1D1D1B"/>
          <w:sz w:val="22"/>
          <w:szCs w:val="22"/>
        </w:rPr>
      </w:pPr>
      <w:r>
        <w:rPr>
          <w:rFonts w:cs="Arial" w:ascii="Arial" w:hAnsi="Arial"/>
          <w:color w:val="1D1D1B"/>
          <w:sz w:val="22"/>
          <w:szCs w:val="22"/>
        </w:rPr>
        <w:t>Switch 2 (switch1paris)</w:t>
      </w:r>
    </w:p>
    <w:p>
      <w:pPr>
        <w:pStyle w:val="Standard"/>
        <w:spacing w:lineRule="auto" w:line="288"/>
        <w:rPr>
          <w:rFonts w:ascii="Arial" w:hAnsi="Arial" w:cs="Arial"/>
          <w:color w:val="1D1D1B"/>
          <w:sz w:val="22"/>
          <w:szCs w:val="22"/>
        </w:rPr>
      </w:pPr>
      <w:r>
        <w:rPr>
          <w:rFonts w:cs="Arial" w:ascii="Arial" w:hAnsi="Arial"/>
          <w:color w:val="1D1D1B"/>
          <w:sz w:val="22"/>
          <w:szCs w:val="22"/>
        </w:rPr>
        <w:t>Switch 3 (switch2paris)</w:t>
      </w:r>
    </w:p>
    <w:p>
      <w:pPr>
        <w:pStyle w:val="Standard"/>
        <w:spacing w:lineRule="auto" w:line="288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Point d’acces wifi</w:t>
      </w:r>
    </w:p>
    <w:p>
      <w:pPr>
        <w:pStyle w:val="Standard"/>
        <w:spacing w:lineRule="auto" w:line="288"/>
        <w:rPr>
          <w:rFonts w:ascii="Arial" w:hAnsi="Arial" w:cs="Arial"/>
          <w:b/>
          <w:b/>
          <w:bCs/>
          <w:color w:val="1D1D1B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Serveur VPN</w:t>
      </w:r>
    </w:p>
    <w:p>
      <w:pPr>
        <w:pStyle w:val="Standard"/>
        <w:spacing w:lineRule="auto" w:line="288"/>
        <w:rPr>
          <w:rFonts w:ascii="Arial" w:hAnsi="Arial" w:cs="Arial"/>
          <w:b/>
          <w:b/>
          <w:bCs/>
          <w:color w:val="1D1D1B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Standard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171</Words>
  <Characters>1080</Characters>
  <CharactersWithSpaces>1291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2024-11-22T10:32:00Z</dcterms:created>
  <dc:creator/>
  <dc:description/>
  <dc:language>fr-FR</dc:language>
  <cp:lastModifiedBy/>
  <dcterms:modified xsi:type="dcterms:W3CDTF">2024-11-22T12:16:38Z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