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spacing w:before="200" w:after="120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choses à savoir sur le caractère du Bélier</w:t>
      </w:r>
    </w:p>
    <w:p>
      <w:pPr>
        <w:pStyle w:val="Corpsdetexte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Bélier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du 21 mars au 19 avril</w:t>
      </w:r>
    </w:p>
    <w:p>
      <w:pPr>
        <w:pStyle w:val="Corpsdetexte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 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Rubis</w:t>
      </w:r>
    </w:p>
    <w:p>
      <w:pPr>
        <w:pStyle w:val="Corpsdetexte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 </w:t>
      </w:r>
      <w:hyperlink r:id="rId2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highlight w:val="yellow"/>
            <w:u w:val="none"/>
            <w:effect w:val="none"/>
          </w:rPr>
          <w:t>Mars</w:t>
        </w:r>
      </w:hyperlink>
    </w:p>
    <w:p>
      <w:pPr>
        <w:pStyle w:val="Corpsdetexte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Feu</w:t>
      </w:r>
    </w:p>
    <w:p>
      <w:pPr>
        <w:pStyle w:val="Titre3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choses à savoir sur le caractère du Taureau</w:t>
      </w:r>
    </w:p>
    <w:p>
      <w:pPr>
        <w:pStyle w:val="Corpsdetexte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Taureau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du 20 avril au 20 ma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i</w:t>
      </w:r>
    </w:p>
    <w:p>
      <w:pPr>
        <w:pStyle w:val="Corpsdetexte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</w:t>
      </w: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  <w:highlight w:val="yellow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 xml:space="preserve">Emeraude, </w:t>
      </w:r>
    </w:p>
    <w:p>
      <w:pPr>
        <w:pStyle w:val="Corpsdetexte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Vénus</w:t>
      </w:r>
    </w:p>
    <w:p>
      <w:pPr>
        <w:pStyle w:val="Corpsdetexte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Terr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e</w:t>
      </w:r>
    </w:p>
    <w:p>
      <w:pPr>
        <w:pStyle w:val="Corpsdetexte"/>
        <w:widowControl/>
        <w:numPr>
          <w:ilvl w:val="0"/>
          <w:numId w:val="0"/>
        </w:numPr>
        <w:pBdr/>
        <w:spacing w:lineRule="atLeast" w:line="300" w:before="0" w:after="150"/>
        <w:ind w:left="375" w:hanging="0"/>
        <w:jc w:val="both"/>
        <w:rPr/>
      </w:pP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choses à savoir sur le caractère du 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Gemeaux</w:t>
      </w:r>
    </w:p>
    <w:p>
      <w:pPr>
        <w:pStyle w:val="Corpsdetexte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Taureau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du 2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1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 xml:space="preserve"> 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mai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 xml:space="preserve"> au 20 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juin</w:t>
      </w:r>
    </w:p>
    <w:p>
      <w:pPr>
        <w:pStyle w:val="Corpsdetexte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 </w:t>
      </w: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  <w:highlight w:val="yellow"/>
        </w:rPr>
        <w:t>Jade</w:t>
      </w:r>
    </w:p>
    <w:p>
      <w:pPr>
        <w:pStyle w:val="Corpsdetexte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Mercure</w:t>
      </w:r>
    </w:p>
    <w:p>
      <w:pPr>
        <w:pStyle w:val="Corpsdetexte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Air</w:t>
      </w:r>
    </w:p>
    <w:p>
      <w:pPr>
        <w:pStyle w:val="Titre2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choses à savoir sur le caractère du Cancer</w:t>
      </w:r>
    </w:p>
    <w:p>
      <w:pPr>
        <w:pStyle w:val="Corpsdetexte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bookmarkStart w:id="0" w:name="asavoir"/>
      <w:bookmarkEnd w:id="0"/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Cancer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du 21 juin au 22 juillet</w:t>
      </w:r>
    </w:p>
    <w:p>
      <w:pPr>
        <w:pStyle w:val="Corpsdetexte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Opale</w:t>
      </w:r>
    </w:p>
    <w:p>
      <w:pPr>
        <w:pStyle w:val="Corpsdetexte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 </w:t>
      </w:r>
      <w:hyperlink r:id="rId3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highlight w:val="yellow"/>
            <w:u w:val="none"/>
            <w:effect w:val="none"/>
          </w:rPr>
          <w:t>Lun</w:t>
        </w:r>
      </w:hyperlink>
      <w:hyperlink r:id="rId4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highlight w:val="yellow"/>
            <w:u w:val="none"/>
            <w:effect w:val="none"/>
          </w:rPr>
          <w:t>e</w:t>
        </w:r>
      </w:hyperlink>
    </w:p>
    <w:p>
      <w:pPr>
        <w:pStyle w:val="Corpsdetexte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Eau</w:t>
      </w:r>
    </w:p>
    <w:p>
      <w:pPr>
        <w:pStyle w:val="Titre2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bookmarkStart w:id="1" w:name="h2-11"/>
      <w:bookmarkEnd w:id="1"/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9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choses à savoir sur le caractère du Lion</w:t>
      </w:r>
    </w:p>
    <w:p>
      <w:pPr>
        <w:pStyle w:val="Corpsdetexte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Lion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du 23 juillet au 23 août</w:t>
      </w:r>
    </w:p>
    <w:p>
      <w:pPr>
        <w:pStyle w:val="Corpsdetexte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Points forts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Bonté, organisation</w:t>
      </w:r>
    </w:p>
    <w:p>
      <w:pPr>
        <w:pStyle w:val="Corpsdetexte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Qualités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Générosité, volonté</w:t>
      </w:r>
    </w:p>
    <w:p>
      <w:pPr>
        <w:pStyle w:val="Corpsdetexte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Défauts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Fierté, autoritarisme</w:t>
      </w:r>
    </w:p>
    <w:p>
      <w:pPr>
        <w:pStyle w:val="Corpsdetexte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Topaze, diamant</w:t>
      </w:r>
    </w:p>
    <w:p>
      <w:pPr>
        <w:pStyle w:val="Corpsdetexte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dominante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 </w:t>
      </w:r>
      <w:hyperlink r:id="rId5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u w:val="none"/>
            <w:effect w:val="none"/>
          </w:rPr>
          <w:t>Soleil</w:t>
        </w:r>
      </w:hyperlink>
    </w:p>
    <w:p>
      <w:pPr>
        <w:pStyle w:val="Corpsdetexte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Feu</w:t>
      </w:r>
    </w:p>
    <w:p>
      <w:pPr>
        <w:pStyle w:val="Corpsdetexte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couleurs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Jaune, orange</w:t>
      </w:r>
    </w:p>
    <w:p>
      <w:pPr>
        <w:pStyle w:val="Corpsdetexte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métaux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Or</w:t>
      </w:r>
    </w:p>
    <w:p>
      <w:pPr>
        <w:pStyle w:val="Titre2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bookmarkStart w:id="2" w:name="h2-12"/>
      <w:bookmarkEnd w:id="2"/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9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choses à savoir sur le caractère de la Vierge</w:t>
      </w:r>
    </w:p>
    <w:p>
      <w:pPr>
        <w:pStyle w:val="Corpsdetexte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Vierge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du 24 août au 22 septembre</w:t>
      </w:r>
    </w:p>
    <w:p>
      <w:pPr>
        <w:pStyle w:val="Corpsdetexte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Points forts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Précision, logique</w:t>
      </w:r>
    </w:p>
    <w:p>
      <w:pPr>
        <w:pStyle w:val="Corpsdetexte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Qualités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: Serviabilité, délicatesse</w:t>
      </w:r>
    </w:p>
    <w:p>
      <w:pPr>
        <w:pStyle w:val="Corpsdetexte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Défauts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Tatillon, rigide</w:t>
      </w:r>
    </w:p>
    <w:p>
      <w:pPr>
        <w:pStyle w:val="Corpsdetexte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Agathe, jaspe</w:t>
      </w:r>
    </w:p>
    <w:p>
      <w:pPr>
        <w:pStyle w:val="Corpsdetexte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 </w:t>
      </w:r>
      <w:hyperlink r:id="rId6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u w:val="none"/>
            <w:effect w:val="none"/>
          </w:rPr>
          <w:t>Mercure</w:t>
        </w:r>
      </w:hyperlink>
    </w:p>
    <w:p>
      <w:pPr>
        <w:pStyle w:val="Corpsdetexte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Terre</w:t>
      </w:r>
    </w:p>
    <w:p>
      <w:pPr>
        <w:pStyle w:val="Corpsdetexte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couleurs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Beige, gris</w:t>
      </w:r>
    </w:p>
    <w:p>
      <w:pPr>
        <w:pStyle w:val="Corpsdetexte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métaux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Aluminium, bronze</w:t>
      </w:r>
    </w:p>
    <w:p>
      <w:pPr>
        <w:pStyle w:val="Titre2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bookmarkStart w:id="3" w:name="h2-2"/>
      <w:bookmarkEnd w:id="3"/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9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choses à savoir sur le caractère de la Balance</w:t>
      </w:r>
    </w:p>
    <w:p>
      <w:pPr>
        <w:pStyle w:val="Corpsdetexte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de la Balance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: du 23 septembre au 22 octobre</w:t>
      </w:r>
    </w:p>
    <w:p>
      <w:pPr>
        <w:pStyle w:val="Corpsdetexte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Points forts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Équilibre, justice, paix</w:t>
      </w:r>
    </w:p>
    <w:p>
      <w:pPr>
        <w:pStyle w:val="Corpsdetexte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Qualités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Courtoisie, sociabilité</w:t>
      </w:r>
    </w:p>
    <w:p>
      <w:pPr>
        <w:pStyle w:val="Corpsdetexte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Défauts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Hésitation, superficialité</w:t>
      </w:r>
    </w:p>
    <w:p>
      <w:pPr>
        <w:pStyle w:val="Corpsdetexte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: Saphir, Corail</w:t>
      </w:r>
    </w:p>
    <w:p>
      <w:pPr>
        <w:pStyle w:val="Corpsdetexte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: </w:t>
      </w:r>
      <w:hyperlink r:id="rId7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u w:val="none"/>
            <w:effect w:val="none"/>
          </w:rPr>
          <w:t>Vénus</w:t>
        </w:r>
      </w:hyperlink>
    </w:p>
    <w:p>
      <w:pPr>
        <w:pStyle w:val="Corpsdetexte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Air</w:t>
      </w:r>
    </w:p>
    <w:p>
      <w:pPr>
        <w:pStyle w:val="Corpsdetexte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couleurs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Pastels</w:t>
      </w:r>
    </w:p>
    <w:p>
      <w:pPr>
        <w:pStyle w:val="Corpsdetexte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métaux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Cuivre, Platine</w:t>
      </w:r>
    </w:p>
    <w:p>
      <w:pPr>
        <w:pStyle w:val="Titre2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bookmarkStart w:id="4" w:name="h2-13"/>
      <w:bookmarkEnd w:id="4"/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9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choses à savoir sur le Scorpion</w:t>
      </w:r>
    </w:p>
    <w:p>
      <w:pPr>
        <w:pStyle w:val="Corpsdetexte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Scorpion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du 23 octobre au 21 novembre</w:t>
      </w:r>
    </w:p>
    <w:p>
      <w:pPr>
        <w:pStyle w:val="Corpsdetexte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Points forts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Sens tactique, ténacité</w:t>
      </w:r>
    </w:p>
    <w:p>
      <w:pPr>
        <w:pStyle w:val="Corpsdetexte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Qualités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Lucidité, pugnacité</w:t>
      </w:r>
    </w:p>
    <w:p>
      <w:pPr>
        <w:pStyle w:val="Corpsdetexte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Défauts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Agressivité, noirceur</w:t>
      </w:r>
    </w:p>
    <w:p>
      <w:pPr>
        <w:pStyle w:val="Corpsdetexte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Grenat, Rubis</w:t>
      </w:r>
    </w:p>
    <w:p>
      <w:pPr>
        <w:pStyle w:val="Corpsdetexte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</w:t>
      </w:r>
      <w:hyperlink r:id="rId8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u w:val="none"/>
            <w:effect w:val="none"/>
          </w:rPr>
          <w:t>Mars</w:t>
        </w:r>
      </w:hyperlink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-</w:t>
      </w:r>
      <w:hyperlink r:id="rId9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u w:val="none"/>
            <w:effect w:val="none"/>
          </w:rPr>
          <w:t>Pluton</w:t>
        </w:r>
      </w:hyperlink>
    </w:p>
    <w:p>
      <w:pPr>
        <w:pStyle w:val="Corpsdetexte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Eau</w:t>
      </w:r>
    </w:p>
    <w:p>
      <w:pPr>
        <w:pStyle w:val="Corpsdetexte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couleurs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Rouge, gris</w:t>
      </w:r>
    </w:p>
    <w:p>
      <w:pPr>
        <w:pStyle w:val="Corpsdetexte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métaux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Fer</w:t>
      </w:r>
    </w:p>
    <w:p>
      <w:pPr>
        <w:pStyle w:val="Titre2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bookmarkStart w:id="5" w:name="h2-14"/>
      <w:bookmarkEnd w:id="5"/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9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choses à savoir sur le caractère du Sagittaire</w:t>
      </w:r>
    </w:p>
    <w:p>
      <w:pPr>
        <w:pStyle w:val="Corpsdetexte"/>
        <w:widowControl/>
        <w:numPr>
          <w:ilvl w:val="0"/>
          <w:numId w:val="8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Sagittaire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du 22 novembre au 21 décembre</w:t>
      </w:r>
    </w:p>
    <w:p>
      <w:pPr>
        <w:pStyle w:val="Corpsdetexte"/>
        <w:widowControl/>
        <w:numPr>
          <w:ilvl w:val="0"/>
          <w:numId w:val="8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Points forts 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Optimisme</w:t>
      </w:r>
    </w:p>
    <w:p>
      <w:pPr>
        <w:pStyle w:val="Corpsdetexte"/>
        <w:widowControl/>
        <w:numPr>
          <w:ilvl w:val="0"/>
          <w:numId w:val="8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Qualités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Courage, sincérité</w:t>
      </w:r>
    </w:p>
    <w:p>
      <w:pPr>
        <w:pStyle w:val="Corpsdetexte"/>
        <w:widowControl/>
        <w:numPr>
          <w:ilvl w:val="0"/>
          <w:numId w:val="8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Défauts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Suffisance, l'opportunisme</w:t>
      </w:r>
    </w:p>
    <w:p>
      <w:pPr>
        <w:pStyle w:val="Corpsdetexte"/>
        <w:widowControl/>
        <w:numPr>
          <w:ilvl w:val="0"/>
          <w:numId w:val="8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Grenat, Saphir</w:t>
      </w:r>
    </w:p>
    <w:p>
      <w:pPr>
        <w:pStyle w:val="Corpsdetexte"/>
        <w:widowControl/>
        <w:numPr>
          <w:ilvl w:val="0"/>
          <w:numId w:val="8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 </w:t>
      </w:r>
      <w:hyperlink r:id="rId10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u w:val="none"/>
            <w:effect w:val="none"/>
          </w:rPr>
          <w:t>Jupiter</w:t>
        </w:r>
      </w:hyperlink>
    </w:p>
    <w:p>
      <w:pPr>
        <w:pStyle w:val="Corpsdetexte"/>
        <w:widowControl/>
        <w:numPr>
          <w:ilvl w:val="0"/>
          <w:numId w:val="8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Feu</w:t>
      </w:r>
    </w:p>
    <w:p>
      <w:pPr>
        <w:pStyle w:val="Corpsdetexte"/>
        <w:widowControl/>
        <w:numPr>
          <w:ilvl w:val="0"/>
          <w:numId w:val="8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couleurs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Bleu nuit, rouge</w:t>
      </w:r>
    </w:p>
    <w:p>
      <w:pPr>
        <w:pStyle w:val="Corpsdetexte"/>
        <w:widowControl/>
        <w:numPr>
          <w:ilvl w:val="0"/>
          <w:numId w:val="8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métaux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Etain</w:t>
      </w:r>
    </w:p>
    <w:p>
      <w:pPr>
        <w:pStyle w:val="Titre2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bookmarkStart w:id="6" w:name="h2-15"/>
      <w:bookmarkEnd w:id="6"/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9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choses à savoir sur le caractère du Capricorne</w:t>
      </w:r>
    </w:p>
    <w:p>
      <w:pPr>
        <w:pStyle w:val="Corpsdetexte"/>
        <w:widowControl/>
        <w:numPr>
          <w:ilvl w:val="0"/>
          <w:numId w:val="9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Capricorne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du 22 décembre au 19 janvier</w:t>
      </w:r>
    </w:p>
    <w:p>
      <w:pPr>
        <w:pStyle w:val="Corpsdetexte"/>
        <w:widowControl/>
        <w:numPr>
          <w:ilvl w:val="0"/>
          <w:numId w:val="9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Points forts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Endurance</w:t>
      </w:r>
    </w:p>
    <w:p>
      <w:pPr>
        <w:pStyle w:val="Corpsdetexte"/>
        <w:widowControl/>
        <w:numPr>
          <w:ilvl w:val="0"/>
          <w:numId w:val="9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Qualités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Patience, sang froid</w:t>
      </w:r>
    </w:p>
    <w:p>
      <w:pPr>
        <w:pStyle w:val="Corpsdetexte"/>
        <w:widowControl/>
        <w:numPr>
          <w:ilvl w:val="0"/>
          <w:numId w:val="9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Défauts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Rigide, égoïsme</w:t>
      </w:r>
    </w:p>
    <w:p>
      <w:pPr>
        <w:pStyle w:val="Corpsdetexte"/>
        <w:widowControl/>
        <w:numPr>
          <w:ilvl w:val="0"/>
          <w:numId w:val="9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Onyx, Jais</w:t>
      </w:r>
    </w:p>
    <w:p>
      <w:pPr>
        <w:pStyle w:val="Corpsdetexte"/>
        <w:widowControl/>
        <w:numPr>
          <w:ilvl w:val="0"/>
          <w:numId w:val="9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 </w:t>
      </w:r>
      <w:hyperlink r:id="rId11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u w:val="none"/>
            <w:effect w:val="none"/>
          </w:rPr>
          <w:t>Saturne</w:t>
        </w:r>
      </w:hyperlink>
    </w:p>
    <w:p>
      <w:pPr>
        <w:pStyle w:val="Corpsdetexte"/>
        <w:widowControl/>
        <w:numPr>
          <w:ilvl w:val="0"/>
          <w:numId w:val="9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Terre</w:t>
      </w:r>
    </w:p>
    <w:p>
      <w:pPr>
        <w:pStyle w:val="Corpsdetexte"/>
        <w:widowControl/>
        <w:numPr>
          <w:ilvl w:val="0"/>
          <w:numId w:val="9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couleurs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Noir, Rouge</w:t>
      </w:r>
    </w:p>
    <w:p>
      <w:pPr>
        <w:pStyle w:val="Corpsdetexte"/>
        <w:widowControl/>
        <w:numPr>
          <w:ilvl w:val="0"/>
          <w:numId w:val="9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métaux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Plomb</w:t>
      </w:r>
    </w:p>
    <w:p>
      <w:pPr>
        <w:pStyle w:val="Titre2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bookmarkStart w:id="7" w:name="h2-16"/>
      <w:bookmarkEnd w:id="7"/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9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choses à savoir sur la personnalité du Verseau</w:t>
      </w:r>
    </w:p>
    <w:p>
      <w:pPr>
        <w:pStyle w:val="Corpsdetexte"/>
        <w:widowControl/>
        <w:numPr>
          <w:ilvl w:val="0"/>
          <w:numId w:val="10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Verseau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du 20 janvier au 19 février</w:t>
      </w:r>
    </w:p>
    <w:p>
      <w:pPr>
        <w:pStyle w:val="Corpsdetexte"/>
        <w:widowControl/>
        <w:numPr>
          <w:ilvl w:val="0"/>
          <w:numId w:val="10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Points forts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Avant-gardisme</w:t>
      </w:r>
    </w:p>
    <w:p>
      <w:pPr>
        <w:pStyle w:val="Corpsdetexte"/>
        <w:widowControl/>
        <w:numPr>
          <w:ilvl w:val="0"/>
          <w:numId w:val="10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Qualités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Altruisme, inventivité</w:t>
      </w:r>
    </w:p>
    <w:p>
      <w:pPr>
        <w:pStyle w:val="Corpsdetexte"/>
        <w:widowControl/>
        <w:numPr>
          <w:ilvl w:val="0"/>
          <w:numId w:val="10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Défauts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Individualisme, superficialité</w:t>
      </w:r>
    </w:p>
    <w:p>
      <w:pPr>
        <w:pStyle w:val="Corpsdetexte"/>
        <w:widowControl/>
        <w:numPr>
          <w:ilvl w:val="0"/>
          <w:numId w:val="10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Cristal, Améthyste</w:t>
      </w:r>
    </w:p>
    <w:p>
      <w:pPr>
        <w:pStyle w:val="Corpsdetexte"/>
        <w:widowControl/>
        <w:numPr>
          <w:ilvl w:val="0"/>
          <w:numId w:val="10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 </w:t>
      </w:r>
      <w:hyperlink r:id="rId12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u w:val="none"/>
            <w:effect w:val="none"/>
          </w:rPr>
          <w:t>Uranus</w:t>
        </w:r>
      </w:hyperlink>
    </w:p>
    <w:p>
      <w:pPr>
        <w:pStyle w:val="Corpsdetexte"/>
        <w:widowControl/>
        <w:numPr>
          <w:ilvl w:val="0"/>
          <w:numId w:val="10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Air</w:t>
      </w:r>
    </w:p>
    <w:p>
      <w:pPr>
        <w:pStyle w:val="Corpsdetexte"/>
        <w:widowControl/>
        <w:numPr>
          <w:ilvl w:val="0"/>
          <w:numId w:val="10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couleurs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Violet, bleu, Cobalt</w:t>
      </w:r>
    </w:p>
    <w:p>
      <w:pPr>
        <w:pStyle w:val="Corpsdetexte"/>
        <w:widowControl/>
        <w:numPr>
          <w:ilvl w:val="0"/>
          <w:numId w:val="10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métaux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Chrome</w:t>
      </w:r>
    </w:p>
    <w:p>
      <w:pPr>
        <w:pStyle w:val="Titre2"/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</w:pPr>
      <w:bookmarkStart w:id="8" w:name="h2-17"/>
      <w:bookmarkEnd w:id="8"/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>9</w:t>
      </w:r>
      <w:r>
        <w:rPr>
          <w:rFonts w:ascii="Arial;verdana" w:hAnsi="Arial;verdana"/>
          <w:i w:val="false"/>
          <w:caps w:val="false"/>
          <w:smallCaps w:val="false"/>
          <w:color w:val="8B57A1"/>
          <w:spacing w:val="0"/>
          <w:sz w:val="26"/>
        </w:rPr>
        <w:t xml:space="preserve"> choses à savoir sur le caractère des Poissons</w:t>
      </w:r>
    </w:p>
    <w:p>
      <w:pPr>
        <w:pStyle w:val="Corpsdetexte"/>
        <w:widowControl/>
        <w:numPr>
          <w:ilvl w:val="0"/>
          <w:numId w:val="1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Date de naissance du Poissons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du 20 février au 20 mars</w:t>
      </w:r>
    </w:p>
    <w:p>
      <w:pPr>
        <w:pStyle w:val="Corpsdetexte"/>
        <w:widowControl/>
        <w:numPr>
          <w:ilvl w:val="0"/>
          <w:numId w:val="1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Points forts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: Intuition</w:t>
      </w:r>
    </w:p>
    <w:p>
      <w:pPr>
        <w:pStyle w:val="Corpsdetexte"/>
        <w:widowControl/>
        <w:numPr>
          <w:ilvl w:val="0"/>
          <w:numId w:val="1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Qualités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Bienveillance, sensibilité</w:t>
      </w:r>
    </w:p>
    <w:p>
      <w:pPr>
        <w:pStyle w:val="Corpsdetexte"/>
        <w:widowControl/>
        <w:numPr>
          <w:ilvl w:val="0"/>
          <w:numId w:val="1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Défauts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Indécision, fragilité</w:t>
      </w:r>
    </w:p>
    <w:p>
      <w:pPr>
        <w:pStyle w:val="Corpsdetexte"/>
        <w:widowControl/>
        <w:numPr>
          <w:ilvl w:val="0"/>
          <w:numId w:val="1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pierres :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 Saphir, Aigue marine</w:t>
      </w:r>
    </w:p>
    <w:p>
      <w:pPr>
        <w:pStyle w:val="Corpsdetexte"/>
        <w:widowControl/>
        <w:numPr>
          <w:ilvl w:val="0"/>
          <w:numId w:val="1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planète : </w:t>
      </w:r>
      <w:hyperlink r:id="rId13">
        <w:r>
          <w:rPr>
            <w:rStyle w:val="LienInternet"/>
            <w:rFonts w:ascii="Arial;verdana" w:hAnsi="Arial;verdana"/>
            <w:b w:val="false"/>
            <w:i w:val="false"/>
            <w:caps w:val="false"/>
            <w:smallCaps w:val="false"/>
            <w:strike w:val="false"/>
            <w:dstrike w:val="false"/>
            <w:color w:val="D50081"/>
            <w:spacing w:val="0"/>
            <w:sz w:val="20"/>
            <w:u w:val="none"/>
            <w:effect w:val="none"/>
          </w:rPr>
          <w:t>Neptune</w:t>
        </w:r>
      </w:hyperlink>
    </w:p>
    <w:p>
      <w:pPr>
        <w:pStyle w:val="Corpsdetexte"/>
        <w:widowControl/>
        <w:numPr>
          <w:ilvl w:val="0"/>
          <w:numId w:val="1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Votre élément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: Eau</w:t>
      </w:r>
    </w:p>
    <w:p>
      <w:pPr>
        <w:pStyle w:val="Corpsdetexte"/>
        <w:widowControl/>
        <w:numPr>
          <w:ilvl w:val="0"/>
          <w:numId w:val="1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couleurs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Bleu</w:t>
      </w:r>
    </w:p>
    <w:p>
      <w:pPr>
        <w:pStyle w:val="Corpsdetexte"/>
        <w:widowControl/>
        <w:numPr>
          <w:ilvl w:val="0"/>
          <w:numId w:val="11"/>
        </w:numPr>
        <w:pBdr/>
        <w:tabs>
          <w:tab w:val="left" w:pos="0" w:leader="none"/>
        </w:tabs>
        <w:spacing w:lineRule="atLeast" w:line="300" w:before="0" w:after="150"/>
        <w:ind w:left="375" w:hanging="0"/>
        <w:jc w:val="both"/>
        <w:rPr/>
      </w:pPr>
      <w:r>
        <w:rPr>
          <w:rStyle w:val="Accentuationforte"/>
          <w:rFonts w:ascii="Arial;verdana" w:hAnsi="Arial;verdana"/>
          <w:b/>
          <w:i w:val="false"/>
          <w:caps w:val="false"/>
          <w:smallCaps w:val="false"/>
          <w:color w:val="000000"/>
          <w:spacing w:val="0"/>
          <w:sz w:val="20"/>
        </w:rPr>
        <w:t>Vos métaux : </w:t>
      </w:r>
      <w:r>
        <w:rPr>
          <w:rFonts w:ascii="Arial;verdana" w:hAnsi="Arial;verdana"/>
          <w:b w:val="false"/>
          <w:i w:val="false"/>
          <w:caps w:val="false"/>
          <w:smallCaps w:val="false"/>
          <w:color w:val="000000"/>
          <w:spacing w:val="0"/>
          <w:sz w:val="20"/>
        </w:rPr>
        <w:t>Zinc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verdana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suff w:val="nothing"/>
      <w:lvlText w:val=""/>
      <w:lvlJc w:val="left"/>
      <w:pPr>
        <w:tabs>
          <w:tab w:val="num" w:pos="375"/>
        </w:tabs>
        <w:ind w:left="375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n.astrocenter.fr/astrologie/mag/E2472-mars" TargetMode="External"/><Relationship Id="rId3" Type="http://schemas.openxmlformats.org/officeDocument/2006/relationships/hyperlink" Target="https://mon.astrocenter.fr/astrologie/mag/E2466-la-lune" TargetMode="External"/><Relationship Id="rId4" Type="http://schemas.openxmlformats.org/officeDocument/2006/relationships/hyperlink" Target="https://mon.astrocenter.fr/astrologie/mag/E2466-la-lune" TargetMode="External"/><Relationship Id="rId5" Type="http://schemas.openxmlformats.org/officeDocument/2006/relationships/hyperlink" Target="https://mon.astrocenter.fr/astrologie/mag/E2469-le-soleil" TargetMode="External"/><Relationship Id="rId6" Type="http://schemas.openxmlformats.org/officeDocument/2006/relationships/hyperlink" Target="https://mon.astrocenter.fr/astrologie/mag/E2470-mercure" TargetMode="External"/><Relationship Id="rId7" Type="http://schemas.openxmlformats.org/officeDocument/2006/relationships/hyperlink" Target="https://mon.astrocenter.fr/astrologie/mag/E2471-venus" TargetMode="External"/><Relationship Id="rId8" Type="http://schemas.openxmlformats.org/officeDocument/2006/relationships/hyperlink" Target="https://mon.astrocenter.fr/astrologie/mag/E2472-mars" TargetMode="External"/><Relationship Id="rId9" Type="http://schemas.openxmlformats.org/officeDocument/2006/relationships/hyperlink" Target="https://mon.astrocenter.fr/astrologie/mag/E2554-pluton" TargetMode="External"/><Relationship Id="rId10" Type="http://schemas.openxmlformats.org/officeDocument/2006/relationships/hyperlink" Target="https://mon.astrocenter.fr/astrologie/mag/E2473-jupiter" TargetMode="External"/><Relationship Id="rId11" Type="http://schemas.openxmlformats.org/officeDocument/2006/relationships/hyperlink" Target="https://mon.astrocenter.fr/astrologie/mag/E2474-saturne" TargetMode="External"/><Relationship Id="rId12" Type="http://schemas.openxmlformats.org/officeDocument/2006/relationships/hyperlink" Target="https://mon.astrocenter.fr/astrologie/mag/E2552-uranus" TargetMode="External"/><Relationship Id="rId13" Type="http://schemas.openxmlformats.org/officeDocument/2006/relationships/hyperlink" Target="https://mon.astrocenter.fr/astrologie/mag/E2553-neptune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667</Words>
  <Characters>2774</Characters>
  <CharactersWithSpaces>3258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2019-10-24T13:29:12Z</dcterms:created>
  <dc:creator/>
  <dc:description/>
  <dc:language>fr-FR</dc:language>
  <cp:lastModifiedBy/>
  <dcterms:modified xsi:type="dcterms:W3CDTF">2019-10-24T13:50:07Z</dcterms:modified>
  <cp:revision>1</cp:revision>
  <dc:subject/>
  <dc:title/>
</cp:coreProperties>
</file>