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520EC7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 xml:space="preserve">про отримання ліцензії на провадження господарської діяльності з </w:t>
      </w:r>
      <w:r w:rsidR="00C72FC3">
        <w:rPr>
          <w:rFonts w:ascii="Times New Roman" w:hAnsi="Times New Roman" w:cs="Times New Roman"/>
          <w:b/>
          <w:sz w:val="28"/>
          <w:lang w:val="uk-UA"/>
        </w:rPr>
        <w:t>імпорту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 лікарських засобів (</w:t>
      </w:r>
      <w:r w:rsidR="00C72FC3">
        <w:rPr>
          <w:rFonts w:ascii="Times New Roman" w:hAnsi="Times New Roman" w:cs="Times New Roman"/>
          <w:b/>
          <w:sz w:val="28"/>
          <w:lang w:val="uk-UA"/>
        </w:rPr>
        <w:t>крім активних фармацевтичних інгредієнтів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>)</w:t>
      </w:r>
    </w:p>
    <w:p w:rsidR="001E0409" w:rsidRDefault="001E0409" w:rsidP="001E0409">
      <w:pPr>
        <w:ind w:firstLine="708"/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p w:rsidR="00F51E23" w:rsidRPr="004C110D" w:rsidRDefault="00F51E23" w:rsidP="001E0409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Прошу видати ліцензію на провадження господарської діяльності з </w:t>
      </w:r>
      <w:r w:rsidR="00984F58">
        <w:rPr>
          <w:rFonts w:ascii="Times New Roman" w:hAnsi="Times New Roman" w:cs="Times New Roman"/>
          <w:sz w:val="24"/>
          <w:lang w:val="uk-UA"/>
        </w:rPr>
        <w:t>імпорту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лікарських засобів (</w:t>
      </w:r>
      <w:r w:rsidR="00984F58">
        <w:rPr>
          <w:rFonts w:ascii="Times New Roman" w:hAnsi="Times New Roman" w:cs="Times New Roman"/>
          <w:sz w:val="24"/>
          <w:lang w:val="uk-UA"/>
        </w:rPr>
        <w:t>крім активних фарм</w:t>
      </w:r>
      <w:r w:rsidR="00321304">
        <w:rPr>
          <w:rFonts w:ascii="Times New Roman" w:hAnsi="Times New Roman" w:cs="Times New Roman"/>
          <w:sz w:val="24"/>
          <w:lang w:val="en-US"/>
        </w:rPr>
        <w:t>a</w:t>
      </w:r>
      <w:r w:rsidR="00984F58">
        <w:rPr>
          <w:rFonts w:ascii="Times New Roman" w:hAnsi="Times New Roman" w:cs="Times New Roman"/>
          <w:sz w:val="24"/>
          <w:lang w:val="uk-UA"/>
        </w:rPr>
        <w:t>цевтичних інгредієнтів</w:t>
      </w:r>
      <w:r w:rsidRPr="004C110D">
        <w:rPr>
          <w:rFonts w:ascii="Times New Roman" w:hAnsi="Times New Roman" w:cs="Times New Roman"/>
          <w:sz w:val="24"/>
          <w:lang w:val="uk-UA"/>
        </w:rPr>
        <w:t>).</w:t>
      </w:r>
    </w:p>
    <w:p w:rsidR="00F51E23" w:rsidRPr="004C110D" w:rsidRDefault="00F51E23" w:rsidP="00381A9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03497C" w:rsidRPr="004C110D" w:rsidTr="00D5688B">
        <w:tc>
          <w:tcPr>
            <w:tcW w:w="9730" w:type="dxa"/>
            <w:gridSpan w:val="2"/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9730" w:type="dxa"/>
            <w:gridSpan w:val="2"/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9730" w:type="dxa"/>
            <w:gridSpan w:val="2"/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9730" w:type="dxa"/>
            <w:gridSpan w:val="2"/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9730" w:type="dxa"/>
            <w:gridSpan w:val="2"/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03497C" w:rsidRPr="004C110D" w:rsidTr="00D5688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03497C" w:rsidRPr="004C110D" w:rsidTr="00D5688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E-mail: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03497C" w:rsidRPr="004C110D" w:rsidTr="00D5688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194" w:type="dxa"/>
            <w:tcBorders>
              <w:left w:val="nil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NationalAccount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NationalBankRequisites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03497C" w:rsidRPr="004C110D" w:rsidTr="00D5688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6194" w:type="dxa"/>
            <w:tcBorders>
              <w:left w:val="nil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InternationalAccount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6194" w:type="dxa"/>
            <w:tcBorders>
              <w:left w:val="nil"/>
            </w:tcBorders>
          </w:tcPr>
          <w:p w:rsidR="0003497C" w:rsidRPr="004C110D" w:rsidRDefault="0003497C" w:rsidP="00D5688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InternationalBankRequisites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3497C" w:rsidRPr="004C110D" w:rsidTr="00D5688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03497C" w:rsidRPr="00397FC9" w:rsidRDefault="0003497C" w:rsidP="00D5688B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10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D-U-N-S номер (за наявності)</w:t>
            </w:r>
          </w:p>
        </w:tc>
        <w:tc>
          <w:tcPr>
            <w:tcW w:w="6194" w:type="dxa"/>
            <w:tcBorders>
              <w:left w:val="nil"/>
            </w:tcBorders>
          </w:tcPr>
          <w:p w:rsidR="0003497C" w:rsidRPr="00397FC9" w:rsidRDefault="0003497C" w:rsidP="00D5688B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0A94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03497C" w:rsidRPr="004C110D" w:rsidTr="00D5688B">
        <w:tc>
          <w:tcPr>
            <w:tcW w:w="9730" w:type="dxa"/>
            <w:gridSpan w:val="2"/>
          </w:tcPr>
          <w:p w:rsidR="0003497C" w:rsidRPr="004C110D" w:rsidRDefault="0003497C" w:rsidP="00D5688B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</w:t>
            </w: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lastRenderedPageBreak/>
              <w:t>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C32F6" w:rsidRPr="006752D8" w:rsidRDefault="00747339" w:rsidP="0074733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</w:t>
      </w:r>
      <w:r w:rsidR="0093257B">
        <w:rPr>
          <w:rFonts w:ascii="Times New Roman" w:hAnsi="Times New Roman" w:cs="Times New Roman"/>
          <w:sz w:val="24"/>
          <w:lang w:val="uk-UA"/>
        </w:rPr>
        <w:t>імпорту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Pr="004C110D">
        <w:rPr>
          <w:rFonts w:ascii="Times New Roman" w:hAnsi="Times New Roman" w:cs="Times New Roman"/>
          <w:sz w:val="24"/>
          <w:lang w:val="uk-UA"/>
        </w:rPr>
        <w:br/>
        <w:t>лікарських засобів, яку планує провадити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>цей розділ заповнюється для кожного окремого місця</w:t>
      </w:r>
      <w:r w:rsidRPr="0093257B">
        <w:rPr>
          <w:rFonts w:ascii="Times New Roman" w:hAnsi="Times New Roman" w:cs="Times New Roman"/>
          <w:i/>
          <w:sz w:val="24"/>
          <w:lang w:val="uk-UA"/>
        </w:rPr>
        <w:br/>
        <w:t>провадження діяльності, яке розташоване за іншою адресою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1E0409" w:rsidRDefault="001E0409" w:rsidP="001E0409">
      <w:pPr>
        <w:rPr>
          <w:rFonts w:ascii="Times New Roman" w:hAnsi="Times New Roman" w:cs="Times New Roman"/>
          <w:sz w:val="24"/>
          <w:lang w:val="en-US"/>
        </w:rPr>
      </w:pPr>
      <w:bookmarkStart w:id="1" w:name="MPD"/>
      <w:bookmarkEnd w:id="1"/>
      <w:r>
        <w:rPr>
          <w:rFonts w:ascii="Times New Roman" w:hAnsi="Times New Roman" w:cs="Times New Roman"/>
          <w:sz w:val="24"/>
          <w:lang w:val="en-US"/>
        </w:rPr>
        <w:t>@@MPD@@</w:t>
      </w:r>
    </w:p>
    <w:p w:rsidR="001E0409" w:rsidRDefault="001E0409" w:rsidP="001E0409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1E0409" w:rsidRPr="00BE6933" w:rsidTr="00B06B7C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1E0409" w:rsidRPr="00BD552B" w:rsidRDefault="001E0409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1E0409" w:rsidRPr="00BE6933" w:rsidTr="00B06B7C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E0409" w:rsidRPr="00036BA2" w:rsidRDefault="001E0409" w:rsidP="00B06B7C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n160"/>
            <w:bookmarkEnd w:id="2"/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1E0409" w:rsidRPr="0089141F" w:rsidRDefault="001E0409" w:rsidP="00B06B7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3" w:name="OLE_LINK1"/>
            <w:bookmarkStart w:id="4" w:name="OLE_LINK2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="00321304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IMLIsImportingFinished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bookmarkEnd w:id="3"/>
            <w:bookmarkEnd w:id="4"/>
          </w:p>
        </w:tc>
      </w:tr>
      <w:tr w:rsidR="001E0409" w:rsidRPr="00BE6933" w:rsidTr="00B06B7C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E0409" w:rsidRPr="00036BA2" w:rsidRDefault="001E0409" w:rsidP="00B06B7C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32130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32130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32130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321304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1E0409" w:rsidRPr="001F6851" w:rsidRDefault="001E0409" w:rsidP="00B06B7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bookmarkStart w:id="5" w:name="OLE_LINK3"/>
            <w:bookmarkStart w:id="6" w:name="OLE_LINK4"/>
            <w:bookmarkStart w:id="7" w:name="OLE_LINK5"/>
            <w:proofErr w:type="spellStart"/>
            <w:r w:rsidR="00321304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IMLIsImportingInBulk</w:t>
            </w:r>
            <w:bookmarkEnd w:id="5"/>
            <w:bookmarkEnd w:id="6"/>
            <w:bookmarkEnd w:id="7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1E0409" w:rsidRPr="00BE6933" w:rsidTr="00B06B7C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E0409" w:rsidRPr="00036BA2" w:rsidRDefault="001E0409" w:rsidP="00B06B7C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1E0409" w:rsidRPr="001F6851" w:rsidRDefault="00321304" w:rsidP="00B06B7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bookmarkStart w:id="8" w:name="OLE_LINK6"/>
            <w:bookmarkStart w:id="9" w:name="OLE_LINK7"/>
            <w:bookmarkStart w:id="10" w:name="OLE_LINK8"/>
            <w:proofErr w:type="spellStart"/>
            <w:r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IMLAnotherActivity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bookmarkEnd w:id="8"/>
            <w:bookmarkEnd w:id="9"/>
            <w:bookmarkEnd w:id="10"/>
            <w:proofErr w:type="spellEnd"/>
            <w:r w:rsidR="001E0409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1E0409" w:rsidRPr="00BE6933" w:rsidTr="00B06B7C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1E0409" w:rsidRPr="00066A02" w:rsidRDefault="001E0409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 xml:space="preserve">Інше </w:t>
            </w:r>
            <w:r w:rsidRPr="00066A02">
              <w:rPr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(зазначити за наявності)</w:t>
            </w:r>
          </w:p>
        </w:tc>
      </w:tr>
      <w:tr w:rsidR="001E0409" w:rsidRPr="00BE6933" w:rsidTr="00B06B7C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1E0409" w:rsidRPr="009D3BFE" w:rsidRDefault="001E0409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bookmarkStart w:id="11" w:name="OLE_LINK9"/>
            <w:bookmarkStart w:id="12" w:name="OLE_LINK10"/>
            <w:bookmarkStart w:id="13" w:name="OLE_LINK11"/>
            <w:proofErr w:type="spellStart"/>
            <w:r w:rsidR="00321304" w:rsidRPr="00321304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IMLAnotherActivity</w:t>
            </w:r>
            <w:bookmarkEnd w:id="11"/>
            <w:bookmarkEnd w:id="12"/>
            <w:bookmarkEnd w:id="13"/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1E0409" w:rsidRDefault="001E0409" w:rsidP="001E0409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63"/>
        <w:gridCol w:w="4067"/>
      </w:tblGrid>
      <w:tr w:rsidR="001E0409" w:rsidRPr="00BE6933" w:rsidTr="00B06B7C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1E0409" w:rsidRPr="00BD552B" w:rsidRDefault="001E0409" w:rsidP="00B06B7C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Умови щодо контролю якості лікарських засобів, які будуть ввозитися на територію України, та інформація щодо уповноважених осіб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Pr="0045371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(зазначається окремо для кожної уповноваженої особи)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E0409" w:rsidRPr="00BE6933" w:rsidTr="00B06B7C">
        <w:tc>
          <w:tcPr>
            <w:tcW w:w="2910" w:type="pct"/>
            <w:shd w:val="clear" w:color="auto" w:fill="F2F2F2" w:themeFill="background1" w:themeFillShade="F2"/>
            <w:vAlign w:val="center"/>
          </w:tcPr>
          <w:p w:rsidR="001E0409" w:rsidRDefault="001E0409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Наявні умови щодо контролю якості лікарських засобів, які будуть ввозитися на територію України</w:t>
            </w:r>
          </w:p>
        </w:tc>
        <w:tc>
          <w:tcPr>
            <w:tcW w:w="2090" w:type="pct"/>
            <w:shd w:val="clear" w:color="auto" w:fill="FFFFFF" w:themeFill="background1"/>
            <w:vAlign w:val="center"/>
          </w:tcPr>
          <w:p w:rsidR="001E0409" w:rsidRPr="00B06ED9" w:rsidRDefault="001E0409" w:rsidP="00B06B7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bookmarkStart w:id="14" w:name="OLE_LINK12"/>
            <w:bookmarkStart w:id="15" w:name="OLE_LINK13"/>
            <w:bookmarkStart w:id="16" w:name="OLE_LINK14"/>
            <w:proofErr w:type="spellStart"/>
            <w:r w:rsidR="00321304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IsConditionsForControl</w:t>
            </w:r>
            <w:bookmarkEnd w:id="14"/>
            <w:bookmarkEnd w:id="15"/>
            <w:bookmarkEnd w:id="16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1E0409" w:rsidRDefault="001E0409" w:rsidP="001E040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E0409" w:rsidRPr="001246C0" w:rsidRDefault="001E0409" w:rsidP="001E0409">
      <w:pPr>
        <w:rPr>
          <w:rFonts w:ascii="Times New Roman" w:hAnsi="Times New Roman" w:cs="Times New Roman"/>
          <w:sz w:val="24"/>
          <w:lang w:val="en-US"/>
        </w:rPr>
      </w:pPr>
      <w:bookmarkStart w:id="17" w:name="OLE_LINK33"/>
      <w:bookmarkStart w:id="18" w:name="OLE_LINK34"/>
      <w:bookmarkStart w:id="19" w:name="_GoBack"/>
      <w:r>
        <w:rPr>
          <w:rFonts w:ascii="Times New Roman" w:hAnsi="Times New Roman" w:cs="Times New Roman"/>
          <w:sz w:val="24"/>
          <w:lang w:val="en-US"/>
        </w:rPr>
        <w:t>@@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AutPersonList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@@</w:t>
      </w:r>
    </w:p>
    <w:bookmarkEnd w:id="17"/>
    <w:bookmarkEnd w:id="18"/>
    <w:bookmarkEnd w:id="19"/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75D46" w:rsidRPr="00D725AE" w:rsidRDefault="00875D46" w:rsidP="00A7585A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@@IsPaperLicense@@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</w:t>
            </w: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lastRenderedPageBreak/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7E304C" w:rsidTr="00536DE2">
        <w:tc>
          <w:tcPr>
            <w:tcW w:w="8926" w:type="dxa"/>
          </w:tcPr>
          <w:p w:rsidR="00A3149E" w:rsidRPr="004C110D" w:rsidRDefault="00A3149E" w:rsidP="009E05F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810" w:type="dxa"/>
            <w:vAlign w:val="center"/>
          </w:tcPr>
          <w:p w:rsidR="00A3149E" w:rsidRPr="004C110D" w:rsidRDefault="00536DE2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@@IsAgreeLicenseTerms@@</w:t>
            </w:r>
          </w:p>
        </w:tc>
      </w:tr>
      <w:tr w:rsidR="00321304" w:rsidRPr="007E304C" w:rsidTr="00536DE2">
        <w:tc>
          <w:tcPr>
            <w:tcW w:w="8926" w:type="dxa"/>
          </w:tcPr>
          <w:p w:rsidR="00321304" w:rsidRPr="004C110D" w:rsidRDefault="00321304" w:rsidP="0032130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810" w:type="dxa"/>
            <w:vAlign w:val="center"/>
          </w:tcPr>
          <w:p w:rsidR="00321304" w:rsidRPr="004C110D" w:rsidRDefault="00321304" w:rsidP="0032130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bookmarkStart w:id="20" w:name="OLE_LINK15"/>
            <w:bookmarkStart w:id="21" w:name="OLE_LINK16"/>
            <w:bookmarkStart w:id="22" w:name="OLE_LINK17"/>
            <w:bookmarkStart w:id="23" w:name="OLE_LINK18"/>
            <w:bookmarkStart w:id="24" w:name="OLE_LINK19"/>
            <w:r w:rsidRPr="003213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IsGoodManufacturingPractice</w:t>
            </w:r>
            <w:bookmarkEnd w:id="20"/>
            <w:bookmarkEnd w:id="21"/>
            <w:bookmarkEnd w:id="22"/>
            <w:bookmarkEnd w:id="23"/>
            <w:bookmarkEnd w:id="24"/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321304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321304" w:rsidRPr="004C110D" w:rsidRDefault="00321304" w:rsidP="00321304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321304" w:rsidRPr="004C110D" w:rsidRDefault="00321304" w:rsidP="0032130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1304" w:rsidRPr="004C110D" w:rsidTr="00536DE2">
        <w:tc>
          <w:tcPr>
            <w:tcW w:w="8926" w:type="dxa"/>
          </w:tcPr>
          <w:p w:rsidR="00321304" w:rsidRPr="000626A5" w:rsidRDefault="00321304" w:rsidP="0032130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321304" w:rsidRPr="004C110D" w:rsidRDefault="00321304" w:rsidP="0032130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321304" w:rsidRPr="004C110D" w:rsidTr="00536DE2">
        <w:tc>
          <w:tcPr>
            <w:tcW w:w="8926" w:type="dxa"/>
          </w:tcPr>
          <w:p w:rsidR="00321304" w:rsidRPr="000626A5" w:rsidRDefault="00321304" w:rsidP="0032130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321304" w:rsidRPr="004C110D" w:rsidRDefault="00321304" w:rsidP="0032130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321304" w:rsidRPr="004C110D" w:rsidTr="00536DE2">
        <w:tc>
          <w:tcPr>
            <w:tcW w:w="8926" w:type="dxa"/>
          </w:tcPr>
          <w:p w:rsidR="00321304" w:rsidRPr="000626A5" w:rsidRDefault="00321304" w:rsidP="00321304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321304" w:rsidRPr="004C110D" w:rsidRDefault="00321304" w:rsidP="0032130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0340DD" w:rsidRPr="006752D8" w:rsidRDefault="000340DD" w:rsidP="000340D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 w:rsidR="000F6FC6"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 w:rsidR="000F6FC6"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 w:rsidR="000F6FC6"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 w:rsidR="000F6FC6">
        <w:rPr>
          <w:rFonts w:ascii="Times New Roman" w:hAnsi="Times New Roman" w:cs="Times New Roman"/>
          <w:i/>
          <w:sz w:val="24"/>
          <w:lang w:val="en-US"/>
        </w:rPr>
        <w:t>Excel</w:t>
      </w:r>
      <w:r w:rsidR="000F6FC6" w:rsidRPr="00321304">
        <w:rPr>
          <w:rFonts w:ascii="Times New Roman" w:hAnsi="Times New Roman" w:cs="Times New Roman"/>
          <w:i/>
          <w:sz w:val="24"/>
        </w:rPr>
        <w:t xml:space="preserve"> </w:t>
      </w:r>
      <w:r w:rsidR="000F6FC6"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 w:rsidR="000F6FC6">
        <w:rPr>
          <w:rFonts w:ascii="Times New Roman" w:hAnsi="Times New Roman" w:cs="Times New Roman"/>
          <w:i/>
          <w:sz w:val="24"/>
          <w:lang w:val="en-US"/>
        </w:rPr>
        <w:t>CD</w:t>
      </w:r>
      <w:r w:rsidR="000F6FC6"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0340DD" w:rsidRPr="009E7CC3" w:rsidRDefault="005D753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Перелік лікарських засобів </w:t>
      </w:r>
      <w:r w:rsidR="00921DDD">
        <w:rPr>
          <w:rFonts w:ascii="Times New Roman" w:hAnsi="Times New Roman" w:cs="Times New Roman"/>
          <w:sz w:val="24"/>
          <w:lang w:val="uk-UA"/>
        </w:rPr>
        <w:t xml:space="preserve">надається </w:t>
      </w:r>
      <w:r w:rsidR="009E7CC3">
        <w:rPr>
          <w:rFonts w:ascii="Times New Roman" w:hAnsi="Times New Roman" w:cs="Times New Roman"/>
          <w:sz w:val="24"/>
          <w:lang w:val="uk-UA"/>
        </w:rPr>
        <w:t xml:space="preserve">окремо в </w:t>
      </w:r>
      <w:r w:rsidR="003A64B1">
        <w:rPr>
          <w:rFonts w:ascii="Times New Roman" w:hAnsi="Times New Roman" w:cs="Times New Roman"/>
          <w:sz w:val="24"/>
          <w:lang w:val="uk-UA"/>
        </w:rPr>
        <w:t>файлі</w:t>
      </w:r>
      <w:r w:rsidR="003A64B1" w:rsidRPr="00321304">
        <w:rPr>
          <w:rFonts w:ascii="Times New Roman" w:hAnsi="Times New Roman" w:cs="Times New Roman"/>
          <w:sz w:val="24"/>
        </w:rPr>
        <w:t xml:space="preserve"> </w:t>
      </w:r>
      <w:r w:rsidR="003A64B1">
        <w:rPr>
          <w:rFonts w:ascii="Times New Roman" w:hAnsi="Times New Roman" w:cs="Times New Roman"/>
          <w:sz w:val="24"/>
          <w:lang w:val="en-US"/>
        </w:rPr>
        <w:t>Excel</w:t>
      </w:r>
      <w:r w:rsidR="009E7CC3"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4D200A" w:rsidRDefault="00954312" w:rsidP="0098740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1919BE" w:rsidRDefault="001919BE" w:rsidP="0098740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</w:p>
    <w:sectPr w:rsidR="001919BE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60" w:rsidRDefault="00015460" w:rsidP="008105D0">
      <w:pPr>
        <w:spacing w:after="0" w:line="240" w:lineRule="auto"/>
      </w:pPr>
      <w:r>
        <w:separator/>
      </w:r>
    </w:p>
  </w:endnote>
  <w:endnote w:type="continuationSeparator" w:id="0">
    <w:p w:rsidR="00015460" w:rsidRDefault="00015460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321304" w:rsidRDefault="008105D0" w:rsidP="00505E27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Hyperlink"/>
          <w:rFonts w:ascii="Times New Roman" w:hAnsi="Times New Roman" w:cs="Times New Roman"/>
          <w:lang w:val="en-US"/>
        </w:rPr>
        <w:t>http</w:t>
      </w:r>
      <w:r w:rsidR="006B27D4" w:rsidRPr="00321304">
        <w:rPr>
          <w:rStyle w:val="Hyperlink"/>
          <w:rFonts w:ascii="Times New Roman" w:hAnsi="Times New Roman" w:cs="Times New Roman"/>
        </w:rPr>
        <w:t>://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dls</w:t>
      </w:r>
      <w:r w:rsidR="006B27D4" w:rsidRPr="00321304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gov</w:t>
      </w:r>
      <w:r w:rsidR="006B27D4" w:rsidRPr="00321304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ua</w:t>
      </w:r>
      <w:r w:rsidR="006B27D4" w:rsidRPr="00321304">
        <w:rPr>
          <w:rStyle w:val="Hyperlink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60" w:rsidRDefault="00015460" w:rsidP="008105D0">
      <w:pPr>
        <w:spacing w:after="0" w:line="240" w:lineRule="auto"/>
      </w:pPr>
      <w:r>
        <w:separator/>
      </w:r>
    </w:p>
  </w:footnote>
  <w:footnote w:type="continuationSeparator" w:id="0">
    <w:p w:rsidR="00015460" w:rsidRDefault="00015460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15460"/>
    <w:rsid w:val="0003052A"/>
    <w:rsid w:val="000310EC"/>
    <w:rsid w:val="000340DD"/>
    <w:rsid w:val="0003497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919BE"/>
    <w:rsid w:val="001B0B78"/>
    <w:rsid w:val="001B24BD"/>
    <w:rsid w:val="001B28AA"/>
    <w:rsid w:val="001C7122"/>
    <w:rsid w:val="001D4EC9"/>
    <w:rsid w:val="001D55DC"/>
    <w:rsid w:val="001D62B7"/>
    <w:rsid w:val="001D75BD"/>
    <w:rsid w:val="001E0409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1304"/>
    <w:rsid w:val="00324BAF"/>
    <w:rsid w:val="00325312"/>
    <w:rsid w:val="00346DEE"/>
    <w:rsid w:val="003627CA"/>
    <w:rsid w:val="00365107"/>
    <w:rsid w:val="00381A9D"/>
    <w:rsid w:val="00397A38"/>
    <w:rsid w:val="003A5884"/>
    <w:rsid w:val="003A64B1"/>
    <w:rsid w:val="003B1DB9"/>
    <w:rsid w:val="003B659F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5F6313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4EB4"/>
    <w:rsid w:val="00697C6A"/>
    <w:rsid w:val="006A645A"/>
    <w:rsid w:val="006B27D4"/>
    <w:rsid w:val="006C2A3C"/>
    <w:rsid w:val="006D0FDA"/>
    <w:rsid w:val="006D2630"/>
    <w:rsid w:val="006D61BE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176C7"/>
    <w:rsid w:val="00832D66"/>
    <w:rsid w:val="008359BB"/>
    <w:rsid w:val="008368C2"/>
    <w:rsid w:val="00847BFD"/>
    <w:rsid w:val="00856DD1"/>
    <w:rsid w:val="00872A45"/>
    <w:rsid w:val="00875D46"/>
    <w:rsid w:val="00881CFF"/>
    <w:rsid w:val="008A667C"/>
    <w:rsid w:val="008B3649"/>
    <w:rsid w:val="008C7D7B"/>
    <w:rsid w:val="008D2D4C"/>
    <w:rsid w:val="008D3627"/>
    <w:rsid w:val="008D4C6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87409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E0093"/>
    <w:rsid w:val="009E4E1A"/>
    <w:rsid w:val="009E71CD"/>
    <w:rsid w:val="009E7CC3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D6C34"/>
    <w:rsid w:val="00AF40BB"/>
    <w:rsid w:val="00B1170C"/>
    <w:rsid w:val="00B1337C"/>
    <w:rsid w:val="00B14000"/>
    <w:rsid w:val="00B24175"/>
    <w:rsid w:val="00B36249"/>
    <w:rsid w:val="00B416E5"/>
    <w:rsid w:val="00B430D2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DA7"/>
    <w:rsid w:val="00C25B42"/>
    <w:rsid w:val="00C30472"/>
    <w:rsid w:val="00C42E78"/>
    <w:rsid w:val="00C45B93"/>
    <w:rsid w:val="00C54D48"/>
    <w:rsid w:val="00C57D54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86F90"/>
    <w:rsid w:val="00FA0528"/>
    <w:rsid w:val="00FA0D1D"/>
    <w:rsid w:val="00FA1923"/>
    <w:rsid w:val="00FB03E8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D0"/>
  </w:style>
  <w:style w:type="paragraph" w:styleId="Footer">
    <w:name w:val="footer"/>
    <w:basedOn w:val="Normal"/>
    <w:link w:val="Foot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D0"/>
  </w:style>
  <w:style w:type="character" w:styleId="Hyperlink">
    <w:name w:val="Hyperlink"/>
    <w:basedOn w:val="DefaultParagraphFont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7195-F753-4F75-9C19-662A036E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10</cp:revision>
  <cp:lastPrinted>2019-04-24T08:37:00Z</cp:lastPrinted>
  <dcterms:created xsi:type="dcterms:W3CDTF">2019-08-15T13:11:00Z</dcterms:created>
  <dcterms:modified xsi:type="dcterms:W3CDTF">2019-08-22T08:02:00Z</dcterms:modified>
</cp:coreProperties>
</file>