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928" w:rsidRDefault="009D6928" w:rsidP="009D6928">
      <w:pPr>
        <w:widowControl/>
        <w:tabs>
          <w:tab w:val="left" w:pos="1701"/>
          <w:tab w:val="left" w:pos="1985"/>
        </w:tabs>
        <w:spacing w:afterLines="50" w:after="120" w:line="440" w:lineRule="exact"/>
        <w:rPr>
          <w:rFonts w:ascii="黑体" w:eastAsia="黑体" w:hAnsi="黑体" w:cs="黑体"/>
          <w:kern w:val="0"/>
          <w:sz w:val="32"/>
          <w:szCs w:val="32"/>
        </w:rPr>
      </w:pPr>
      <w:r>
        <w:rPr>
          <w:rFonts w:ascii="黑体" w:eastAsia="黑体" w:hAnsi="黑体" w:cs="黑体" w:hint="eastAsia"/>
          <w:sz w:val="28"/>
          <w:szCs w:val="28"/>
        </w:rPr>
        <w:t>附件5</w:t>
      </w:r>
      <w:r>
        <w:rPr>
          <w:rFonts w:asciiTheme="minorEastAsia" w:eastAsiaTheme="minorEastAsia" w:hAnsiTheme="minorEastAsia" w:cs="仿宋_GB2312" w:hint="eastAsia"/>
          <w:sz w:val="28"/>
          <w:szCs w:val="28"/>
        </w:rPr>
        <w:t xml:space="preserve">                               </w:t>
      </w:r>
      <w:r>
        <w:rPr>
          <w:rFonts w:ascii="黑体" w:eastAsia="黑体" w:hAnsi="黑体" w:cs="黑体" w:hint="eastAsia"/>
          <w:kern w:val="0"/>
          <w:sz w:val="32"/>
          <w:szCs w:val="32"/>
        </w:rPr>
        <w:t>固定资产管理信息变更表</w:t>
      </w:r>
    </w:p>
    <w:p w:rsidR="009D6928" w:rsidRDefault="009D6928" w:rsidP="009D6928">
      <w:pPr>
        <w:widowControl/>
        <w:snapToGrid w:val="0"/>
        <w:spacing w:beforeLines="50" w:before="120"/>
        <w:ind w:right="-76"/>
        <w:rPr>
          <w:rFonts w:ascii="宋体" w:hAnsi="宋体" w:cs="Times New Roman"/>
          <w:kern w:val="0"/>
          <w:sz w:val="32"/>
          <w:szCs w:val="32"/>
        </w:rPr>
      </w:pPr>
      <w:r>
        <w:rPr>
          <w:rFonts w:cs="仿宋_GB2312" w:hint="eastAsia"/>
          <w:sz w:val="24"/>
          <w:szCs w:val="24"/>
        </w:rPr>
        <w:t>使用部门：</w:t>
      </w:r>
      <w:r>
        <w:rPr>
          <w:rFonts w:cs="仿宋_GB2312" w:hint="eastAsia"/>
          <w:sz w:val="24"/>
          <w:szCs w:val="24"/>
        </w:rPr>
        <w:t xml:space="preserve">  </w:t>
      </w:r>
      <w:r>
        <w:rPr>
          <w:rFonts w:cs="仿宋_GB2312" w:hint="eastAsia"/>
          <w:sz w:val="28"/>
          <w:szCs w:val="28"/>
        </w:rPr>
        <w:t xml:space="preserve">                                                                               </w:t>
      </w:r>
    </w:p>
    <w:tbl>
      <w:tblPr>
        <w:tblW w:w="1417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993"/>
        <w:gridCol w:w="1701"/>
        <w:gridCol w:w="2171"/>
        <w:gridCol w:w="2136"/>
        <w:gridCol w:w="2497"/>
        <w:gridCol w:w="2410"/>
        <w:gridCol w:w="2268"/>
      </w:tblGrid>
      <w:tr w:rsidR="009D6928" w:rsidTr="003C38F7">
        <w:trPr>
          <w:trHeight w:val="58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jc w:val="center"/>
              <w:rPr>
                <w:rFonts w:asciiTheme="minorEastAsia" w:eastAsiaTheme="minorEastAsia" w:hAnsiTheme="minorEastAsia" w:cs="仿宋_GB2312"/>
                <w:sz w:val="24"/>
                <w:szCs w:val="24"/>
              </w:rPr>
            </w:pPr>
            <w:bookmarkStart w:id="0" w:name="BGDZCList——0——8"/>
            <w:r>
              <w:rPr>
                <w:rFonts w:asciiTheme="minorEastAsia" w:eastAsiaTheme="minorEastAsia" w:hAnsiTheme="minorEastAsia" w:cs="仿宋_GB2312" w:hint="eastAsia"/>
                <w:sz w:val="24"/>
                <w:szCs w:val="24"/>
              </w:rPr>
              <w:t>序号</w:t>
            </w:r>
            <w:bookmarkEnd w:id="0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仿宋_GB2312" w:hint="eastAsia"/>
                <w:sz w:val="24"/>
                <w:szCs w:val="24"/>
              </w:rPr>
              <w:t>资产编号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仿宋_GB2312" w:hint="eastAsia"/>
                <w:sz w:val="24"/>
                <w:szCs w:val="24"/>
              </w:rPr>
              <w:t>资产名称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仿宋_GB2312" w:hint="eastAsia"/>
                <w:sz w:val="24"/>
                <w:szCs w:val="24"/>
              </w:rPr>
              <w:t>资产信息变更内容</w:t>
            </w:r>
          </w:p>
        </w:tc>
        <w:tc>
          <w:tcPr>
            <w:tcW w:w="2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仿宋_GB2312" w:hint="eastAsia"/>
                <w:sz w:val="24"/>
                <w:szCs w:val="24"/>
              </w:rPr>
              <w:t>变更前信息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仿宋_GB2312" w:hint="eastAsia"/>
                <w:sz w:val="24"/>
                <w:szCs w:val="24"/>
              </w:rPr>
              <w:t>变更后信息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仿宋_GB2312" w:hint="eastAsia"/>
                <w:sz w:val="24"/>
                <w:szCs w:val="24"/>
              </w:rPr>
              <w:t>保管使用人/领用人（签字）</w:t>
            </w:r>
          </w:p>
        </w:tc>
      </w:tr>
      <w:tr w:rsidR="009D6928" w:rsidTr="003C38F7">
        <w:trPr>
          <w:trHeight w:val="582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9D6928" w:rsidTr="003C38F7">
        <w:trPr>
          <w:trHeight w:val="582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9D6928" w:rsidTr="003C38F7">
        <w:trPr>
          <w:trHeight w:val="582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9D6928" w:rsidTr="003C38F7">
        <w:trPr>
          <w:trHeight w:val="582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9D6928" w:rsidTr="003C38F7">
        <w:trPr>
          <w:trHeight w:val="582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9D6928" w:rsidTr="003C38F7">
        <w:trPr>
          <w:trHeight w:val="582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9D6928" w:rsidTr="003C38F7">
        <w:trPr>
          <w:trHeight w:val="582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9D6928" w:rsidTr="003C38F7">
        <w:trPr>
          <w:trHeight w:val="58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928" w:rsidRDefault="009D6928" w:rsidP="003C38F7">
            <w:pPr>
              <w:spacing w:line="48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</w:tbl>
    <w:p w:rsidR="009D6928" w:rsidRDefault="009D6928" w:rsidP="009D6928">
      <w:pPr>
        <w:widowControl/>
        <w:tabs>
          <w:tab w:val="left" w:pos="1701"/>
          <w:tab w:val="left" w:pos="1985"/>
        </w:tabs>
        <w:snapToGrid w:val="0"/>
        <w:spacing w:beforeLines="50" w:before="120" w:afterLines="50" w:after="120" w:line="440" w:lineRule="exact"/>
        <w:jc w:val="left"/>
        <w:rPr>
          <w:rFonts w:ascii="宋体" w:hAnsi="宋体" w:cs="Times New Roman"/>
          <w:color w:val="000000"/>
          <w:kern w:val="0"/>
          <w:sz w:val="28"/>
          <w:szCs w:val="28"/>
        </w:rPr>
        <w:sectPr w:rsidR="009D6928">
          <w:pgSz w:w="16838" w:h="11906" w:orient="landscape"/>
          <w:pgMar w:top="1418" w:right="1440" w:bottom="1418" w:left="1440" w:header="851" w:footer="992" w:gutter="0"/>
          <w:cols w:space="425"/>
          <w:docGrid w:linePitch="312"/>
        </w:sectPr>
      </w:pPr>
      <w:r>
        <w:rPr>
          <w:rFonts w:cs="仿宋_GB2312" w:hint="eastAsia"/>
          <w:sz w:val="24"/>
          <w:szCs w:val="24"/>
        </w:rPr>
        <w:t>部门固定资产管理员：</w:t>
      </w:r>
      <w:bookmarkStart w:id="1" w:name="CJR￥NAME"/>
      <w:r>
        <w:rPr>
          <w:rFonts w:cs="仿宋_GB2312" w:hint="eastAsia"/>
          <w:sz w:val="24"/>
          <w:szCs w:val="24"/>
        </w:rPr>
        <w:t xml:space="preserve">       </w:t>
      </w:r>
      <w:bookmarkEnd w:id="1"/>
      <w:r>
        <w:rPr>
          <w:rFonts w:cs="仿宋_GB2312" w:hint="eastAsia"/>
          <w:sz w:val="24"/>
          <w:szCs w:val="24"/>
        </w:rPr>
        <w:t xml:space="preserve">                              </w:t>
      </w:r>
      <w:r>
        <w:rPr>
          <w:rFonts w:cs="仿宋_GB2312" w:hint="eastAsia"/>
          <w:sz w:val="24"/>
          <w:szCs w:val="24"/>
        </w:rPr>
        <w:t>部门领导：</w:t>
      </w:r>
      <w:r>
        <w:rPr>
          <w:rFonts w:cs="仿宋_GB2312" w:hint="eastAsia"/>
          <w:sz w:val="24"/>
          <w:szCs w:val="24"/>
        </w:rPr>
        <w:t xml:space="preserve"> </w:t>
      </w:r>
      <w:bookmarkStart w:id="2" w:name="null？SYBMID：YHXM"/>
      <w:r w:rsidR="001B1F97" w:rsidRPr="00CB3E4A">
        <w:rPr>
          <w:rFonts w:cs="仿宋_GB2312"/>
          <w:sz w:val="24"/>
          <w:szCs w:val="24"/>
        </w:rPr>
        <w:t>getDepartmentLeader</w:t>
      </w:r>
      <w:bookmarkEnd w:id="2"/>
      <w:r>
        <w:rPr>
          <w:rFonts w:cs="仿宋_GB2312" w:hint="eastAsia"/>
          <w:sz w:val="24"/>
          <w:szCs w:val="24"/>
        </w:rPr>
        <w:t xml:space="preserve">                             </w:t>
      </w:r>
      <w:bookmarkStart w:id="3" w:name="CJSJ"/>
      <w:bookmarkStart w:id="4" w:name="_GoBack"/>
      <w:r>
        <w:rPr>
          <w:rFonts w:ascii="宋体" w:hAnsi="宋体" w:cs="宋体" w:hint="eastAsia"/>
          <w:kern w:val="0"/>
          <w:sz w:val="24"/>
          <w:szCs w:val="24"/>
        </w:rPr>
        <w:t>年    月    日</w:t>
      </w:r>
      <w:bookmarkEnd w:id="3"/>
      <w:bookmarkEnd w:id="4"/>
    </w:p>
    <w:p w:rsidR="00965231" w:rsidRPr="009D6928" w:rsidRDefault="00965231" w:rsidP="009D6928"/>
    <w:sectPr w:rsidR="00965231" w:rsidRPr="009D6928" w:rsidSect="009D692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FF4" w:rsidRDefault="00FA2FF4" w:rsidP="009D6928">
      <w:r>
        <w:separator/>
      </w:r>
    </w:p>
  </w:endnote>
  <w:endnote w:type="continuationSeparator" w:id="0">
    <w:p w:rsidR="00FA2FF4" w:rsidRDefault="00FA2FF4" w:rsidP="009D6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FF4" w:rsidRDefault="00FA2FF4" w:rsidP="009D6928">
      <w:r>
        <w:separator/>
      </w:r>
    </w:p>
  </w:footnote>
  <w:footnote w:type="continuationSeparator" w:id="0">
    <w:p w:rsidR="00FA2FF4" w:rsidRDefault="00FA2FF4" w:rsidP="009D69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ACD"/>
    <w:rsid w:val="001712D7"/>
    <w:rsid w:val="001B1F97"/>
    <w:rsid w:val="003523F7"/>
    <w:rsid w:val="006D4532"/>
    <w:rsid w:val="008C7BA9"/>
    <w:rsid w:val="00965231"/>
    <w:rsid w:val="009D6928"/>
    <w:rsid w:val="00B13BF1"/>
    <w:rsid w:val="00B21ACD"/>
    <w:rsid w:val="00B62F96"/>
    <w:rsid w:val="00B70D94"/>
    <w:rsid w:val="00BD7D5D"/>
    <w:rsid w:val="00FA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B3AF11-2C0F-4565-A6C1-0EE22887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928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69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692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69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gxsnwjj</dc:creator>
  <cp:keywords/>
  <dc:description/>
  <cp:lastModifiedBy>gc</cp:lastModifiedBy>
  <cp:revision>4</cp:revision>
  <dcterms:created xsi:type="dcterms:W3CDTF">2016-10-28T00:52:00Z</dcterms:created>
  <dcterms:modified xsi:type="dcterms:W3CDTF">2017-02-24T04:55:00Z</dcterms:modified>
</cp:coreProperties>
</file>