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0D9F6BD1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7154A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496ADE3E" w14:textId="69E49159" w:rsidR="00BA634D" w:rsidRPr="00BA634D" w:rsidRDefault="00BA634D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7936833"/>
      <w:r w:rsidRPr="00BA634D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  <w:bookmarkEnd w:id="0"/>
    </w:p>
    <w:sdt>
      <w:sdtPr>
        <w:id w:val="436412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3551CF1C" w14:textId="0CEF9338" w:rsidR="00BA634D" w:rsidRDefault="00BA634D">
          <w:pPr>
            <w:pStyle w:val="TOCHeading"/>
          </w:pPr>
        </w:p>
        <w:p w14:paraId="712511F0" w14:textId="6942A4ED" w:rsidR="00BA634D" w:rsidRDefault="00BA6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36833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1E3F" w14:textId="252AE0C4" w:rsidR="00BA634D" w:rsidRDefault="00BA6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4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Soal 1 : Classification, Generalization, Spesialization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2CAF" w14:textId="6FCC80B6" w:rsidR="00BA634D" w:rsidRDefault="00BA6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5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 Hirarki Kelas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E83A" w14:textId="3F49977B" w:rsidR="00BA634D" w:rsidRDefault="00BA6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6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CAD0" w14:textId="3ADEBE7E" w:rsidR="00BA634D" w:rsidRDefault="00BA6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7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9448" w14:textId="104F3A22" w:rsidR="00BA634D" w:rsidRDefault="00BA6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8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7EC6" w14:textId="2752DF35" w:rsidR="00BA634D" w:rsidRDefault="00BA6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7936839" w:history="1">
            <w:r w:rsidRPr="00BC6B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2A2F" w14:textId="67A04C11" w:rsidR="00BA634D" w:rsidRDefault="00BA634D">
          <w:r>
            <w:rPr>
              <w:b/>
              <w:bCs/>
              <w:noProof/>
            </w:rPr>
            <w:fldChar w:fldCharType="end"/>
          </w:r>
        </w:p>
      </w:sdtContent>
    </w:sdt>
    <w:p w14:paraId="6B3212C5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24220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A76CC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C83C9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DB182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7F6FD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B54B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CB40E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47465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4403C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16B1D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23FBE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F4FC9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B9436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F1B8B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B8C24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EC282" w14:textId="77777777" w:rsidR="00BA634D" w:rsidRDefault="00BA634D" w:rsidP="00BA63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BED2C" w14:textId="593ED05A" w:rsidR="00047F33" w:rsidRPr="00BA634D" w:rsidRDefault="00C45D59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7936834"/>
      <w:r w:rsidRPr="00BA634D">
        <w:rPr>
          <w:rFonts w:ascii="Times New Roman" w:hAnsi="Times New Roman" w:cs="Times New Roman"/>
          <w:b/>
          <w:bCs/>
          <w:color w:val="auto"/>
        </w:rPr>
        <w:lastRenderedPageBreak/>
        <w:t>Soal 1</w:t>
      </w:r>
      <w:r w:rsidR="008E5B00" w:rsidRPr="00BA634D">
        <w:rPr>
          <w:rFonts w:ascii="Times New Roman" w:hAnsi="Times New Roman" w:cs="Times New Roman"/>
          <w:b/>
          <w:bCs/>
          <w:color w:val="auto"/>
        </w:rPr>
        <w:t xml:space="preserve"> :</w:t>
      </w:r>
      <w:r w:rsidR="00B21273" w:rsidRPr="00BA634D">
        <w:rPr>
          <w:rFonts w:ascii="Times New Roman" w:hAnsi="Times New Roman" w:cs="Times New Roman"/>
          <w:b/>
          <w:bCs/>
          <w:color w:val="auto"/>
        </w:rPr>
        <w:t xml:space="preserve"> Classification, Generalization, </w:t>
      </w:r>
      <w:proofErr w:type="spellStart"/>
      <w:r w:rsidR="00B21273" w:rsidRPr="00BA634D">
        <w:rPr>
          <w:rFonts w:ascii="Times New Roman" w:hAnsi="Times New Roman" w:cs="Times New Roman"/>
          <w:b/>
          <w:bCs/>
          <w:color w:val="auto"/>
        </w:rPr>
        <w:t>Spesialization</w:t>
      </w:r>
      <w:bookmarkEnd w:id="1"/>
      <w:proofErr w:type="spellEnd"/>
    </w:p>
    <w:p w14:paraId="1A35AF6A" w14:textId="40167142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21273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Akademik</w:t>
      </w:r>
    </w:p>
    <w:p w14:paraId="18973679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diperlukan</w:t>
      </w:r>
      <w:proofErr w:type="spellEnd"/>
    </w:p>
    <w:p w14:paraId="7C1185F0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Gambarkan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terapkan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classification,</w:t>
      </w:r>
    </w:p>
    <w:p w14:paraId="474C3B0D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generalization dan specialization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</w:t>
      </w:r>
    </w:p>
    <w:p w14:paraId="52824D1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kelasnya</w:t>
      </w:r>
      <w:proofErr w:type="spellEnd"/>
    </w:p>
    <w:p w14:paraId="6BD476B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Buatkan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</w:p>
    <w:p w14:paraId="50DB6B5A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CB234F0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2BA59B7A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Dosen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0B4A6B52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senin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jumat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beserta</w:t>
      </w:r>
      <w:proofErr w:type="spellEnd"/>
    </w:p>
    <w:p w14:paraId="4103CDA7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info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pengampunya.jadwal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</w:p>
    <w:p w14:paraId="1475C71A" w14:textId="49F56798" w:rsid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berjalan</w:t>
      </w:r>
      <w:proofErr w:type="spellEnd"/>
    </w:p>
    <w:p w14:paraId="6F7EC1E8" w14:textId="77777777" w:rsidR="00BA634D" w:rsidRPr="00B21273" w:rsidRDefault="00BA634D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7D892AC" w14:textId="26A7374C" w:rsidR="00BA634D" w:rsidRDefault="00BA634D" w:rsidP="00047F33">
      <w:pPr>
        <w:jc w:val="both"/>
        <w:rPr>
          <w:rStyle w:val="Heading2Char"/>
          <w:rFonts w:ascii="Times New Roman" w:hAnsi="Times New Roman" w:cs="Times New Roman"/>
          <w:b/>
          <w:bCs/>
          <w:color w:val="auto"/>
        </w:rPr>
      </w:pPr>
      <w:bookmarkStart w:id="2" w:name="_Toc177936835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Diagram </w:t>
      </w:r>
      <w:proofErr w:type="spell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Hirarki</w:t>
      </w:r>
      <w:proofErr w:type="spellEnd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Kelas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:</w:t>
      </w:r>
      <w:bookmarkEnd w:id="2"/>
    </w:p>
    <w:p w14:paraId="1300126D" w14:textId="77777777" w:rsidR="00BA634D" w:rsidRDefault="00BA634D" w:rsidP="00047F33">
      <w:pPr>
        <w:jc w:val="both"/>
        <w:rPr>
          <w:rStyle w:val="Heading2Char"/>
          <w:rFonts w:ascii="Times New Roman" w:hAnsi="Times New Roman" w:cs="Times New Roman"/>
          <w:b/>
          <w:bCs/>
          <w:color w:val="auto"/>
        </w:rPr>
      </w:pPr>
    </w:p>
    <w:p w14:paraId="29D2632C" w14:textId="7A7FC6F1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36836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Kode program</w:t>
      </w:r>
      <w:bookmarkEnd w:id="3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95E8CC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B4C4C1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90F1FD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Person {</w:t>
      </w:r>
    </w:p>
    <w:p w14:paraId="244531A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D8EB68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6FC166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private Boolean gender;</w:t>
      </w:r>
    </w:p>
    <w:p w14:paraId="7FF364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376FC7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Person(String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Boolean gender) {</w:t>
      </w:r>
    </w:p>
    <w:p w14:paraId="564438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2296B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59FFAC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gender;</w:t>
      </w:r>
    </w:p>
    <w:p w14:paraId="408895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52E94AE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5AEC16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E1C93E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9628B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74837A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2F9791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67A7D37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7F0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Boolean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2A80F19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return gender;</w:t>
      </w:r>
    </w:p>
    <w:p w14:paraId="2FC087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0812270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2958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E345FC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4A4AD06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extends Person {</w:t>
      </w:r>
    </w:p>
    <w:p w14:paraId="332AA07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int NIM;</w:t>
      </w:r>
    </w:p>
    <w:p w14:paraId="055BD2C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EB1B6F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2C515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DC535B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NIM,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1AB7F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super(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0B467A2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NIM;</w:t>
      </w:r>
    </w:p>
    <w:p w14:paraId="29C84C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41D8F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D211C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A590E0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457CDE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return NIM;</w:t>
      </w:r>
    </w:p>
    <w:p w14:paraId="6282864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465C50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0F45889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99524C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("NIM              : " + NIM);</w:t>
      </w:r>
    </w:p>
    <w:p w14:paraId="69AFC0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166C63E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("Gender           :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 : "Perempuan"));</w:t>
      </w:r>
    </w:p>
    <w:p w14:paraId="574066E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CB9C1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("Program Studi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D41542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2E46DB7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6F5D9E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A3BD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050FB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DC227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98E6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Dosen extends Person {</w:t>
      </w:r>
    </w:p>
    <w:p w14:paraId="68890DC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CE2C8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32C6FC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Dosen(String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AC9B5F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super(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575651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5803DF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3D4F5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5BE4D79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Dosen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52F739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("Kode Dosen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3872BA2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245D4B7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("Gender           :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 : "Perempuan"));</w:t>
      </w:r>
    </w:p>
    <w:p w14:paraId="2A248BB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570FC40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2DFA89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3A75560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271D1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38DC3A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{</w:t>
      </w:r>
    </w:p>
    <w:p w14:paraId="10980E3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46592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7A92F7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708DDB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D33CBC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71CB3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31006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58DBE11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065771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3A141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C4F394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30868B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4A6332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670671D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Jadwal {</w:t>
      </w:r>
    </w:p>
    <w:p w14:paraId="7D49D77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4DBB6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C06E73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FE004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0285A4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71AFE4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19A9A8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326FCB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Jadwal(String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9B8EF5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6C38D3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70C696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2358D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B7C4C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A8320B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38A88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4AC6AF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15914B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2167DF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3EA91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48E6F8C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5FE2BC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8602B7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C70A0F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7DB0B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9489E1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1E552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58FBF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6B2823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793972D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BF737D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625DA4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534490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1E1C2C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CFAC34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7B2188D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508AFC4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7EFD83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("Hari      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EAF0AF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}</w:t>
      </w:r>
    </w:p>
    <w:p w14:paraId="7C451D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("Waktu  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() + " -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027EC5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("Mata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getNamaMK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46FCA9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Pengampu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FBCB3D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654B2E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();</w:t>
      </w:r>
    </w:p>
    <w:p w14:paraId="103243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3420D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8129CA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325F72B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.*;</w:t>
      </w:r>
    </w:p>
    <w:p w14:paraId="12C0E1C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</w:p>
    <w:p w14:paraId="0CA2361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public class App {</w:t>
      </w:r>
    </w:p>
    <w:p w14:paraId="4602871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) {</w:t>
      </w:r>
    </w:p>
    <w:p w14:paraId="6A05830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0807F2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[10];</w:t>
      </w:r>
    </w:p>
    <w:p w14:paraId="0C9BE72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mahasiswa.length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5400465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+ 1), "01-01-2000",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% 2 == 0, 231511100 +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, "Teknik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", "D3-Teknik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");</w:t>
      </w:r>
    </w:p>
    <w:p w14:paraId="2997832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} </w:t>
      </w:r>
    </w:p>
    <w:p w14:paraId="348E1E5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B2EE6E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Dosen[]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Dosen[10];</w:t>
      </w:r>
    </w:p>
    <w:p w14:paraId="615C994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Yudhi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W", "10-10-1975", true, 111);</w:t>
      </w:r>
    </w:p>
    <w:p w14:paraId="3870706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Trisna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G", "11-11-1980", true, 112);</w:t>
      </w:r>
    </w:p>
    <w:p w14:paraId="4C955A8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[2] = new Dosen("Ade H", "11-11-1980", false, 113);</w:t>
      </w:r>
    </w:p>
    <w:p w14:paraId="18BE42C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 = new Dosen("Irawan T", "11-11-1980", true, 114);</w:t>
      </w:r>
    </w:p>
    <w:p w14:paraId="5614E1C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[4] = new Dosen("Yadhi A", "11-11-1980", true, 115);</w:t>
      </w:r>
    </w:p>
    <w:p w14:paraId="7A26511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[5]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Rizqi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S", "11-11-1980", true, 116);</w:t>
      </w:r>
    </w:p>
    <w:p w14:paraId="2B01588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[6] = new Dosen("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Suprihanto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", "11-11-1980", true, 117);</w:t>
      </w:r>
    </w:p>
    <w:p w14:paraId="6DAE6BB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[7] = new Dosen("Santi S", "11-11-1980", false, 118);</w:t>
      </w:r>
    </w:p>
    <w:p w14:paraId="5768280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[8] = new Dosen("Ade C", "11-11-1980", true, 113);</w:t>
      </w:r>
    </w:p>
    <w:p w14:paraId="51D52DE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[9] = new Dosen("Zulkifli A", "11-11-1980", true, 113);</w:t>
      </w:r>
    </w:p>
    <w:p w14:paraId="7A4EACB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744D25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6646B9D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[11];</w:t>
      </w:r>
    </w:p>
    <w:p w14:paraId="42550DB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(TE)", 1001);</w:t>
      </w:r>
    </w:p>
    <w:p w14:paraId="53FC8C7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("Basis Data (TE)", 1002);</w:t>
      </w:r>
    </w:p>
    <w:p w14:paraId="1AA64AD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Proyek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3", 1003);</w:t>
      </w:r>
    </w:p>
    <w:p w14:paraId="7890D84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("PBO (TE)", 1004);</w:t>
      </w:r>
    </w:p>
    <w:p w14:paraId="67C5863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Aljabar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Linear", 1005);</w:t>
      </w:r>
    </w:p>
    <w:p w14:paraId="1FBAB9D5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Matematika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Diskrit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II", 1006);</w:t>
      </w:r>
    </w:p>
    <w:p w14:paraId="5977EFA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("PRPL (TE)", 1007);</w:t>
      </w:r>
    </w:p>
    <w:p w14:paraId="6931BA4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(PR)", 1008);</w:t>
      </w:r>
    </w:p>
    <w:p w14:paraId="33C3084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("Basis Data (PR)", 1009);</w:t>
      </w:r>
    </w:p>
    <w:p w14:paraId="5C20B21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("PBO (PR)", 1010);</w:t>
      </w:r>
    </w:p>
    <w:p w14:paraId="6D5D7F6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("PRPL (PR)", 1011);</w:t>
      </w:r>
    </w:p>
    <w:p w14:paraId="36ECE10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3882220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[4];</w:t>
      </w:r>
    </w:p>
    <w:p w14:paraId="735F9DB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(101, "Lab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D1");</w:t>
      </w:r>
    </w:p>
    <w:p w14:paraId="36323A0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(102, 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D2");</w:t>
      </w:r>
    </w:p>
    <w:p w14:paraId="3FE97344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(103, "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D5");</w:t>
      </w:r>
    </w:p>
    <w:p w14:paraId="79F7C52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 = new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(104, "Lab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D4");</w:t>
      </w:r>
    </w:p>
    <w:p w14:paraId="3154488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96E722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Jadwal[]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new Jadwal[11];</w:t>
      </w:r>
    </w:p>
    <w:p w14:paraId="6D1D19B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 = new Jadwal("Senin", "08:40", "10:40",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1070E83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 = new Jadwal("Senin", "10:40", "12:20",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5688376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 = new Jadwal("Senin", "13:00", "15:30",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42C24C9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 = new Jadwal("Senin", "15:50", "18:20",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[0]);</w:t>
      </w:r>
    </w:p>
    <w:p w14:paraId="33007B4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 = new Jadwal("Selasa", "07:00", "08:40",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3486C88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 = new Jadwal("Selasa", "08:40", "10:40",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31C8E76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 = new Jadwal("Selasa", "10:40", "12:20",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0361F88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[7] = new Jadwal("Rabu", "07:00", "16:40",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[3]);</w:t>
      </w:r>
    </w:p>
    <w:p w14:paraId="6088A0B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 = new Jadwal("Kamis", "09:50", "15:30",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[10],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[0]);</w:t>
      </w:r>
    </w:p>
    <w:p w14:paraId="748AA3D5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 = new Jadwal("Kamis", "15:30", "18:20",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[9],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[1]);</w:t>
      </w:r>
    </w:p>
    <w:p w14:paraId="05BC1F4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[10] = new Jadwal("Jumat", "07:00", "14:40",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[3]);</w:t>
      </w:r>
    </w:p>
    <w:p w14:paraId="1D09059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7E27618A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:\n");</w:t>
      </w:r>
    </w:p>
    <w:p w14:paraId="47D5F17B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mahasiswa.length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759DC96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(); </w:t>
      </w:r>
    </w:p>
    <w:p w14:paraId="41439C4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    }</w:t>
      </w:r>
    </w:p>
    <w:p w14:paraId="59D01ECC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03A565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Dosen :\n");</w:t>
      </w:r>
    </w:p>
    <w:p w14:paraId="7910415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dosen.length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++) {</w:t>
      </w:r>
    </w:p>
    <w:p w14:paraId="7FA6B33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i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(); </w:t>
      </w:r>
    </w:p>
    <w:p w14:paraId="3936294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    }</w:t>
      </w:r>
    </w:p>
    <w:p w14:paraId="6DDB9DEE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</w:p>
    <w:p w14:paraId="1D469253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nJadwal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Perkuliahan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 xml:space="preserve"> : \n");</w:t>
      </w:r>
    </w:p>
    <w:p w14:paraId="37682C2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3271CDB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52EEF77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[2].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3498A3B1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[3].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5ECC82C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[4].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66C134ED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[5].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1D1849E2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[6].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47D71827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[7].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21C65AB9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[8].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51933AC8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[9].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(false);</w:t>
      </w:r>
    </w:p>
    <w:p w14:paraId="1842E0C0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[10].</w:t>
      </w:r>
      <w:proofErr w:type="spellStart"/>
      <w:r w:rsidRPr="008D7450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8D7450">
        <w:rPr>
          <w:rFonts w:ascii="Courier New" w:hAnsi="Courier New" w:cs="Courier New"/>
          <w:sz w:val="20"/>
          <w:szCs w:val="20"/>
        </w:rPr>
        <w:t>(true);</w:t>
      </w:r>
    </w:p>
    <w:p w14:paraId="58B4F446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    }</w:t>
      </w:r>
    </w:p>
    <w:p w14:paraId="310C090F" w14:textId="77777777" w:rsidR="008D7450" w:rsidRPr="008D7450" w:rsidRDefault="008D7450" w:rsidP="008D7450">
      <w:pPr>
        <w:jc w:val="both"/>
        <w:rPr>
          <w:rFonts w:ascii="Courier New" w:hAnsi="Courier New" w:cs="Courier New"/>
          <w:sz w:val="20"/>
          <w:szCs w:val="20"/>
        </w:rPr>
      </w:pPr>
      <w:r w:rsidRPr="008D7450">
        <w:rPr>
          <w:rFonts w:ascii="Courier New" w:hAnsi="Courier New" w:cs="Courier New"/>
          <w:sz w:val="20"/>
          <w:szCs w:val="20"/>
        </w:rPr>
        <w:t>}</w:t>
      </w:r>
    </w:p>
    <w:p w14:paraId="03215D3C" w14:textId="778E8A60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0E3077F" w14:textId="03A12B82" w:rsidR="006E2C26" w:rsidRPr="001B6F86" w:rsidRDefault="006E2C26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36837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Output</w:t>
      </w:r>
      <w:bookmarkEnd w:id="4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6C5762F" w14:textId="6704F0D9" w:rsidR="006E2C26" w:rsidRPr="00C1470C" w:rsidRDefault="00B21273" w:rsidP="00B2093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Menampilkan </w:t>
      </w:r>
      <w:r w:rsidR="0042178F">
        <w:rPr>
          <w:rFonts w:ascii="Times New Roman" w:hAnsi="Times New Roman" w:cs="Times New Roman"/>
          <w:noProof/>
        </w:rPr>
        <w:t xml:space="preserve">10 </w:t>
      </w:r>
      <w:r>
        <w:rPr>
          <w:rFonts w:ascii="Times New Roman" w:hAnsi="Times New Roman" w:cs="Times New Roman"/>
          <w:noProof/>
        </w:rPr>
        <w:t>data Mahasiswa</w:t>
      </w:r>
      <w:r w:rsidR="00C1470C" w:rsidRPr="00C1470C">
        <w:rPr>
          <w:rFonts w:ascii="Times New Roman" w:hAnsi="Times New Roman" w:cs="Times New Roman"/>
          <w:noProof/>
        </w:rPr>
        <w:t xml:space="preserve"> :</w:t>
      </w:r>
    </w:p>
    <w:p w14:paraId="4201BE70" w14:textId="45F34DFB" w:rsidR="00B21273" w:rsidRDefault="00B21273" w:rsidP="008D74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127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29AFFBC" wp14:editId="5FBBE2A9">
            <wp:extent cx="4860978" cy="4584700"/>
            <wp:effectExtent l="0" t="0" r="0" b="6350"/>
            <wp:docPr id="108928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8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275" cy="45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970" w14:textId="77777777" w:rsidR="008D7450" w:rsidRDefault="008D7450" w:rsidP="008D74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722F3" w14:textId="7F676528" w:rsidR="00C1470C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2178F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>data Dosen</w:t>
      </w:r>
      <w:r w:rsidR="00C1470C">
        <w:rPr>
          <w:rFonts w:ascii="Times New Roman" w:hAnsi="Times New Roman" w:cs="Times New Roman"/>
        </w:rPr>
        <w:t xml:space="preserve"> : </w:t>
      </w:r>
    </w:p>
    <w:p w14:paraId="007C3E91" w14:textId="3D18DDE0" w:rsidR="00B21273" w:rsidRPr="00C1470C" w:rsidRDefault="00B21273" w:rsidP="008D74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2127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20A201" wp14:editId="03832ECE">
            <wp:extent cx="5731510" cy="5469255"/>
            <wp:effectExtent l="0" t="0" r="2540" b="0"/>
            <wp:docPr id="116041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93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F40" w14:textId="15382AD9" w:rsidR="00FF087D" w:rsidRDefault="00B21273" w:rsidP="00B212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Jadwal Senin – Jumat :</w:t>
      </w:r>
    </w:p>
    <w:p w14:paraId="25C327F4" w14:textId="598E796E" w:rsidR="00B21273" w:rsidRDefault="00B21273" w:rsidP="00B21273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  <w:noProof/>
        </w:rPr>
        <w:drawing>
          <wp:inline distT="0" distB="0" distL="0" distR="0" wp14:anchorId="7B18D374" wp14:editId="531731BA">
            <wp:extent cx="2646252" cy="2476500"/>
            <wp:effectExtent l="0" t="0" r="1905" b="0"/>
            <wp:docPr id="72513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35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955" cy="24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273">
        <w:rPr>
          <w:rFonts w:ascii="Times New Roman" w:hAnsi="Times New Roman" w:cs="Times New Roman"/>
          <w:noProof/>
        </w:rPr>
        <w:drawing>
          <wp:inline distT="0" distB="0" distL="0" distR="0" wp14:anchorId="49D548B4" wp14:editId="6C0FCE06">
            <wp:extent cx="2717800" cy="2489892"/>
            <wp:effectExtent l="0" t="0" r="6350" b="5715"/>
            <wp:docPr id="413775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9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746" cy="25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6340" w14:textId="15A0D1AF" w:rsidR="00004BFE" w:rsidRPr="00C1470C" w:rsidRDefault="00B21273" w:rsidP="005C7D7D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C7A5C4" wp14:editId="5C5EBE13">
            <wp:extent cx="2949934" cy="2837832"/>
            <wp:effectExtent l="0" t="0" r="3175" b="635"/>
            <wp:docPr id="1458454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46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469" cy="28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38E" w14:textId="77777777" w:rsidR="00C1470C" w:rsidRDefault="00C1470C" w:rsidP="00C14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36838"/>
      <w:proofErr w:type="spellStart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Komentar</w:t>
      </w:r>
      <w:bookmarkEnd w:id="5"/>
      <w:proofErr w:type="spellEnd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5B208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terdiri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Dosen,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Jadwal. Dalam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mekanisme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inheritance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pewarisan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Person dan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turunannya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yakni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Dosen. Class Person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atribut-atribut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tgl_lhr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lahir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gender.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perilaku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spesifik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NIM,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sedangkan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membedakannya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Person.</w:t>
      </w:r>
    </w:p>
    <w:p w14:paraId="696BAD3A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Selain class Person,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berfungsi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mendefinisikan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Class Jadwal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pengelolaan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pengajar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tempat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tampilkanData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masing-masing class.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diambil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terstruktur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saja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kegiatan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kapan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di mana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36839"/>
      <w:r w:rsidRPr="00BA634D">
        <w:rPr>
          <w:rStyle w:val="Heading2Char"/>
          <w:rFonts w:ascii="Times New Roman" w:hAnsi="Times New Roman" w:cs="Times New Roman"/>
          <w:b/>
          <w:bCs/>
          <w:color w:val="auto"/>
        </w:rPr>
        <w:t>Link GitHub</w:t>
      </w:r>
      <w:bookmarkEnd w:id="6"/>
      <w:r w:rsidRPr="00BA6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06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12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4BFE"/>
    <w:rsid w:val="00047F33"/>
    <w:rsid w:val="00063E05"/>
    <w:rsid w:val="000A0030"/>
    <w:rsid w:val="000D36FA"/>
    <w:rsid w:val="000D71F1"/>
    <w:rsid w:val="000E7441"/>
    <w:rsid w:val="001B029E"/>
    <w:rsid w:val="001B6F86"/>
    <w:rsid w:val="002409A9"/>
    <w:rsid w:val="002D614D"/>
    <w:rsid w:val="002F1168"/>
    <w:rsid w:val="00355E31"/>
    <w:rsid w:val="003D3619"/>
    <w:rsid w:val="004176D1"/>
    <w:rsid w:val="0042178F"/>
    <w:rsid w:val="004306D3"/>
    <w:rsid w:val="00511E63"/>
    <w:rsid w:val="0055596A"/>
    <w:rsid w:val="00561C5C"/>
    <w:rsid w:val="00572857"/>
    <w:rsid w:val="005750FE"/>
    <w:rsid w:val="005934AA"/>
    <w:rsid w:val="005A4D78"/>
    <w:rsid w:val="005C7D7D"/>
    <w:rsid w:val="005E2BFF"/>
    <w:rsid w:val="005E339A"/>
    <w:rsid w:val="005F7350"/>
    <w:rsid w:val="00606B2E"/>
    <w:rsid w:val="006710DC"/>
    <w:rsid w:val="00682830"/>
    <w:rsid w:val="006E0331"/>
    <w:rsid w:val="006E2C26"/>
    <w:rsid w:val="007154AD"/>
    <w:rsid w:val="00740C58"/>
    <w:rsid w:val="00766B45"/>
    <w:rsid w:val="007E1C0F"/>
    <w:rsid w:val="00804EA7"/>
    <w:rsid w:val="008320ED"/>
    <w:rsid w:val="00877ED2"/>
    <w:rsid w:val="008D7450"/>
    <w:rsid w:val="008E5B00"/>
    <w:rsid w:val="009018EF"/>
    <w:rsid w:val="0093158F"/>
    <w:rsid w:val="00961641"/>
    <w:rsid w:val="009E6E10"/>
    <w:rsid w:val="00A543C5"/>
    <w:rsid w:val="00A87881"/>
    <w:rsid w:val="00AA4820"/>
    <w:rsid w:val="00AD1528"/>
    <w:rsid w:val="00AF3D8C"/>
    <w:rsid w:val="00B20938"/>
    <w:rsid w:val="00B21273"/>
    <w:rsid w:val="00B4516D"/>
    <w:rsid w:val="00BA0656"/>
    <w:rsid w:val="00BA634D"/>
    <w:rsid w:val="00BD2ABC"/>
    <w:rsid w:val="00C1470C"/>
    <w:rsid w:val="00C45D59"/>
    <w:rsid w:val="00C729EE"/>
    <w:rsid w:val="00CB0B17"/>
    <w:rsid w:val="00CB1670"/>
    <w:rsid w:val="00DB051E"/>
    <w:rsid w:val="00DD46AF"/>
    <w:rsid w:val="00E42697"/>
    <w:rsid w:val="00EC201F"/>
    <w:rsid w:val="00EE4DD0"/>
    <w:rsid w:val="00F17361"/>
    <w:rsid w:val="00F60D00"/>
    <w:rsid w:val="00FB289E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85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A6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3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WildanGumilang/PBO-prakt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185F-0F0C-4F75-A0DD-6AD931A2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7</cp:revision>
  <cp:lastPrinted>2024-08-22T10:42:00Z</cp:lastPrinted>
  <dcterms:created xsi:type="dcterms:W3CDTF">2024-09-19T08:43:00Z</dcterms:created>
  <dcterms:modified xsi:type="dcterms:W3CDTF">2024-09-22T15:34:00Z</dcterms:modified>
</cp:coreProperties>
</file>