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FF1F3" w14:textId="31776D73" w:rsidR="00445331" w:rsidRDefault="00433C98">
      <w:r w:rsidRPr="00433C98">
        <w:drawing>
          <wp:inline distT="0" distB="0" distL="0" distR="0" wp14:anchorId="1674996A" wp14:editId="12BB2B43">
            <wp:extent cx="5400040" cy="2821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B2E3" w14:textId="6339F03E" w:rsidR="00433C98" w:rsidRDefault="00433C98" w:rsidP="00433C98"/>
    <w:p w14:paraId="6FDED002" w14:textId="6784D350" w:rsidR="00433C98" w:rsidRDefault="00433C98" w:rsidP="00433C98">
      <w:pPr>
        <w:tabs>
          <w:tab w:val="left" w:pos="1815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Curso de C# para Videojuegos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Domina el lenguaje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c#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y programa videojuegos increíbles. Logra animaciones con variables y transiciones usando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Animator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de Unity 2D. Genera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engagement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y jugabilidad en tus productos creando escenarios procedurales e innovadores.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Aportando contenido de alta calidad de forma gratuita</w:t>
      </w:r>
    </w:p>
    <w:p w14:paraId="6DAB8BFC" w14:textId="77777777" w:rsidR="00433C98" w:rsidRDefault="00433C98" w:rsidP="00433C98">
      <w:pPr>
        <w:tabs>
          <w:tab w:val="left" w:pos="1815"/>
        </w:tabs>
        <w:rPr>
          <w:rStyle w:val="emoji"/>
          <w:rFonts w:ascii="Tahoma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7B0D8B94" w14:textId="5FE4CC77" w:rsidR="00433C98" w:rsidRPr="00433C98" w:rsidRDefault="00433C98" w:rsidP="00433C98">
      <w:pPr>
        <w:tabs>
          <w:tab w:val="left" w:pos="1815"/>
        </w:tabs>
      </w:pPr>
      <w:r w:rsidRPr="00433C98">
        <w:t>https://drive.google.com/drive/folders/19ngRg97lMCSuegp2r7SBAFDqVOO9GzUV?usp=sharing</w:t>
      </w:r>
    </w:p>
    <w:sectPr w:rsidR="00433C98" w:rsidRPr="00433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8F"/>
    <w:rsid w:val="00214D8F"/>
    <w:rsid w:val="00433C98"/>
    <w:rsid w:val="0044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3E7B"/>
  <w15:chartTrackingRefBased/>
  <w15:docId w15:val="{2B9FF68E-2709-4851-B015-F2BFFAE6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oji">
    <w:name w:val="emoji"/>
    <w:basedOn w:val="Fuentedeprrafopredeter"/>
    <w:rsid w:val="00433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2020-12-29T17:59:00Z</dcterms:created>
  <dcterms:modified xsi:type="dcterms:W3CDTF">2020-12-29T18:01:00Z</dcterms:modified>
</cp:coreProperties>
</file>