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EB05" w14:textId="0E21810C" w:rsidR="006F410D" w:rsidRDefault="00E70974">
      <w:r w:rsidRPr="00E70974">
        <w:drawing>
          <wp:inline distT="0" distB="0" distL="0" distR="0" wp14:anchorId="504A93D7" wp14:editId="503C2B9C">
            <wp:extent cx="5400040" cy="1143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6D78" w14:textId="1725C8CC" w:rsidR="00E70974" w:rsidRDefault="00E70974" w:rsidP="00E70974"/>
    <w:p w14:paraId="1F94F754" w14:textId="6D99B746" w:rsidR="00E70974" w:rsidRDefault="00E70974" w:rsidP="00E70974">
      <w:pPr>
        <w:tabs>
          <w:tab w:val="left" w:pos="352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Kali Linux es la herramienta por Excelencia en Seguridad informática, la cual es Open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Source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y cuenta con una Suite de aplicaciones para aplicar Hacking Ético.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 este curso te llevare paso por paso, por diferentes niveles (de principiante a experto) superando diferentes desafíos (CTF) mostrándote paso a paso cómo logró obtener el control de la máquina objetivo.</w:t>
      </w:r>
    </w:p>
    <w:p w14:paraId="3D18E41A" w14:textId="76073918" w:rsidR="00E70974" w:rsidRPr="00E70974" w:rsidRDefault="00E70974" w:rsidP="00E70974">
      <w:pPr>
        <w:tabs>
          <w:tab w:val="left" w:pos="3525"/>
        </w:tabs>
      </w:pPr>
      <w:r w:rsidRPr="00E70974">
        <w:t>https://mega.nz/folder/1s91zIDI#zvmklAzWZI9mmX6OPwVpqw/folder/8pshRQKY</w:t>
      </w:r>
    </w:p>
    <w:sectPr w:rsidR="00E70974" w:rsidRPr="00E7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03"/>
    <w:rsid w:val="006F410D"/>
    <w:rsid w:val="00794C03"/>
    <w:rsid w:val="00E7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2610"/>
  <w15:chartTrackingRefBased/>
  <w15:docId w15:val="{2A4CDF72-15B5-48BD-934D-AF0E70D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2020-12-28T20:09:00Z</dcterms:created>
  <dcterms:modified xsi:type="dcterms:W3CDTF">2020-12-28T20:11:00Z</dcterms:modified>
</cp:coreProperties>
</file>