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5827" w:rsidRPr="00745970" w:rsidRDefault="00783DCD" w:rsidP="00745970">
      <w:pPr>
        <w:pStyle w:val="Ttulo"/>
        <w:jc w:val="center"/>
        <w:rPr>
          <w:rFonts w:ascii="Century Gothic" w:hAnsi="Century Gothic"/>
          <w:b/>
          <w:sz w:val="36"/>
          <w:szCs w:val="24"/>
          <w:lang w:val="es-ES"/>
        </w:rPr>
      </w:pPr>
      <w:r w:rsidRPr="00745970">
        <w:rPr>
          <w:rFonts w:ascii="Century Gothic" w:hAnsi="Century Gothic"/>
          <w:b/>
          <w:sz w:val="36"/>
          <w:szCs w:val="24"/>
          <w:lang w:val="es-ES"/>
        </w:rPr>
        <w:t xml:space="preserve">Rúbrica de Evaluación – Proyecto “Formulario con </w:t>
      </w:r>
      <w:proofErr w:type="spellStart"/>
      <w:r w:rsidRPr="00745970">
        <w:rPr>
          <w:rFonts w:ascii="Century Gothic" w:hAnsi="Century Gothic"/>
          <w:b/>
          <w:sz w:val="36"/>
          <w:szCs w:val="24"/>
          <w:lang w:val="es-ES"/>
        </w:rPr>
        <w:t>Bootstrap</w:t>
      </w:r>
      <w:proofErr w:type="spellEnd"/>
      <w:r w:rsidRPr="00745970">
        <w:rPr>
          <w:rFonts w:ascii="Century Gothic" w:hAnsi="Century Gothic"/>
          <w:b/>
          <w:sz w:val="36"/>
          <w:szCs w:val="24"/>
          <w:lang w:val="es-ES"/>
        </w:rPr>
        <w:t xml:space="preserve"> y </w:t>
      </w:r>
      <w:proofErr w:type="spellStart"/>
      <w:r w:rsidRPr="00745970">
        <w:rPr>
          <w:rFonts w:ascii="Century Gothic" w:hAnsi="Century Gothic"/>
          <w:b/>
          <w:sz w:val="36"/>
          <w:szCs w:val="24"/>
          <w:lang w:val="es-ES"/>
        </w:rPr>
        <w:t>EmailJS</w:t>
      </w:r>
      <w:proofErr w:type="spellEnd"/>
      <w:r w:rsidRPr="00745970">
        <w:rPr>
          <w:rFonts w:ascii="Century Gothic" w:hAnsi="Century Gothic"/>
          <w:b/>
          <w:sz w:val="36"/>
          <w:szCs w:val="24"/>
          <w:lang w:val="es-ES"/>
        </w:rPr>
        <w:t>”</w:t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1. Estructura del Proyecto</w:t>
      </w:r>
    </w:p>
    <w:p w:rsidR="001A5827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Estructura de carpetas clara (`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html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/`, `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css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/`, `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js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/`) y archivos bien nombrados.</w:t>
      </w:r>
    </w:p>
    <w:p w:rsidR="00745970" w:rsidRPr="00745970" w:rsidRDefault="00745970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noProof/>
          <w:sz w:val="24"/>
          <w:szCs w:val="24"/>
        </w:rPr>
        <w:drawing>
          <wp:inline distT="0" distB="0" distL="0" distR="0">
            <wp:extent cx="1685925" cy="2992632"/>
            <wp:effectExtent l="0" t="0" r="0" b="0"/>
            <wp:docPr id="4" name="Imagen 4" descr="C:\Users\CAPACITACION\Downloads\WhatsApp Image 2025-06-16 at 8.19.1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PACITACION\Downloads\WhatsApp Image 2025-06-16 at 8.19.14 A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796" cy="30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2. Uso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Bootstrap</w:t>
      </w:r>
      <w:proofErr w:type="spellEnd"/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Correcta integración por CDN, uso de clases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Bootstrap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 xml:space="preserve"> </w:t>
      </w:r>
      <w:r w:rsidRPr="00745970">
        <w:rPr>
          <w:rFonts w:ascii="Century Gothic" w:hAnsi="Century Gothic"/>
          <w:sz w:val="24"/>
          <w:szCs w:val="24"/>
          <w:lang w:val="es-ES"/>
        </w:rPr>
        <w:t xml:space="preserve">5 para formularios y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layout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.</w:t>
      </w:r>
    </w:p>
    <w:p w:rsidR="00745970" w:rsidRDefault="00745970" w:rsidP="002949CB">
      <w:pPr>
        <w:pStyle w:val="Prrafodelista"/>
        <w:numPr>
          <w:ilvl w:val="0"/>
          <w:numId w:val="10"/>
        </w:num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CDN de CSS</w:t>
      </w:r>
      <w:r w:rsidRPr="00745970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9E023EE" wp14:editId="2A053709">
            <wp:extent cx="5486400" cy="12833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70" w:rsidRPr="00745970" w:rsidRDefault="00745970" w:rsidP="002949CB">
      <w:pPr>
        <w:pStyle w:val="Prrafodelista"/>
        <w:numPr>
          <w:ilvl w:val="0"/>
          <w:numId w:val="10"/>
        </w:numPr>
        <w:rPr>
          <w:rFonts w:ascii="Century Gothic" w:hAnsi="Century Gothic"/>
          <w:sz w:val="24"/>
          <w:szCs w:val="24"/>
          <w:lang w:val="es-ES"/>
        </w:rPr>
      </w:pPr>
      <w:r>
        <w:rPr>
          <w:rFonts w:ascii="Century Gothic" w:hAnsi="Century Gothic"/>
          <w:sz w:val="24"/>
          <w:szCs w:val="24"/>
          <w:lang w:val="es-ES"/>
        </w:rPr>
        <w:t>CDN de JS</w:t>
      </w:r>
      <w:r>
        <w:rPr>
          <w:rFonts w:ascii="Century Gothic" w:hAnsi="Century Gothic"/>
          <w:sz w:val="24"/>
          <w:szCs w:val="24"/>
          <w:lang w:val="es-ES"/>
        </w:rPr>
        <w:br/>
      </w:r>
      <w:r>
        <w:rPr>
          <w:noProof/>
        </w:rPr>
        <w:drawing>
          <wp:inline distT="0" distB="0" distL="0" distR="0" wp14:anchorId="43343647" wp14:editId="6BB681DB">
            <wp:extent cx="5486400" cy="1130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lastRenderedPageBreak/>
        <w:t xml:space="preserve">3. Interfaz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Login</w:t>
      </w:r>
      <w:proofErr w:type="spellEnd"/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Login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 xml:space="preserve"> funcional con validación de correo y contraseña (no vacíos, email válido).</w:t>
      </w:r>
    </w:p>
    <w:p w:rsidR="00745970" w:rsidRPr="00745970" w:rsidRDefault="00745970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7B8DF1E" wp14:editId="21A2FF1A">
            <wp:extent cx="5486400" cy="32664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4. Validación con SweetAlert2</w:t>
      </w:r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Uso correcto de `SweetAlert2` para alertas en lugar de `</w:t>
      </w:r>
      <w:proofErr w:type="spellStart"/>
      <w:proofErr w:type="gramStart"/>
      <w:r w:rsidRPr="00745970">
        <w:rPr>
          <w:rFonts w:ascii="Century Gothic" w:hAnsi="Century Gothic"/>
          <w:sz w:val="24"/>
          <w:szCs w:val="24"/>
          <w:lang w:val="es-ES"/>
        </w:rPr>
        <w:t>alert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(</w:t>
      </w:r>
      <w:proofErr w:type="gramEnd"/>
      <w:r w:rsidRPr="00745970">
        <w:rPr>
          <w:rFonts w:ascii="Century Gothic" w:hAnsi="Century Gothic"/>
          <w:sz w:val="24"/>
          <w:szCs w:val="24"/>
          <w:lang w:val="es-ES"/>
        </w:rPr>
        <w:t>)`.</w:t>
      </w:r>
    </w:p>
    <w:p w:rsidR="00745970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F853258" wp14:editId="7BFD7BF9">
            <wp:extent cx="5505450" cy="3748392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99" t="27160" r="30903" b="23457"/>
                    <a:stretch/>
                  </pic:blipFill>
                  <pic:spPr bwMode="auto">
                    <a:xfrm>
                      <a:off x="0" y="0"/>
                      <a:ext cx="5536077" cy="376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lastRenderedPageBreak/>
        <w:t>5. Recuperación de Contraseña</w:t>
      </w:r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Página de recuperación funcional, con envío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token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 xml:space="preserve"> a través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EmailJS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.</w:t>
      </w:r>
    </w:p>
    <w:p w:rsidR="00783DCD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664934B" wp14:editId="00F78481">
            <wp:extent cx="4906693" cy="321945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0560" cy="32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6. Diseño Responsivo</w:t>
      </w:r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Interfaz visible correctamente en dispositivos móviles y pantallas pequeñas.</w:t>
      </w:r>
    </w:p>
    <w:p w:rsidR="00783DCD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A305F97" wp14:editId="268DF0FC">
            <wp:extent cx="3810000" cy="397212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924" t="21296" r="40278" b="3086"/>
                    <a:stretch/>
                  </pic:blipFill>
                  <pic:spPr bwMode="auto">
                    <a:xfrm>
                      <a:off x="0" y="0"/>
                      <a:ext cx="3832653" cy="399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lastRenderedPageBreak/>
        <w:t>7. Página Principal Navegable</w:t>
      </w:r>
    </w:p>
    <w:p w:rsidR="001A5827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Diseño atractivo, barra de navegación fija, pie de pá</w:t>
      </w:r>
      <w:r w:rsidRPr="00745970">
        <w:rPr>
          <w:rFonts w:ascii="Century Gothic" w:hAnsi="Century Gothic"/>
          <w:sz w:val="24"/>
          <w:szCs w:val="24"/>
          <w:lang w:val="es-ES"/>
        </w:rPr>
        <w:t>gina y navegación coherente.</w:t>
      </w:r>
      <w:r w:rsidR="00745970">
        <w:rPr>
          <w:rFonts w:ascii="Century Gothic" w:hAnsi="Century Gothic"/>
          <w:sz w:val="24"/>
          <w:szCs w:val="24"/>
          <w:lang w:val="es-ES"/>
        </w:rPr>
        <w:br/>
      </w:r>
      <w:r w:rsidR="00745970">
        <w:rPr>
          <w:noProof/>
        </w:rPr>
        <w:drawing>
          <wp:inline distT="0" distB="0" distL="0" distR="0" wp14:anchorId="770B2876" wp14:editId="37AB9B7F">
            <wp:extent cx="6286500" cy="3143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9860" cy="31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8. Uso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Git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 xml:space="preserve"> y GitHub</w:t>
      </w:r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Proyecto subido en GitHub con historial de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commits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 xml:space="preserve"> adecuados.</w:t>
      </w:r>
    </w:p>
    <w:p w:rsidR="00783DCD" w:rsidRDefault="00783DCD">
      <w:pPr>
        <w:rPr>
          <w:rFonts w:ascii="Century Gothic" w:hAnsi="Century Gothic"/>
          <w:sz w:val="24"/>
          <w:szCs w:val="24"/>
          <w:lang w:val="es-ES"/>
        </w:rPr>
      </w:pPr>
      <w:hyperlink r:id="rId14" w:history="1">
        <w:r w:rsidRPr="00E0109B">
          <w:rPr>
            <w:rStyle w:val="Hipervnculo"/>
            <w:rFonts w:ascii="Century Gothic" w:hAnsi="Century Gothic"/>
            <w:sz w:val="24"/>
            <w:szCs w:val="24"/>
            <w:lang w:val="es-ES"/>
          </w:rPr>
          <w:t>https://github.com/WilderDuarte/MinTicProgInter</w:t>
        </w:r>
      </w:hyperlink>
    </w:p>
    <w:p w:rsidR="00783DCD" w:rsidRDefault="00783DCD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0773240" wp14:editId="40E9D5DE">
            <wp:extent cx="6332220" cy="32969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87"/>
                    <a:stretch/>
                  </pic:blipFill>
                  <pic:spPr bwMode="auto">
                    <a:xfrm>
                      <a:off x="0" y="0"/>
                      <a:ext cx="6332220" cy="329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DCD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lastRenderedPageBreak/>
        <w:t xml:space="preserve">9. GitHub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Pages</w:t>
      </w:r>
      <w:proofErr w:type="spellEnd"/>
    </w:p>
    <w:p w:rsidR="001A5827" w:rsidRDefault="00783DCD">
      <w:pPr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 xml:space="preserve">Proyecto desplegado correctamente en GitHub </w:t>
      </w:r>
      <w:proofErr w:type="spellStart"/>
      <w:r w:rsidRPr="00745970">
        <w:rPr>
          <w:rFonts w:ascii="Century Gothic" w:hAnsi="Century Gothic"/>
          <w:sz w:val="24"/>
          <w:szCs w:val="24"/>
          <w:lang w:val="es-ES"/>
        </w:rPr>
        <w:t>Pages</w:t>
      </w:r>
      <w:proofErr w:type="spellEnd"/>
      <w:r w:rsidRPr="00745970">
        <w:rPr>
          <w:rFonts w:ascii="Century Gothic" w:hAnsi="Century Gothic"/>
          <w:sz w:val="24"/>
          <w:szCs w:val="24"/>
          <w:lang w:val="es-ES"/>
        </w:rPr>
        <w:t>.</w:t>
      </w:r>
    </w:p>
    <w:p w:rsidR="00783DCD" w:rsidRDefault="00783DCD">
      <w:pPr>
        <w:rPr>
          <w:rFonts w:ascii="Century Gothic" w:hAnsi="Century Gothic"/>
          <w:sz w:val="24"/>
          <w:szCs w:val="24"/>
          <w:lang w:val="es-ES"/>
        </w:rPr>
      </w:pPr>
      <w:hyperlink r:id="rId16" w:history="1">
        <w:r w:rsidRPr="00E0109B">
          <w:rPr>
            <w:rStyle w:val="Hipervnculo"/>
            <w:rFonts w:ascii="Century Gothic" w:hAnsi="Century Gothic"/>
            <w:sz w:val="24"/>
            <w:szCs w:val="24"/>
            <w:lang w:val="es-ES"/>
          </w:rPr>
          <w:t>https://wilderduarte.github.io/MinTicProgInter/</w:t>
        </w:r>
      </w:hyperlink>
    </w:p>
    <w:p w:rsidR="00783DCD" w:rsidRPr="00745970" w:rsidRDefault="00783DCD">
      <w:pPr>
        <w:rPr>
          <w:rFonts w:ascii="Century Gothic" w:hAnsi="Century Gothic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EA6947E" wp14:editId="0F1FFF99">
            <wp:extent cx="6332220" cy="32969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87"/>
                    <a:stretch/>
                  </pic:blipFill>
                  <pic:spPr bwMode="auto">
                    <a:xfrm>
                      <a:off x="0" y="0"/>
                      <a:ext cx="6332220" cy="329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827" w:rsidRPr="00745970" w:rsidRDefault="00783DCD">
      <w:pPr>
        <w:pStyle w:val="Ttulo2"/>
        <w:rPr>
          <w:rFonts w:ascii="Century Gothic" w:hAnsi="Century Gothic"/>
          <w:sz w:val="24"/>
          <w:szCs w:val="24"/>
          <w:lang w:val="es-ES"/>
        </w:rPr>
      </w:pPr>
      <w:r w:rsidRPr="00745970">
        <w:rPr>
          <w:rFonts w:ascii="Century Gothic" w:hAnsi="Century Gothic"/>
          <w:sz w:val="24"/>
          <w:szCs w:val="24"/>
          <w:lang w:val="es-ES"/>
        </w:rPr>
        <w:t>10. Entrega Completa</w:t>
      </w:r>
    </w:p>
    <w:p w:rsidR="00783DCD" w:rsidRPr="00783DCD" w:rsidRDefault="00783DCD" w:rsidP="00783DCD">
      <w:pPr>
        <w:pStyle w:val="Prrafodelista"/>
        <w:numPr>
          <w:ilvl w:val="0"/>
          <w:numId w:val="12"/>
        </w:numPr>
        <w:rPr>
          <w:rFonts w:ascii="Century Gothic" w:hAnsi="Century Gothic"/>
          <w:sz w:val="24"/>
          <w:szCs w:val="24"/>
          <w:lang w:val="es-ES"/>
        </w:rPr>
      </w:pPr>
      <w:bookmarkStart w:id="0" w:name="_GoBack"/>
      <w:bookmarkEnd w:id="0"/>
      <w:r w:rsidRPr="00783DCD">
        <w:rPr>
          <w:rFonts w:ascii="Century Gothic" w:hAnsi="Century Gothic"/>
          <w:sz w:val="24"/>
          <w:szCs w:val="24"/>
          <w:lang w:val="es-ES"/>
        </w:rPr>
        <w:t xml:space="preserve">Repositorio GitHub: </w:t>
      </w:r>
      <w:hyperlink r:id="rId18" w:history="1">
        <w:r w:rsidRPr="00783DCD">
          <w:rPr>
            <w:rStyle w:val="Hipervnculo"/>
            <w:rFonts w:ascii="Century Gothic" w:hAnsi="Century Gothic"/>
            <w:sz w:val="24"/>
            <w:szCs w:val="24"/>
            <w:lang w:val="es-ES"/>
          </w:rPr>
          <w:t>https://github.com/WilderDuarte/MinTicProgInter</w:t>
        </w:r>
      </w:hyperlink>
    </w:p>
    <w:p w:rsidR="00783DCD" w:rsidRPr="00783DCD" w:rsidRDefault="00783DCD" w:rsidP="00783DCD">
      <w:pPr>
        <w:pStyle w:val="Prrafodelista"/>
        <w:numPr>
          <w:ilvl w:val="0"/>
          <w:numId w:val="12"/>
        </w:numPr>
        <w:rPr>
          <w:rFonts w:ascii="Century Gothic" w:hAnsi="Century Gothic"/>
          <w:sz w:val="24"/>
          <w:szCs w:val="24"/>
        </w:rPr>
      </w:pPr>
      <w:r w:rsidRPr="00783DCD">
        <w:rPr>
          <w:rFonts w:ascii="Century Gothic" w:hAnsi="Century Gothic"/>
          <w:sz w:val="24"/>
          <w:szCs w:val="24"/>
        </w:rPr>
        <w:t xml:space="preserve">GitHub Pages: </w:t>
      </w:r>
      <w:hyperlink r:id="rId19" w:history="1">
        <w:r w:rsidRPr="00783DCD">
          <w:rPr>
            <w:rStyle w:val="Hipervnculo"/>
            <w:rFonts w:ascii="Century Gothic" w:hAnsi="Century Gothic"/>
            <w:sz w:val="24"/>
            <w:szCs w:val="24"/>
          </w:rPr>
          <w:t>https://wilderduarte.github.io/MinTicProgInter/</w:t>
        </w:r>
      </w:hyperlink>
    </w:p>
    <w:p w:rsidR="00783DCD" w:rsidRPr="00783DCD" w:rsidRDefault="00783DCD" w:rsidP="00783DCD">
      <w:pPr>
        <w:pStyle w:val="Prrafodelista"/>
        <w:rPr>
          <w:rFonts w:ascii="Century Gothic" w:hAnsi="Century Gothic"/>
          <w:sz w:val="24"/>
          <w:szCs w:val="24"/>
        </w:rPr>
      </w:pPr>
    </w:p>
    <w:sectPr w:rsidR="00783DCD" w:rsidRPr="00783DCD" w:rsidSect="00783DCD">
      <w:pgSz w:w="12240" w:h="15840" w:code="1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51C69F9"/>
    <w:multiLevelType w:val="hybridMultilevel"/>
    <w:tmpl w:val="BB7AB694"/>
    <w:lvl w:ilvl="0" w:tplc="3AC4D8A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A1796"/>
    <w:multiLevelType w:val="hybridMultilevel"/>
    <w:tmpl w:val="87FC53F0"/>
    <w:lvl w:ilvl="0" w:tplc="7774F902">
      <w:start w:val="10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223BF2"/>
    <w:multiLevelType w:val="hybridMultilevel"/>
    <w:tmpl w:val="E542A010"/>
    <w:lvl w:ilvl="0" w:tplc="3AC4D8A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A5827"/>
    <w:rsid w:val="0029639D"/>
    <w:rsid w:val="00326F90"/>
    <w:rsid w:val="00745970"/>
    <w:rsid w:val="00783DCD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60881E"/>
  <w14:defaultImageDpi w14:val="300"/>
  <w15:docId w15:val="{107E42FC-3EEF-4B22-A401-5B4C72AD0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783DC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WilderDuarte/MinTicProgInter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wilderduarte.github.io/MinTicProgInte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wilderduarte.github.io/MinTicProgInt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WilderDuarte/MinTicProgInt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94DFB7-BAB1-47A6-BDDD-4B75BCB33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222</Words>
  <Characters>1271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CAPACITACION</cp:lastModifiedBy>
  <cp:revision>3</cp:revision>
  <dcterms:created xsi:type="dcterms:W3CDTF">2025-06-16T13:52:00Z</dcterms:created>
  <dcterms:modified xsi:type="dcterms:W3CDTF">2025-06-16T13:58:00Z</dcterms:modified>
  <cp:category/>
</cp:coreProperties>
</file>