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</w:p>
    <w:p w:rsidR="008471E7" w:rsidRPr="00E80A96" w:rsidRDefault="00E80A96" w:rsidP="00E11FE7">
      <w:pPr>
        <w:jc w:val="center"/>
        <w:rPr>
          <w:rFonts w:ascii="Arial" w:hAnsi="Arial" w:cs="Arial"/>
          <w:b/>
          <w:sz w:val="28"/>
        </w:rPr>
      </w:pPr>
      <w:r w:rsidRPr="00E80A96">
        <w:rPr>
          <w:rFonts w:ascii="Arial" w:hAnsi="Arial" w:cs="Arial"/>
          <w:b/>
          <w:sz w:val="28"/>
        </w:rPr>
        <w:t>PROYECTO FINAL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Noviembre 2021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2E35D4" w:rsidRDefault="001C626D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89880314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_Toc89880314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C616C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5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_Toc89880315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C616C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6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_Toc89880316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C616C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7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_Toc89880317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C616C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8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asdfsd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_Toc89880318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975C6" w:rsidRDefault="005975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0" w:name="_Toc89880314"/>
      <w:r w:rsidRPr="002E35D4">
        <w:rPr>
          <w:rFonts w:ascii="Arial" w:hAnsi="Arial" w:cs="Arial"/>
          <w:color w:val="000000" w:themeColor="text1"/>
          <w:sz w:val="24"/>
          <w:lang w:val="es-ES"/>
        </w:rPr>
        <w:lastRenderedPageBreak/>
        <w:t>Introducción</w:t>
      </w:r>
      <w:bookmarkEnd w:id="0"/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estadísticas de comercio internacional de bienes en volumen (toneladas) y valor (en millones de $</w:t>
      </w:r>
      <w:proofErr w:type="spellStart"/>
      <w:r>
        <w:rPr>
          <w:rFonts w:ascii="Arial" w:hAnsi="Arial" w:cs="Arial"/>
          <w:lang w:val="es-ES"/>
        </w:rPr>
        <w:t>us</w:t>
      </w:r>
      <w:proofErr w:type="spellEnd"/>
      <w:r>
        <w:rPr>
          <w:rFonts w:ascii="Arial" w:hAnsi="Arial" w:cs="Arial"/>
          <w:lang w:val="es-ES"/>
        </w:rPr>
        <w:t>) son publicadas por el INE.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cada departamento se realizan solicitudes de exportación y algunas son aprobadas.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se cuenta con información por departamento en la cual se realizan las solicitudes y el país de destino.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Dichas exportaciones son principalmente de minerales, hidrocarburos y No tradicionales, estas últimas incluyen los bienes agrícolas.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teoría económica sostiene que dichas exportaciones se realizan en función a precios internacionales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trabajo se exponen los estadísticos pertinentes tanto al valor y volumen exportado como a los factores que podrían explicar el comportamiento. También se realiza un análisis de las solicitudes de exportación y sus aprobaciones.</w:t>
      </w:r>
    </w:p>
    <w:p w:rsidR="00942592" w:rsidRPr="00942592" w:rsidRDefault="00942592" w:rsidP="00942592">
      <w:pPr>
        <w:ind w:left="360"/>
        <w:rPr>
          <w:rFonts w:ascii="Arial" w:hAnsi="Arial" w:cs="Arial"/>
          <w:lang w:val="es-ES"/>
        </w:rPr>
      </w:pPr>
    </w:p>
    <w:p w:rsidR="00942592" w:rsidRPr="00942592" w:rsidRDefault="00942592" w:rsidP="00942592">
      <w:pPr>
        <w:ind w:left="360"/>
        <w:rPr>
          <w:lang w:val="es-ES"/>
        </w:rPr>
      </w:pPr>
    </w:p>
    <w:p w:rsidR="008B2125" w:rsidRDefault="008B2125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1" w:name="_Toc89880315"/>
      <w:r>
        <w:rPr>
          <w:rFonts w:ascii="Arial" w:hAnsi="Arial" w:cs="Arial"/>
          <w:color w:val="000000" w:themeColor="text1"/>
          <w:sz w:val="24"/>
          <w:lang w:val="es-ES"/>
        </w:rPr>
        <w:t>Problema</w:t>
      </w:r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lang w:val="es-ES"/>
        </w:rPr>
      </w:pPr>
      <w:r>
        <w:rPr>
          <w:rFonts w:ascii="Arial" w:hAnsi="Arial" w:cs="Arial"/>
          <w:lang w:val="es-ES"/>
        </w:rPr>
        <w:t>¿En qu</w:t>
      </w:r>
      <w:r w:rsidR="00C616C9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 xml:space="preserve"> medi</w:t>
      </w:r>
      <w:r w:rsidR="00C616C9">
        <w:rPr>
          <w:rFonts w:ascii="Arial" w:hAnsi="Arial" w:cs="Arial"/>
          <w:lang w:val="es-ES"/>
        </w:rPr>
        <w:t>da</w:t>
      </w:r>
      <w:r>
        <w:rPr>
          <w:rFonts w:ascii="Arial" w:hAnsi="Arial" w:cs="Arial"/>
          <w:lang w:val="es-ES"/>
        </w:rPr>
        <w:t xml:space="preserve"> la cantidad de solicitudes y aprobaciones de exportaciones responden al Índice de Precios Básicos internacionales?</w:t>
      </w:r>
    </w:p>
    <w:p w:rsidR="00942592" w:rsidRPr="00942592" w:rsidRDefault="00942592" w:rsidP="00942592">
      <w:pPr>
        <w:ind w:left="360"/>
        <w:rPr>
          <w:lang w:val="es-ES"/>
        </w:rPr>
      </w:pPr>
    </w:p>
    <w:p w:rsidR="002E35D4" w:rsidRDefault="008B2125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Descripción de</w:t>
      </w:r>
      <w:r w:rsidR="002E35D4">
        <w:rPr>
          <w:rFonts w:ascii="Arial" w:hAnsi="Arial" w:cs="Arial"/>
          <w:color w:val="000000" w:themeColor="text1"/>
          <w:sz w:val="24"/>
          <w:lang w:val="es-ES"/>
        </w:rPr>
        <w:t xml:space="preserve"> variables</w:t>
      </w:r>
      <w:bookmarkEnd w:id="1"/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</w:p>
    <w:p w:rsidR="00942592" w:rsidRDefault="00942592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estudio se anali</w:t>
      </w:r>
      <w:r w:rsidR="00C504BA">
        <w:rPr>
          <w:rFonts w:ascii="Arial" w:hAnsi="Arial" w:cs="Arial"/>
          <w:lang w:val="es-ES"/>
        </w:rPr>
        <w:t>zarán las siguientes variables: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exportación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Clasificación Tradicional No Tradicional.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País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Departamento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Volumen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Valor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Solicitudes</w:t>
      </w:r>
    </w:p>
    <w:p w:rsidR="00C504BA" w:rsidRP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Aprobaciones</w:t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lastRenderedPageBreak/>
        <w:t>Estadísticos</w:t>
      </w:r>
    </w:p>
    <w:p w:rsidR="00C504BA" w:rsidRDefault="00C504BA" w:rsidP="00C504BA">
      <w:pPr>
        <w:ind w:left="360"/>
        <w:rPr>
          <w:lang w:val="es-ES"/>
        </w:rPr>
      </w:pPr>
    </w:p>
    <w:p w:rsidR="00C504BA" w:rsidRDefault="00C504BA" w:rsidP="00C504BA">
      <w:pPr>
        <w:ind w:left="360"/>
        <w:rPr>
          <w:lang w:val="es-ES"/>
        </w:rPr>
      </w:pPr>
      <w:bookmarkStart w:id="2" w:name="_GoBack"/>
      <w:bookmarkEnd w:id="2"/>
    </w:p>
    <w:p w:rsidR="00C504BA" w:rsidRPr="00C504BA" w:rsidRDefault="00C504BA" w:rsidP="00C504BA">
      <w:pPr>
        <w:ind w:left="360"/>
        <w:rPr>
          <w:lang w:val="es-ES"/>
        </w:rPr>
      </w:pP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3" w:name="_Toc89880317"/>
      <w:r>
        <w:rPr>
          <w:rFonts w:ascii="Arial" w:hAnsi="Arial" w:cs="Arial"/>
          <w:color w:val="000000" w:themeColor="text1"/>
          <w:sz w:val="24"/>
          <w:lang w:val="es-ES"/>
        </w:rPr>
        <w:t>Pruebas de hipótesis</w:t>
      </w:r>
      <w:bookmarkEnd w:id="3"/>
    </w:p>
    <w:p w:rsidR="00C616C9" w:rsidRPr="00C616C9" w:rsidRDefault="00C616C9" w:rsidP="00C616C9">
      <w:pPr>
        <w:rPr>
          <w:lang w:val="es-ES"/>
        </w:rPr>
      </w:pPr>
    </w:p>
    <w:p w:rsidR="008471E7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Conclusiones</w:t>
      </w:r>
    </w:p>
    <w:p w:rsidR="002E35D4" w:rsidRPr="002E35D4" w:rsidRDefault="002E35D4" w:rsidP="002E35D4">
      <w:pPr>
        <w:rPr>
          <w:color w:val="000000" w:themeColor="text1"/>
          <w:lang w:val="es-ES"/>
        </w:rPr>
      </w:pPr>
    </w:p>
    <w:sectPr w:rsidR="002E35D4" w:rsidRPr="002E35D4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E30"/>
    <w:multiLevelType w:val="hybridMultilevel"/>
    <w:tmpl w:val="8F5423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90DC3"/>
    <w:rsid w:val="000E5F5B"/>
    <w:rsid w:val="00154264"/>
    <w:rsid w:val="001C1ACE"/>
    <w:rsid w:val="001C626D"/>
    <w:rsid w:val="001F7194"/>
    <w:rsid w:val="0022524B"/>
    <w:rsid w:val="002619A7"/>
    <w:rsid w:val="002E35D4"/>
    <w:rsid w:val="003D2606"/>
    <w:rsid w:val="00446723"/>
    <w:rsid w:val="00463465"/>
    <w:rsid w:val="00466702"/>
    <w:rsid w:val="00495F47"/>
    <w:rsid w:val="004B2BCC"/>
    <w:rsid w:val="00581EB6"/>
    <w:rsid w:val="005975C6"/>
    <w:rsid w:val="0061493A"/>
    <w:rsid w:val="006174DA"/>
    <w:rsid w:val="0067622E"/>
    <w:rsid w:val="0067715E"/>
    <w:rsid w:val="00734F08"/>
    <w:rsid w:val="00744676"/>
    <w:rsid w:val="007B11E1"/>
    <w:rsid w:val="008046A0"/>
    <w:rsid w:val="008471E7"/>
    <w:rsid w:val="008B2125"/>
    <w:rsid w:val="008C522E"/>
    <w:rsid w:val="008E6F21"/>
    <w:rsid w:val="00911008"/>
    <w:rsid w:val="009128BA"/>
    <w:rsid w:val="00942592"/>
    <w:rsid w:val="009662A4"/>
    <w:rsid w:val="009A0F0B"/>
    <w:rsid w:val="009F4421"/>
    <w:rsid w:val="00B51330"/>
    <w:rsid w:val="00B770BF"/>
    <w:rsid w:val="00BB5DF1"/>
    <w:rsid w:val="00BE748C"/>
    <w:rsid w:val="00C1579E"/>
    <w:rsid w:val="00C504BA"/>
    <w:rsid w:val="00C616C9"/>
    <w:rsid w:val="00DC356F"/>
    <w:rsid w:val="00DC39AB"/>
    <w:rsid w:val="00DC6C2E"/>
    <w:rsid w:val="00DD7C51"/>
    <w:rsid w:val="00E11FE7"/>
    <w:rsid w:val="00E65E81"/>
    <w:rsid w:val="00E80A96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8C68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05EE-983B-4B2D-BC1E-8BB8E7CA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7</cp:revision>
  <cp:lastPrinted>2021-11-12T20:04:00Z</cp:lastPrinted>
  <dcterms:created xsi:type="dcterms:W3CDTF">2021-12-08T22:23:00Z</dcterms:created>
  <dcterms:modified xsi:type="dcterms:W3CDTF">2021-12-09T20:37:00Z</dcterms:modified>
</cp:coreProperties>
</file>