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7CB" w:rsidRPr="00BE4999" w:rsidRDefault="000967CB" w:rsidP="000967CB">
      <w:pPr>
        <w:pStyle w:val="Heading1"/>
        <w:spacing w:before="0" w:after="0" w:line="360" w:lineRule="auto"/>
        <w:rPr>
          <w:rFonts w:ascii="Calibri" w:hAnsi="Calibri"/>
        </w:rPr>
      </w:pPr>
      <w:bookmarkStart w:id="0" w:name="_Toc320019738"/>
      <w:r w:rsidRPr="002507A0">
        <w:rPr>
          <w:rFonts w:ascii="Calibri" w:hAnsi="Calibri"/>
        </w:rPr>
        <w:t>Description</w:t>
      </w:r>
      <w:bookmarkEnd w:id="0"/>
    </w:p>
    <w:p w:rsidR="000967CB" w:rsidRPr="00BE4999" w:rsidRDefault="000967CB" w:rsidP="000967CB">
      <w:pPr>
        <w:pStyle w:val="Body"/>
        <w:rPr>
          <w:rFonts w:ascii="Calibri" w:hAnsi="Calibri" w:cstheme="majorHAnsi"/>
          <w:sz w:val="20"/>
        </w:rPr>
      </w:pPr>
      <w:bookmarkStart w:id="1" w:name="_Toc300757956"/>
      <w:r w:rsidRPr="00BE4999">
        <w:rPr>
          <w:rFonts w:ascii="Calibri" w:hAnsi="Calibri" w:cstheme="majorHAnsi"/>
          <w:sz w:val="20"/>
        </w:rPr>
        <w:t>CTC launched their first mobile site in 2009</w:t>
      </w:r>
      <w:r w:rsidRPr="002507A0">
        <w:rPr>
          <w:rFonts w:ascii="Calibri" w:hAnsi="Calibri" w:cstheme="majorHAnsi"/>
          <w:sz w:val="20"/>
        </w:rPr>
        <w:t xml:space="preserve"> and </w:t>
      </w:r>
      <w:r w:rsidR="00BB2015">
        <w:rPr>
          <w:rFonts w:ascii="Calibri" w:hAnsi="Calibri" w:cstheme="majorHAnsi"/>
          <w:sz w:val="20"/>
        </w:rPr>
        <w:t xml:space="preserve">subsequently </w:t>
      </w:r>
      <w:r w:rsidRPr="002507A0">
        <w:rPr>
          <w:rFonts w:ascii="Calibri" w:hAnsi="Calibri" w:cstheme="majorHAnsi"/>
          <w:sz w:val="20"/>
        </w:rPr>
        <w:t xml:space="preserve">engaged </w:t>
      </w:r>
      <w:proofErr w:type="spellStart"/>
      <w:r w:rsidRPr="002507A0">
        <w:rPr>
          <w:rFonts w:ascii="Calibri" w:hAnsi="Calibri" w:cstheme="majorHAnsi"/>
          <w:sz w:val="20"/>
        </w:rPr>
        <w:t>Usablenet</w:t>
      </w:r>
      <w:proofErr w:type="spellEnd"/>
      <w:r w:rsidRPr="002507A0">
        <w:rPr>
          <w:rFonts w:ascii="Calibri" w:hAnsi="Calibri" w:cstheme="majorHAnsi"/>
          <w:sz w:val="20"/>
        </w:rPr>
        <w:t xml:space="preserve"> to develop a Kiosk Application (“Kiosk Application”) based on the Tires.ca</w:t>
      </w:r>
      <w:r w:rsidR="006B4456">
        <w:rPr>
          <w:rFonts w:ascii="Calibri" w:hAnsi="Calibri" w:cstheme="majorHAnsi"/>
          <w:sz w:val="20"/>
        </w:rPr>
        <w:t>nadiantire.ca</w:t>
      </w:r>
      <w:r w:rsidRPr="002507A0">
        <w:rPr>
          <w:rFonts w:ascii="Calibri" w:hAnsi="Calibri" w:cstheme="majorHAnsi"/>
          <w:sz w:val="20"/>
        </w:rPr>
        <w:t xml:space="preserve"> website. The focus of Kiosk Application is to improve customer service at the store level, by enabling customers to assist themselves with product searches.</w:t>
      </w:r>
    </w:p>
    <w:p w:rsidR="000967CB" w:rsidRPr="00BE4999" w:rsidRDefault="000967CB" w:rsidP="000967CB">
      <w:pPr>
        <w:pStyle w:val="Body"/>
        <w:rPr>
          <w:rFonts w:ascii="Calibri" w:hAnsi="Calibri" w:cstheme="majorHAnsi"/>
          <w:sz w:val="20"/>
        </w:rPr>
      </w:pPr>
    </w:p>
    <w:p w:rsidR="000967CB" w:rsidRPr="00BE4999" w:rsidRDefault="000967CB" w:rsidP="000967CB">
      <w:pPr>
        <w:pStyle w:val="Body"/>
        <w:rPr>
          <w:rFonts w:ascii="Calibri" w:hAnsi="Calibri" w:cstheme="majorHAnsi"/>
          <w:sz w:val="20"/>
        </w:rPr>
      </w:pPr>
      <w:r w:rsidRPr="002507A0">
        <w:rPr>
          <w:rFonts w:ascii="Calibri" w:hAnsi="Calibri" w:cstheme="majorHAnsi"/>
          <w:sz w:val="20"/>
        </w:rPr>
        <w:t>The Kiosk Application allow</w:t>
      </w:r>
      <w:r>
        <w:rPr>
          <w:rFonts w:ascii="Calibri" w:hAnsi="Calibri" w:cstheme="majorHAnsi"/>
          <w:sz w:val="20"/>
        </w:rPr>
        <w:t>s</w:t>
      </w:r>
      <w:r w:rsidRPr="002507A0">
        <w:rPr>
          <w:rFonts w:ascii="Calibri" w:hAnsi="Calibri" w:cstheme="majorHAnsi"/>
          <w:sz w:val="20"/>
        </w:rPr>
        <w:t xml:space="preserve"> CTC customers to access to enhanced product information within the tires department in the store. This will empower customers to complete their own product search, compare options and print out their selection and bring to the service counter for purchase.</w:t>
      </w:r>
    </w:p>
    <w:p w:rsidR="000967CB" w:rsidRPr="00BE4999" w:rsidRDefault="000967CB" w:rsidP="000967CB">
      <w:pPr>
        <w:pStyle w:val="Body"/>
        <w:rPr>
          <w:rFonts w:ascii="Calibri" w:hAnsi="Calibri" w:cstheme="majorHAnsi"/>
          <w:sz w:val="20"/>
        </w:rPr>
      </w:pPr>
    </w:p>
    <w:p w:rsidR="000967CB" w:rsidRPr="00BE4999" w:rsidRDefault="000967CB" w:rsidP="000967CB">
      <w:pPr>
        <w:pStyle w:val="Body"/>
        <w:rPr>
          <w:rFonts w:ascii="Calibri" w:hAnsi="Calibri" w:cstheme="majorHAnsi"/>
          <w:sz w:val="20"/>
        </w:rPr>
      </w:pPr>
      <w:r w:rsidRPr="002507A0">
        <w:rPr>
          <w:rFonts w:ascii="Calibri" w:hAnsi="Calibri" w:cstheme="majorHAnsi"/>
          <w:sz w:val="20"/>
        </w:rPr>
        <w:t>CTC’s goal</w:t>
      </w:r>
      <w:r>
        <w:rPr>
          <w:rFonts w:ascii="Calibri" w:hAnsi="Calibri" w:cstheme="majorHAnsi"/>
          <w:sz w:val="20"/>
        </w:rPr>
        <w:t>s</w:t>
      </w:r>
      <w:r w:rsidRPr="002507A0">
        <w:rPr>
          <w:rFonts w:ascii="Calibri" w:hAnsi="Calibri" w:cstheme="majorHAnsi"/>
          <w:sz w:val="20"/>
        </w:rPr>
        <w:t xml:space="preserve"> for this project </w:t>
      </w:r>
      <w:r>
        <w:rPr>
          <w:rFonts w:ascii="Calibri" w:hAnsi="Calibri" w:cstheme="majorHAnsi"/>
          <w:sz w:val="20"/>
        </w:rPr>
        <w:t>were as</w:t>
      </w:r>
      <w:r w:rsidRPr="002507A0">
        <w:rPr>
          <w:rFonts w:ascii="Calibri" w:hAnsi="Calibri" w:cstheme="majorHAnsi"/>
          <w:sz w:val="20"/>
        </w:rPr>
        <w:t xml:space="preserve"> follows:</w:t>
      </w:r>
    </w:p>
    <w:p w:rsidR="000967CB" w:rsidRPr="00BE4999" w:rsidRDefault="000967CB" w:rsidP="000967CB">
      <w:pPr>
        <w:pStyle w:val="Body"/>
        <w:rPr>
          <w:rFonts w:ascii="Calibri" w:hAnsi="Calibri" w:cstheme="majorHAnsi"/>
          <w:sz w:val="20"/>
        </w:rPr>
      </w:pPr>
    </w:p>
    <w:p w:rsidR="000967CB" w:rsidRPr="00BE4999" w:rsidRDefault="000967CB" w:rsidP="000967CB">
      <w:pPr>
        <w:pStyle w:val="Body"/>
        <w:numPr>
          <w:ilvl w:val="0"/>
          <w:numId w:val="2"/>
        </w:numPr>
        <w:rPr>
          <w:rFonts w:ascii="Calibri" w:hAnsi="Calibri" w:cstheme="majorHAnsi"/>
          <w:sz w:val="20"/>
          <w:lang w:val="en-CA"/>
        </w:rPr>
      </w:pPr>
      <w:r w:rsidRPr="002507A0">
        <w:rPr>
          <w:rFonts w:ascii="Calibri" w:hAnsi="Calibri" w:cstheme="majorHAnsi"/>
          <w:sz w:val="20"/>
          <w:lang w:val="en-CA"/>
        </w:rPr>
        <w:t>Increase the customer value of the Kiosk Application by enhancing product information and adding up-to-date regular and promo pricing – specific to region</w:t>
      </w:r>
    </w:p>
    <w:p w:rsidR="000967CB" w:rsidRPr="00BE4999" w:rsidRDefault="000967CB" w:rsidP="000967CB">
      <w:pPr>
        <w:pStyle w:val="Body"/>
        <w:numPr>
          <w:ilvl w:val="0"/>
          <w:numId w:val="2"/>
        </w:numPr>
        <w:rPr>
          <w:rFonts w:ascii="Calibri" w:hAnsi="Calibri" w:cstheme="majorHAnsi"/>
          <w:sz w:val="20"/>
          <w:lang w:val="en-CA"/>
        </w:rPr>
      </w:pPr>
      <w:r w:rsidRPr="002507A0">
        <w:rPr>
          <w:rFonts w:ascii="Calibri" w:hAnsi="Calibri" w:cstheme="majorHAnsi"/>
          <w:sz w:val="20"/>
          <w:lang w:val="en-CA"/>
        </w:rPr>
        <w:t>Increase scope of products listed in Kiosk Application to include tires and wheels</w:t>
      </w:r>
    </w:p>
    <w:p w:rsidR="000967CB" w:rsidRPr="00BE4999" w:rsidRDefault="000967CB" w:rsidP="000967CB">
      <w:pPr>
        <w:pStyle w:val="Body"/>
        <w:numPr>
          <w:ilvl w:val="0"/>
          <w:numId w:val="2"/>
        </w:numPr>
        <w:rPr>
          <w:rFonts w:ascii="Calibri" w:hAnsi="Calibri" w:cstheme="majorHAnsi"/>
          <w:sz w:val="20"/>
          <w:lang w:val="en-CA"/>
        </w:rPr>
      </w:pPr>
      <w:r w:rsidRPr="002507A0">
        <w:rPr>
          <w:rFonts w:ascii="Calibri" w:hAnsi="Calibri" w:cstheme="majorHAnsi"/>
          <w:sz w:val="20"/>
          <w:lang w:val="en-CA"/>
        </w:rPr>
        <w:t>Automate data refreshes to allow more frequent updates of vehicle fitment and product data (</w:t>
      </w:r>
      <w:r>
        <w:rPr>
          <w:rFonts w:ascii="Calibri" w:hAnsi="Calibri" w:cstheme="majorHAnsi"/>
          <w:sz w:val="20"/>
          <w:lang w:val="en-CA"/>
        </w:rPr>
        <w:t>former solution updated</w:t>
      </w:r>
      <w:r w:rsidRPr="002507A0">
        <w:rPr>
          <w:rFonts w:ascii="Calibri" w:hAnsi="Calibri" w:cstheme="majorHAnsi"/>
          <w:sz w:val="20"/>
          <w:lang w:val="en-CA"/>
        </w:rPr>
        <w:t xml:space="preserve"> data twice a year)</w:t>
      </w:r>
    </w:p>
    <w:p w:rsidR="000967CB" w:rsidRPr="00BE4999" w:rsidRDefault="000967CB" w:rsidP="000967CB">
      <w:pPr>
        <w:pStyle w:val="Body"/>
        <w:numPr>
          <w:ilvl w:val="0"/>
          <w:numId w:val="2"/>
        </w:numPr>
        <w:rPr>
          <w:rFonts w:ascii="Calibri" w:hAnsi="Calibri" w:cstheme="majorHAnsi"/>
          <w:sz w:val="20"/>
          <w:lang w:val="en-CA"/>
        </w:rPr>
      </w:pPr>
      <w:r w:rsidRPr="002507A0">
        <w:rPr>
          <w:rFonts w:ascii="Calibri" w:hAnsi="Calibri" w:cstheme="majorHAnsi"/>
          <w:sz w:val="20"/>
          <w:lang w:val="en-CA"/>
        </w:rPr>
        <w:t xml:space="preserve">Provide more consistent customer experience across the tires website </w:t>
      </w:r>
      <w:bookmarkStart w:id="2" w:name="_TOC1692"/>
      <w:bookmarkStart w:id="3" w:name="_TOC1714"/>
      <w:bookmarkStart w:id="4" w:name="TOC296584432"/>
      <w:bookmarkStart w:id="5" w:name="_TOC1733"/>
      <w:bookmarkEnd w:id="1"/>
      <w:bookmarkEnd w:id="2"/>
      <w:bookmarkEnd w:id="3"/>
      <w:bookmarkEnd w:id="4"/>
      <w:bookmarkEnd w:id="5"/>
      <w:r w:rsidRPr="002507A0">
        <w:rPr>
          <w:rFonts w:ascii="Calibri" w:hAnsi="Calibri" w:cstheme="majorHAnsi"/>
          <w:sz w:val="20"/>
          <w:lang w:val="en-CA"/>
        </w:rPr>
        <w:t>and Kiosk Application</w:t>
      </w:r>
    </w:p>
    <w:p w:rsidR="000967CB" w:rsidRDefault="000967CB" w:rsidP="000967CB">
      <w:pPr>
        <w:pStyle w:val="Body"/>
        <w:numPr>
          <w:ilvl w:val="0"/>
          <w:numId w:val="2"/>
        </w:numPr>
        <w:rPr>
          <w:rFonts w:ascii="Calibri" w:hAnsi="Calibri" w:cstheme="majorHAnsi"/>
          <w:sz w:val="20"/>
          <w:lang w:val="en-CA"/>
        </w:rPr>
      </w:pPr>
      <w:r w:rsidRPr="002507A0">
        <w:rPr>
          <w:rFonts w:ascii="Calibri" w:hAnsi="Calibri" w:cstheme="majorHAnsi"/>
          <w:sz w:val="20"/>
          <w:lang w:val="en-CA"/>
        </w:rPr>
        <w:t>Use the existing IBM Kiosk Anyplace device (“Kiosk Hardware”)</w:t>
      </w:r>
    </w:p>
    <w:p w:rsidR="000967CB" w:rsidRDefault="000967CB" w:rsidP="000967CB">
      <w:pPr>
        <w:pStyle w:val="Body"/>
        <w:rPr>
          <w:rFonts w:ascii="Calibri" w:hAnsi="Calibri" w:cstheme="majorHAnsi"/>
          <w:sz w:val="20"/>
          <w:lang w:val="en-CA"/>
        </w:rPr>
      </w:pPr>
    </w:p>
    <w:p w:rsidR="000967CB" w:rsidRPr="00BE4999" w:rsidRDefault="000967CB" w:rsidP="000967CB">
      <w:pPr>
        <w:pStyle w:val="Body"/>
        <w:rPr>
          <w:rFonts w:ascii="Calibri" w:hAnsi="Calibri" w:cstheme="majorHAnsi"/>
          <w:sz w:val="20"/>
          <w:lang w:val="en-CA"/>
        </w:rPr>
      </w:pPr>
      <w:r>
        <w:rPr>
          <w:rFonts w:ascii="Calibri" w:hAnsi="Calibri" w:cstheme="majorHAnsi"/>
          <w:sz w:val="20"/>
          <w:lang w:val="en-CA"/>
        </w:rPr>
        <w:t xml:space="preserve">Now, there is a requirement to provide the same kiosk functionality </w:t>
      </w:r>
      <w:r w:rsidR="006B4456">
        <w:rPr>
          <w:rFonts w:ascii="Calibri" w:hAnsi="Calibri" w:cstheme="majorHAnsi"/>
          <w:sz w:val="20"/>
          <w:lang w:val="en-CA"/>
        </w:rPr>
        <w:t xml:space="preserve">that was delivered for Firefox </w:t>
      </w:r>
      <w:r>
        <w:rPr>
          <w:rFonts w:ascii="Calibri" w:hAnsi="Calibri" w:cstheme="majorHAnsi"/>
          <w:sz w:val="20"/>
          <w:lang w:val="en-CA"/>
        </w:rPr>
        <w:t>(minus the print option) on a larger array of in-store devices.  This includes both touch screen and non-touch touch screen (mouse and keyboard) devices running a variety of browsers (Chrome, FF, IE), with screen sizes ranging from tablets to 32” screens in both 4:3 and 16:9 aspect ratios.</w:t>
      </w:r>
      <w:r w:rsidR="00EE6265">
        <w:rPr>
          <w:rFonts w:ascii="Calibri" w:hAnsi="Calibri" w:cstheme="majorHAnsi"/>
          <w:sz w:val="20"/>
          <w:lang w:val="en-CA"/>
        </w:rPr>
        <w:t xml:space="preserve">  Please note that audio was in the original scope, but is no longer a requirement.</w:t>
      </w:r>
      <w:r w:rsidRPr="002507A0">
        <w:rPr>
          <w:rFonts w:ascii="Calibri" w:hAnsi="Calibri" w:cstheme="majorHAnsi"/>
          <w:sz w:val="20"/>
          <w:lang w:val="en-CA"/>
        </w:rPr>
        <w:br/>
      </w:r>
    </w:p>
    <w:p w:rsidR="000967CB" w:rsidRPr="00BE4999" w:rsidRDefault="000967CB" w:rsidP="000967CB">
      <w:pPr>
        <w:pStyle w:val="Body"/>
        <w:rPr>
          <w:rFonts w:ascii="Calibri" w:hAnsi="Calibri" w:cstheme="majorHAnsi"/>
          <w:sz w:val="20"/>
          <w:lang w:val="en-CA"/>
        </w:rPr>
      </w:pPr>
    </w:p>
    <w:p w:rsidR="000967CB" w:rsidRPr="00BE4999" w:rsidRDefault="000967CB" w:rsidP="000967CB">
      <w:pPr>
        <w:pStyle w:val="Heading1"/>
        <w:spacing w:before="0" w:after="0" w:line="360" w:lineRule="auto"/>
        <w:rPr>
          <w:rFonts w:ascii="Calibri" w:hAnsi="Calibri"/>
        </w:rPr>
      </w:pPr>
      <w:bookmarkStart w:id="6" w:name="_Toc317805146"/>
      <w:bookmarkStart w:id="7" w:name="_Toc317805275"/>
      <w:bookmarkStart w:id="8" w:name="_Toc317805147"/>
      <w:bookmarkStart w:id="9" w:name="_Toc317805276"/>
      <w:bookmarkStart w:id="10" w:name="_Toc317805148"/>
      <w:bookmarkStart w:id="11" w:name="_Toc317805277"/>
      <w:bookmarkStart w:id="12" w:name="_Toc317805149"/>
      <w:bookmarkStart w:id="13" w:name="_Toc317805278"/>
      <w:bookmarkStart w:id="14" w:name="_Toc317805150"/>
      <w:bookmarkStart w:id="15" w:name="_Toc317805279"/>
      <w:bookmarkStart w:id="16" w:name="_Toc317805151"/>
      <w:bookmarkStart w:id="17" w:name="_Toc317805280"/>
      <w:bookmarkStart w:id="18" w:name="_Toc317805152"/>
      <w:bookmarkStart w:id="19" w:name="_Toc317805281"/>
      <w:bookmarkStart w:id="20" w:name="_Toc317805153"/>
      <w:bookmarkStart w:id="21" w:name="_Toc317805282"/>
      <w:bookmarkStart w:id="22" w:name="_Toc317805154"/>
      <w:bookmarkStart w:id="23" w:name="_Toc317805283"/>
      <w:bookmarkStart w:id="24" w:name="_Toc317805155"/>
      <w:bookmarkStart w:id="25" w:name="_Toc317805284"/>
      <w:bookmarkStart w:id="26" w:name="_Toc300757959"/>
      <w:bookmarkStart w:id="27" w:name="_Toc320019739"/>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2507A0">
        <w:rPr>
          <w:rFonts w:ascii="Calibri" w:hAnsi="Calibri"/>
        </w:rPr>
        <w:t>Project Scope</w:t>
      </w:r>
      <w:bookmarkEnd w:id="26"/>
      <w:bookmarkEnd w:id="27"/>
      <w:r>
        <w:rPr>
          <w:rFonts w:ascii="Calibri" w:hAnsi="Calibri"/>
        </w:rPr>
        <w:t xml:space="preserve"> (</w:t>
      </w:r>
      <w:r w:rsidR="00C03CC6">
        <w:rPr>
          <w:rFonts w:ascii="Calibri" w:hAnsi="Calibri"/>
        </w:rPr>
        <w:t xml:space="preserve">requirements </w:t>
      </w:r>
      <w:r w:rsidR="00EE6265">
        <w:rPr>
          <w:rFonts w:ascii="Calibri" w:hAnsi="Calibri"/>
        </w:rPr>
        <w:t xml:space="preserve">that no longer apply </w:t>
      </w:r>
      <w:r w:rsidR="00C03CC6">
        <w:rPr>
          <w:rFonts w:ascii="Calibri" w:hAnsi="Calibri"/>
        </w:rPr>
        <w:t>have been removed or struck out</w:t>
      </w:r>
      <w:r>
        <w:rPr>
          <w:rFonts w:ascii="Calibri" w:hAnsi="Calibri"/>
        </w:rPr>
        <w:t>)</w:t>
      </w:r>
    </w:p>
    <w:p w:rsidR="000967CB" w:rsidRPr="008A0FE2" w:rsidRDefault="000967CB" w:rsidP="000967CB">
      <w:pPr>
        <w:pStyle w:val="ListParagraph"/>
        <w:keepNext/>
        <w:keepLines/>
        <w:numPr>
          <w:ilvl w:val="0"/>
          <w:numId w:val="7"/>
        </w:numPr>
        <w:spacing w:before="320" w:after="120"/>
        <w:contextualSpacing w:val="0"/>
        <w:outlineLvl w:val="1"/>
        <w:rPr>
          <w:rFonts w:eastAsiaTheme="majorEastAsia" w:cstheme="majorBidi"/>
          <w:b/>
          <w:bCs/>
          <w:vanish/>
          <w:color w:val="2B94D4"/>
          <w:sz w:val="26"/>
          <w:szCs w:val="26"/>
        </w:rPr>
      </w:pPr>
      <w:bookmarkStart w:id="28" w:name="_TOC1747"/>
      <w:bookmarkStart w:id="29" w:name="_Toc299806090"/>
      <w:bookmarkStart w:id="30" w:name="_Toc300757960"/>
      <w:bookmarkEnd w:id="28"/>
    </w:p>
    <w:p w:rsidR="000967CB" w:rsidRPr="008A0FE2" w:rsidRDefault="000967CB" w:rsidP="000967CB">
      <w:pPr>
        <w:pStyle w:val="ListParagraph"/>
        <w:keepNext/>
        <w:keepLines/>
        <w:numPr>
          <w:ilvl w:val="0"/>
          <w:numId w:val="7"/>
        </w:numPr>
        <w:spacing w:before="320" w:after="120"/>
        <w:contextualSpacing w:val="0"/>
        <w:outlineLvl w:val="1"/>
        <w:rPr>
          <w:rFonts w:eastAsiaTheme="majorEastAsia" w:cstheme="majorBidi"/>
          <w:b/>
          <w:bCs/>
          <w:vanish/>
          <w:color w:val="2B94D4"/>
          <w:sz w:val="26"/>
          <w:szCs w:val="26"/>
        </w:rPr>
      </w:pPr>
    </w:p>
    <w:p w:rsidR="000967CB" w:rsidRPr="008A0FE2" w:rsidRDefault="000967CB" w:rsidP="000967CB">
      <w:pPr>
        <w:pStyle w:val="ListParagraph"/>
        <w:keepNext/>
        <w:keepLines/>
        <w:numPr>
          <w:ilvl w:val="0"/>
          <w:numId w:val="7"/>
        </w:numPr>
        <w:spacing w:before="320" w:after="120"/>
        <w:contextualSpacing w:val="0"/>
        <w:outlineLvl w:val="1"/>
        <w:rPr>
          <w:rFonts w:eastAsiaTheme="majorEastAsia" w:cstheme="majorBidi"/>
          <w:b/>
          <w:bCs/>
          <w:vanish/>
          <w:color w:val="2B94D4"/>
          <w:sz w:val="26"/>
          <w:szCs w:val="26"/>
        </w:rPr>
      </w:pPr>
    </w:p>
    <w:p w:rsidR="000967CB" w:rsidRPr="00BE4999" w:rsidRDefault="000967CB" w:rsidP="000967CB">
      <w:pPr>
        <w:pStyle w:val="Heading2"/>
        <w:numPr>
          <w:ilvl w:val="1"/>
          <w:numId w:val="7"/>
        </w:numPr>
        <w:rPr>
          <w:rFonts w:ascii="Calibri" w:hAnsi="Calibri"/>
        </w:rPr>
      </w:pPr>
      <w:bookmarkStart w:id="31" w:name="_Toc320019740"/>
      <w:r>
        <w:rPr>
          <w:rFonts w:ascii="Calibri" w:hAnsi="Calibri"/>
        </w:rPr>
        <w:t>In-Scope Features from Current Full Site</w:t>
      </w:r>
      <w:bookmarkEnd w:id="31"/>
    </w:p>
    <w:tbl>
      <w:tblPr>
        <w:tblW w:w="6975" w:type="dxa"/>
        <w:jc w:val="center"/>
        <w:tblLayout w:type="fixed"/>
        <w:tblLook w:val="0000"/>
      </w:tblPr>
      <w:tblGrid>
        <w:gridCol w:w="900"/>
        <w:gridCol w:w="2250"/>
        <w:gridCol w:w="3825"/>
      </w:tblGrid>
      <w:tr w:rsidR="00BB2015" w:rsidRPr="00BE4999" w:rsidTr="00BB2015">
        <w:trPr>
          <w:cantSplit/>
          <w:trHeight w:val="332"/>
          <w:jc w:val="center"/>
        </w:trPr>
        <w:tc>
          <w:tcPr>
            <w:tcW w:w="900" w:type="dxa"/>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tcPr>
          <w:bookmarkEnd w:id="29"/>
          <w:bookmarkEnd w:id="30"/>
          <w:p w:rsidR="00BB2015" w:rsidRPr="00BE4999" w:rsidRDefault="00BB2015" w:rsidP="00AE28EF">
            <w:pPr>
              <w:jc w:val="center"/>
              <w:rPr>
                <w:rFonts w:ascii="Calibri" w:hAnsi="Calibri" w:cs="Arial"/>
                <w:b/>
                <w:sz w:val="24"/>
              </w:rPr>
            </w:pPr>
            <w:r w:rsidRPr="002507A0">
              <w:rPr>
                <w:rFonts w:ascii="Calibri" w:hAnsi="Calibri" w:cs="Arial"/>
                <w:b/>
                <w:sz w:val="24"/>
              </w:rPr>
              <w:t>Ref No.</w:t>
            </w:r>
          </w:p>
        </w:tc>
        <w:tc>
          <w:tcPr>
            <w:tcW w:w="2250" w:type="dxa"/>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tcPr>
          <w:p w:rsidR="00BB2015" w:rsidRPr="00BE4999" w:rsidRDefault="00BB2015" w:rsidP="00AE28EF">
            <w:pPr>
              <w:jc w:val="center"/>
              <w:rPr>
                <w:rFonts w:ascii="Calibri" w:hAnsi="Calibri" w:cs="Arial"/>
                <w:b/>
                <w:sz w:val="24"/>
              </w:rPr>
            </w:pPr>
            <w:r w:rsidRPr="002507A0">
              <w:rPr>
                <w:rFonts w:ascii="Calibri" w:hAnsi="Calibri" w:cs="Arial"/>
                <w:b/>
                <w:sz w:val="24"/>
              </w:rPr>
              <w:t>Feature</w:t>
            </w:r>
          </w:p>
        </w:tc>
        <w:tc>
          <w:tcPr>
            <w:tcW w:w="382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BB2015" w:rsidRPr="00BE4999" w:rsidRDefault="00BB2015" w:rsidP="00AE28EF">
            <w:pPr>
              <w:jc w:val="center"/>
              <w:rPr>
                <w:rFonts w:ascii="Calibri" w:hAnsi="Calibri" w:cs="Arial"/>
                <w:b/>
                <w:sz w:val="22"/>
                <w:szCs w:val="22"/>
              </w:rPr>
            </w:pPr>
            <w:r w:rsidRPr="002507A0">
              <w:rPr>
                <w:rFonts w:ascii="Calibri" w:hAnsi="Calibri" w:cs="Arial"/>
                <w:b/>
                <w:sz w:val="22"/>
                <w:szCs w:val="22"/>
              </w:rPr>
              <w:t>Description</w:t>
            </w:r>
          </w:p>
        </w:tc>
      </w:tr>
      <w:tr w:rsidR="00BB2015" w:rsidRPr="00BE4999" w:rsidTr="00BB2015">
        <w:trPr>
          <w:cantSplit/>
          <w:trHeight w:val="485"/>
          <w:jc w:val="center"/>
        </w:trPr>
        <w:tc>
          <w:tcPr>
            <w:tcW w:w="900" w:type="dxa"/>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tcPr>
          <w:p w:rsidR="00BB2015" w:rsidRPr="00BE4999" w:rsidRDefault="00BB2015" w:rsidP="00AE28EF">
            <w:pPr>
              <w:jc w:val="center"/>
              <w:rPr>
                <w:rFonts w:ascii="Calibri" w:hAnsi="Calibri" w:cs="Arial"/>
              </w:rPr>
            </w:pPr>
          </w:p>
        </w:tc>
        <w:tc>
          <w:tcPr>
            <w:tcW w:w="2250" w:type="dxa"/>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tcPr>
          <w:p w:rsidR="00BB2015" w:rsidRPr="00BE4999" w:rsidRDefault="00BB2015" w:rsidP="00AE28EF">
            <w:pPr>
              <w:rPr>
                <w:rFonts w:ascii="Calibri" w:hAnsi="Calibri" w:cs="Arial"/>
              </w:rPr>
            </w:pPr>
          </w:p>
        </w:tc>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2015" w:rsidRPr="00BE4999" w:rsidRDefault="00BB2015" w:rsidP="00AE28EF">
            <w:pPr>
              <w:jc w:val="center"/>
              <w:rPr>
                <w:rFonts w:ascii="Calibri" w:hAnsi="Calibri" w:cs="Arial"/>
              </w:rPr>
            </w:pPr>
          </w:p>
        </w:tc>
      </w:tr>
      <w:tr w:rsidR="00BB2015" w:rsidRPr="00BE4999" w:rsidTr="00BB2015">
        <w:trPr>
          <w:cantSplit/>
          <w:trHeight w:val="48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jc w:val="center"/>
              <w:rPr>
                <w:rFonts w:ascii="Calibri" w:hAnsi="Calibri" w:cs="Arial"/>
              </w:rPr>
            </w:pPr>
            <w:r w:rsidRPr="002507A0">
              <w:rPr>
                <w:rFonts w:ascii="Calibri" w:hAnsi="Calibri" w:cs="Arial"/>
              </w:rPr>
              <w:t>3.1 – A</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sz w:val="22"/>
                <w:szCs w:val="22"/>
              </w:rPr>
            </w:pPr>
            <w:r w:rsidRPr="00BE4999">
              <w:rPr>
                <w:rFonts w:ascii="Calibri" w:hAnsi="Calibri" w:cs="Calibri"/>
                <w:b/>
                <w:sz w:val="22"/>
                <w:szCs w:val="22"/>
              </w:rPr>
              <w:t>Home Page</w:t>
            </w:r>
            <w:r w:rsidRPr="00BE4999">
              <w:rPr>
                <w:rFonts w:ascii="Calibri" w:hAnsi="Calibri" w:cs="Calibri"/>
                <w:sz w:val="22"/>
                <w:szCs w:val="22"/>
              </w:rPr>
              <w:br/>
            </w:r>
            <w:hyperlink r:id="rId5" w:history="1">
              <w:r>
                <w:rPr>
                  <w:rStyle w:val="Hyperlink"/>
                  <w:rFonts w:ascii="Calibri" w:hAnsi="Calibri" w:cs="Calibri"/>
                  <w:sz w:val="22"/>
                  <w:szCs w:val="22"/>
                </w:rPr>
                <w:t>http://tires.canadiantire.ca/view/content/ctHomePage</w:t>
              </w:r>
            </w:hyperlink>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0F030E"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trike/>
                <w:sz w:val="16"/>
                <w:szCs w:val="18"/>
              </w:rPr>
            </w:pPr>
            <w:proofErr w:type="spellStart"/>
            <w:r w:rsidRPr="000F030E">
              <w:rPr>
                <w:rFonts w:ascii="Calibri" w:eastAsia="Times" w:hAnsi="Calibri" w:cs="Calibri"/>
                <w:strike/>
                <w:sz w:val="16"/>
                <w:szCs w:val="18"/>
              </w:rPr>
              <w:t>ScrollingBanner</w:t>
            </w:r>
            <w:proofErr w:type="spellEnd"/>
            <w:r w:rsidRPr="000F030E">
              <w:rPr>
                <w:rFonts w:ascii="Calibri" w:eastAsia="Times" w:hAnsi="Calibri" w:cs="Calibri"/>
                <w:strike/>
                <w:sz w:val="16"/>
                <w:szCs w:val="18"/>
              </w:rPr>
              <w:t xml:space="preserve"> Ads (website or Scene 7)</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French / English language toggle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Tires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8"/>
                <w:szCs w:val="18"/>
              </w:rPr>
            </w:pPr>
            <w:r w:rsidRPr="002507A0">
              <w:rPr>
                <w:rFonts w:ascii="Calibri" w:eastAsia="Times" w:hAnsi="Calibri" w:cs="Calibri"/>
                <w:sz w:val="16"/>
                <w:szCs w:val="18"/>
              </w:rPr>
              <w:t>Wheels</w:t>
            </w:r>
          </w:p>
        </w:tc>
      </w:tr>
      <w:tr w:rsidR="00BB2015" w:rsidRPr="00BE4999" w:rsidTr="00BB2015">
        <w:trPr>
          <w:cantSplit/>
          <w:trHeight w:val="48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jc w:val="center"/>
              <w:rPr>
                <w:rFonts w:ascii="Calibri" w:hAnsi="Calibri" w:cs="Arial"/>
              </w:rPr>
            </w:pPr>
            <w:r w:rsidRPr="002507A0">
              <w:rPr>
                <w:rFonts w:ascii="Calibri" w:hAnsi="Calibri" w:cs="Arial"/>
              </w:rPr>
              <w:lastRenderedPageBreak/>
              <w:t>3.1 – B</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sz w:val="22"/>
                <w:szCs w:val="22"/>
              </w:rPr>
            </w:pPr>
            <w:r w:rsidRPr="00BE4999">
              <w:rPr>
                <w:rFonts w:ascii="Calibri" w:hAnsi="Calibri" w:cs="Calibri"/>
                <w:b/>
                <w:sz w:val="22"/>
                <w:szCs w:val="22"/>
              </w:rPr>
              <w:t>Tires:</w:t>
            </w:r>
            <w:r w:rsidRPr="00BE4999">
              <w:rPr>
                <w:rFonts w:ascii="Calibri" w:hAnsi="Calibri" w:cs="Calibri"/>
                <w:b/>
                <w:sz w:val="22"/>
                <w:szCs w:val="22"/>
              </w:rPr>
              <w:br/>
            </w:r>
            <w:hyperlink r:id="rId6" w:history="1">
              <w:r>
                <w:rPr>
                  <w:rStyle w:val="Hyperlink"/>
                  <w:rFonts w:ascii="Calibri" w:hAnsi="Calibri" w:cs="Calibri"/>
                  <w:sz w:val="22"/>
                  <w:szCs w:val="22"/>
                </w:rPr>
                <w:t>http://tires.canadiantire.ca/view/content/tireslandinginfo</w:t>
              </w:r>
            </w:hyperlink>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BE4999" w:rsidRDefault="00BB2015" w:rsidP="000967CB">
            <w:pPr>
              <w:widowControl w:val="0"/>
              <w:numPr>
                <w:ilvl w:val="0"/>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b/>
                <w:sz w:val="16"/>
                <w:szCs w:val="16"/>
              </w:rPr>
              <w:t>Search by Vehicle Type</w:t>
            </w:r>
          </w:p>
          <w:p w:rsidR="00BB2015" w:rsidRPr="00BE4999" w:rsidRDefault="00BB2015" w:rsidP="000967CB">
            <w:pPr>
              <w:widowControl w:val="0"/>
              <w:numPr>
                <w:ilvl w:val="0"/>
                <w:numId w:val="4"/>
              </w:numPr>
              <w:overflowPunct w:val="0"/>
              <w:autoSpaceDE w:val="0"/>
              <w:autoSpaceDN w:val="0"/>
              <w:adjustRightInd w:val="0"/>
              <w:spacing w:after="120" w:line="235" w:lineRule="auto"/>
              <w:contextualSpacing/>
              <w:rPr>
                <w:rFonts w:ascii="Calibri" w:eastAsia="Times" w:hAnsi="Calibri" w:cs="Calibri"/>
                <w:b/>
                <w:sz w:val="16"/>
                <w:szCs w:val="22"/>
              </w:rPr>
            </w:pPr>
            <w:r w:rsidRPr="002507A0">
              <w:rPr>
                <w:rFonts w:ascii="Calibri" w:eastAsia="Times" w:hAnsi="Calibri" w:cs="Calibri"/>
                <w:b/>
                <w:sz w:val="16"/>
                <w:szCs w:val="22"/>
              </w:rPr>
              <w:t>Choose by Vehicle</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Year</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Make</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Model</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Body</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Options</w:t>
            </w:r>
          </w:p>
          <w:p w:rsidR="00BB2015" w:rsidRPr="00BE4999" w:rsidRDefault="00BB2015" w:rsidP="000967CB">
            <w:pPr>
              <w:widowControl w:val="0"/>
              <w:numPr>
                <w:ilvl w:val="0"/>
                <w:numId w:val="4"/>
              </w:numPr>
              <w:overflowPunct w:val="0"/>
              <w:autoSpaceDE w:val="0"/>
              <w:autoSpaceDN w:val="0"/>
              <w:adjustRightInd w:val="0"/>
              <w:spacing w:after="120" w:line="235" w:lineRule="auto"/>
              <w:contextualSpacing/>
              <w:rPr>
                <w:rFonts w:ascii="Calibri" w:eastAsia="Times" w:hAnsi="Calibri" w:cs="Calibri"/>
                <w:b/>
                <w:sz w:val="16"/>
                <w:szCs w:val="22"/>
              </w:rPr>
            </w:pPr>
            <w:r w:rsidRPr="002507A0">
              <w:rPr>
                <w:rFonts w:ascii="Calibri" w:eastAsia="Times" w:hAnsi="Calibri" w:cs="Calibri"/>
                <w:b/>
                <w:sz w:val="16"/>
                <w:szCs w:val="22"/>
              </w:rPr>
              <w:t>Choose by OE standard plus/minus sizing</w:t>
            </w:r>
          </w:p>
          <w:p w:rsidR="00BB2015" w:rsidRPr="00BE4999" w:rsidRDefault="00BB2015" w:rsidP="000967CB">
            <w:pPr>
              <w:widowControl w:val="0"/>
              <w:numPr>
                <w:ilvl w:val="0"/>
                <w:numId w:val="5"/>
              </w:numPr>
              <w:overflowPunct w:val="0"/>
              <w:autoSpaceDE w:val="0"/>
              <w:autoSpaceDN w:val="0"/>
              <w:adjustRightInd w:val="0"/>
              <w:spacing w:after="120" w:line="235" w:lineRule="auto"/>
              <w:ind w:left="1233"/>
              <w:contextualSpacing/>
              <w:rPr>
                <w:rFonts w:ascii="Calibri" w:eastAsia="Times" w:hAnsi="Calibri" w:cs="Calibri"/>
                <w:sz w:val="16"/>
                <w:szCs w:val="16"/>
              </w:rPr>
            </w:pPr>
            <w:r w:rsidRPr="002507A0">
              <w:rPr>
                <w:rFonts w:ascii="Calibri" w:eastAsia="Times" w:hAnsi="Calibri" w:cs="Calibri"/>
                <w:sz w:val="16"/>
                <w:szCs w:val="16"/>
              </w:rPr>
              <w:t>Additional options screen after the first 5 selections have been made.  Choice of different tire sizes.</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6"/>
                <w:szCs w:val="16"/>
              </w:rPr>
              <w:t>Results</w:t>
            </w:r>
            <w:r w:rsidRPr="002507A0">
              <w:rPr>
                <w:rFonts w:ascii="Calibri" w:eastAsia="Times" w:hAnsi="Calibri" w:cs="Calibri"/>
                <w:b/>
                <w:sz w:val="18"/>
                <w:szCs w:val="18"/>
              </w:rPr>
              <w:t xml:space="preserve"> show info depicted in PDP (3.1-D)</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b/>
                <w:sz w:val="16"/>
                <w:szCs w:val="16"/>
              </w:rPr>
            </w:pP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Show my Vehicle chosen</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Help me choose</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Compare (up to 4 other products)</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Run Flat Disclaimer</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b/>
                <w:sz w:val="16"/>
                <w:szCs w:val="16"/>
              </w:rPr>
              <w:t>Sort by</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Price</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Brand</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Customer Rating</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u w:val="single"/>
              </w:rPr>
            </w:pPr>
            <w:r w:rsidRPr="002507A0">
              <w:rPr>
                <w:rFonts w:ascii="Calibri" w:eastAsia="Times" w:hAnsi="Calibri" w:cs="Calibri"/>
                <w:sz w:val="16"/>
                <w:szCs w:val="16"/>
                <w:u w:val="single"/>
              </w:rPr>
              <w:t>Sort order is defaulted to normally stocked items</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b/>
                <w:sz w:val="16"/>
                <w:szCs w:val="16"/>
              </w:rPr>
              <w:t>Filter By</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Mileage Rating</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Sub Category</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Price</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Speed Rating</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Load index</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 xml:space="preserve">Brand </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Sale Items</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Low Rolling Resistance Tires</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Run Flat Tires</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Show All Tires</w:t>
            </w:r>
          </w:p>
          <w:p w:rsidR="00BB2015" w:rsidRPr="00BE4999" w:rsidRDefault="00BB2015" w:rsidP="000967CB">
            <w:pPr>
              <w:widowControl w:val="0"/>
              <w:numPr>
                <w:ilvl w:val="0"/>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b/>
                <w:sz w:val="16"/>
                <w:szCs w:val="16"/>
              </w:rPr>
              <w:t>Search by Tire Size</w:t>
            </w:r>
          </w:p>
          <w:p w:rsidR="00BB2015" w:rsidRPr="00BE4999" w:rsidRDefault="00BB2015" w:rsidP="000967CB">
            <w:pPr>
              <w:widowControl w:val="0"/>
              <w:numPr>
                <w:ilvl w:val="0"/>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Enter Tire Size (Section Width, Aspect Ratio, Diameter)</w:t>
            </w:r>
          </w:p>
          <w:p w:rsidR="00BB2015" w:rsidRPr="00BE4999" w:rsidRDefault="00BB2015" w:rsidP="000967CB">
            <w:pPr>
              <w:widowControl w:val="0"/>
              <w:numPr>
                <w:ilvl w:val="0"/>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Enter load index and speed rating (optional – and must come with the proper disclaimer should the customer no enter this information)</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6"/>
                <w:szCs w:val="16"/>
              </w:rPr>
              <w:t>Results</w:t>
            </w:r>
            <w:r w:rsidRPr="002507A0">
              <w:rPr>
                <w:rFonts w:ascii="Calibri" w:eastAsia="Times" w:hAnsi="Calibri" w:cs="Calibri"/>
                <w:b/>
                <w:sz w:val="18"/>
                <w:szCs w:val="18"/>
              </w:rPr>
              <w:t xml:space="preserve"> show info depicted in PDP (3.1-D)</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b/>
                <w:sz w:val="16"/>
                <w:szCs w:val="16"/>
              </w:rPr>
            </w:pP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Show my size chosen</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b/>
                <w:sz w:val="16"/>
                <w:szCs w:val="16"/>
              </w:rPr>
              <w:t>Help me choose</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b/>
                <w:sz w:val="16"/>
                <w:szCs w:val="16"/>
              </w:rPr>
              <w:t>Compare (up to 4 other products)</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b/>
                <w:sz w:val="16"/>
                <w:szCs w:val="16"/>
              </w:rPr>
              <w:t>Sort by</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Price</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Brand</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Customer Rating</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u w:val="single"/>
              </w:rPr>
            </w:pPr>
            <w:r w:rsidRPr="002507A0">
              <w:rPr>
                <w:rFonts w:ascii="Calibri" w:eastAsia="Times" w:hAnsi="Calibri" w:cs="Calibri"/>
                <w:sz w:val="16"/>
                <w:szCs w:val="16"/>
                <w:u w:val="single"/>
              </w:rPr>
              <w:t>Sort order is defaulted to normally stocked items</w:t>
            </w:r>
          </w:p>
          <w:p w:rsidR="00BB2015" w:rsidRPr="00BE4999" w:rsidRDefault="00BB2015" w:rsidP="000967CB">
            <w:pPr>
              <w:widowControl w:val="0"/>
              <w:numPr>
                <w:ilvl w:val="1"/>
                <w:numId w:val="5"/>
              </w:numPr>
              <w:overflowPunct w:val="0"/>
              <w:autoSpaceDE w:val="0"/>
              <w:autoSpaceDN w:val="0"/>
              <w:adjustRightInd w:val="0"/>
              <w:spacing w:after="120" w:line="235" w:lineRule="auto"/>
              <w:contextualSpacing/>
              <w:rPr>
                <w:rFonts w:ascii="Calibri" w:eastAsia="Times" w:hAnsi="Calibri" w:cs="Calibri"/>
                <w:b/>
                <w:sz w:val="16"/>
                <w:szCs w:val="16"/>
              </w:rPr>
            </w:pPr>
            <w:r w:rsidRPr="002507A0">
              <w:rPr>
                <w:rFonts w:ascii="Calibri" w:eastAsia="Times" w:hAnsi="Calibri" w:cs="Calibri"/>
                <w:sz w:val="16"/>
                <w:szCs w:val="16"/>
              </w:rPr>
              <w:t xml:space="preserve"> </w:t>
            </w:r>
            <w:r w:rsidRPr="002507A0">
              <w:rPr>
                <w:rFonts w:ascii="Calibri" w:eastAsia="Times" w:hAnsi="Calibri" w:cs="Calibri"/>
                <w:b/>
                <w:sz w:val="16"/>
                <w:szCs w:val="16"/>
              </w:rPr>
              <w:t>Filter By:</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Mileage Rating</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Sub Category</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Price</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Speed Rating</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Load index</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 xml:space="preserve">Brand </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Sale Items</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Low Rolling Resistance Tires</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Run Flat Tires</w:t>
            </w:r>
          </w:p>
          <w:p w:rsidR="00BB2015" w:rsidRPr="00BE4999" w:rsidRDefault="00BB2015" w:rsidP="000967CB">
            <w:pPr>
              <w:widowControl w:val="0"/>
              <w:numPr>
                <w:ilvl w:val="2"/>
                <w:numId w:val="5"/>
              </w:numPr>
              <w:overflowPunct w:val="0"/>
              <w:autoSpaceDE w:val="0"/>
              <w:autoSpaceDN w:val="0"/>
              <w:adjustRightInd w:val="0"/>
              <w:spacing w:after="120" w:line="235" w:lineRule="auto"/>
              <w:contextualSpacing/>
              <w:rPr>
                <w:rFonts w:ascii="Calibri" w:eastAsia="Times" w:hAnsi="Calibri" w:cs="Calibri"/>
                <w:sz w:val="16"/>
                <w:szCs w:val="16"/>
              </w:rPr>
            </w:pPr>
            <w:r w:rsidRPr="002507A0">
              <w:rPr>
                <w:rFonts w:ascii="Calibri" w:eastAsia="Times" w:hAnsi="Calibri" w:cs="Calibri"/>
                <w:sz w:val="16"/>
                <w:szCs w:val="16"/>
              </w:rPr>
              <w:t>Show All Tires</w:t>
            </w:r>
          </w:p>
        </w:tc>
      </w:tr>
      <w:tr w:rsidR="00BB2015" w:rsidRPr="00BE4999" w:rsidTr="00BB2015">
        <w:trPr>
          <w:cantSplit/>
          <w:trHeight w:val="48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jc w:val="center"/>
              <w:rPr>
                <w:rFonts w:ascii="Calibri" w:hAnsi="Calibri" w:cs="Arial"/>
              </w:rPr>
            </w:pPr>
            <w:r w:rsidRPr="002507A0">
              <w:rPr>
                <w:rFonts w:ascii="Calibri" w:hAnsi="Calibri" w:cs="Arial"/>
              </w:rPr>
              <w:lastRenderedPageBreak/>
              <w:t>3.1 – C</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b/>
                <w:sz w:val="22"/>
                <w:szCs w:val="22"/>
              </w:rPr>
            </w:pPr>
            <w:r w:rsidRPr="00BE4999">
              <w:rPr>
                <w:rFonts w:ascii="Calibri" w:hAnsi="Calibri" w:cs="Calibri"/>
                <w:b/>
                <w:sz w:val="22"/>
                <w:szCs w:val="22"/>
              </w:rPr>
              <w:t>Wheels:</w:t>
            </w:r>
          </w:p>
          <w:p w:rsidR="00BB2015" w:rsidRPr="00BE4999" w:rsidRDefault="00BB2015" w:rsidP="00AE28EF">
            <w:pPr>
              <w:rPr>
                <w:rFonts w:ascii="Calibri" w:hAnsi="Calibri" w:cs="Calibri"/>
                <w:b/>
                <w:sz w:val="22"/>
                <w:szCs w:val="22"/>
              </w:rPr>
            </w:pPr>
            <w:hyperlink r:id="rId7" w:history="1">
              <w:r>
                <w:rPr>
                  <w:rStyle w:val="Hyperlink"/>
                  <w:rFonts w:ascii="Calibri" w:hAnsi="Calibri" w:cs="Calibri"/>
                  <w:sz w:val="22"/>
                  <w:szCs w:val="22"/>
                </w:rPr>
                <w:t>http://tires.canadiantire.ca/view/content/ctWheelsLandingPage</w:t>
              </w:r>
            </w:hyperlink>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BE4999" w:rsidRDefault="00BB2015" w:rsidP="000967CB">
            <w:pPr>
              <w:widowControl w:val="0"/>
              <w:numPr>
                <w:ilvl w:val="0"/>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8"/>
                <w:szCs w:val="18"/>
              </w:rPr>
              <w:t>Search by Vehicle Type</w:t>
            </w:r>
          </w:p>
          <w:p w:rsidR="00BB2015" w:rsidRPr="00BE4999" w:rsidRDefault="00BB2015" w:rsidP="000967CB">
            <w:pPr>
              <w:widowControl w:val="0"/>
              <w:numPr>
                <w:ilvl w:val="0"/>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8"/>
                <w:szCs w:val="18"/>
              </w:rPr>
              <w:t>Choose by Vehicle</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Year</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Make</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Model</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Body</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Options</w:t>
            </w:r>
            <w:r w:rsidRPr="002507A0">
              <w:rPr>
                <w:rFonts w:ascii="Calibri" w:eastAsia="Times" w:hAnsi="Calibri" w:cs="Calibri"/>
                <w:sz w:val="18"/>
                <w:szCs w:val="18"/>
              </w:rPr>
              <w:br/>
            </w:r>
          </w:p>
          <w:p w:rsidR="00BB2015" w:rsidRPr="00BE4999" w:rsidRDefault="00BB2015" w:rsidP="000967CB">
            <w:pPr>
              <w:widowControl w:val="0"/>
              <w:numPr>
                <w:ilvl w:val="0"/>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8"/>
                <w:szCs w:val="18"/>
              </w:rPr>
              <w:t>Choose by OE standard plus/minus sizing</w:t>
            </w:r>
          </w:p>
          <w:p w:rsidR="00BB2015" w:rsidRPr="00BE4999" w:rsidRDefault="00BB2015" w:rsidP="00AE28EF">
            <w:pPr>
              <w:widowControl w:val="0"/>
              <w:overflowPunct w:val="0"/>
              <w:autoSpaceDE w:val="0"/>
              <w:autoSpaceDN w:val="0"/>
              <w:adjustRightInd w:val="0"/>
              <w:spacing w:after="120" w:line="235" w:lineRule="auto"/>
              <w:ind w:left="1080"/>
              <w:contextualSpacing/>
              <w:rPr>
                <w:rFonts w:ascii="Calibri" w:eastAsia="Times" w:hAnsi="Calibri" w:cs="Calibri"/>
                <w:sz w:val="18"/>
                <w:szCs w:val="18"/>
              </w:rPr>
            </w:pP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8"/>
                <w:szCs w:val="18"/>
              </w:rPr>
              <w:t>Results – show info depicted in PDP (3.1-D)</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sz w:val="18"/>
                <w:szCs w:val="18"/>
              </w:rPr>
              <w:t>Show My Vehicle chosen</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sz w:val="18"/>
                <w:szCs w:val="18"/>
              </w:rPr>
              <w:t>Compare (up to 4 other products)</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8"/>
                <w:szCs w:val="18"/>
              </w:rPr>
              <w:t>Sort by: (in line prioritized first)</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Price</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Brand</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Customer Rating</w:t>
            </w:r>
          </w:p>
          <w:p w:rsidR="00BB2015" w:rsidRPr="00BE4999" w:rsidRDefault="00BB2015" w:rsidP="000967CB">
            <w:pPr>
              <w:widowControl w:val="0"/>
              <w:numPr>
                <w:ilvl w:val="1"/>
                <w:numId w:val="4"/>
              </w:numPr>
              <w:overflowPunct w:val="0"/>
              <w:autoSpaceDE w:val="0"/>
              <w:autoSpaceDN w:val="0"/>
              <w:adjustRightInd w:val="0"/>
              <w:spacing w:after="120" w:line="235" w:lineRule="auto"/>
              <w:contextualSpacing/>
              <w:rPr>
                <w:rFonts w:ascii="Calibri" w:eastAsia="Times" w:hAnsi="Calibri" w:cs="Calibri"/>
                <w:b/>
                <w:sz w:val="18"/>
                <w:szCs w:val="18"/>
              </w:rPr>
            </w:pPr>
            <w:r w:rsidRPr="002507A0">
              <w:rPr>
                <w:rFonts w:ascii="Calibri" w:eastAsia="Times" w:hAnsi="Calibri" w:cs="Calibri"/>
                <w:b/>
                <w:sz w:val="18"/>
                <w:szCs w:val="18"/>
              </w:rPr>
              <w:t>Filter by</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Price</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Brand</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Customer Rating</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proofErr w:type="spellStart"/>
            <w:r w:rsidRPr="002507A0">
              <w:rPr>
                <w:rFonts w:ascii="Calibri" w:eastAsia="Times" w:hAnsi="Calibri" w:cs="Calibri"/>
                <w:sz w:val="18"/>
                <w:szCs w:val="18"/>
              </w:rPr>
              <w:t>Colour</w:t>
            </w:r>
            <w:proofErr w:type="spellEnd"/>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Finish</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8"/>
                <w:szCs w:val="18"/>
              </w:rPr>
            </w:pPr>
            <w:r w:rsidRPr="002507A0">
              <w:rPr>
                <w:rFonts w:ascii="Calibri" w:eastAsia="Times" w:hAnsi="Calibri" w:cs="Calibri"/>
                <w:sz w:val="18"/>
                <w:szCs w:val="18"/>
              </w:rPr>
              <w:t>Sub Category</w:t>
            </w:r>
          </w:p>
          <w:p w:rsidR="00BB2015" w:rsidRPr="00BE4999" w:rsidRDefault="00BB2015" w:rsidP="000967CB">
            <w:pPr>
              <w:widowControl w:val="0"/>
              <w:numPr>
                <w:ilvl w:val="2"/>
                <w:numId w:val="4"/>
              </w:numPr>
              <w:overflowPunct w:val="0"/>
              <w:autoSpaceDE w:val="0"/>
              <w:autoSpaceDN w:val="0"/>
              <w:adjustRightInd w:val="0"/>
              <w:spacing w:after="120" w:line="235" w:lineRule="auto"/>
              <w:contextualSpacing/>
              <w:rPr>
                <w:rFonts w:ascii="Calibri" w:eastAsia="Times" w:hAnsi="Calibri" w:cs="Calibri"/>
                <w:sz w:val="16"/>
                <w:szCs w:val="22"/>
              </w:rPr>
            </w:pPr>
            <w:r w:rsidRPr="002507A0">
              <w:rPr>
                <w:rFonts w:ascii="Calibri" w:eastAsia="Times" w:hAnsi="Calibri" w:cs="Calibri"/>
                <w:sz w:val="18"/>
                <w:szCs w:val="18"/>
              </w:rPr>
              <w:t>Show All Wheels</w:t>
            </w:r>
          </w:p>
        </w:tc>
      </w:tr>
      <w:tr w:rsidR="00BB2015" w:rsidRPr="00BE4999" w:rsidTr="00BB2015">
        <w:trPr>
          <w:cantSplit/>
          <w:trHeight w:val="35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jc w:val="center"/>
              <w:rPr>
                <w:rFonts w:ascii="Calibri" w:hAnsi="Calibri" w:cs="Arial"/>
              </w:rPr>
            </w:pPr>
            <w:r w:rsidRPr="002507A0">
              <w:rPr>
                <w:rFonts w:ascii="Calibri" w:hAnsi="Calibri" w:cs="Arial"/>
              </w:rPr>
              <w:t>3.1 – D</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sz w:val="22"/>
                <w:szCs w:val="22"/>
              </w:rPr>
            </w:pPr>
            <w:r w:rsidRPr="00BE4999">
              <w:rPr>
                <w:rFonts w:ascii="Calibri" w:hAnsi="Calibri" w:cs="Calibri"/>
                <w:b/>
                <w:sz w:val="22"/>
                <w:szCs w:val="22"/>
              </w:rPr>
              <w:t>Product Details Page</w:t>
            </w:r>
            <w:r w:rsidRPr="00BE4999">
              <w:rPr>
                <w:rFonts w:ascii="Calibri" w:hAnsi="Calibri" w:cs="Calibri"/>
                <w:sz w:val="22"/>
                <w:szCs w:val="22"/>
              </w:rPr>
              <w:t xml:space="preserve"> </w:t>
            </w:r>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Selected Vehicle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Product Picture / Image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Product Name</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Regular price</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Sale price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Product # ID</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Category / Type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Feature / Benefit info</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Overall Rating</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Tire/Wheel Size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Product Specifications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Product Features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Product Reviews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Warranty Information</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Save story</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My Vehicle (car for this type of tire or wheel)</w:t>
            </w:r>
          </w:p>
          <w:p w:rsidR="00BB2015" w:rsidRPr="000F030E"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trike/>
                <w:szCs w:val="20"/>
              </w:rPr>
            </w:pPr>
            <w:r w:rsidRPr="000F030E">
              <w:rPr>
                <w:rFonts w:ascii="Calibri" w:eastAsia="Times" w:hAnsi="Calibri" w:cs="Calibri"/>
                <w:strike/>
                <w:szCs w:val="20"/>
              </w:rPr>
              <w:t>Print Product Details Page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Email Product Details Page</w:t>
            </w:r>
          </w:p>
          <w:p w:rsidR="00BB2015" w:rsidRPr="00BE4999" w:rsidRDefault="00BB2015" w:rsidP="00AE28EF">
            <w:pPr>
              <w:widowControl w:val="0"/>
              <w:overflowPunct w:val="0"/>
              <w:autoSpaceDE w:val="0"/>
              <w:autoSpaceDN w:val="0"/>
              <w:adjustRightInd w:val="0"/>
              <w:spacing w:after="0" w:line="235" w:lineRule="auto"/>
              <w:rPr>
                <w:rFonts w:ascii="Calibri" w:eastAsia="Times" w:hAnsi="Calibri" w:cs="Calibri"/>
                <w:sz w:val="16"/>
                <w:szCs w:val="22"/>
              </w:rPr>
            </w:pPr>
          </w:p>
        </w:tc>
      </w:tr>
      <w:tr w:rsidR="00BB2015" w:rsidRPr="00BE4999" w:rsidTr="00BB2015">
        <w:trPr>
          <w:cantSplit/>
          <w:trHeight w:val="35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Del="005C178C" w:rsidRDefault="00BB2015" w:rsidP="00AE28EF">
            <w:pPr>
              <w:jc w:val="center"/>
              <w:rPr>
                <w:rFonts w:ascii="Calibri" w:hAnsi="Calibri" w:cs="Arial"/>
              </w:rPr>
            </w:pPr>
            <w:r w:rsidRPr="002507A0">
              <w:rPr>
                <w:rFonts w:ascii="Calibri" w:hAnsi="Calibri" w:cs="Arial"/>
              </w:rPr>
              <w:lastRenderedPageBreak/>
              <w:t>3.1 – 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b/>
                <w:sz w:val="22"/>
                <w:szCs w:val="22"/>
              </w:rPr>
            </w:pPr>
            <w:r w:rsidRPr="00BE4999">
              <w:rPr>
                <w:rFonts w:ascii="Calibri" w:hAnsi="Calibri" w:cs="Calibri"/>
                <w:b/>
                <w:sz w:val="22"/>
                <w:szCs w:val="22"/>
              </w:rPr>
              <w:t>Help Me Choose</w:t>
            </w:r>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BE4999" w:rsidRDefault="00BB2015" w:rsidP="00AE28EF">
            <w:pPr>
              <w:widowControl w:val="0"/>
              <w:overflowPunct w:val="0"/>
              <w:autoSpaceDE w:val="0"/>
              <w:autoSpaceDN w:val="0"/>
              <w:adjustRightInd w:val="0"/>
              <w:spacing w:after="0" w:line="235" w:lineRule="auto"/>
              <w:contextualSpacing/>
              <w:rPr>
                <w:rFonts w:ascii="Calibri" w:eastAsia="Times" w:hAnsi="Calibri" w:cs="Calibri"/>
                <w:szCs w:val="20"/>
                <w:u w:val="single"/>
              </w:rPr>
            </w:pPr>
            <w:r w:rsidRPr="002507A0">
              <w:rPr>
                <w:rFonts w:ascii="Calibri" w:eastAsia="Times" w:hAnsi="Calibri" w:cs="Calibri"/>
                <w:szCs w:val="20"/>
                <w:u w:val="single"/>
              </w:rPr>
              <w:t>Passenger Vehicle Flow</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Are you looking for dedicate winter tires, summer tires or all-season tires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Dedicated Winter Tires</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Are you planning to add studs to your winter tires (check with your provincial regulations before installing on studs on your tires as they may be illegal )</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How important is maintaining optimal performance handling on your vehicle at high speeds during the winter driving season?  Very important, neutral, not important</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Summer Tires</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Please rank the following categories based on importance</w:t>
            </w:r>
          </w:p>
          <w:p w:rsidR="00BB2015" w:rsidRPr="00BE4999" w:rsidRDefault="00BB2015" w:rsidP="000967CB">
            <w:pPr>
              <w:widowControl w:val="0"/>
              <w:numPr>
                <w:ilvl w:val="2"/>
                <w:numId w:val="3"/>
              </w:numPr>
              <w:overflowPunct w:val="0"/>
              <w:autoSpaceDE w:val="0"/>
              <w:autoSpaceDN w:val="0"/>
              <w:adjustRightInd w:val="0"/>
              <w:spacing w:after="0" w:line="235" w:lineRule="auto"/>
              <w:contextualSpacing/>
              <w:rPr>
                <w:rFonts w:ascii="Calibri" w:eastAsia="Times" w:hAnsi="Calibri" w:cs="Calibri"/>
                <w:szCs w:val="20"/>
              </w:rPr>
            </w:pPr>
            <w:proofErr w:type="spellStart"/>
            <w:r w:rsidRPr="002507A0">
              <w:rPr>
                <w:rFonts w:ascii="Calibri" w:eastAsia="Times" w:hAnsi="Calibri" w:cs="Calibri"/>
                <w:szCs w:val="20"/>
              </w:rPr>
              <w:t>Treadwear</w:t>
            </w:r>
            <w:proofErr w:type="spellEnd"/>
          </w:p>
          <w:p w:rsidR="00BB2015" w:rsidRPr="00BE4999" w:rsidRDefault="00BB2015" w:rsidP="000967CB">
            <w:pPr>
              <w:widowControl w:val="0"/>
              <w:numPr>
                <w:ilvl w:val="2"/>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Performance</w:t>
            </w:r>
          </w:p>
          <w:p w:rsidR="00BB2015" w:rsidRPr="00BE4999" w:rsidRDefault="00BB2015" w:rsidP="000967CB">
            <w:pPr>
              <w:widowControl w:val="0"/>
              <w:numPr>
                <w:ilvl w:val="2"/>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Traction</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All Season Tires</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Please rank the following categories based on importance</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proofErr w:type="spellStart"/>
            <w:r w:rsidRPr="002507A0">
              <w:rPr>
                <w:rFonts w:ascii="Calibri" w:eastAsia="Times" w:hAnsi="Calibri" w:cs="Calibri"/>
                <w:szCs w:val="20"/>
              </w:rPr>
              <w:t>Treadwear</w:t>
            </w:r>
            <w:proofErr w:type="spellEnd"/>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Performance</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Cs w:val="20"/>
              </w:rPr>
            </w:pPr>
            <w:r w:rsidRPr="002507A0">
              <w:rPr>
                <w:rFonts w:ascii="Calibri" w:eastAsia="Times" w:hAnsi="Calibri" w:cs="Calibri"/>
                <w:szCs w:val="20"/>
              </w:rPr>
              <w:t>Tractions</w:t>
            </w:r>
          </w:p>
          <w:p w:rsidR="00BB2015" w:rsidRPr="00BE4999" w:rsidRDefault="00BB2015" w:rsidP="00AE28EF">
            <w:pPr>
              <w:widowControl w:val="0"/>
              <w:overflowPunct w:val="0"/>
              <w:autoSpaceDE w:val="0"/>
              <w:autoSpaceDN w:val="0"/>
              <w:adjustRightInd w:val="0"/>
              <w:spacing w:after="0" w:line="235" w:lineRule="auto"/>
              <w:rPr>
                <w:rFonts w:ascii="Calibri" w:eastAsia="Times" w:hAnsi="Calibri" w:cs="Calibri"/>
                <w:szCs w:val="20"/>
              </w:rPr>
            </w:pPr>
          </w:p>
          <w:p w:rsidR="00BB2015" w:rsidRPr="00BE4999" w:rsidRDefault="00BB2015" w:rsidP="00AE28EF">
            <w:pPr>
              <w:widowControl w:val="0"/>
              <w:overflowPunct w:val="0"/>
              <w:autoSpaceDE w:val="0"/>
              <w:autoSpaceDN w:val="0"/>
              <w:adjustRightInd w:val="0"/>
              <w:spacing w:after="0" w:line="235" w:lineRule="auto"/>
              <w:rPr>
                <w:rFonts w:ascii="Calibri" w:eastAsia="Times" w:hAnsi="Calibri" w:cs="Calibri"/>
                <w:szCs w:val="20"/>
              </w:rPr>
            </w:pPr>
            <w:r w:rsidRPr="002507A0">
              <w:rPr>
                <w:rFonts w:ascii="Calibri" w:eastAsia="Times" w:hAnsi="Calibri" w:cs="Calibri"/>
                <w:szCs w:val="20"/>
              </w:rPr>
              <w:t xml:space="preserve">Results generated include the “we recommend” CTC icon. Help me Choose functionality also results in initial search results being filtered and/or resorted with the “we recommend” icon showing on top 3 refined search results. </w:t>
            </w:r>
          </w:p>
          <w:p w:rsidR="00BB2015" w:rsidRPr="00BE4999" w:rsidRDefault="00BB2015" w:rsidP="00AE28EF">
            <w:pPr>
              <w:widowControl w:val="0"/>
              <w:overflowPunct w:val="0"/>
              <w:autoSpaceDE w:val="0"/>
              <w:autoSpaceDN w:val="0"/>
              <w:adjustRightInd w:val="0"/>
              <w:spacing w:after="0" w:line="235" w:lineRule="auto"/>
              <w:rPr>
                <w:rFonts w:ascii="Calibri" w:eastAsia="Times" w:hAnsi="Calibri" w:cs="Calibri"/>
                <w:szCs w:val="20"/>
              </w:rPr>
            </w:pPr>
          </w:p>
          <w:p w:rsidR="00BB2015" w:rsidRPr="00BE4999" w:rsidRDefault="00BB2015" w:rsidP="00AE28EF">
            <w:pPr>
              <w:widowControl w:val="0"/>
              <w:overflowPunct w:val="0"/>
              <w:autoSpaceDE w:val="0"/>
              <w:autoSpaceDN w:val="0"/>
              <w:adjustRightInd w:val="0"/>
              <w:spacing w:after="0" w:line="235" w:lineRule="auto"/>
              <w:rPr>
                <w:rFonts w:ascii="Calibri" w:eastAsia="Times" w:hAnsi="Calibri" w:cs="Calibri"/>
                <w:sz w:val="16"/>
                <w:szCs w:val="22"/>
              </w:rPr>
            </w:pPr>
          </w:p>
        </w:tc>
      </w:tr>
      <w:tr w:rsidR="00BB2015" w:rsidRPr="00BE4999" w:rsidTr="00BB2015">
        <w:trPr>
          <w:cantSplit/>
          <w:trHeight w:val="35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jc w:val="center"/>
              <w:rPr>
                <w:rFonts w:ascii="Calibri" w:hAnsi="Calibri" w:cs="Arial"/>
              </w:rPr>
            </w:pPr>
            <w:r w:rsidRPr="002507A0">
              <w:rPr>
                <w:rFonts w:ascii="Calibri" w:hAnsi="Calibri" w:cs="Arial"/>
              </w:rPr>
              <w:lastRenderedPageBreak/>
              <w:t>3.1 - 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b/>
                <w:sz w:val="22"/>
                <w:szCs w:val="22"/>
              </w:rPr>
            </w:pPr>
            <w:r w:rsidRPr="00BE4999">
              <w:rPr>
                <w:rFonts w:ascii="Calibri" w:hAnsi="Calibri" w:cs="Calibri"/>
                <w:b/>
                <w:sz w:val="22"/>
                <w:szCs w:val="22"/>
              </w:rPr>
              <w:t>Help Me Choose (</w:t>
            </w:r>
            <w:proofErr w:type="spellStart"/>
            <w:r w:rsidRPr="00BE4999">
              <w:rPr>
                <w:rFonts w:ascii="Calibri" w:hAnsi="Calibri" w:cs="Calibri"/>
                <w:b/>
                <w:sz w:val="22"/>
                <w:szCs w:val="22"/>
              </w:rPr>
              <w:t>contd</w:t>
            </w:r>
            <w:proofErr w:type="spellEnd"/>
            <w:r w:rsidRPr="00BE4999">
              <w:rPr>
                <w:rFonts w:ascii="Calibri" w:hAnsi="Calibri" w:cs="Calibri"/>
                <w:b/>
                <w:sz w:val="22"/>
                <w:szCs w:val="22"/>
              </w:rPr>
              <w:t>)</w:t>
            </w:r>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BE4999" w:rsidRDefault="00BB2015" w:rsidP="00AE28EF">
            <w:pPr>
              <w:widowControl w:val="0"/>
              <w:autoSpaceDE w:val="0"/>
              <w:autoSpaceDN w:val="0"/>
              <w:adjustRightInd w:val="0"/>
              <w:spacing w:after="0"/>
              <w:rPr>
                <w:rFonts w:ascii="Calibri" w:hAnsi="Calibri" w:cs="Calibri"/>
                <w:szCs w:val="20"/>
                <w:u w:val="single"/>
              </w:rPr>
            </w:pPr>
            <w:r w:rsidRPr="002507A0">
              <w:rPr>
                <w:rFonts w:ascii="Calibri" w:hAnsi="Calibri" w:cs="Calibri"/>
                <w:szCs w:val="20"/>
                <w:u w:val="single"/>
              </w:rPr>
              <w:t>Light Truck Flow</w:t>
            </w:r>
          </w:p>
          <w:p w:rsidR="00BB2015" w:rsidRPr="00BE4999" w:rsidRDefault="00BB2015" w:rsidP="00AE28EF">
            <w:pPr>
              <w:widowControl w:val="0"/>
              <w:autoSpaceDE w:val="0"/>
              <w:autoSpaceDN w:val="0"/>
              <w:adjustRightInd w:val="0"/>
              <w:spacing w:after="0"/>
              <w:rPr>
                <w:rFonts w:ascii="Calibri" w:hAnsi="Calibri" w:cs="Calibri"/>
                <w:szCs w:val="20"/>
              </w:rPr>
            </w:pPr>
            <w:r w:rsidRPr="002507A0">
              <w:rPr>
                <w:rFonts w:ascii="Calibri" w:hAnsi="Calibri" w:cs="Calibri"/>
                <w:szCs w:val="20"/>
              </w:rPr>
              <w:t>Will you be using these tires during the winter driving season?</w:t>
            </w:r>
          </w:p>
          <w:p w:rsidR="00BB2015" w:rsidRPr="00BE4999" w:rsidRDefault="00BB2015" w:rsidP="000967CB">
            <w:pPr>
              <w:pStyle w:val="ListParagraph"/>
              <w:widowControl w:val="0"/>
              <w:numPr>
                <w:ilvl w:val="0"/>
                <w:numId w:val="6"/>
              </w:numPr>
              <w:autoSpaceDE w:val="0"/>
              <w:autoSpaceDN w:val="0"/>
              <w:adjustRightInd w:val="0"/>
              <w:spacing w:after="0"/>
              <w:rPr>
                <w:rFonts w:ascii="Calibri" w:hAnsi="Calibri" w:cs="Times New Roman"/>
                <w:szCs w:val="20"/>
              </w:rPr>
            </w:pPr>
            <w:r w:rsidRPr="002507A0">
              <w:rPr>
                <w:rFonts w:ascii="Calibri" w:hAnsi="Calibri" w:cs="Calibri"/>
                <w:szCs w:val="20"/>
              </w:rPr>
              <w:t>Yes</w:t>
            </w:r>
          </w:p>
          <w:p w:rsidR="00BB2015" w:rsidRPr="00BE4999" w:rsidRDefault="00BB2015" w:rsidP="000967CB">
            <w:pPr>
              <w:pStyle w:val="ListParagraph"/>
              <w:widowControl w:val="0"/>
              <w:numPr>
                <w:ilvl w:val="1"/>
                <w:numId w:val="6"/>
              </w:numPr>
              <w:autoSpaceDE w:val="0"/>
              <w:autoSpaceDN w:val="0"/>
              <w:adjustRightInd w:val="0"/>
              <w:spacing w:after="0"/>
              <w:rPr>
                <w:rFonts w:ascii="Calibri" w:hAnsi="Calibri" w:cs="Times New Roman"/>
                <w:szCs w:val="20"/>
              </w:rPr>
            </w:pPr>
            <w:r w:rsidRPr="002507A0">
              <w:rPr>
                <w:rFonts w:ascii="Calibri" w:hAnsi="Calibri" w:cs="Calibri"/>
                <w:szCs w:val="20"/>
              </w:rPr>
              <w:t>Will you be using these tires for other seasons besides winter?</w:t>
            </w:r>
          </w:p>
          <w:p w:rsidR="00BB2015" w:rsidRPr="00BE4999" w:rsidRDefault="00BB2015" w:rsidP="000967CB">
            <w:pPr>
              <w:pStyle w:val="ListParagraph"/>
              <w:widowControl w:val="0"/>
              <w:numPr>
                <w:ilvl w:val="1"/>
                <w:numId w:val="6"/>
              </w:numPr>
              <w:autoSpaceDE w:val="0"/>
              <w:autoSpaceDN w:val="0"/>
              <w:adjustRightInd w:val="0"/>
              <w:spacing w:after="0"/>
              <w:rPr>
                <w:rFonts w:ascii="Calibri" w:hAnsi="Calibri" w:cs="Times New Roman"/>
                <w:szCs w:val="20"/>
              </w:rPr>
            </w:pPr>
            <w:r w:rsidRPr="002507A0">
              <w:rPr>
                <w:rFonts w:ascii="Calibri" w:hAnsi="Calibri" w:cs="Calibri"/>
                <w:szCs w:val="20"/>
              </w:rPr>
              <w:t>Winter Only</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Times New Roman"/>
                <w:szCs w:val="20"/>
              </w:rPr>
            </w:pPr>
            <w:r w:rsidRPr="002507A0">
              <w:rPr>
                <w:rFonts w:ascii="Calibri" w:hAnsi="Calibri" w:cs="Calibri"/>
                <w:szCs w:val="20"/>
              </w:rPr>
              <w:t>Are you planning to add studs to your winter tires?</w:t>
            </w:r>
          </w:p>
          <w:p w:rsidR="00BB2015" w:rsidRPr="00BE4999" w:rsidRDefault="00BB2015" w:rsidP="000967CB">
            <w:pPr>
              <w:pStyle w:val="ListParagraph"/>
              <w:widowControl w:val="0"/>
              <w:numPr>
                <w:ilvl w:val="3"/>
                <w:numId w:val="6"/>
              </w:numPr>
              <w:autoSpaceDE w:val="0"/>
              <w:autoSpaceDN w:val="0"/>
              <w:adjustRightInd w:val="0"/>
              <w:spacing w:after="0"/>
              <w:rPr>
                <w:rFonts w:ascii="Calibri" w:hAnsi="Calibri" w:cs="Times New Roman"/>
                <w:szCs w:val="20"/>
              </w:rPr>
            </w:pPr>
            <w:r w:rsidRPr="002507A0">
              <w:rPr>
                <w:rFonts w:ascii="Calibri" w:hAnsi="Calibri" w:cs="Calibri"/>
                <w:szCs w:val="20"/>
              </w:rPr>
              <w:t>Yes</w:t>
            </w:r>
          </w:p>
          <w:p w:rsidR="00BB2015" w:rsidRPr="00BE4999" w:rsidRDefault="00BB2015" w:rsidP="000967CB">
            <w:pPr>
              <w:pStyle w:val="ListParagraph"/>
              <w:widowControl w:val="0"/>
              <w:numPr>
                <w:ilvl w:val="1"/>
                <w:numId w:val="6"/>
              </w:numPr>
              <w:autoSpaceDE w:val="0"/>
              <w:autoSpaceDN w:val="0"/>
              <w:adjustRightInd w:val="0"/>
              <w:spacing w:after="0"/>
              <w:rPr>
                <w:rFonts w:ascii="Calibri" w:hAnsi="Calibri" w:cs="Times New Roman"/>
                <w:szCs w:val="20"/>
              </w:rPr>
            </w:pPr>
            <w:r w:rsidRPr="002507A0">
              <w:rPr>
                <w:rFonts w:ascii="Calibri" w:hAnsi="Calibri" w:cs="Calibri"/>
                <w:szCs w:val="20"/>
              </w:rPr>
              <w:t>How important is maintaining optimal performance handling on your vehicle at high speeds during the winter driving season?</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Times New Roman"/>
                <w:szCs w:val="20"/>
              </w:rPr>
            </w:pPr>
            <w:r w:rsidRPr="002507A0">
              <w:rPr>
                <w:rFonts w:ascii="Calibri" w:hAnsi="Calibri" w:cs="Calibri"/>
                <w:szCs w:val="20"/>
              </w:rPr>
              <w:t>Very important</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Times New Roman"/>
                <w:szCs w:val="20"/>
              </w:rPr>
            </w:pPr>
            <w:r w:rsidRPr="002507A0">
              <w:rPr>
                <w:rFonts w:ascii="Calibri" w:hAnsi="Calibri" w:cs="Calibri"/>
                <w:szCs w:val="20"/>
              </w:rPr>
              <w:t>Neutral</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Times New Roman"/>
                <w:szCs w:val="20"/>
              </w:rPr>
            </w:pPr>
            <w:r w:rsidRPr="002507A0">
              <w:rPr>
                <w:rFonts w:ascii="Calibri" w:hAnsi="Calibri" w:cs="Calibri"/>
                <w:szCs w:val="20"/>
              </w:rPr>
              <w:t>Not important</w:t>
            </w:r>
          </w:p>
          <w:p w:rsidR="00BB2015" w:rsidRPr="00BE4999" w:rsidRDefault="00BB2015" w:rsidP="000967CB">
            <w:pPr>
              <w:pStyle w:val="ListParagraph"/>
              <w:widowControl w:val="0"/>
              <w:numPr>
                <w:ilvl w:val="0"/>
                <w:numId w:val="6"/>
              </w:numPr>
              <w:autoSpaceDE w:val="0"/>
              <w:autoSpaceDN w:val="0"/>
              <w:adjustRightInd w:val="0"/>
              <w:spacing w:after="0"/>
              <w:rPr>
                <w:rFonts w:ascii="Calibri" w:hAnsi="Calibri" w:cs="Times New Roman"/>
                <w:szCs w:val="20"/>
              </w:rPr>
            </w:pPr>
            <w:r w:rsidRPr="002507A0">
              <w:rPr>
                <w:rFonts w:ascii="Calibri" w:hAnsi="Calibri" w:cs="Calibri"/>
                <w:szCs w:val="20"/>
              </w:rPr>
              <w:t>No</w:t>
            </w:r>
          </w:p>
          <w:p w:rsidR="00BB2015" w:rsidRPr="00BE4999" w:rsidRDefault="00BB2015" w:rsidP="000967CB">
            <w:pPr>
              <w:pStyle w:val="ListParagraph"/>
              <w:widowControl w:val="0"/>
              <w:numPr>
                <w:ilvl w:val="1"/>
                <w:numId w:val="6"/>
              </w:numPr>
              <w:autoSpaceDE w:val="0"/>
              <w:autoSpaceDN w:val="0"/>
              <w:adjustRightInd w:val="0"/>
              <w:spacing w:after="0"/>
              <w:rPr>
                <w:rFonts w:ascii="Calibri" w:hAnsi="Calibri" w:cs="Times New Roman"/>
                <w:szCs w:val="20"/>
              </w:rPr>
            </w:pPr>
            <w:r w:rsidRPr="002507A0">
              <w:rPr>
                <w:rFonts w:ascii="Calibri" w:hAnsi="Calibri" w:cs="Calibri"/>
                <w:szCs w:val="20"/>
              </w:rPr>
              <w:t>How important is maintaining optimal performance handling on your vehicle at high speeds during the winter driving season?</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Times New Roman"/>
                <w:szCs w:val="20"/>
              </w:rPr>
            </w:pPr>
            <w:r w:rsidRPr="002507A0">
              <w:rPr>
                <w:rFonts w:ascii="Calibri" w:hAnsi="Calibri" w:cs="Calibri"/>
                <w:szCs w:val="20"/>
              </w:rPr>
              <w:t>Very important</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Calibri"/>
                <w:szCs w:val="20"/>
              </w:rPr>
            </w:pPr>
            <w:r w:rsidRPr="002507A0">
              <w:rPr>
                <w:rFonts w:ascii="Calibri" w:hAnsi="Calibri" w:cs="Calibri"/>
                <w:szCs w:val="20"/>
              </w:rPr>
              <w:t>Neutral</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Calibri"/>
                <w:szCs w:val="20"/>
              </w:rPr>
            </w:pPr>
            <w:r w:rsidRPr="002507A0">
              <w:rPr>
                <w:rFonts w:ascii="Calibri" w:hAnsi="Calibri" w:cs="Calibri"/>
                <w:szCs w:val="20"/>
              </w:rPr>
              <w:t>Not important</w:t>
            </w:r>
          </w:p>
          <w:p w:rsidR="00BB2015" w:rsidRPr="00BE4999" w:rsidRDefault="00BB2015" w:rsidP="000967CB">
            <w:pPr>
              <w:pStyle w:val="ListParagraph"/>
              <w:widowControl w:val="0"/>
              <w:numPr>
                <w:ilvl w:val="1"/>
                <w:numId w:val="6"/>
              </w:numPr>
              <w:autoSpaceDE w:val="0"/>
              <w:autoSpaceDN w:val="0"/>
              <w:adjustRightInd w:val="0"/>
              <w:spacing w:after="0"/>
              <w:rPr>
                <w:rFonts w:ascii="Calibri" w:hAnsi="Calibri" w:cs="Times New Roman"/>
                <w:szCs w:val="20"/>
              </w:rPr>
            </w:pPr>
            <w:r w:rsidRPr="002507A0">
              <w:rPr>
                <w:rFonts w:ascii="Calibri" w:hAnsi="Calibri" w:cs="Calibri"/>
                <w:szCs w:val="20"/>
              </w:rPr>
              <w:t>All Seasons</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Times New Roman"/>
                <w:szCs w:val="20"/>
              </w:rPr>
            </w:pPr>
            <w:r w:rsidRPr="002507A0">
              <w:rPr>
                <w:rFonts w:ascii="Calibri" w:hAnsi="Calibri" w:cs="Calibri"/>
                <w:szCs w:val="20"/>
              </w:rPr>
              <w:t xml:space="preserve">What road conditions will your tires </w:t>
            </w:r>
            <w:proofErr w:type="gramStart"/>
            <w:r w:rsidRPr="002507A0">
              <w:rPr>
                <w:rFonts w:ascii="Calibri" w:hAnsi="Calibri" w:cs="Calibri"/>
                <w:szCs w:val="20"/>
              </w:rPr>
              <w:t>be</w:t>
            </w:r>
            <w:proofErr w:type="gramEnd"/>
            <w:r w:rsidRPr="002507A0">
              <w:rPr>
                <w:rFonts w:ascii="Calibri" w:hAnsi="Calibri" w:cs="Calibri"/>
                <w:szCs w:val="20"/>
              </w:rPr>
              <w:t xml:space="preserve"> used on most often?</w:t>
            </w:r>
          </w:p>
          <w:p w:rsidR="00BB2015" w:rsidRPr="00BE4999" w:rsidRDefault="00BB2015" w:rsidP="000967CB">
            <w:pPr>
              <w:pStyle w:val="ListParagraph"/>
              <w:widowControl w:val="0"/>
              <w:numPr>
                <w:ilvl w:val="3"/>
                <w:numId w:val="6"/>
              </w:numPr>
              <w:autoSpaceDE w:val="0"/>
              <w:autoSpaceDN w:val="0"/>
              <w:adjustRightInd w:val="0"/>
              <w:spacing w:after="0"/>
              <w:rPr>
                <w:rFonts w:ascii="Calibri" w:hAnsi="Calibri" w:cs="Times New Roman"/>
                <w:szCs w:val="20"/>
              </w:rPr>
            </w:pPr>
            <w:r w:rsidRPr="002507A0">
              <w:rPr>
                <w:rFonts w:ascii="Calibri" w:hAnsi="Calibri" w:cs="Calibri"/>
                <w:szCs w:val="20"/>
              </w:rPr>
              <w:t xml:space="preserve">Mostly </w:t>
            </w:r>
            <w:proofErr w:type="spellStart"/>
            <w:r w:rsidRPr="002507A0">
              <w:rPr>
                <w:rFonts w:ascii="Calibri" w:hAnsi="Calibri" w:cs="Calibri"/>
                <w:szCs w:val="20"/>
              </w:rPr>
              <w:t>HighwayMostly</w:t>
            </w:r>
            <w:proofErr w:type="spellEnd"/>
            <w:r w:rsidRPr="002507A0">
              <w:rPr>
                <w:rFonts w:ascii="Calibri" w:hAnsi="Calibri" w:cs="Calibri"/>
                <w:szCs w:val="20"/>
              </w:rPr>
              <w:t xml:space="preserve"> off-road</w:t>
            </w:r>
          </w:p>
          <w:p w:rsidR="00BB2015" w:rsidRPr="00BE4999" w:rsidRDefault="00BB2015" w:rsidP="000967CB">
            <w:pPr>
              <w:pStyle w:val="ListParagraph"/>
              <w:widowControl w:val="0"/>
              <w:numPr>
                <w:ilvl w:val="3"/>
                <w:numId w:val="6"/>
              </w:numPr>
              <w:autoSpaceDE w:val="0"/>
              <w:autoSpaceDN w:val="0"/>
              <w:adjustRightInd w:val="0"/>
              <w:spacing w:after="0"/>
              <w:rPr>
                <w:rFonts w:ascii="Calibri" w:hAnsi="Calibri" w:cs="Times New Roman"/>
                <w:szCs w:val="20"/>
              </w:rPr>
            </w:pPr>
            <w:r w:rsidRPr="002507A0">
              <w:rPr>
                <w:rFonts w:ascii="Calibri" w:hAnsi="Calibri" w:cs="Calibri"/>
                <w:szCs w:val="20"/>
              </w:rPr>
              <w:t>On and off paved road</w:t>
            </w:r>
          </w:p>
          <w:p w:rsidR="00BB2015" w:rsidRPr="00BE4999" w:rsidRDefault="00BB2015" w:rsidP="000967CB">
            <w:pPr>
              <w:pStyle w:val="ListParagraph"/>
              <w:widowControl w:val="0"/>
              <w:numPr>
                <w:ilvl w:val="0"/>
                <w:numId w:val="6"/>
              </w:numPr>
              <w:autoSpaceDE w:val="0"/>
              <w:autoSpaceDN w:val="0"/>
              <w:adjustRightInd w:val="0"/>
              <w:spacing w:after="0"/>
              <w:rPr>
                <w:rFonts w:ascii="Calibri" w:hAnsi="Calibri" w:cs="Calibri"/>
                <w:szCs w:val="20"/>
              </w:rPr>
            </w:pPr>
            <w:r w:rsidRPr="002507A0">
              <w:rPr>
                <w:rFonts w:ascii="Calibri" w:hAnsi="Calibri" w:cs="Calibri"/>
                <w:szCs w:val="20"/>
              </w:rPr>
              <w:t> No</w:t>
            </w:r>
          </w:p>
          <w:p w:rsidR="00BB2015" w:rsidRPr="00BE4999" w:rsidRDefault="00BB2015" w:rsidP="000967CB">
            <w:pPr>
              <w:pStyle w:val="ListParagraph"/>
              <w:widowControl w:val="0"/>
              <w:numPr>
                <w:ilvl w:val="1"/>
                <w:numId w:val="6"/>
              </w:numPr>
              <w:autoSpaceDE w:val="0"/>
              <w:autoSpaceDN w:val="0"/>
              <w:adjustRightInd w:val="0"/>
              <w:spacing w:after="0"/>
              <w:rPr>
                <w:rFonts w:ascii="Calibri" w:hAnsi="Calibri" w:cs="Calibri"/>
                <w:szCs w:val="20"/>
              </w:rPr>
            </w:pPr>
            <w:r w:rsidRPr="002507A0">
              <w:rPr>
                <w:rFonts w:ascii="Calibri" w:hAnsi="Calibri" w:cs="Calibri"/>
                <w:szCs w:val="20"/>
              </w:rPr>
              <w:t xml:space="preserve">What road conditions will your tires </w:t>
            </w:r>
            <w:proofErr w:type="gramStart"/>
            <w:r w:rsidRPr="002507A0">
              <w:rPr>
                <w:rFonts w:ascii="Calibri" w:hAnsi="Calibri" w:cs="Calibri"/>
                <w:szCs w:val="20"/>
              </w:rPr>
              <w:t>be</w:t>
            </w:r>
            <w:proofErr w:type="gramEnd"/>
            <w:r w:rsidRPr="002507A0">
              <w:rPr>
                <w:rFonts w:ascii="Calibri" w:hAnsi="Calibri" w:cs="Calibri"/>
                <w:szCs w:val="20"/>
              </w:rPr>
              <w:t xml:space="preserve"> used on most often?</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Calibri"/>
                <w:szCs w:val="20"/>
              </w:rPr>
            </w:pPr>
            <w:r w:rsidRPr="002507A0">
              <w:rPr>
                <w:rFonts w:ascii="Calibri" w:hAnsi="Calibri" w:cs="Calibri"/>
                <w:szCs w:val="20"/>
              </w:rPr>
              <w:t>Mostly Highway</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Calibri"/>
                <w:szCs w:val="20"/>
              </w:rPr>
            </w:pPr>
            <w:r w:rsidRPr="002507A0">
              <w:rPr>
                <w:rFonts w:ascii="Calibri" w:hAnsi="Calibri" w:cs="Calibri"/>
                <w:szCs w:val="20"/>
              </w:rPr>
              <w:t>Mostly off-road</w:t>
            </w:r>
          </w:p>
          <w:p w:rsidR="00BB2015" w:rsidRPr="00BE4999" w:rsidRDefault="00BB2015" w:rsidP="000967CB">
            <w:pPr>
              <w:pStyle w:val="ListParagraph"/>
              <w:widowControl w:val="0"/>
              <w:numPr>
                <w:ilvl w:val="2"/>
                <w:numId w:val="6"/>
              </w:numPr>
              <w:autoSpaceDE w:val="0"/>
              <w:autoSpaceDN w:val="0"/>
              <w:adjustRightInd w:val="0"/>
              <w:spacing w:after="0"/>
              <w:rPr>
                <w:rFonts w:ascii="Calibri" w:hAnsi="Calibri" w:cs="Calibri"/>
                <w:szCs w:val="20"/>
              </w:rPr>
            </w:pPr>
            <w:r w:rsidRPr="002507A0">
              <w:rPr>
                <w:rFonts w:ascii="Calibri" w:hAnsi="Calibri" w:cs="Calibri"/>
                <w:szCs w:val="20"/>
              </w:rPr>
              <w:t>On and off paved road</w:t>
            </w:r>
          </w:p>
          <w:p w:rsidR="00BB2015" w:rsidRPr="00BE4999" w:rsidRDefault="00BB2015" w:rsidP="00AE28EF">
            <w:pPr>
              <w:widowControl w:val="0"/>
              <w:overflowPunct w:val="0"/>
              <w:autoSpaceDE w:val="0"/>
              <w:autoSpaceDN w:val="0"/>
              <w:adjustRightInd w:val="0"/>
              <w:spacing w:after="0" w:line="235" w:lineRule="auto"/>
              <w:contextualSpacing/>
              <w:rPr>
                <w:rFonts w:ascii="Calibri" w:eastAsia="Times" w:hAnsi="Calibri" w:cs="Calibri"/>
                <w:szCs w:val="20"/>
                <w:u w:val="single"/>
              </w:rPr>
            </w:pPr>
          </w:p>
        </w:tc>
      </w:tr>
      <w:tr w:rsidR="00BB2015" w:rsidRPr="00BE4999" w:rsidTr="00BB2015">
        <w:trPr>
          <w:cantSplit/>
          <w:trHeight w:val="35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Del="005C178C" w:rsidRDefault="00BB2015" w:rsidP="00AE28EF">
            <w:pPr>
              <w:jc w:val="center"/>
              <w:rPr>
                <w:rFonts w:ascii="Calibri" w:hAnsi="Calibri" w:cs="Arial"/>
              </w:rPr>
            </w:pPr>
            <w:r w:rsidRPr="002507A0">
              <w:rPr>
                <w:rFonts w:ascii="Calibri" w:hAnsi="Calibri" w:cs="Arial"/>
              </w:rPr>
              <w:lastRenderedPageBreak/>
              <w:t>3.1 – F</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b/>
                <w:sz w:val="22"/>
                <w:szCs w:val="22"/>
              </w:rPr>
            </w:pPr>
            <w:r w:rsidRPr="00BE4999">
              <w:rPr>
                <w:rFonts w:ascii="Calibri" w:hAnsi="Calibri" w:cs="Calibri"/>
                <w:b/>
                <w:sz w:val="22"/>
                <w:szCs w:val="22"/>
              </w:rPr>
              <w:t>Comparison Tool (Tires)</w:t>
            </w:r>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BE4999" w:rsidRDefault="00BB2015" w:rsidP="00AE28EF">
            <w:pPr>
              <w:widowControl w:val="0"/>
              <w:autoSpaceDE w:val="0"/>
              <w:autoSpaceDN w:val="0"/>
              <w:adjustRightInd w:val="0"/>
              <w:spacing w:after="0"/>
              <w:ind w:left="480" w:hanging="480"/>
              <w:rPr>
                <w:rFonts w:ascii="Calibri" w:hAnsi="Calibri"/>
              </w:rPr>
            </w:pPr>
            <w:r w:rsidRPr="002507A0">
              <w:rPr>
                <w:rFonts w:ascii="Calibri" w:hAnsi="Calibri" w:cs="Calibri"/>
              </w:rPr>
              <w:t>Compare (up to 4 products)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BE4999">
              <w:rPr>
                <w:rFonts w:ascii="Calibri" w:eastAsia="Times" w:hAnsi="Calibri" w:cs="Calibri"/>
                <w:sz w:val="16"/>
                <w:szCs w:val="18"/>
              </w:rPr>
              <w:t xml:space="preserve"> “My Vehicle” display</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 xml:space="preserve"> “Back to search results” link</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Tire image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Remove button (x)</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Brand logo</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Product name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Availability</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 xml:space="preserve">Price – </w:t>
            </w:r>
            <w:proofErr w:type="spellStart"/>
            <w:r w:rsidRPr="002507A0">
              <w:rPr>
                <w:rFonts w:ascii="Calibri" w:eastAsia="Times" w:hAnsi="Calibri" w:cs="Calibri"/>
                <w:sz w:val="16"/>
                <w:szCs w:val="18"/>
              </w:rPr>
              <w:t>reg</w:t>
            </w:r>
            <w:proofErr w:type="spellEnd"/>
            <w:r w:rsidRPr="002507A0">
              <w:rPr>
                <w:rFonts w:ascii="Calibri" w:eastAsia="Times" w:hAnsi="Calibri" w:cs="Calibri"/>
                <w:sz w:val="16"/>
                <w:szCs w:val="18"/>
              </w:rPr>
              <w:t xml:space="preserve"> and promo</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Customer rating</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Star Rating</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CT product number</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Category (Performance, LT, etc.)</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Features and benefits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22"/>
              </w:rPr>
            </w:pPr>
            <w:r w:rsidRPr="002507A0">
              <w:rPr>
                <w:rFonts w:ascii="Calibri" w:eastAsia="Times" w:hAnsi="Calibri" w:cs="Calibri"/>
                <w:sz w:val="16"/>
                <w:szCs w:val="18"/>
              </w:rPr>
              <w:t>Specifications</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Size</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Load index</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Sidewall</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Wheel size</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Wheel width min.</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Wheel width max.</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Speed rating</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Load index – Dual</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Load range</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UTQG</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Mileage Rating</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Weight</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Country origin</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Warranty</w:t>
            </w:r>
          </w:p>
          <w:p w:rsidR="00BB2015" w:rsidRPr="00BE4999" w:rsidRDefault="00BB2015" w:rsidP="00AE28EF">
            <w:pPr>
              <w:widowControl w:val="0"/>
              <w:overflowPunct w:val="0"/>
              <w:autoSpaceDE w:val="0"/>
              <w:autoSpaceDN w:val="0"/>
              <w:adjustRightInd w:val="0"/>
              <w:spacing w:after="0" w:line="235" w:lineRule="auto"/>
              <w:ind w:left="360"/>
              <w:rPr>
                <w:rFonts w:ascii="Calibri" w:eastAsia="Times" w:hAnsi="Calibri" w:cs="Calibri"/>
              </w:rPr>
            </w:pPr>
          </w:p>
        </w:tc>
      </w:tr>
      <w:tr w:rsidR="00BB2015" w:rsidRPr="00BE4999" w:rsidTr="00BB2015">
        <w:trPr>
          <w:cantSplit/>
          <w:trHeight w:val="350"/>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jc w:val="center"/>
              <w:rPr>
                <w:rFonts w:ascii="Calibri" w:hAnsi="Calibri" w:cs="Arial"/>
              </w:rPr>
            </w:pPr>
            <w:r w:rsidRPr="002507A0">
              <w:rPr>
                <w:rFonts w:ascii="Calibri" w:hAnsi="Calibri" w:cs="Arial"/>
              </w:rPr>
              <w:t>3.1 - G</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B2015" w:rsidRPr="00BE4999" w:rsidRDefault="00BB2015" w:rsidP="00AE28EF">
            <w:pPr>
              <w:rPr>
                <w:rFonts w:ascii="Calibri" w:hAnsi="Calibri" w:cs="Calibri"/>
                <w:b/>
                <w:sz w:val="22"/>
                <w:szCs w:val="22"/>
              </w:rPr>
            </w:pPr>
            <w:r w:rsidRPr="00BE4999">
              <w:rPr>
                <w:rFonts w:ascii="Calibri" w:hAnsi="Calibri" w:cs="Calibri"/>
                <w:b/>
                <w:sz w:val="22"/>
                <w:szCs w:val="22"/>
              </w:rPr>
              <w:t>Comparison Tool (Wheels)</w:t>
            </w:r>
          </w:p>
        </w:tc>
        <w:tc>
          <w:tcPr>
            <w:tcW w:w="3825" w:type="dxa"/>
            <w:tcBorders>
              <w:top w:val="single" w:sz="4" w:space="0" w:color="000000"/>
              <w:left w:val="single" w:sz="4" w:space="0" w:color="000000"/>
              <w:bottom w:val="single" w:sz="4" w:space="0" w:color="000000"/>
              <w:right w:val="single" w:sz="4" w:space="0" w:color="000000"/>
            </w:tcBorders>
            <w:vAlign w:val="center"/>
          </w:tcPr>
          <w:p w:rsidR="00BB2015" w:rsidRPr="00BE4999" w:rsidRDefault="00BB2015" w:rsidP="00AE28EF">
            <w:pPr>
              <w:widowControl w:val="0"/>
              <w:autoSpaceDE w:val="0"/>
              <w:autoSpaceDN w:val="0"/>
              <w:adjustRightInd w:val="0"/>
              <w:spacing w:after="0"/>
              <w:ind w:left="480" w:hanging="480"/>
              <w:rPr>
                <w:rFonts w:ascii="Calibri" w:hAnsi="Calibri"/>
              </w:rPr>
            </w:pPr>
            <w:r w:rsidRPr="002507A0">
              <w:rPr>
                <w:rFonts w:ascii="Calibri" w:hAnsi="Calibri" w:cs="Calibri"/>
              </w:rPr>
              <w:t>Compare (up to 4 products)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BE4999">
              <w:rPr>
                <w:rFonts w:ascii="Calibri" w:eastAsia="Times" w:hAnsi="Calibri" w:cs="Calibri"/>
                <w:sz w:val="16"/>
                <w:szCs w:val="18"/>
              </w:rPr>
              <w:t xml:space="preserve"> “My Vehicle” display</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 xml:space="preserve"> “Back to search results” link</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Product image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Remove button (x)</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Brand logo</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Product name</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Availability</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 xml:space="preserve">Price – </w:t>
            </w:r>
            <w:proofErr w:type="spellStart"/>
            <w:r w:rsidRPr="002507A0">
              <w:rPr>
                <w:rFonts w:ascii="Calibri" w:eastAsia="Times" w:hAnsi="Calibri" w:cs="Calibri"/>
                <w:sz w:val="16"/>
                <w:szCs w:val="18"/>
              </w:rPr>
              <w:t>reg</w:t>
            </w:r>
            <w:proofErr w:type="spellEnd"/>
            <w:r w:rsidRPr="002507A0">
              <w:rPr>
                <w:rFonts w:ascii="Calibri" w:eastAsia="Times" w:hAnsi="Calibri" w:cs="Calibri"/>
                <w:sz w:val="16"/>
                <w:szCs w:val="18"/>
              </w:rPr>
              <w:t xml:space="preserve"> and promo</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Customer rating</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Star Rating</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CT product number</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Category</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Features and benefits</w:t>
            </w:r>
          </w:p>
          <w:p w:rsidR="00BB2015" w:rsidRPr="00BE4999" w:rsidRDefault="00BB2015" w:rsidP="000967CB">
            <w:pPr>
              <w:widowControl w:val="0"/>
              <w:numPr>
                <w:ilvl w:val="0"/>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Specifications</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Wheel diameter</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Wheel width</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Offset</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Bolt pattern 1</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Bolt pattern 2</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Brand</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proofErr w:type="spellStart"/>
            <w:r w:rsidRPr="002507A0">
              <w:rPr>
                <w:rFonts w:ascii="Calibri" w:eastAsia="Times" w:hAnsi="Calibri" w:cs="Calibri"/>
                <w:sz w:val="16"/>
                <w:szCs w:val="18"/>
              </w:rPr>
              <w:t>Colour</w:t>
            </w:r>
            <w:proofErr w:type="spellEnd"/>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Finish</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eastAsia="Times" w:hAnsi="Calibri" w:cs="Calibri"/>
                <w:sz w:val="16"/>
                <w:szCs w:val="18"/>
              </w:rPr>
            </w:pPr>
            <w:r w:rsidRPr="002507A0">
              <w:rPr>
                <w:rFonts w:ascii="Calibri" w:eastAsia="Times" w:hAnsi="Calibri" w:cs="Calibri"/>
                <w:sz w:val="16"/>
                <w:szCs w:val="18"/>
              </w:rPr>
              <w:t>Estimated maximum load</w:t>
            </w:r>
          </w:p>
          <w:p w:rsidR="00BB2015" w:rsidRPr="00BE4999" w:rsidRDefault="00BB2015" w:rsidP="000967CB">
            <w:pPr>
              <w:widowControl w:val="0"/>
              <w:numPr>
                <w:ilvl w:val="1"/>
                <w:numId w:val="3"/>
              </w:numPr>
              <w:overflowPunct w:val="0"/>
              <w:autoSpaceDE w:val="0"/>
              <w:autoSpaceDN w:val="0"/>
              <w:adjustRightInd w:val="0"/>
              <w:spacing w:after="0" w:line="235" w:lineRule="auto"/>
              <w:contextualSpacing/>
              <w:rPr>
                <w:rFonts w:ascii="Calibri" w:hAnsi="Calibri" w:cs="Calibri"/>
              </w:rPr>
            </w:pPr>
            <w:r w:rsidRPr="002507A0">
              <w:rPr>
                <w:rFonts w:ascii="Calibri" w:eastAsia="Times" w:hAnsi="Calibri" w:cs="Calibri"/>
                <w:sz w:val="16"/>
                <w:szCs w:val="18"/>
              </w:rPr>
              <w:t>Warranty</w:t>
            </w:r>
          </w:p>
        </w:tc>
      </w:tr>
    </w:tbl>
    <w:p w:rsidR="000967CB" w:rsidRPr="00BE4999" w:rsidRDefault="000967CB" w:rsidP="000967CB">
      <w:pPr>
        <w:pStyle w:val="FreeForm"/>
        <w:rPr>
          <w:rFonts w:ascii="Calibri" w:hAnsi="Calibri" w:cs="Arial"/>
          <w:sz w:val="26"/>
        </w:rPr>
      </w:pPr>
    </w:p>
    <w:p w:rsidR="000967CB" w:rsidRPr="00BE4999" w:rsidRDefault="000967CB" w:rsidP="000967CB">
      <w:pPr>
        <w:pStyle w:val="FreeForm"/>
        <w:rPr>
          <w:rFonts w:ascii="Calibri" w:hAnsi="Calibri" w:cs="Arial"/>
          <w:sz w:val="26"/>
        </w:rPr>
      </w:pPr>
    </w:p>
    <w:p w:rsidR="000967CB" w:rsidRPr="00BE4999" w:rsidRDefault="000967CB" w:rsidP="000967CB">
      <w:pPr>
        <w:rPr>
          <w:rFonts w:ascii="Calibri" w:eastAsiaTheme="majorEastAsia" w:hAnsi="Calibri" w:cstheme="majorBidi"/>
          <w:b/>
          <w:bCs/>
          <w:color w:val="2B94D4"/>
          <w:sz w:val="26"/>
          <w:szCs w:val="26"/>
        </w:rPr>
      </w:pPr>
      <w:bookmarkStart w:id="32" w:name="_TOC1812"/>
      <w:bookmarkStart w:id="33" w:name="_Toc299806091"/>
      <w:bookmarkEnd w:id="32"/>
      <w:r w:rsidRPr="002507A0">
        <w:rPr>
          <w:rFonts w:ascii="Calibri" w:hAnsi="Calibri"/>
        </w:rPr>
        <w:br w:type="page"/>
      </w:r>
    </w:p>
    <w:p w:rsidR="000967CB" w:rsidRPr="00BE4999" w:rsidRDefault="000967CB" w:rsidP="000967CB">
      <w:pPr>
        <w:pStyle w:val="Heading2"/>
        <w:numPr>
          <w:ilvl w:val="1"/>
          <w:numId w:val="7"/>
        </w:numPr>
        <w:rPr>
          <w:rFonts w:ascii="Calibri" w:hAnsi="Calibri"/>
        </w:rPr>
      </w:pPr>
      <w:bookmarkStart w:id="34" w:name="_Toc320019741"/>
      <w:r w:rsidRPr="002507A0">
        <w:rPr>
          <w:rFonts w:ascii="Calibri" w:hAnsi="Calibri"/>
        </w:rPr>
        <w:lastRenderedPageBreak/>
        <w:t>Additional In Scope Features</w:t>
      </w:r>
      <w:bookmarkEnd w:id="33"/>
      <w:bookmarkEnd w:id="34"/>
    </w:p>
    <w:tbl>
      <w:tblPr>
        <w:tblW w:w="9934" w:type="dxa"/>
        <w:jc w:val="center"/>
        <w:tblInd w:w="-112" w:type="dxa"/>
        <w:tblLayout w:type="fixed"/>
        <w:tblLook w:val="0000"/>
      </w:tblPr>
      <w:tblGrid>
        <w:gridCol w:w="1012"/>
        <w:gridCol w:w="2160"/>
        <w:gridCol w:w="912"/>
        <w:gridCol w:w="1260"/>
        <w:gridCol w:w="1350"/>
        <w:gridCol w:w="3240"/>
      </w:tblGrid>
      <w:tr w:rsidR="000967CB" w:rsidRPr="00BE4999" w:rsidTr="00AE28EF">
        <w:trPr>
          <w:cantSplit/>
          <w:trHeight w:val="48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sz w:val="24"/>
              </w:rPr>
            </w:pPr>
            <w:r w:rsidRPr="002507A0">
              <w:rPr>
                <w:rFonts w:ascii="Calibri" w:hAnsi="Calibri" w:cs="Arial"/>
                <w:b/>
                <w:sz w:val="24"/>
              </w:rPr>
              <w:t>Ref No.</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sz w:val="24"/>
              </w:rPr>
            </w:pPr>
            <w:r w:rsidRPr="002507A0">
              <w:rPr>
                <w:rFonts w:ascii="Calibri" w:hAnsi="Calibri" w:cs="Arial"/>
                <w:b/>
                <w:sz w:val="24"/>
              </w:rPr>
              <w:t>Feature</w:t>
            </w:r>
          </w:p>
        </w:tc>
        <w:tc>
          <w:tcPr>
            <w:tcW w:w="3522" w:type="dxa"/>
            <w:gridSpan w:val="3"/>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sz w:val="22"/>
                <w:szCs w:val="22"/>
              </w:rPr>
            </w:pPr>
            <w:r w:rsidRPr="002507A0">
              <w:rPr>
                <w:rFonts w:ascii="Calibri" w:hAnsi="Calibri" w:cs="Arial"/>
                <w:b/>
                <w:sz w:val="22"/>
                <w:szCs w:val="22"/>
              </w:rPr>
              <w:t>Source</w:t>
            </w:r>
          </w:p>
        </w:tc>
        <w:tc>
          <w:tcPr>
            <w:tcW w:w="324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0967CB" w:rsidRPr="00BE4999" w:rsidRDefault="000967CB" w:rsidP="00AE28EF">
            <w:pPr>
              <w:jc w:val="center"/>
              <w:rPr>
                <w:rFonts w:ascii="Calibri" w:hAnsi="Calibri" w:cs="Arial"/>
                <w:b/>
                <w:sz w:val="22"/>
                <w:szCs w:val="22"/>
              </w:rPr>
            </w:pPr>
            <w:r w:rsidRPr="002507A0">
              <w:rPr>
                <w:rFonts w:ascii="Calibri" w:hAnsi="Calibri" w:cs="Arial"/>
                <w:b/>
                <w:sz w:val="22"/>
                <w:szCs w:val="22"/>
              </w:rPr>
              <w:t>Description</w:t>
            </w:r>
          </w:p>
        </w:tc>
      </w:tr>
      <w:tr w:rsidR="000967CB" w:rsidRPr="00BE4999" w:rsidTr="00AE28EF">
        <w:trPr>
          <w:cantSplit/>
          <w:trHeight w:val="59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rsidR="000967CB" w:rsidRPr="00BE4999" w:rsidRDefault="000967CB" w:rsidP="00AE28EF">
            <w:pPr>
              <w:jc w:val="center"/>
              <w:rPr>
                <w:rFonts w:ascii="Calibri" w:hAnsi="Calibri" w:cs="Arial"/>
              </w:rPr>
            </w:pPr>
          </w:p>
        </w:tc>
        <w:tc>
          <w:tcPr>
            <w:tcW w:w="2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rsidR="000967CB" w:rsidRPr="00BE4999" w:rsidRDefault="000967CB" w:rsidP="00AE28EF">
            <w:pPr>
              <w:rPr>
                <w:rFonts w:ascii="Calibri" w:hAnsi="Calibri" w:cs="Arial"/>
              </w:rPr>
            </w:pPr>
          </w:p>
        </w:tc>
        <w:tc>
          <w:tcPr>
            <w:tcW w:w="912"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rsidR="000967CB" w:rsidRPr="00BE4999" w:rsidRDefault="000967CB" w:rsidP="00AE28EF">
            <w:pPr>
              <w:jc w:val="center"/>
              <w:rPr>
                <w:rFonts w:ascii="Calibri" w:hAnsi="Calibri" w:cs="Arial"/>
                <w:b/>
                <w:sz w:val="18"/>
                <w:szCs w:val="18"/>
              </w:rPr>
            </w:pPr>
            <w:r w:rsidRPr="002507A0">
              <w:rPr>
                <w:rFonts w:ascii="Calibri" w:hAnsi="Calibri" w:cs="Arial"/>
                <w:b/>
                <w:sz w:val="18"/>
                <w:szCs w:val="18"/>
              </w:rPr>
              <w:t>CTC HTML Site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rsidR="000967CB" w:rsidRPr="00BE4999" w:rsidRDefault="000967CB" w:rsidP="00AE28EF">
            <w:pPr>
              <w:jc w:val="center"/>
              <w:rPr>
                <w:rFonts w:ascii="Calibri" w:hAnsi="Calibri" w:cs="Arial"/>
                <w:b/>
                <w:sz w:val="18"/>
                <w:szCs w:val="18"/>
              </w:rPr>
            </w:pPr>
            <w:r w:rsidRPr="002507A0">
              <w:rPr>
                <w:rFonts w:ascii="Calibri" w:hAnsi="Calibri" w:cs="Arial"/>
                <w:b/>
                <w:sz w:val="18"/>
                <w:szCs w:val="18"/>
              </w:rPr>
              <w:t>CTC         Web-services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rsidR="000967CB" w:rsidRPr="00BE4999" w:rsidRDefault="000967CB" w:rsidP="00AE28EF">
            <w:pPr>
              <w:jc w:val="center"/>
              <w:rPr>
                <w:rFonts w:ascii="Calibri" w:hAnsi="Calibri" w:cs="Arial"/>
                <w:b/>
                <w:sz w:val="18"/>
                <w:szCs w:val="18"/>
              </w:rPr>
            </w:pPr>
            <w:r w:rsidRPr="002507A0">
              <w:rPr>
                <w:rFonts w:ascii="Calibri" w:hAnsi="Calibri" w:cs="Arial"/>
                <w:b/>
                <w:sz w:val="18"/>
                <w:szCs w:val="18"/>
              </w:rPr>
              <w:t>Other</w:t>
            </w:r>
          </w:p>
        </w:tc>
        <w:tc>
          <w:tcPr>
            <w:tcW w:w="32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967CB" w:rsidRPr="00BE4999" w:rsidRDefault="000967CB" w:rsidP="00AE28EF">
            <w:pPr>
              <w:jc w:val="center"/>
              <w:rPr>
                <w:rFonts w:ascii="Calibri" w:hAnsi="Calibri" w:cs="Arial"/>
              </w:rPr>
            </w:pPr>
          </w:p>
        </w:tc>
      </w:tr>
      <w:tr w:rsidR="000967CB" w:rsidRPr="00BE4999" w:rsidTr="00AE28EF">
        <w:trPr>
          <w:cantSplit/>
          <w:trHeight w:val="48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3.2 – A</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b/>
                <w:szCs w:val="20"/>
              </w:rPr>
            </w:pPr>
            <w:r w:rsidRPr="002507A0">
              <w:rPr>
                <w:rFonts w:ascii="Calibri" w:hAnsi="Calibri" w:cstheme="majorHAnsi"/>
                <w:szCs w:val="20"/>
              </w:rPr>
              <w:t xml:space="preserve"> </w:t>
            </w:r>
            <w:r w:rsidRPr="002507A0">
              <w:rPr>
                <w:rFonts w:ascii="Calibri" w:hAnsi="Calibri" w:cstheme="majorHAnsi"/>
                <w:b/>
                <w:szCs w:val="20"/>
              </w:rPr>
              <w:t>Virtual Keyboard – alpha numeric</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theme="majorHAnsi"/>
                <w:strike/>
                <w:szCs w:val="20"/>
              </w:rPr>
            </w:pPr>
            <w:proofErr w:type="spellStart"/>
            <w:r w:rsidRPr="00C03CC6">
              <w:rPr>
                <w:rFonts w:ascii="Calibri" w:hAnsi="Calibri" w:cstheme="majorHAnsi"/>
                <w:strike/>
                <w:szCs w:val="20"/>
              </w:rPr>
              <w:t>Usablenet</w:t>
            </w:r>
            <w:proofErr w:type="spellEnd"/>
            <w:r w:rsidRPr="00C03CC6">
              <w:rPr>
                <w:rFonts w:ascii="Calibri" w:hAnsi="Calibri" w:cstheme="majorHAnsi"/>
                <w:strike/>
                <w:szCs w:val="20"/>
              </w:rPr>
              <w:t xml:space="preserve"> Platform</w:t>
            </w:r>
          </w:p>
        </w:tc>
        <w:tc>
          <w:tcPr>
            <w:tcW w:w="3240" w:type="dxa"/>
            <w:tcBorders>
              <w:top w:val="single" w:sz="4" w:space="0" w:color="000000"/>
              <w:left w:val="single" w:sz="4" w:space="0" w:color="000000"/>
              <w:bottom w:val="single" w:sz="4" w:space="0" w:color="000000"/>
              <w:right w:val="single" w:sz="4" w:space="0" w:color="000000"/>
            </w:tcBorders>
            <w:vAlign w:val="center"/>
          </w:tcPr>
          <w:p w:rsidR="000967CB" w:rsidRPr="00BE4999" w:rsidRDefault="000967CB" w:rsidP="00AE28EF">
            <w:pPr>
              <w:rPr>
                <w:rFonts w:ascii="Calibri" w:hAnsi="Calibri" w:cstheme="majorHAnsi"/>
                <w:szCs w:val="20"/>
              </w:rPr>
            </w:pPr>
            <w:r w:rsidRPr="002507A0">
              <w:rPr>
                <w:rFonts w:ascii="Calibri" w:hAnsi="Calibri" w:cstheme="majorHAnsi"/>
                <w:szCs w:val="20"/>
              </w:rPr>
              <w:t>Pop up on screen when entering text and numbers (touch screen optimized UI)</w:t>
            </w:r>
          </w:p>
        </w:tc>
      </w:tr>
      <w:tr w:rsidR="000967CB" w:rsidRPr="00BE4999" w:rsidTr="00AE28EF">
        <w:trPr>
          <w:cantSplit/>
          <w:trHeight w:val="48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Arial"/>
                <w:strike/>
              </w:rPr>
            </w:pPr>
            <w:r w:rsidRPr="00C03CC6">
              <w:rPr>
                <w:rFonts w:ascii="Calibri" w:hAnsi="Calibri" w:cs="Arial"/>
                <w:strike/>
              </w:rPr>
              <w:t>3.2 - B</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rPr>
                <w:rFonts w:ascii="Calibri" w:hAnsi="Calibri" w:cstheme="majorHAnsi"/>
                <w:b/>
                <w:strike/>
                <w:szCs w:val="20"/>
              </w:rPr>
            </w:pPr>
            <w:r w:rsidRPr="00C03CC6">
              <w:rPr>
                <w:rFonts w:ascii="Calibri" w:hAnsi="Calibri" w:cstheme="majorHAnsi"/>
                <w:b/>
                <w:strike/>
                <w:szCs w:val="20"/>
              </w:rPr>
              <w:t xml:space="preserve"> Voice Over Audio</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theme="majorHAnsi"/>
                <w:strike/>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theme="majorHAnsi"/>
                <w:strike/>
                <w:szCs w:val="20"/>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theme="majorHAnsi"/>
                <w:strike/>
                <w:szCs w:val="20"/>
              </w:rPr>
            </w:pPr>
            <w:r w:rsidRPr="00C03CC6">
              <w:rPr>
                <w:rFonts w:ascii="Calibri" w:hAnsi="Calibri" w:cstheme="majorHAnsi"/>
                <w:strike/>
                <w:szCs w:val="20"/>
              </w:rPr>
              <w:t>Audio files provided by CTC on Kiosk Hardware or other agreed upon source</w:t>
            </w:r>
          </w:p>
        </w:tc>
        <w:tc>
          <w:tcPr>
            <w:tcW w:w="3240" w:type="dxa"/>
            <w:tcBorders>
              <w:top w:val="single" w:sz="4" w:space="0" w:color="000000"/>
              <w:left w:val="single" w:sz="4" w:space="0" w:color="000000"/>
              <w:bottom w:val="single" w:sz="4" w:space="0" w:color="000000"/>
              <w:right w:val="single" w:sz="4" w:space="0" w:color="000000"/>
            </w:tcBorders>
            <w:vAlign w:val="center"/>
          </w:tcPr>
          <w:p w:rsidR="000967CB" w:rsidRPr="00C03CC6" w:rsidRDefault="000967CB" w:rsidP="00AE28EF">
            <w:pPr>
              <w:rPr>
                <w:rFonts w:ascii="Calibri" w:hAnsi="Calibri" w:cstheme="majorHAnsi"/>
                <w:strike/>
                <w:szCs w:val="20"/>
              </w:rPr>
            </w:pPr>
            <w:r w:rsidRPr="00C03CC6">
              <w:rPr>
                <w:rFonts w:ascii="Calibri" w:hAnsi="Calibri" w:cstheme="majorHAnsi"/>
                <w:strike/>
                <w:szCs w:val="20"/>
              </w:rPr>
              <w:t xml:space="preserve">Voice over description of step by step instruction for each screen used by customer.  </w:t>
            </w:r>
          </w:p>
        </w:tc>
      </w:tr>
      <w:tr w:rsidR="000967CB" w:rsidRPr="00BE4999" w:rsidTr="00AE28EF">
        <w:trPr>
          <w:cantSplit/>
          <w:trHeight w:val="48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3.2 – C</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b/>
                <w:szCs w:val="20"/>
              </w:rPr>
            </w:pPr>
            <w:r w:rsidRPr="002507A0">
              <w:rPr>
                <w:rFonts w:ascii="Calibri" w:hAnsi="Calibri" w:cstheme="majorHAnsi"/>
                <w:szCs w:val="20"/>
              </w:rPr>
              <w:t xml:space="preserve"> </w:t>
            </w:r>
            <w:r w:rsidRPr="002507A0">
              <w:rPr>
                <w:rFonts w:ascii="Calibri" w:hAnsi="Calibri" w:cstheme="majorHAnsi"/>
                <w:b/>
                <w:szCs w:val="20"/>
              </w:rPr>
              <w:t>Store Location Awareness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r w:rsidRPr="002507A0">
              <w:rPr>
                <w:rFonts w:ascii="Calibri" w:hAnsi="Calibri" w:cstheme="majorHAnsi"/>
                <w:szCs w:val="20"/>
              </w:rPr>
              <w:t>See 3.3 - I</w:t>
            </w:r>
          </w:p>
        </w:tc>
        <w:tc>
          <w:tcPr>
            <w:tcW w:w="3240" w:type="dxa"/>
            <w:tcBorders>
              <w:top w:val="single" w:sz="4" w:space="0" w:color="000000"/>
              <w:left w:val="single" w:sz="4" w:space="0" w:color="000000"/>
              <w:bottom w:val="single" w:sz="4" w:space="0" w:color="000000"/>
              <w:right w:val="single" w:sz="4" w:space="0" w:color="000000"/>
            </w:tcBorders>
            <w:vAlign w:val="center"/>
          </w:tcPr>
          <w:p w:rsidR="000967CB" w:rsidRPr="00BE4999" w:rsidRDefault="000967CB" w:rsidP="00AE28EF">
            <w:pPr>
              <w:rPr>
                <w:rFonts w:ascii="Calibri" w:hAnsi="Calibri" w:cstheme="majorHAnsi"/>
                <w:szCs w:val="20"/>
              </w:rPr>
            </w:pPr>
            <w:r w:rsidRPr="002507A0">
              <w:rPr>
                <w:rFonts w:ascii="Calibri" w:hAnsi="Calibri" w:cstheme="majorHAnsi"/>
                <w:szCs w:val="20"/>
              </w:rPr>
              <w:t xml:space="preserve">Kiosk Application specific to store in order to display specific location information (products, pricing, etc).  </w:t>
            </w:r>
            <w:r w:rsidRPr="002507A0">
              <w:rPr>
                <w:rFonts w:ascii="Calibri" w:hAnsi="Calibri" w:cstheme="majorHAnsi"/>
              </w:rPr>
              <w:t>Kiosk Application will be set by store location and cannot be changed by user.</w:t>
            </w:r>
          </w:p>
        </w:tc>
      </w:tr>
      <w:tr w:rsidR="000967CB" w:rsidRPr="00BE4999" w:rsidTr="00AE28EF">
        <w:trPr>
          <w:cantSplit/>
          <w:trHeight w:val="48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3.3 – D</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b/>
                <w:szCs w:val="20"/>
              </w:rPr>
            </w:pPr>
            <w:r w:rsidRPr="002507A0">
              <w:rPr>
                <w:rFonts w:ascii="Calibri" w:hAnsi="Calibri" w:cstheme="majorHAnsi"/>
                <w:b/>
                <w:szCs w:val="20"/>
              </w:rPr>
              <w:t>Support for French and English languages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r w:rsidRPr="002507A0">
              <w:rPr>
                <w:rFonts w:ascii="Calibri" w:hAnsi="Calibri" w:cstheme="majorHAnsi"/>
                <w:szCs w:val="20"/>
              </w:rPr>
              <w:t>X</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theme="majorHAnsi"/>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0967CB" w:rsidRPr="00BE4999" w:rsidRDefault="000967CB" w:rsidP="00AE28EF">
            <w:pPr>
              <w:rPr>
                <w:rFonts w:ascii="Calibri" w:hAnsi="Calibri" w:cstheme="majorHAnsi"/>
                <w:szCs w:val="20"/>
              </w:rPr>
            </w:pPr>
            <w:r w:rsidRPr="002507A0">
              <w:rPr>
                <w:rFonts w:ascii="Calibri" w:hAnsi="Calibri" w:cstheme="majorHAnsi"/>
              </w:rPr>
              <w:t>Toggle button between language will exist on each screen and change on screen content and audio language automatically</w:t>
            </w:r>
          </w:p>
        </w:tc>
      </w:tr>
      <w:tr w:rsidR="000967CB" w:rsidRPr="00BE4999" w:rsidDel="00F74E2B" w:rsidTr="00AE28EF">
        <w:trPr>
          <w:cantSplit/>
          <w:trHeight w:val="48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Del="00F74E2B" w:rsidRDefault="000967CB" w:rsidP="00AE28EF">
            <w:pPr>
              <w:jc w:val="center"/>
              <w:rPr>
                <w:rFonts w:ascii="Calibri" w:hAnsi="Calibri" w:cs="Arial"/>
              </w:rPr>
            </w:pPr>
            <w:r w:rsidRPr="002507A0">
              <w:rPr>
                <w:rFonts w:ascii="Calibri" w:hAnsi="Calibri" w:cs="Arial"/>
              </w:rPr>
              <w:t>3.2 – 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Del="00F74E2B" w:rsidRDefault="000967CB" w:rsidP="00AE28EF">
            <w:pPr>
              <w:rPr>
                <w:rFonts w:ascii="Calibri" w:hAnsi="Calibri" w:cstheme="majorHAnsi"/>
                <w:b/>
                <w:szCs w:val="20"/>
              </w:rPr>
            </w:pPr>
            <w:r w:rsidRPr="002507A0">
              <w:rPr>
                <w:rFonts w:ascii="Calibri" w:hAnsi="Calibri" w:cstheme="majorHAnsi"/>
                <w:b/>
                <w:szCs w:val="20"/>
              </w:rPr>
              <w:t>User Session Timeout</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Del="00F74E2B" w:rsidRDefault="000967CB" w:rsidP="00AE28EF">
            <w:pPr>
              <w:jc w:val="center"/>
              <w:rPr>
                <w:rFonts w:ascii="Calibri" w:hAnsi="Calibri" w:cstheme="majorHAnsi"/>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Del="00F74E2B" w:rsidRDefault="000967CB" w:rsidP="00AE28EF">
            <w:pPr>
              <w:jc w:val="center"/>
              <w:rPr>
                <w:rFonts w:ascii="Calibri" w:hAnsi="Calibri" w:cstheme="majorHAnsi"/>
                <w:szCs w:val="20"/>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Del="00F74E2B" w:rsidRDefault="000967CB" w:rsidP="00AE28EF">
            <w:pPr>
              <w:jc w:val="center"/>
              <w:rPr>
                <w:rFonts w:ascii="Calibri" w:hAnsi="Calibri" w:cstheme="majorHAnsi"/>
                <w:szCs w:val="20"/>
              </w:rPr>
            </w:pPr>
            <w:r w:rsidRPr="002507A0">
              <w:rPr>
                <w:rFonts w:ascii="Calibri" w:hAnsi="Calibri" w:cstheme="majorHAnsi"/>
                <w:szCs w:val="20"/>
              </w:rPr>
              <w:t>Provided in Kiosk Application</w:t>
            </w:r>
          </w:p>
        </w:tc>
        <w:tc>
          <w:tcPr>
            <w:tcW w:w="3240" w:type="dxa"/>
            <w:tcBorders>
              <w:top w:val="single" w:sz="4" w:space="0" w:color="000000"/>
              <w:left w:val="single" w:sz="4" w:space="0" w:color="000000"/>
              <w:bottom w:val="single" w:sz="4" w:space="0" w:color="000000"/>
              <w:right w:val="single" w:sz="4" w:space="0" w:color="000000"/>
            </w:tcBorders>
            <w:vAlign w:val="center"/>
          </w:tcPr>
          <w:p w:rsidR="000967CB" w:rsidRPr="00BE4999" w:rsidDel="00F74E2B" w:rsidRDefault="000967CB" w:rsidP="00AE28EF">
            <w:pPr>
              <w:rPr>
                <w:rFonts w:ascii="Calibri" w:hAnsi="Calibri" w:cstheme="majorHAnsi"/>
              </w:rPr>
            </w:pPr>
            <w:r w:rsidRPr="002507A0">
              <w:rPr>
                <w:rFonts w:ascii="Calibri" w:hAnsi="Calibri" w:cstheme="majorHAnsi"/>
              </w:rPr>
              <w:t xml:space="preserve">After </w:t>
            </w:r>
            <w:proofErr w:type="gramStart"/>
            <w:r w:rsidRPr="002507A0">
              <w:rPr>
                <w:rFonts w:ascii="Calibri" w:hAnsi="Calibri" w:cstheme="majorHAnsi"/>
              </w:rPr>
              <w:t>a to</w:t>
            </w:r>
            <w:proofErr w:type="gramEnd"/>
            <w:r w:rsidRPr="002507A0">
              <w:rPr>
                <w:rFonts w:ascii="Calibri" w:hAnsi="Calibri" w:cstheme="majorHAnsi"/>
              </w:rPr>
              <w:t xml:space="preserve"> be determined time</w:t>
            </w:r>
            <w:r w:rsidR="000F030E">
              <w:rPr>
                <w:rFonts w:ascii="Calibri" w:hAnsi="Calibri" w:cstheme="majorHAnsi"/>
              </w:rPr>
              <w:t xml:space="preserve"> (currently 45 seconds, but should be configurable)</w:t>
            </w:r>
            <w:r w:rsidRPr="002507A0">
              <w:rPr>
                <w:rFonts w:ascii="Calibri" w:hAnsi="Calibri" w:cstheme="majorHAnsi"/>
              </w:rPr>
              <w:t xml:space="preserve"> the user session will expire and the Kiosk Application will reset to the home screen.</w:t>
            </w:r>
          </w:p>
        </w:tc>
      </w:tr>
      <w:tr w:rsidR="000967CB" w:rsidRPr="00BE4999" w:rsidDel="00F74E2B" w:rsidTr="00AE28EF">
        <w:trPr>
          <w:cantSplit/>
          <w:trHeight w:val="48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Arial"/>
                <w:strike/>
              </w:rPr>
            </w:pPr>
            <w:r w:rsidRPr="00C03CC6">
              <w:rPr>
                <w:rFonts w:ascii="Calibri" w:hAnsi="Calibri" w:cs="Arial"/>
                <w:strike/>
              </w:rPr>
              <w:lastRenderedPageBreak/>
              <w:t>3.2 – F</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rPr>
                <w:rFonts w:ascii="Calibri" w:hAnsi="Calibri" w:cstheme="majorHAnsi"/>
                <w:b/>
                <w:strike/>
                <w:szCs w:val="20"/>
              </w:rPr>
            </w:pPr>
            <w:r w:rsidRPr="00C03CC6">
              <w:rPr>
                <w:rFonts w:ascii="Calibri" w:hAnsi="Calibri" w:cstheme="majorHAnsi"/>
                <w:b/>
                <w:strike/>
                <w:szCs w:val="20"/>
              </w:rPr>
              <w:t>Product Print Out</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Del="00F74E2B" w:rsidRDefault="000967CB" w:rsidP="00AE28EF">
            <w:pPr>
              <w:jc w:val="center"/>
              <w:rPr>
                <w:rFonts w:ascii="Calibri" w:hAnsi="Calibri" w:cstheme="majorHAnsi"/>
                <w:strike/>
                <w:szCs w:val="20"/>
              </w:rPr>
            </w:pPr>
            <w:r w:rsidRPr="00C03CC6">
              <w:rPr>
                <w:rFonts w:ascii="Calibri" w:hAnsi="Calibri" w:cstheme="majorHAnsi"/>
                <w:strike/>
                <w:szCs w:val="20"/>
              </w:rPr>
              <w:t>X</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Del="00F74E2B" w:rsidRDefault="000967CB" w:rsidP="00AE28EF">
            <w:pPr>
              <w:jc w:val="center"/>
              <w:rPr>
                <w:rFonts w:ascii="Calibri" w:hAnsi="Calibri" w:cstheme="majorHAnsi"/>
                <w:strike/>
                <w:szCs w:val="20"/>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Del="00F74E2B" w:rsidRDefault="000967CB" w:rsidP="00AE28EF">
            <w:pPr>
              <w:jc w:val="center"/>
              <w:rPr>
                <w:rFonts w:ascii="Calibri" w:hAnsi="Calibri" w:cstheme="majorHAnsi"/>
                <w:strike/>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0967CB" w:rsidRPr="00C03CC6" w:rsidRDefault="000967CB" w:rsidP="00AE28EF">
            <w:pPr>
              <w:rPr>
                <w:rFonts w:ascii="Calibri" w:hAnsi="Calibri" w:cstheme="majorHAnsi"/>
                <w:strike/>
              </w:rPr>
            </w:pPr>
            <w:r w:rsidRPr="00C03CC6">
              <w:rPr>
                <w:rFonts w:ascii="Calibri" w:hAnsi="Calibri" w:cstheme="majorHAnsi"/>
                <w:strike/>
              </w:rPr>
              <w:t xml:space="preserve">Product details page will be printed in a format similar to Appendix B.   Data for the printout must be available on the full site or Kiosk Hardware local drive.  </w:t>
            </w:r>
          </w:p>
          <w:p w:rsidR="000967CB" w:rsidRPr="00C03CC6" w:rsidRDefault="000967CB" w:rsidP="00AE28EF">
            <w:pPr>
              <w:rPr>
                <w:rFonts w:ascii="Calibri" w:hAnsi="Calibri" w:cstheme="majorHAnsi"/>
                <w:strike/>
              </w:rPr>
            </w:pPr>
            <w:r w:rsidRPr="00C03CC6">
              <w:rPr>
                <w:rFonts w:ascii="Calibri" w:hAnsi="Calibri" w:cstheme="majorHAnsi"/>
                <w:strike/>
              </w:rPr>
              <w:t>Data Sources</w:t>
            </w:r>
            <w:proofErr w:type="gramStart"/>
            <w:r w:rsidRPr="00C03CC6">
              <w:rPr>
                <w:rFonts w:ascii="Calibri" w:hAnsi="Calibri" w:cstheme="majorHAnsi"/>
                <w:strike/>
              </w:rPr>
              <w:t>:</w:t>
            </w:r>
            <w:proofErr w:type="gramEnd"/>
            <w:r w:rsidRPr="00C03CC6">
              <w:rPr>
                <w:rFonts w:ascii="Calibri" w:hAnsi="Calibri" w:cstheme="majorHAnsi"/>
                <w:strike/>
              </w:rPr>
              <w:br/>
              <w:t xml:space="preserve">HTML site </w:t>
            </w:r>
            <w:r w:rsidR="0047042D">
              <w:rPr>
                <w:rFonts w:ascii="Calibri" w:hAnsi="Calibri" w:cstheme="majorHAnsi"/>
                <w:strike/>
              </w:rPr>
              <w:t>–</w:t>
            </w:r>
            <w:r w:rsidRPr="00C03CC6">
              <w:rPr>
                <w:rFonts w:ascii="Calibri" w:hAnsi="Calibri" w:cstheme="majorHAnsi"/>
                <w:strike/>
              </w:rPr>
              <w:t xml:space="preserve"> store   contact information, vehicle year, make, model, body and option, selected tire, price (regular or sale as reflected on HTML website), product #, tire size, vendor #.  For wheel: selected wheel, wheel size, price (regular or sale), product number, vendor # and name. </w:t>
            </w:r>
          </w:p>
          <w:p w:rsidR="000967CB" w:rsidRPr="00C03CC6" w:rsidRDefault="000967CB" w:rsidP="00AE28EF">
            <w:pPr>
              <w:rPr>
                <w:rFonts w:ascii="Calibri" w:hAnsi="Calibri" w:cstheme="majorHAnsi"/>
                <w:strike/>
              </w:rPr>
            </w:pPr>
            <w:r w:rsidRPr="00C03CC6">
              <w:rPr>
                <w:rFonts w:ascii="Calibri" w:hAnsi="Calibri" w:cstheme="majorHAnsi"/>
                <w:strike/>
              </w:rPr>
              <w:t xml:space="preserve">Kiosk Hardware </w:t>
            </w:r>
            <w:r w:rsidR="0047042D">
              <w:rPr>
                <w:rFonts w:ascii="Calibri" w:hAnsi="Calibri" w:cstheme="majorHAnsi"/>
                <w:strike/>
              </w:rPr>
              <w:t>–</w:t>
            </w:r>
            <w:r w:rsidRPr="00C03CC6">
              <w:rPr>
                <w:rFonts w:ascii="Calibri" w:hAnsi="Calibri" w:cstheme="majorHAnsi"/>
                <w:strike/>
              </w:rPr>
              <w:t xml:space="preserve"> Date/Time and Store Number (Source to be determined in planning phase)</w:t>
            </w:r>
          </w:p>
        </w:tc>
      </w:tr>
    </w:tbl>
    <w:p w:rsidR="000967CB" w:rsidRPr="00BE4999" w:rsidRDefault="000967CB" w:rsidP="000967CB">
      <w:pPr>
        <w:pStyle w:val="Heading2"/>
        <w:spacing w:before="0" w:after="0" w:line="360" w:lineRule="auto"/>
        <w:rPr>
          <w:rFonts w:ascii="Calibri" w:hAnsi="Calibri"/>
        </w:rPr>
      </w:pPr>
      <w:bookmarkStart w:id="35" w:name="_TOC1843"/>
      <w:bookmarkStart w:id="36" w:name="_Toc299806092"/>
      <w:bookmarkEnd w:id="35"/>
    </w:p>
    <w:p w:rsidR="000967CB" w:rsidRPr="00BE4999" w:rsidRDefault="000967CB" w:rsidP="000967CB">
      <w:pPr>
        <w:pStyle w:val="Heading2"/>
        <w:numPr>
          <w:ilvl w:val="1"/>
          <w:numId w:val="7"/>
        </w:numPr>
        <w:rPr>
          <w:rFonts w:ascii="Calibri" w:hAnsi="Calibri"/>
        </w:rPr>
      </w:pPr>
      <w:bookmarkStart w:id="37" w:name="_Toc320019742"/>
      <w:r w:rsidRPr="002507A0">
        <w:rPr>
          <w:rFonts w:ascii="Calibri" w:hAnsi="Calibri"/>
        </w:rPr>
        <w:t>Assumptions</w:t>
      </w:r>
      <w:bookmarkEnd w:id="36"/>
      <w:bookmarkEnd w:id="37"/>
    </w:p>
    <w:tbl>
      <w:tblPr>
        <w:tblW w:w="9923" w:type="dxa"/>
        <w:tblInd w:w="-279" w:type="dxa"/>
        <w:tblLayout w:type="fixed"/>
        <w:tblLook w:val="0000"/>
      </w:tblPr>
      <w:tblGrid>
        <w:gridCol w:w="851"/>
        <w:gridCol w:w="9072"/>
      </w:tblGrid>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Ref No.</w:t>
            </w:r>
          </w:p>
        </w:tc>
        <w:tc>
          <w:tcPr>
            <w:tcW w:w="9072"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Description of Assumption</w:t>
            </w:r>
          </w:p>
        </w:tc>
      </w:tr>
      <w:tr w:rsidR="000967CB" w:rsidRPr="00BE4999" w:rsidTr="00AE28EF">
        <w:trPr>
          <w:cantSplit/>
          <w:trHeight w:val="48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Del="005C178C" w:rsidRDefault="000967CB" w:rsidP="00AE28EF">
            <w:pPr>
              <w:jc w:val="center"/>
              <w:rPr>
                <w:rFonts w:ascii="Calibri" w:hAnsi="Calibri" w:cs="Arial"/>
              </w:rPr>
            </w:pPr>
            <w:r w:rsidRPr="002507A0">
              <w:rPr>
                <w:rFonts w:ascii="Calibri" w:hAnsi="Calibri" w:cs="Arial"/>
              </w:rPr>
              <w:t>3.3 – A</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spacing w:before="120" w:after="120"/>
              <w:rPr>
                <w:rFonts w:ascii="Calibri" w:hAnsi="Calibri" w:cstheme="majorHAnsi"/>
              </w:rPr>
            </w:pPr>
            <w:r w:rsidRPr="002507A0">
              <w:rPr>
                <w:rFonts w:ascii="Calibri" w:hAnsi="Calibri" w:cstheme="majorHAnsi"/>
              </w:rPr>
              <w:t>Source website (http://tires.canadiantire.ca) is stable and will not change during the implementation process.</w:t>
            </w:r>
          </w:p>
        </w:tc>
      </w:tr>
      <w:tr w:rsidR="000967CB" w:rsidRPr="00BE4999" w:rsidTr="00AE28EF">
        <w:trPr>
          <w:cantSplit/>
          <w:trHeight w:val="48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Del="005C178C" w:rsidRDefault="000967CB" w:rsidP="00AE28EF">
            <w:pPr>
              <w:jc w:val="center"/>
              <w:rPr>
                <w:rFonts w:ascii="Calibri" w:hAnsi="Calibri" w:cs="Arial"/>
              </w:rPr>
            </w:pPr>
            <w:r w:rsidRPr="002507A0">
              <w:rPr>
                <w:rFonts w:ascii="Calibri" w:hAnsi="Calibri" w:cs="Arial"/>
              </w:rPr>
              <w:t>3.3 – B</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C03CC6">
            <w:pPr>
              <w:spacing w:before="120" w:after="120"/>
              <w:rPr>
                <w:rFonts w:ascii="Calibri" w:hAnsi="Calibri" w:cstheme="majorHAnsi"/>
              </w:rPr>
            </w:pPr>
            <w:r w:rsidRPr="002507A0">
              <w:rPr>
                <w:rFonts w:ascii="Calibri" w:hAnsi="Calibri" w:cstheme="majorHAnsi"/>
              </w:rPr>
              <w:t xml:space="preserve">Work is based on all assumptions and sources being correct, stable and error free.  </w:t>
            </w:r>
          </w:p>
        </w:tc>
      </w:tr>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 xml:space="preserve">3.3 – E </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rPr>
            </w:pPr>
            <w:r w:rsidRPr="002507A0">
              <w:rPr>
                <w:rFonts w:ascii="Calibri" w:hAnsi="Calibri" w:cstheme="majorHAnsi"/>
              </w:rPr>
              <w:t>Upon completion/expiration of each user session the Kiosk Application will refresh to home page or scrolling banner.</w:t>
            </w:r>
          </w:p>
        </w:tc>
      </w:tr>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 xml:space="preserve">3.3 – F </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rPr>
            </w:pPr>
            <w:r w:rsidRPr="002507A0">
              <w:rPr>
                <w:rFonts w:ascii="Calibri" w:hAnsi="Calibri" w:cstheme="majorHAnsi"/>
              </w:rPr>
              <w:t>Product reviews must indicate if there are no reviews for a particular product – BUT will not include a ‘write review’ option for the customer.</w:t>
            </w:r>
          </w:p>
        </w:tc>
      </w:tr>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 xml:space="preserve">3.3 – G </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rPr>
            </w:pPr>
            <w:r>
              <w:rPr>
                <w:rFonts w:ascii="Calibri" w:hAnsi="Calibri" w:cstheme="majorHAnsi"/>
              </w:rPr>
              <w:t>“</w:t>
            </w:r>
            <w:r w:rsidRPr="002507A0">
              <w:rPr>
                <w:rFonts w:ascii="Calibri" w:hAnsi="Calibri" w:cstheme="majorHAnsi"/>
              </w:rPr>
              <w:t>Help me choose</w:t>
            </w:r>
            <w:r>
              <w:rPr>
                <w:rFonts w:ascii="Calibri" w:hAnsi="Calibri" w:cstheme="majorHAnsi"/>
              </w:rPr>
              <w:t>”</w:t>
            </w:r>
            <w:r w:rsidRPr="002507A0">
              <w:rPr>
                <w:rFonts w:ascii="Calibri" w:hAnsi="Calibri" w:cstheme="majorHAnsi"/>
              </w:rPr>
              <w:t xml:space="preserve"> option will be available to customers in the same flow as HTML</w:t>
            </w:r>
          </w:p>
        </w:tc>
      </w:tr>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Arial"/>
                <w:strike/>
              </w:rPr>
            </w:pPr>
            <w:r w:rsidRPr="00C03CC6">
              <w:rPr>
                <w:rFonts w:ascii="Calibri" w:hAnsi="Calibri" w:cs="Arial"/>
                <w:strike/>
              </w:rPr>
              <w:t xml:space="preserve">3.3 – H </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B4456" w:rsidRDefault="000967CB" w:rsidP="00AE28EF">
            <w:pPr>
              <w:rPr>
                <w:rFonts w:ascii="Calibri" w:hAnsi="Calibri" w:cstheme="majorHAnsi"/>
              </w:rPr>
            </w:pPr>
            <w:r w:rsidRPr="00C03CC6">
              <w:rPr>
                <w:rFonts w:ascii="Calibri" w:hAnsi="Calibri" w:cstheme="majorHAnsi"/>
                <w:strike/>
              </w:rPr>
              <w:t xml:space="preserve">Kiosk Application must run as a full-screen browser-based (Firefox 10.03esr) application. CTC is responsible for the installation, configuration of the browser and required software (e.g. </w:t>
            </w:r>
            <w:proofErr w:type="spellStart"/>
            <w:r w:rsidRPr="00C03CC6">
              <w:rPr>
                <w:rFonts w:ascii="Calibri" w:hAnsi="Calibri" w:cstheme="majorHAnsi"/>
                <w:strike/>
              </w:rPr>
              <w:t>plugins</w:t>
            </w:r>
            <w:proofErr w:type="spellEnd"/>
            <w:r w:rsidRPr="00C03CC6">
              <w:rPr>
                <w:rFonts w:ascii="Calibri" w:hAnsi="Calibri" w:cstheme="majorHAnsi"/>
                <w:strike/>
              </w:rPr>
              <w:t>, drivers) on the Kiosk Hardware.  Upon required updates from Mozilla to ensure stability and security in the browser, CTC will be responsible for implementing any updates to the browser or peripherals.  UN will be responsible for any updates to the Kiosk Application to ensure consistency with the browser requirements.  The tire selector Kiosk Application will contain all the required capabilities to interact with the Kiosk Hardware (i.e., O/S, audio, printing, etc.).</w:t>
            </w:r>
            <w:r w:rsidR="00C03CC6">
              <w:rPr>
                <w:rFonts w:ascii="Calibri" w:hAnsi="Calibri" w:cstheme="majorHAnsi"/>
                <w:strike/>
              </w:rPr>
              <w:t xml:space="preserve"> </w:t>
            </w:r>
            <w:r w:rsidR="00C03CC6">
              <w:rPr>
                <w:rFonts w:ascii="Calibri" w:hAnsi="Calibri" w:cstheme="majorHAnsi"/>
              </w:rPr>
              <w:t xml:space="preserve"> </w:t>
            </w:r>
          </w:p>
          <w:p w:rsidR="006B4456" w:rsidRDefault="006B4456" w:rsidP="00AE28EF">
            <w:pPr>
              <w:rPr>
                <w:rFonts w:ascii="Calibri" w:hAnsi="Calibri" w:cstheme="majorHAnsi"/>
              </w:rPr>
            </w:pPr>
          </w:p>
          <w:p w:rsidR="000967CB" w:rsidRPr="00C03CC6" w:rsidRDefault="00C03CC6" w:rsidP="00AE28EF">
            <w:pPr>
              <w:rPr>
                <w:rFonts w:ascii="Calibri" w:hAnsi="Calibri" w:cstheme="majorHAnsi"/>
              </w:rPr>
            </w:pPr>
            <w:r>
              <w:rPr>
                <w:rFonts w:ascii="Calibri" w:hAnsi="Calibri" w:cstheme="majorHAnsi"/>
              </w:rPr>
              <w:t>As noted in the description, Kiosk Application must support all major browsers, and various screen sizes.</w:t>
            </w:r>
          </w:p>
        </w:tc>
      </w:tr>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lastRenderedPageBreak/>
              <w:t xml:space="preserve">3.3 – I </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szCs w:val="20"/>
              </w:rPr>
            </w:pPr>
            <w:r w:rsidRPr="002507A0">
              <w:rPr>
                <w:rFonts w:ascii="Calibri" w:hAnsi="Calibri" w:cstheme="majorHAnsi"/>
              </w:rPr>
              <w:t>Client to configure and support customization of location for each Kiosk Application.  Tire selector Kiosk Application should be developed with the Kiosk Hardware ID and store location as “externalized” parameters. Example, use a configuration file on the Kiosk Hardware to contain kiosk ID and any other store specific information (e.g., store #, postal code, etc.). Upon initial configuration of the Kiosk Hardware a “pop-up” form is presented to capture the relevant information and write it to the configuration file. The tire selector Kiosk Application would read the parameters from this configuration file and use them as part of the application logic. CTC to ensure the configuration file is preserved on the Kiosk Hardware after a re- boot and “read only”.</w:t>
            </w:r>
          </w:p>
        </w:tc>
      </w:tr>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3.3 – K</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rPr>
                <w:rFonts w:ascii="Calibri" w:hAnsi="Calibri" w:cstheme="majorHAnsi"/>
              </w:rPr>
            </w:pPr>
            <w:r w:rsidRPr="002507A0">
              <w:rPr>
                <w:rFonts w:ascii="Calibri" w:hAnsi="Calibri" w:cstheme="majorHAnsi"/>
              </w:rPr>
              <w:t>All applicable product disclaimers on the full website that are not noted in Section 3, Project Scope, will be included</w:t>
            </w:r>
          </w:p>
        </w:tc>
      </w:tr>
      <w:tr w:rsidR="000967CB"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jc w:val="center"/>
              <w:rPr>
                <w:rFonts w:ascii="Calibri" w:hAnsi="Calibri" w:cs="Arial"/>
                <w:strike/>
              </w:rPr>
            </w:pPr>
            <w:r w:rsidRPr="00C03CC6">
              <w:rPr>
                <w:rFonts w:ascii="Calibri" w:hAnsi="Calibri" w:cs="Arial"/>
                <w:strike/>
              </w:rPr>
              <w:t>3.3 – L</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C03CC6" w:rsidRDefault="000967CB" w:rsidP="00AE28EF">
            <w:pPr>
              <w:rPr>
                <w:rFonts w:ascii="Calibri" w:hAnsi="Calibri" w:cstheme="majorHAnsi"/>
                <w:strike/>
              </w:rPr>
            </w:pPr>
            <w:r w:rsidRPr="00C03CC6">
              <w:rPr>
                <w:rFonts w:ascii="Calibri" w:hAnsi="Calibri" w:cstheme="majorHAnsi"/>
                <w:strike/>
              </w:rPr>
              <w:t xml:space="preserve">Audio feed for Kiosk Application (in English and French) to be provided by CTC to </w:t>
            </w:r>
            <w:proofErr w:type="spellStart"/>
            <w:r w:rsidRPr="00C03CC6">
              <w:rPr>
                <w:rFonts w:ascii="Calibri" w:hAnsi="Calibri" w:cstheme="majorHAnsi"/>
                <w:strike/>
              </w:rPr>
              <w:t>Usablenet</w:t>
            </w:r>
            <w:proofErr w:type="spellEnd"/>
            <w:r w:rsidRPr="00C03CC6">
              <w:rPr>
                <w:rFonts w:ascii="Calibri" w:hAnsi="Calibri" w:cstheme="majorHAnsi"/>
                <w:strike/>
              </w:rPr>
              <w:t xml:space="preserve"> in an agreed upon format</w:t>
            </w:r>
          </w:p>
        </w:tc>
      </w:tr>
      <w:tr w:rsidR="0047042D"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47042D" w:rsidRPr="0047042D" w:rsidRDefault="0047042D" w:rsidP="00AE28EF">
            <w:pPr>
              <w:jc w:val="center"/>
              <w:rPr>
                <w:rFonts w:ascii="Calibri" w:hAnsi="Calibri" w:cs="Arial"/>
              </w:rPr>
            </w:pPr>
            <w:r w:rsidRPr="0047042D">
              <w:rPr>
                <w:rFonts w:ascii="Calibri" w:hAnsi="Calibri" w:cs="Arial"/>
              </w:rPr>
              <w:t>3.3 - M</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47042D" w:rsidRPr="0047042D" w:rsidRDefault="0047042D" w:rsidP="00AE28EF">
            <w:pPr>
              <w:rPr>
                <w:rFonts w:ascii="Calibri" w:hAnsi="Calibri" w:cstheme="majorHAnsi"/>
              </w:rPr>
            </w:pPr>
            <w:r>
              <w:rPr>
                <w:rFonts w:ascii="Calibri" w:hAnsi="Calibri" w:cstheme="majorHAnsi"/>
              </w:rPr>
              <w:t>Any solution must not interfere with the performance of the tires.canadiantire.ca website and should not require any modifications to the tires.canadiantire.ca website.</w:t>
            </w:r>
          </w:p>
        </w:tc>
      </w:tr>
      <w:tr w:rsidR="0047042D" w:rsidRPr="00BE4999" w:rsidTr="00AE28EF">
        <w:trPr>
          <w:cantSplit/>
          <w:trHeight w:val="31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47042D" w:rsidRPr="0047042D" w:rsidRDefault="0047042D" w:rsidP="00AE28EF">
            <w:pPr>
              <w:jc w:val="center"/>
              <w:rPr>
                <w:rFonts w:ascii="Calibri" w:hAnsi="Calibri" w:cs="Arial"/>
              </w:rPr>
            </w:pPr>
            <w:r>
              <w:rPr>
                <w:rFonts w:ascii="Calibri" w:hAnsi="Calibri" w:cs="Arial"/>
              </w:rPr>
              <w:t>3.3 - N</w:t>
            </w:r>
          </w:p>
        </w:tc>
        <w:tc>
          <w:tcPr>
            <w:tcW w:w="907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47042D" w:rsidRDefault="0047042D" w:rsidP="00AE28EF">
            <w:pPr>
              <w:rPr>
                <w:rFonts w:ascii="Calibri" w:hAnsi="Calibri" w:cstheme="majorHAnsi"/>
              </w:rPr>
            </w:pPr>
            <w:r>
              <w:rPr>
                <w:rFonts w:ascii="Calibri" w:hAnsi="Calibri" w:cstheme="majorHAnsi"/>
              </w:rPr>
              <w:t xml:space="preserve">The solution being built will be integrated into a new In-store Kiosk which houses multiple web-based applications.  As a result, this solution will require an EXIT function to close the Tires application and return to the default splash screen.  We are open to this solution appearing as a full screen window or a </w:t>
            </w:r>
            <w:proofErr w:type="spellStart"/>
            <w:r>
              <w:rPr>
                <w:rFonts w:ascii="Calibri" w:hAnsi="Calibri" w:cstheme="majorHAnsi"/>
              </w:rPr>
              <w:t>lightbox</w:t>
            </w:r>
            <w:proofErr w:type="spellEnd"/>
            <w:r>
              <w:rPr>
                <w:rFonts w:ascii="Calibri" w:hAnsi="Calibri" w:cstheme="majorHAnsi"/>
              </w:rPr>
              <w:t>.</w:t>
            </w:r>
          </w:p>
        </w:tc>
      </w:tr>
    </w:tbl>
    <w:p w:rsidR="000967CB" w:rsidRPr="00BE4999" w:rsidRDefault="000967CB" w:rsidP="000967CB">
      <w:pPr>
        <w:pStyle w:val="Heading2"/>
        <w:spacing w:before="0" w:after="0"/>
        <w:rPr>
          <w:rFonts w:ascii="Calibri" w:hAnsi="Calibri"/>
        </w:rPr>
      </w:pPr>
      <w:bookmarkStart w:id="38" w:name="_TOC1996"/>
      <w:bookmarkStart w:id="39" w:name="TOC296584438"/>
      <w:bookmarkStart w:id="40" w:name="_Toc299806093"/>
      <w:bookmarkEnd w:id="38"/>
      <w:bookmarkEnd w:id="39"/>
    </w:p>
    <w:p w:rsidR="000967CB" w:rsidRPr="00BE4999" w:rsidRDefault="000967CB" w:rsidP="000967CB">
      <w:pPr>
        <w:rPr>
          <w:rFonts w:ascii="Calibri" w:eastAsiaTheme="majorEastAsia" w:hAnsi="Calibri" w:cstheme="majorBidi"/>
          <w:b/>
          <w:bCs/>
          <w:color w:val="EA012F"/>
          <w:sz w:val="32"/>
          <w:szCs w:val="32"/>
        </w:rPr>
      </w:pPr>
      <w:bookmarkStart w:id="41" w:name="_Toc317805160"/>
      <w:bookmarkStart w:id="42" w:name="_Toc317805289"/>
      <w:bookmarkStart w:id="43" w:name="_Toc317805161"/>
      <w:bookmarkStart w:id="44" w:name="_Toc317805290"/>
      <w:bookmarkStart w:id="45" w:name="_Toc317805171"/>
      <w:bookmarkStart w:id="46" w:name="_Toc317805300"/>
      <w:bookmarkEnd w:id="40"/>
      <w:bookmarkEnd w:id="41"/>
      <w:bookmarkEnd w:id="42"/>
      <w:bookmarkEnd w:id="43"/>
      <w:bookmarkEnd w:id="44"/>
      <w:bookmarkEnd w:id="45"/>
      <w:bookmarkEnd w:id="46"/>
      <w:r w:rsidRPr="002507A0">
        <w:rPr>
          <w:rFonts w:ascii="Calibri" w:hAnsi="Calibri"/>
        </w:rPr>
        <w:br w:type="page"/>
      </w:r>
    </w:p>
    <w:p w:rsidR="000967CB" w:rsidRPr="00BE4999" w:rsidRDefault="000967CB" w:rsidP="000967CB">
      <w:pPr>
        <w:pStyle w:val="Heading1"/>
        <w:spacing w:before="0" w:after="0" w:line="360" w:lineRule="auto"/>
        <w:rPr>
          <w:rFonts w:ascii="Calibri" w:hAnsi="Calibri"/>
        </w:rPr>
      </w:pPr>
      <w:bookmarkStart w:id="47" w:name="_Toc320019743"/>
      <w:r w:rsidRPr="002507A0">
        <w:rPr>
          <w:rFonts w:ascii="Calibri" w:hAnsi="Calibri"/>
        </w:rPr>
        <w:lastRenderedPageBreak/>
        <w:t>Analytics and Other Third Party Requirements</w:t>
      </w:r>
      <w:bookmarkEnd w:id="47"/>
    </w:p>
    <w:p w:rsidR="000967CB" w:rsidRPr="008A0FE2" w:rsidRDefault="000967CB" w:rsidP="000967CB">
      <w:pPr>
        <w:pStyle w:val="ListParagraph"/>
        <w:keepNext/>
        <w:keepLines/>
        <w:numPr>
          <w:ilvl w:val="0"/>
          <w:numId w:val="7"/>
        </w:numPr>
        <w:spacing w:before="320" w:after="120"/>
        <w:contextualSpacing w:val="0"/>
        <w:outlineLvl w:val="1"/>
        <w:rPr>
          <w:rFonts w:ascii="Calibri" w:eastAsiaTheme="majorEastAsia" w:hAnsi="Calibri" w:cstheme="majorBidi"/>
          <w:b/>
          <w:bCs/>
          <w:vanish/>
          <w:color w:val="2B94D4"/>
          <w:sz w:val="26"/>
          <w:szCs w:val="26"/>
        </w:rPr>
      </w:pPr>
      <w:bookmarkStart w:id="48" w:name="_Toc299806095"/>
    </w:p>
    <w:p w:rsidR="000967CB" w:rsidRPr="00BE4999" w:rsidRDefault="000967CB" w:rsidP="000967CB">
      <w:pPr>
        <w:pStyle w:val="Heading2"/>
        <w:numPr>
          <w:ilvl w:val="1"/>
          <w:numId w:val="7"/>
        </w:numPr>
        <w:rPr>
          <w:rFonts w:ascii="Calibri" w:hAnsi="Calibri"/>
        </w:rPr>
      </w:pPr>
      <w:bookmarkStart w:id="49" w:name="_Toc320019744"/>
      <w:r w:rsidRPr="002507A0">
        <w:rPr>
          <w:rFonts w:ascii="Calibri" w:hAnsi="Calibri"/>
        </w:rPr>
        <w:t>Analytics</w:t>
      </w:r>
      <w:bookmarkEnd w:id="48"/>
      <w:bookmarkEnd w:id="49"/>
    </w:p>
    <w:tbl>
      <w:tblPr>
        <w:tblW w:w="9540" w:type="dxa"/>
        <w:tblInd w:w="5" w:type="dxa"/>
        <w:tblLayout w:type="fixed"/>
        <w:tblLook w:val="0000"/>
      </w:tblPr>
      <w:tblGrid>
        <w:gridCol w:w="810"/>
        <w:gridCol w:w="3075"/>
        <w:gridCol w:w="5655"/>
      </w:tblGrid>
      <w:tr w:rsidR="000967CB" w:rsidRPr="00BE4999" w:rsidTr="00AE28EF">
        <w:trPr>
          <w:cantSplit/>
          <w:trHeight w:val="310"/>
        </w:trPr>
        <w:tc>
          <w:tcPr>
            <w:tcW w:w="810"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Ref No.</w:t>
            </w:r>
          </w:p>
        </w:tc>
        <w:tc>
          <w:tcPr>
            <w:tcW w:w="3075"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Description of In-Scope</w:t>
            </w:r>
          </w:p>
        </w:tc>
        <w:tc>
          <w:tcPr>
            <w:tcW w:w="5655"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Comments</w:t>
            </w:r>
          </w:p>
        </w:tc>
      </w:tr>
      <w:tr w:rsidR="000967CB" w:rsidRPr="00BE4999" w:rsidTr="00AE28EF">
        <w:trPr>
          <w:cantSplit/>
          <w:trHeight w:val="310"/>
        </w:trPr>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4.1 – A</w:t>
            </w:r>
          </w:p>
        </w:tc>
        <w:tc>
          <w:tcPr>
            <w:tcW w:w="30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7CB" w:rsidRPr="00BE4999" w:rsidRDefault="000967CB" w:rsidP="00AE28EF">
            <w:pPr>
              <w:rPr>
                <w:rFonts w:ascii="Calibri" w:hAnsi="Calibri" w:cstheme="majorHAnsi"/>
              </w:rPr>
            </w:pPr>
            <w:r w:rsidRPr="002507A0">
              <w:rPr>
                <w:rFonts w:ascii="Calibri" w:hAnsi="Calibri" w:cstheme="majorHAnsi"/>
              </w:rPr>
              <w:t xml:space="preserve"> Omniture Analytics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7CB" w:rsidRPr="00BE4999" w:rsidRDefault="000967CB" w:rsidP="00AE28EF">
            <w:pPr>
              <w:tabs>
                <w:tab w:val="left" w:pos="4303"/>
              </w:tabs>
              <w:rPr>
                <w:rFonts w:ascii="Calibri" w:hAnsi="Calibri" w:cstheme="majorHAnsi"/>
              </w:rPr>
            </w:pPr>
            <w:r w:rsidRPr="002507A0">
              <w:rPr>
                <w:rFonts w:ascii="Calibri" w:hAnsi="Calibri" w:cstheme="majorHAnsi"/>
              </w:rPr>
              <w:t>Omniture Analytics will be implemented to specify Kiosk Hardware ID and be specific to store location.</w:t>
            </w:r>
          </w:p>
        </w:tc>
      </w:tr>
      <w:tr w:rsidR="000967CB" w:rsidRPr="00BE4999" w:rsidTr="00AE28EF">
        <w:trPr>
          <w:cantSplit/>
          <w:trHeight w:val="310"/>
        </w:trPr>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0F030E" w:rsidRDefault="000967CB" w:rsidP="00AE28EF">
            <w:pPr>
              <w:jc w:val="center"/>
              <w:rPr>
                <w:rFonts w:ascii="Calibri" w:hAnsi="Calibri" w:cs="Arial"/>
                <w:strike/>
              </w:rPr>
            </w:pPr>
            <w:r w:rsidRPr="000F030E">
              <w:rPr>
                <w:rFonts w:ascii="Calibri" w:hAnsi="Calibri" w:cs="Arial"/>
                <w:strike/>
              </w:rPr>
              <w:t>4.1 – B</w:t>
            </w:r>
          </w:p>
        </w:tc>
        <w:tc>
          <w:tcPr>
            <w:tcW w:w="30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7CB" w:rsidRPr="000F030E" w:rsidRDefault="000967CB" w:rsidP="00AE28EF">
            <w:pPr>
              <w:rPr>
                <w:rFonts w:ascii="Calibri" w:hAnsi="Calibri" w:cstheme="majorHAnsi"/>
                <w:strike/>
              </w:rPr>
            </w:pPr>
            <w:r w:rsidRPr="000F030E">
              <w:rPr>
                <w:rFonts w:ascii="Calibri" w:hAnsi="Calibri" w:cstheme="majorHAnsi"/>
                <w:strike/>
              </w:rPr>
              <w:t xml:space="preserve"> Google Analytics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7CB" w:rsidRPr="000F030E" w:rsidRDefault="000967CB" w:rsidP="00AE28EF">
            <w:pPr>
              <w:rPr>
                <w:rFonts w:ascii="Calibri" w:hAnsi="Calibri" w:cstheme="majorHAnsi"/>
                <w:strike/>
              </w:rPr>
            </w:pPr>
            <w:r w:rsidRPr="000F030E">
              <w:rPr>
                <w:rFonts w:ascii="Calibri" w:hAnsi="Calibri" w:cstheme="majorHAnsi"/>
                <w:strike/>
              </w:rPr>
              <w:t>Included</w:t>
            </w:r>
          </w:p>
        </w:tc>
      </w:tr>
    </w:tbl>
    <w:p w:rsidR="000967CB" w:rsidRPr="00BE4999" w:rsidRDefault="000967CB" w:rsidP="000967CB">
      <w:pPr>
        <w:pStyle w:val="FreeForm"/>
        <w:rPr>
          <w:rFonts w:ascii="Calibri" w:hAnsi="Calibri" w:cs="Arial"/>
          <w:sz w:val="26"/>
        </w:rPr>
      </w:pPr>
      <w:bookmarkStart w:id="50" w:name="_TOC1890"/>
      <w:bookmarkEnd w:id="50"/>
    </w:p>
    <w:p w:rsidR="000967CB" w:rsidRPr="00BE4999" w:rsidRDefault="000967CB" w:rsidP="000967CB">
      <w:pPr>
        <w:pStyle w:val="Heading2"/>
        <w:numPr>
          <w:ilvl w:val="1"/>
          <w:numId w:val="7"/>
        </w:numPr>
        <w:rPr>
          <w:rFonts w:ascii="Calibri" w:hAnsi="Calibri"/>
        </w:rPr>
      </w:pPr>
      <w:bookmarkStart w:id="51" w:name="_TOC1959"/>
      <w:bookmarkStart w:id="52" w:name="_Toc299806096"/>
      <w:bookmarkStart w:id="53" w:name="_Toc320019745"/>
      <w:bookmarkEnd w:id="51"/>
      <w:r w:rsidRPr="002507A0">
        <w:rPr>
          <w:rFonts w:ascii="Calibri" w:hAnsi="Calibri"/>
        </w:rPr>
        <w:t>Platforms to Support</w:t>
      </w:r>
      <w:bookmarkEnd w:id="52"/>
      <w:bookmarkEnd w:id="53"/>
    </w:p>
    <w:tbl>
      <w:tblPr>
        <w:tblW w:w="9540" w:type="dxa"/>
        <w:tblInd w:w="5" w:type="dxa"/>
        <w:tblLayout w:type="fixed"/>
        <w:tblLook w:val="0000"/>
      </w:tblPr>
      <w:tblGrid>
        <w:gridCol w:w="810"/>
        <w:gridCol w:w="1890"/>
        <w:gridCol w:w="2340"/>
        <w:gridCol w:w="2340"/>
        <w:gridCol w:w="2160"/>
      </w:tblGrid>
      <w:tr w:rsidR="000967CB" w:rsidRPr="00BE4999" w:rsidTr="00AE28EF">
        <w:trPr>
          <w:cantSplit/>
          <w:trHeight w:val="480"/>
        </w:trPr>
        <w:tc>
          <w:tcPr>
            <w:tcW w:w="810"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Ref No.</w:t>
            </w:r>
          </w:p>
        </w:tc>
        <w:tc>
          <w:tcPr>
            <w:tcW w:w="1890"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Description of Platform</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Browser</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vAlign w:val="center"/>
          </w:tcPr>
          <w:p w:rsidR="000967CB" w:rsidRPr="00BE4999" w:rsidRDefault="000967CB" w:rsidP="00AE28EF">
            <w:pPr>
              <w:jc w:val="center"/>
              <w:rPr>
                <w:rFonts w:ascii="Calibri" w:hAnsi="Calibri" w:cs="Arial"/>
                <w:b/>
              </w:rPr>
            </w:pPr>
            <w:r w:rsidRPr="002507A0">
              <w:rPr>
                <w:rFonts w:ascii="Calibri" w:hAnsi="Calibri" w:cs="Arial"/>
                <w:b/>
              </w:rPr>
              <w:t>Hardware Devices (specific)</w:t>
            </w:r>
          </w:p>
        </w:tc>
        <w:tc>
          <w:tcPr>
            <w:tcW w:w="216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0967CB" w:rsidRPr="00BE4999" w:rsidRDefault="000967CB" w:rsidP="00AE28EF">
            <w:pPr>
              <w:jc w:val="center"/>
              <w:rPr>
                <w:rFonts w:ascii="Calibri" w:hAnsi="Calibri" w:cs="Arial"/>
                <w:b/>
              </w:rPr>
            </w:pPr>
            <w:r w:rsidRPr="002507A0">
              <w:rPr>
                <w:rFonts w:ascii="Calibri" w:hAnsi="Calibri" w:cs="Arial"/>
                <w:b/>
              </w:rPr>
              <w:t>Notes</w:t>
            </w:r>
          </w:p>
        </w:tc>
      </w:tr>
      <w:tr w:rsidR="000967CB" w:rsidRPr="00BE4999" w:rsidTr="00AE28EF">
        <w:trPr>
          <w:cantSplit/>
          <w:trHeight w:val="310"/>
        </w:trPr>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967CB" w:rsidRPr="00BE4999" w:rsidRDefault="000967CB" w:rsidP="00AE28EF">
            <w:pPr>
              <w:jc w:val="center"/>
              <w:rPr>
                <w:rFonts w:ascii="Calibri" w:hAnsi="Calibri" w:cs="Arial"/>
              </w:rPr>
            </w:pPr>
            <w:r w:rsidRPr="002507A0">
              <w:rPr>
                <w:rFonts w:ascii="Calibri" w:hAnsi="Calibri" w:cs="Arial"/>
              </w:rPr>
              <w:t>4.2 – A</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7CB" w:rsidRPr="00BE4999" w:rsidRDefault="000967CB" w:rsidP="00AE28EF">
            <w:pPr>
              <w:rPr>
                <w:rFonts w:ascii="Calibri" w:hAnsi="Calibri" w:cstheme="majorHAnsi"/>
                <w:b/>
              </w:rPr>
            </w:pPr>
            <w:r w:rsidRPr="002507A0">
              <w:rPr>
                <w:rFonts w:ascii="Calibri" w:hAnsi="Calibri" w:cstheme="majorHAnsi"/>
                <w:b/>
              </w:rPr>
              <w:t xml:space="preserve"> Kiosk Application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7CB" w:rsidRDefault="000967CB" w:rsidP="00AE28EF">
            <w:pPr>
              <w:rPr>
                <w:rFonts w:ascii="Calibri" w:hAnsi="Calibri" w:cstheme="majorHAnsi"/>
                <w:strike/>
              </w:rPr>
            </w:pPr>
            <w:r w:rsidRPr="00C03CC6">
              <w:rPr>
                <w:rFonts w:ascii="Calibri" w:hAnsi="Calibri" w:cstheme="majorHAnsi"/>
                <w:strike/>
              </w:rPr>
              <w:t xml:space="preserve"> Firefox 10.03esr</w:t>
            </w:r>
          </w:p>
          <w:p w:rsidR="00C03CC6" w:rsidRPr="00C03CC6" w:rsidRDefault="00C03CC6" w:rsidP="00AE28EF">
            <w:pPr>
              <w:rPr>
                <w:rFonts w:ascii="Calibri" w:hAnsi="Calibri" w:cstheme="majorHAnsi"/>
              </w:rPr>
            </w:pPr>
            <w:r>
              <w:rPr>
                <w:rFonts w:ascii="Calibri" w:hAnsi="Calibri" w:cstheme="majorHAnsi"/>
              </w:rPr>
              <w:t>Varied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7CB" w:rsidRDefault="000967CB" w:rsidP="00AE28EF">
            <w:pPr>
              <w:rPr>
                <w:rFonts w:ascii="Calibri" w:hAnsi="Calibri" w:cstheme="majorHAnsi"/>
                <w:strike/>
              </w:rPr>
            </w:pPr>
            <w:r w:rsidRPr="00C03CC6">
              <w:rPr>
                <w:rFonts w:ascii="Calibri" w:hAnsi="Calibri" w:cstheme="majorHAnsi"/>
                <w:strike/>
              </w:rPr>
              <w:t xml:space="preserve"> IBM Anyplace Kiosk</w:t>
            </w:r>
          </w:p>
          <w:p w:rsidR="00C03CC6" w:rsidRPr="00C03CC6" w:rsidRDefault="00C03CC6" w:rsidP="00AE28EF">
            <w:pPr>
              <w:rPr>
                <w:rFonts w:ascii="Calibri" w:hAnsi="Calibri" w:cstheme="majorHAnsi"/>
              </w:rPr>
            </w:pPr>
            <w:r>
              <w:rPr>
                <w:rFonts w:ascii="Calibri" w:hAnsi="Calibri" w:cstheme="majorHAnsi"/>
              </w:rPr>
              <w:t>Varied</w:t>
            </w:r>
          </w:p>
        </w:tc>
        <w:tc>
          <w:tcPr>
            <w:tcW w:w="2160" w:type="dxa"/>
            <w:tcBorders>
              <w:top w:val="single" w:sz="4" w:space="0" w:color="000000"/>
              <w:left w:val="single" w:sz="4" w:space="0" w:color="000000"/>
              <w:bottom w:val="single" w:sz="4" w:space="0" w:color="000000"/>
              <w:right w:val="single" w:sz="4" w:space="0" w:color="000000"/>
            </w:tcBorders>
          </w:tcPr>
          <w:p w:rsidR="000967CB" w:rsidRPr="00C03CC6" w:rsidRDefault="000967CB" w:rsidP="00AE28EF">
            <w:pPr>
              <w:rPr>
                <w:rFonts w:ascii="Calibri" w:hAnsi="Calibri" w:cstheme="majorHAnsi"/>
                <w:strike/>
              </w:rPr>
            </w:pPr>
            <w:r w:rsidRPr="00C03CC6">
              <w:rPr>
                <w:rFonts w:ascii="Calibri" w:hAnsi="Calibri" w:cstheme="majorHAnsi"/>
                <w:strike/>
              </w:rPr>
              <w:t>Kiosk Hardware specifications attached in Exhibit A</w:t>
            </w:r>
          </w:p>
        </w:tc>
      </w:tr>
    </w:tbl>
    <w:p w:rsidR="000967CB" w:rsidRPr="00BE4999" w:rsidRDefault="000967CB" w:rsidP="000967CB">
      <w:pPr>
        <w:rPr>
          <w:rFonts w:ascii="Calibri" w:hAnsi="Calibri"/>
        </w:rPr>
      </w:pPr>
      <w:bookmarkStart w:id="54" w:name="_TOC1982"/>
      <w:bookmarkStart w:id="55" w:name="_TOC2020"/>
      <w:bookmarkEnd w:id="54"/>
      <w:bookmarkEnd w:id="55"/>
    </w:p>
    <w:p w:rsidR="00FD3BF4" w:rsidRDefault="00FD3BF4"/>
    <w:sectPr w:rsidR="00FD3BF4" w:rsidSect="00FD3B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0CBF"/>
    <w:multiLevelType w:val="hybridMultilevel"/>
    <w:tmpl w:val="57968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77A8F"/>
    <w:multiLevelType w:val="hybridMultilevel"/>
    <w:tmpl w:val="07780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25BEA"/>
    <w:multiLevelType w:val="hybridMultilevel"/>
    <w:tmpl w:val="B6B2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90F76"/>
    <w:multiLevelType w:val="hybridMultilevel"/>
    <w:tmpl w:val="C5E6ACD0"/>
    <w:lvl w:ilvl="0" w:tplc="44CCC002">
      <w:start w:val="1"/>
      <w:numFmt w:val="bullet"/>
      <w:lvlText w:val="•"/>
      <w:lvlJc w:val="left"/>
      <w:pPr>
        <w:tabs>
          <w:tab w:val="num" w:pos="720"/>
        </w:tabs>
        <w:ind w:left="720" w:hanging="360"/>
      </w:pPr>
      <w:rPr>
        <w:rFonts w:ascii="Times New Roman" w:hAnsi="Times New Roman" w:hint="default"/>
      </w:rPr>
    </w:lvl>
    <w:lvl w:ilvl="1" w:tplc="B3DEBBDE" w:tentative="1">
      <w:start w:val="1"/>
      <w:numFmt w:val="bullet"/>
      <w:lvlText w:val="•"/>
      <w:lvlJc w:val="left"/>
      <w:pPr>
        <w:tabs>
          <w:tab w:val="num" w:pos="1440"/>
        </w:tabs>
        <w:ind w:left="1440" w:hanging="360"/>
      </w:pPr>
      <w:rPr>
        <w:rFonts w:ascii="Times New Roman" w:hAnsi="Times New Roman" w:hint="default"/>
      </w:rPr>
    </w:lvl>
    <w:lvl w:ilvl="2" w:tplc="AD32DD28" w:tentative="1">
      <w:start w:val="1"/>
      <w:numFmt w:val="bullet"/>
      <w:lvlText w:val="•"/>
      <w:lvlJc w:val="left"/>
      <w:pPr>
        <w:tabs>
          <w:tab w:val="num" w:pos="2160"/>
        </w:tabs>
        <w:ind w:left="2160" w:hanging="360"/>
      </w:pPr>
      <w:rPr>
        <w:rFonts w:ascii="Times New Roman" w:hAnsi="Times New Roman" w:hint="default"/>
      </w:rPr>
    </w:lvl>
    <w:lvl w:ilvl="3" w:tplc="CE089750" w:tentative="1">
      <w:start w:val="1"/>
      <w:numFmt w:val="bullet"/>
      <w:lvlText w:val="•"/>
      <w:lvlJc w:val="left"/>
      <w:pPr>
        <w:tabs>
          <w:tab w:val="num" w:pos="2880"/>
        </w:tabs>
        <w:ind w:left="2880" w:hanging="360"/>
      </w:pPr>
      <w:rPr>
        <w:rFonts w:ascii="Times New Roman" w:hAnsi="Times New Roman" w:hint="default"/>
      </w:rPr>
    </w:lvl>
    <w:lvl w:ilvl="4" w:tplc="53E29112" w:tentative="1">
      <w:start w:val="1"/>
      <w:numFmt w:val="bullet"/>
      <w:lvlText w:val="•"/>
      <w:lvlJc w:val="left"/>
      <w:pPr>
        <w:tabs>
          <w:tab w:val="num" w:pos="3600"/>
        </w:tabs>
        <w:ind w:left="3600" w:hanging="360"/>
      </w:pPr>
      <w:rPr>
        <w:rFonts w:ascii="Times New Roman" w:hAnsi="Times New Roman" w:hint="default"/>
      </w:rPr>
    </w:lvl>
    <w:lvl w:ilvl="5" w:tplc="0A8E381A" w:tentative="1">
      <w:start w:val="1"/>
      <w:numFmt w:val="bullet"/>
      <w:lvlText w:val="•"/>
      <w:lvlJc w:val="left"/>
      <w:pPr>
        <w:tabs>
          <w:tab w:val="num" w:pos="4320"/>
        </w:tabs>
        <w:ind w:left="4320" w:hanging="360"/>
      </w:pPr>
      <w:rPr>
        <w:rFonts w:ascii="Times New Roman" w:hAnsi="Times New Roman" w:hint="default"/>
      </w:rPr>
    </w:lvl>
    <w:lvl w:ilvl="6" w:tplc="BA06EB0A" w:tentative="1">
      <w:start w:val="1"/>
      <w:numFmt w:val="bullet"/>
      <w:lvlText w:val="•"/>
      <w:lvlJc w:val="left"/>
      <w:pPr>
        <w:tabs>
          <w:tab w:val="num" w:pos="5040"/>
        </w:tabs>
        <w:ind w:left="5040" w:hanging="360"/>
      </w:pPr>
      <w:rPr>
        <w:rFonts w:ascii="Times New Roman" w:hAnsi="Times New Roman" w:hint="default"/>
      </w:rPr>
    </w:lvl>
    <w:lvl w:ilvl="7" w:tplc="6E483250" w:tentative="1">
      <w:start w:val="1"/>
      <w:numFmt w:val="bullet"/>
      <w:lvlText w:val="•"/>
      <w:lvlJc w:val="left"/>
      <w:pPr>
        <w:tabs>
          <w:tab w:val="num" w:pos="5760"/>
        </w:tabs>
        <w:ind w:left="5760" w:hanging="360"/>
      </w:pPr>
      <w:rPr>
        <w:rFonts w:ascii="Times New Roman" w:hAnsi="Times New Roman" w:hint="default"/>
      </w:rPr>
    </w:lvl>
    <w:lvl w:ilvl="8" w:tplc="98E2C29A" w:tentative="1">
      <w:start w:val="1"/>
      <w:numFmt w:val="bullet"/>
      <w:lvlText w:val="•"/>
      <w:lvlJc w:val="left"/>
      <w:pPr>
        <w:tabs>
          <w:tab w:val="num" w:pos="6480"/>
        </w:tabs>
        <w:ind w:left="6480" w:hanging="360"/>
      </w:pPr>
      <w:rPr>
        <w:rFonts w:ascii="Times New Roman" w:hAnsi="Times New Roman" w:hint="default"/>
      </w:rPr>
    </w:lvl>
  </w:abstractNum>
  <w:abstractNum w:abstractNumId="4">
    <w:nsid w:val="3D5A5598"/>
    <w:multiLevelType w:val="hybridMultilevel"/>
    <w:tmpl w:val="C9266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35C0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6606E0"/>
    <w:multiLevelType w:val="multilevel"/>
    <w:tmpl w:val="64A8E14A"/>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3"/>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compat/>
  <w:rsids>
    <w:rsidRoot w:val="000967CB"/>
    <w:rsid w:val="000967CB"/>
    <w:rsid w:val="000F030E"/>
    <w:rsid w:val="0047042D"/>
    <w:rsid w:val="006B4456"/>
    <w:rsid w:val="00BB2015"/>
    <w:rsid w:val="00C03CC6"/>
    <w:rsid w:val="00EE6265"/>
    <w:rsid w:val="00FD3BF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CB"/>
    <w:pPr>
      <w:spacing w:line="240" w:lineRule="auto"/>
    </w:pPr>
    <w:rPr>
      <w:rFonts w:ascii="Arial" w:hAnsi="Arial"/>
      <w:sz w:val="20"/>
      <w:szCs w:val="24"/>
      <w:lang w:val="en-US"/>
    </w:rPr>
  </w:style>
  <w:style w:type="paragraph" w:styleId="Heading1">
    <w:name w:val="heading 1"/>
    <w:basedOn w:val="Normal"/>
    <w:next w:val="Normal"/>
    <w:link w:val="Heading1Char"/>
    <w:uiPriority w:val="9"/>
    <w:qFormat/>
    <w:rsid w:val="000967CB"/>
    <w:pPr>
      <w:keepNext/>
      <w:keepLines/>
      <w:spacing w:before="720" w:after="240"/>
      <w:outlineLvl w:val="0"/>
    </w:pPr>
    <w:rPr>
      <w:rFonts w:eastAsiaTheme="majorEastAsia" w:cstheme="majorBidi"/>
      <w:b/>
      <w:bCs/>
      <w:color w:val="EA012F"/>
      <w:sz w:val="32"/>
      <w:szCs w:val="32"/>
    </w:rPr>
  </w:style>
  <w:style w:type="paragraph" w:styleId="Heading2">
    <w:name w:val="heading 2"/>
    <w:basedOn w:val="Normal"/>
    <w:next w:val="Normal"/>
    <w:link w:val="Heading2Char"/>
    <w:uiPriority w:val="9"/>
    <w:unhideWhenUsed/>
    <w:qFormat/>
    <w:rsid w:val="000967CB"/>
    <w:pPr>
      <w:keepNext/>
      <w:keepLines/>
      <w:spacing w:before="320" w:after="120"/>
      <w:outlineLvl w:val="1"/>
    </w:pPr>
    <w:rPr>
      <w:rFonts w:eastAsiaTheme="majorEastAsia" w:cstheme="majorBidi"/>
      <w:b/>
      <w:bCs/>
      <w:color w:val="2B94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CB"/>
    <w:rPr>
      <w:rFonts w:ascii="Arial" w:eastAsiaTheme="majorEastAsia" w:hAnsi="Arial" w:cstheme="majorBidi"/>
      <w:b/>
      <w:bCs/>
      <w:color w:val="EA012F"/>
      <w:sz w:val="32"/>
      <w:szCs w:val="32"/>
      <w:lang w:val="en-US"/>
    </w:rPr>
  </w:style>
  <w:style w:type="character" w:customStyle="1" w:styleId="Heading2Char">
    <w:name w:val="Heading 2 Char"/>
    <w:basedOn w:val="DefaultParagraphFont"/>
    <w:link w:val="Heading2"/>
    <w:uiPriority w:val="9"/>
    <w:rsid w:val="000967CB"/>
    <w:rPr>
      <w:rFonts w:ascii="Arial" w:eastAsiaTheme="majorEastAsia" w:hAnsi="Arial" w:cstheme="majorBidi"/>
      <w:b/>
      <w:bCs/>
      <w:color w:val="2B94D4"/>
      <w:sz w:val="26"/>
      <w:szCs w:val="26"/>
      <w:lang w:val="en-US"/>
    </w:rPr>
  </w:style>
  <w:style w:type="paragraph" w:styleId="ListParagraph">
    <w:name w:val="List Paragraph"/>
    <w:basedOn w:val="Normal"/>
    <w:uiPriority w:val="34"/>
    <w:qFormat/>
    <w:rsid w:val="000967CB"/>
    <w:pPr>
      <w:ind w:left="720"/>
      <w:contextualSpacing/>
    </w:pPr>
  </w:style>
  <w:style w:type="paragraph" w:customStyle="1" w:styleId="FreeForm">
    <w:name w:val="Free Form"/>
    <w:rsid w:val="000967CB"/>
    <w:pPr>
      <w:spacing w:after="0" w:line="240" w:lineRule="auto"/>
    </w:pPr>
    <w:rPr>
      <w:rFonts w:ascii="Times New Roman" w:eastAsia="ヒラギノ角ゴ Pro W3" w:hAnsi="Times New Roman" w:cs="Times New Roman"/>
      <w:color w:val="000000"/>
      <w:sz w:val="20"/>
      <w:szCs w:val="20"/>
      <w:lang w:val="en-US"/>
    </w:rPr>
  </w:style>
  <w:style w:type="paragraph" w:customStyle="1" w:styleId="Body">
    <w:name w:val="Body"/>
    <w:link w:val="BodyChar"/>
    <w:rsid w:val="000967CB"/>
    <w:pPr>
      <w:spacing w:after="0" w:line="240" w:lineRule="auto"/>
    </w:pPr>
    <w:rPr>
      <w:rFonts w:ascii="Helvetica" w:eastAsia="ヒラギノ角ゴ Pro W3" w:hAnsi="Helvetica" w:cs="Times New Roman"/>
      <w:color w:val="000000"/>
      <w:sz w:val="24"/>
      <w:szCs w:val="20"/>
      <w:lang w:val="en-US"/>
    </w:rPr>
  </w:style>
  <w:style w:type="character" w:styleId="Hyperlink">
    <w:name w:val="Hyperlink"/>
    <w:rsid w:val="000967CB"/>
    <w:rPr>
      <w:color w:val="0000FF"/>
      <w:u w:val="single"/>
    </w:rPr>
  </w:style>
  <w:style w:type="character" w:customStyle="1" w:styleId="BodyChar">
    <w:name w:val="Body Char"/>
    <w:link w:val="Body"/>
    <w:rsid w:val="000967CB"/>
    <w:rPr>
      <w:rFonts w:ascii="Helvetica" w:eastAsia="ヒラギノ角ゴ Pro W3" w:hAnsi="Helvetica" w:cs="Times New Roman"/>
      <w:color w:val="000000"/>
      <w:sz w:val="24"/>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res.canadiantire.ca/view/content/ctWheelsLanding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res.canadiantire.ca/view/content/tireslandinginfo" TargetMode="External"/><Relationship Id="rId5" Type="http://schemas.openxmlformats.org/officeDocument/2006/relationships/hyperlink" Target="http://tires.canadiantire.ca/view/content/ctHome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Canadian Tire Corporation</Company>
  <LinksUpToDate>false</LinksUpToDate>
  <CharactersWithSpaces>11961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darren.phillipson</dc:creator>
  <cp:lastModifiedBy>darren.phillipson</cp:lastModifiedBy>
  <cp:revision>6</cp:revision>
  <dcterms:created xsi:type="dcterms:W3CDTF">2013-02-08T14:19:00Z</dcterms:created>
  <dcterms:modified xsi:type="dcterms:W3CDTF">2013-02-08T15:14:00Z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-536257800</vt:i4>
  </property>
  <property fmtid="{D5CDD505-2E9C-101B-9397-08002B2CF9AE}" pid="3" name="_NewReviewCycle">
    <vt:lpwstr/>
  </property>
  <property fmtid="{D5CDD505-2E9C-101B-9397-08002B2CF9AE}" pid="4" name="_EmailSubject">
    <vt:lpwstr>Requirements</vt:lpwstr>
  </property>
  <property fmtid="{D5CDD505-2E9C-101B-9397-08002B2CF9AE}" pid="5" name="_AuthorEmail">
    <vt:lpwstr>Darren.Phillipson@cantire.com</vt:lpwstr>
  </property>
  <property fmtid="{D5CDD505-2E9C-101B-9397-08002B2CF9AE}" pid="6" name="_AuthorEmailDisplayName">
    <vt:lpwstr>Darren Phillipson</vt:lpwstr>
  </property>
</Properties>
</file>