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FB77FF" w:rsidP="003C7830" w:rsidRDefault="00FB77FF" w14:paraId="672A6659" wp14:textId="77777777"/>
    <w:p xmlns:wp14="http://schemas.microsoft.com/office/word/2010/wordml" w:rsidR="00FB77FF" w:rsidP="003C7830" w:rsidRDefault="00FB77FF" w14:paraId="0A37501D" wp14:textId="77777777"/>
    <w:p xmlns:wp14="http://schemas.microsoft.com/office/word/2010/wordml" w:rsidR="00FB77FF" w:rsidP="003C7830" w:rsidRDefault="00FB77FF" w14:paraId="5DAB6C7B" wp14:textId="77777777"/>
    <w:p xmlns:wp14="http://schemas.microsoft.com/office/word/2010/wordml" w:rsidR="00FB77FF" w:rsidP="003C7830" w:rsidRDefault="00FB77FF" w14:paraId="02EB378F" wp14:textId="77777777"/>
    <w:p xmlns:wp14="http://schemas.microsoft.com/office/word/2010/wordml" w:rsidR="00FB77FF" w:rsidP="003C7830" w:rsidRDefault="00FB77FF" w14:paraId="6A05A809" wp14:textId="77777777"/>
    <w:p xmlns:wp14="http://schemas.microsoft.com/office/word/2010/wordml" w:rsidRPr="003C7830" w:rsidR="00FB77FF" w:rsidP="003C7830" w:rsidRDefault="00B21FEE" w14:paraId="66C19279" wp14:textId="77777777">
      <w:pPr>
        <w:jc w:val="center"/>
        <w:rPr>
          <w:b/>
          <w:sz w:val="32"/>
          <w:szCs w:val="32"/>
        </w:rPr>
      </w:pPr>
      <w:r>
        <w:rPr>
          <w:b/>
          <w:sz w:val="32"/>
          <w:szCs w:val="32"/>
        </w:rPr>
        <w:t>PROYECTO INTEGRADOR 2</w:t>
      </w:r>
    </w:p>
    <w:p xmlns:wp14="http://schemas.microsoft.com/office/word/2010/wordml" w:rsidRPr="003C7830" w:rsidR="00FB77FF" w:rsidP="003C7830" w:rsidRDefault="00FB77FF" w14:paraId="5A39BBE3" wp14:textId="77777777">
      <w:pPr>
        <w:jc w:val="center"/>
        <w:rPr>
          <w:b/>
          <w:sz w:val="32"/>
          <w:szCs w:val="32"/>
        </w:rPr>
      </w:pPr>
    </w:p>
    <w:p xmlns:wp14="http://schemas.microsoft.com/office/word/2010/wordml" w:rsidRPr="003C7830" w:rsidR="00FB77FF" w:rsidP="003C7830" w:rsidRDefault="00FB77FF" w14:paraId="41C8F396" wp14:textId="77777777">
      <w:pPr>
        <w:jc w:val="center"/>
        <w:rPr>
          <w:b/>
          <w:sz w:val="32"/>
          <w:szCs w:val="32"/>
        </w:rPr>
      </w:pPr>
    </w:p>
    <w:p xmlns:wp14="http://schemas.microsoft.com/office/word/2010/wordml" w:rsidRPr="003C7830" w:rsidR="00FB77FF" w:rsidP="003C7830" w:rsidRDefault="00FB77FF" w14:paraId="72A3D3EC" wp14:textId="77777777">
      <w:pPr>
        <w:jc w:val="center"/>
        <w:rPr>
          <w:b/>
          <w:sz w:val="32"/>
          <w:szCs w:val="32"/>
        </w:rPr>
      </w:pPr>
    </w:p>
    <w:p xmlns:wp14="http://schemas.microsoft.com/office/word/2010/wordml" w:rsidRPr="003C7830" w:rsidR="00FB77FF" w:rsidP="003C7830" w:rsidRDefault="00FB77FF" w14:paraId="0D0B940D" wp14:textId="77777777">
      <w:pPr>
        <w:jc w:val="center"/>
        <w:rPr>
          <w:b/>
          <w:sz w:val="32"/>
          <w:szCs w:val="32"/>
        </w:rPr>
      </w:pPr>
    </w:p>
    <w:p xmlns:wp14="http://schemas.microsoft.com/office/word/2010/wordml" w:rsidR="00FB77FF" w:rsidP="003C7830" w:rsidRDefault="00B21FEE" w14:paraId="74754C23" wp14:textId="77777777">
      <w:pPr>
        <w:jc w:val="center"/>
        <w:rPr>
          <w:b/>
          <w:sz w:val="32"/>
          <w:szCs w:val="32"/>
        </w:rPr>
      </w:pPr>
      <w:r>
        <w:rPr>
          <w:b/>
          <w:sz w:val="32"/>
          <w:szCs w:val="32"/>
        </w:rPr>
        <w:t xml:space="preserve">ENTREGA </w:t>
      </w:r>
      <w:r w:rsidR="004A00C2">
        <w:rPr>
          <w:b/>
          <w:sz w:val="32"/>
          <w:szCs w:val="32"/>
        </w:rPr>
        <w:t>2</w:t>
      </w:r>
      <w:r>
        <w:rPr>
          <w:b/>
          <w:sz w:val="32"/>
          <w:szCs w:val="32"/>
        </w:rPr>
        <w:t xml:space="preserve"> </w:t>
      </w:r>
      <w:r w:rsidR="0058592A">
        <w:rPr>
          <w:b/>
          <w:sz w:val="32"/>
          <w:szCs w:val="32"/>
        </w:rPr>
        <w:t>–</w:t>
      </w:r>
      <w:r>
        <w:rPr>
          <w:b/>
          <w:sz w:val="32"/>
          <w:szCs w:val="32"/>
        </w:rPr>
        <w:t xml:space="preserve"> </w:t>
      </w:r>
      <w:r w:rsidR="0058592A">
        <w:rPr>
          <w:b/>
          <w:sz w:val="32"/>
          <w:szCs w:val="32"/>
        </w:rPr>
        <w:t xml:space="preserve">DESARROLLO </w:t>
      </w:r>
      <w:r>
        <w:rPr>
          <w:b/>
          <w:sz w:val="32"/>
          <w:szCs w:val="32"/>
        </w:rPr>
        <w:t>DE PRODUCTO</w:t>
      </w:r>
    </w:p>
    <w:p xmlns:wp14="http://schemas.microsoft.com/office/word/2010/wordml" w:rsidR="0058592A" w:rsidP="003C7830" w:rsidRDefault="0058592A" w14:paraId="021E7C21" wp14:textId="77777777">
      <w:pPr>
        <w:jc w:val="center"/>
        <w:rPr>
          <w:b/>
          <w:sz w:val="32"/>
          <w:szCs w:val="32"/>
        </w:rPr>
      </w:pPr>
      <w:r>
        <w:rPr>
          <w:b/>
          <w:sz w:val="32"/>
          <w:szCs w:val="32"/>
        </w:rPr>
        <w:t xml:space="preserve">SPRINT </w:t>
      </w:r>
      <w:r w:rsidR="0090723D">
        <w:rPr>
          <w:b/>
          <w:sz w:val="32"/>
          <w:szCs w:val="32"/>
        </w:rPr>
        <w:t>1</w:t>
      </w:r>
    </w:p>
    <w:p xmlns:wp14="http://schemas.microsoft.com/office/word/2010/wordml" w:rsidRPr="003C7830" w:rsidR="00FB77FF" w:rsidP="003C7830" w:rsidRDefault="00FB77FF" w14:paraId="0E27B00A" wp14:textId="77777777">
      <w:pPr>
        <w:jc w:val="center"/>
        <w:rPr>
          <w:b/>
          <w:sz w:val="32"/>
          <w:szCs w:val="32"/>
        </w:rPr>
      </w:pPr>
    </w:p>
    <w:p xmlns:wp14="http://schemas.microsoft.com/office/word/2010/wordml" w:rsidRPr="003C7830" w:rsidR="00FB77FF" w:rsidP="003C7830" w:rsidRDefault="00FB77FF" w14:paraId="60061E4C" wp14:textId="77777777">
      <w:pPr>
        <w:jc w:val="center"/>
        <w:rPr>
          <w:b/>
          <w:sz w:val="32"/>
          <w:szCs w:val="32"/>
        </w:rPr>
      </w:pPr>
    </w:p>
    <w:p xmlns:wp14="http://schemas.microsoft.com/office/word/2010/wordml" w:rsidRPr="003C7830" w:rsidR="00FB77FF" w:rsidP="003C7830" w:rsidRDefault="00FB77FF" w14:paraId="44EAFD9C" wp14:textId="77777777">
      <w:pPr>
        <w:jc w:val="center"/>
        <w:rPr>
          <w:b/>
          <w:sz w:val="32"/>
          <w:szCs w:val="32"/>
        </w:rPr>
      </w:pPr>
    </w:p>
    <w:p xmlns:wp14="http://schemas.microsoft.com/office/word/2010/wordml" w:rsidRPr="003C7830" w:rsidR="00FB77FF" w:rsidP="003C7830" w:rsidRDefault="00FB77FF" w14:paraId="4B94D5A5" wp14:textId="77777777">
      <w:pPr>
        <w:jc w:val="center"/>
        <w:rPr>
          <w:b/>
          <w:sz w:val="32"/>
          <w:szCs w:val="32"/>
        </w:rPr>
      </w:pPr>
    </w:p>
    <w:p xmlns:wp14="http://schemas.microsoft.com/office/word/2010/wordml" w:rsidR="00FB77FF" w:rsidP="003C7830" w:rsidRDefault="0058592A" w14:paraId="1DAE8CE5" wp14:textId="77777777">
      <w:pPr>
        <w:jc w:val="center"/>
        <w:rPr>
          <w:b/>
          <w:sz w:val="32"/>
          <w:szCs w:val="32"/>
        </w:rPr>
      </w:pPr>
      <w:r>
        <w:rPr>
          <w:b/>
          <w:sz w:val="32"/>
          <w:szCs w:val="32"/>
        </w:rPr>
        <w:t>NOMBRE DEL EQUIPO:</w:t>
      </w:r>
    </w:p>
    <w:p xmlns:wp14="http://schemas.microsoft.com/office/word/2010/wordml" w:rsidR="0058592A" w:rsidP="003C7830" w:rsidRDefault="00BD79A7" w14:paraId="4CE0709B" wp14:textId="77777777">
      <w:pPr>
        <w:jc w:val="center"/>
        <w:rPr>
          <w:b/>
          <w:sz w:val="32"/>
          <w:szCs w:val="32"/>
        </w:rPr>
      </w:pPr>
      <w:proofErr w:type="spellStart"/>
      <w:r>
        <w:rPr>
          <w:b/>
          <w:sz w:val="32"/>
          <w:szCs w:val="32"/>
        </w:rPr>
        <w:t>Wimcat</w:t>
      </w:r>
      <w:proofErr w:type="spellEnd"/>
    </w:p>
    <w:p xmlns:wp14="http://schemas.microsoft.com/office/word/2010/wordml" w:rsidR="0058592A" w:rsidP="003C7830" w:rsidRDefault="0058592A" w14:paraId="3DEEC669" wp14:textId="77777777">
      <w:pPr>
        <w:jc w:val="center"/>
        <w:rPr>
          <w:b/>
          <w:sz w:val="32"/>
          <w:szCs w:val="32"/>
        </w:rPr>
      </w:pPr>
    </w:p>
    <w:p xmlns:wp14="http://schemas.microsoft.com/office/word/2010/wordml" w:rsidRPr="003C7830" w:rsidR="0058592A" w:rsidP="003C7830" w:rsidRDefault="0058592A" w14:paraId="3656B9AB" wp14:textId="77777777">
      <w:pPr>
        <w:jc w:val="center"/>
        <w:rPr>
          <w:b/>
          <w:sz w:val="32"/>
          <w:szCs w:val="32"/>
        </w:rPr>
      </w:pPr>
    </w:p>
    <w:p xmlns:wp14="http://schemas.microsoft.com/office/word/2010/wordml" w:rsidRPr="003C7830" w:rsidR="00FB77FF" w:rsidP="003C7830" w:rsidRDefault="005F47A8" w14:paraId="17F791E9" wp14:textId="77777777">
      <w:pPr>
        <w:jc w:val="center"/>
        <w:rPr>
          <w:b/>
          <w:sz w:val="32"/>
          <w:szCs w:val="32"/>
        </w:rPr>
      </w:pPr>
      <w:r>
        <w:rPr>
          <w:b/>
          <w:sz w:val="32"/>
          <w:szCs w:val="32"/>
        </w:rPr>
        <w:t>ESTUDIANTES</w:t>
      </w:r>
      <w:r w:rsidRPr="003C7830" w:rsidR="00FB77FF">
        <w:rPr>
          <w:b/>
          <w:sz w:val="32"/>
          <w:szCs w:val="32"/>
        </w:rPr>
        <w:t>:</w:t>
      </w:r>
    </w:p>
    <w:p xmlns:wp14="http://schemas.microsoft.com/office/word/2010/wordml" w:rsidR="00FB77FF" w:rsidP="003C7830" w:rsidRDefault="00BD79A7" w14:paraId="095761F5" wp14:textId="77777777">
      <w:pPr>
        <w:jc w:val="center"/>
        <w:rPr>
          <w:b/>
          <w:sz w:val="32"/>
          <w:szCs w:val="32"/>
        </w:rPr>
      </w:pPr>
      <w:r>
        <w:rPr>
          <w:b/>
          <w:sz w:val="32"/>
          <w:szCs w:val="32"/>
        </w:rPr>
        <w:t>Catalina Patiño Forero</w:t>
      </w:r>
    </w:p>
    <w:p xmlns:wp14="http://schemas.microsoft.com/office/word/2010/wordml" w:rsidRPr="003C7830" w:rsidR="005F47A8" w:rsidP="27ECD6D2" w:rsidRDefault="00BD79A7" w14:paraId="5B6AA548" wp14:textId="5E80320D">
      <w:pPr>
        <w:jc w:val="center"/>
        <w:rPr>
          <w:b w:val="1"/>
          <w:bCs w:val="1"/>
          <w:sz w:val="32"/>
          <w:szCs w:val="32"/>
        </w:rPr>
      </w:pPr>
      <w:proofErr w:type="spellStart"/>
      <w:r w:rsidRPr="27ECD6D2" w:rsidR="27ECD6D2">
        <w:rPr>
          <w:b w:val="1"/>
          <w:bCs w:val="1"/>
          <w:sz w:val="32"/>
          <w:szCs w:val="32"/>
        </w:rPr>
        <w:t>Wilfer</w:t>
      </w:r>
      <w:proofErr w:type="spellEnd"/>
      <w:r w:rsidRPr="27ECD6D2" w:rsidR="27ECD6D2">
        <w:rPr>
          <w:b w:val="1"/>
          <w:bCs w:val="1"/>
          <w:sz w:val="32"/>
          <w:szCs w:val="32"/>
        </w:rPr>
        <w:t xml:space="preserve"> Manuel Salas Gonzáles</w:t>
      </w:r>
      <w:bookmarkStart w:name="_GoBack" w:id="0"/>
      <w:bookmarkEnd w:id="0"/>
    </w:p>
    <w:p xmlns:wp14="http://schemas.microsoft.com/office/word/2010/wordml" w:rsidRPr="003C7830" w:rsidR="00FB77FF" w:rsidP="003C7830" w:rsidRDefault="00FB77FF" w14:paraId="45FB0818" wp14:textId="77777777">
      <w:pPr>
        <w:jc w:val="center"/>
        <w:rPr>
          <w:b/>
          <w:sz w:val="32"/>
          <w:szCs w:val="32"/>
        </w:rPr>
      </w:pPr>
    </w:p>
    <w:p xmlns:wp14="http://schemas.microsoft.com/office/word/2010/wordml" w:rsidR="00FB77FF" w:rsidP="003C7830" w:rsidRDefault="00FB77FF" w14:paraId="049F31CB" wp14:textId="77777777">
      <w:pPr>
        <w:jc w:val="center"/>
        <w:rPr>
          <w:b/>
          <w:sz w:val="32"/>
          <w:szCs w:val="32"/>
        </w:rPr>
      </w:pPr>
    </w:p>
    <w:p xmlns:wp14="http://schemas.microsoft.com/office/word/2010/wordml" w:rsidR="003C7830" w:rsidP="003C7830" w:rsidRDefault="003C7830" w14:paraId="53128261" wp14:textId="77777777">
      <w:pPr>
        <w:jc w:val="center"/>
        <w:rPr>
          <w:b/>
          <w:sz w:val="32"/>
          <w:szCs w:val="32"/>
        </w:rPr>
      </w:pPr>
    </w:p>
    <w:p xmlns:wp14="http://schemas.microsoft.com/office/word/2010/wordml" w:rsidRPr="003C7830" w:rsidR="003C7830" w:rsidP="003C7830" w:rsidRDefault="003C7830" w14:paraId="62486C05" wp14:textId="77777777">
      <w:pPr>
        <w:jc w:val="center"/>
        <w:rPr>
          <w:b/>
          <w:sz w:val="32"/>
          <w:szCs w:val="32"/>
        </w:rPr>
      </w:pPr>
    </w:p>
    <w:p xmlns:wp14="http://schemas.microsoft.com/office/word/2010/wordml" w:rsidRPr="003C7830" w:rsidR="00FB77FF" w:rsidP="003C7830" w:rsidRDefault="00FB77FF" w14:paraId="1093B181" wp14:textId="77777777">
      <w:pPr>
        <w:jc w:val="center"/>
        <w:rPr>
          <w:b/>
          <w:sz w:val="32"/>
          <w:szCs w:val="32"/>
        </w:rPr>
      </w:pPr>
      <w:r w:rsidRPr="003C7830">
        <w:rPr>
          <w:b/>
          <w:sz w:val="32"/>
          <w:szCs w:val="32"/>
        </w:rPr>
        <w:t>FECHA:</w:t>
      </w:r>
    </w:p>
    <w:p xmlns:wp14="http://schemas.microsoft.com/office/word/2010/wordml" w:rsidRPr="003C7830" w:rsidR="00FB77FF" w:rsidP="27ECD6D2" w:rsidRDefault="005F47A8" w14:paraId="5C054254" wp14:noSpellErr="1" wp14:textId="03E2D0CC">
      <w:pPr>
        <w:jc w:val="center"/>
        <w:rPr>
          <w:b w:val="1"/>
          <w:bCs w:val="1"/>
          <w:sz w:val="32"/>
          <w:szCs w:val="32"/>
        </w:rPr>
      </w:pPr>
      <w:r w:rsidRPr="27ECD6D2" w:rsidR="27ECD6D2">
        <w:rPr>
          <w:b w:val="1"/>
          <w:bCs w:val="1"/>
          <w:sz w:val="32"/>
          <w:szCs w:val="32"/>
        </w:rPr>
        <w:t>01 DE ABRIL DE 2018</w:t>
      </w:r>
    </w:p>
    <w:p xmlns:wp14="http://schemas.microsoft.com/office/word/2010/wordml" w:rsidR="00FB77FF" w:rsidP="003C7830" w:rsidRDefault="00FB77FF" w14:paraId="4101652C" wp14:textId="77777777">
      <w:pPr>
        <w:jc w:val="center"/>
        <w:rPr>
          <w:b/>
          <w:sz w:val="32"/>
          <w:szCs w:val="32"/>
        </w:rPr>
      </w:pPr>
    </w:p>
    <w:p xmlns:wp14="http://schemas.microsoft.com/office/word/2010/wordml" w:rsidRPr="003C7830" w:rsidR="0058592A" w:rsidP="003C7830" w:rsidRDefault="0058592A" w14:paraId="4B99056E" wp14:textId="77777777">
      <w:pPr>
        <w:jc w:val="center"/>
        <w:rPr>
          <w:b/>
          <w:sz w:val="32"/>
          <w:szCs w:val="32"/>
        </w:rPr>
      </w:pPr>
    </w:p>
    <w:p xmlns:wp14="http://schemas.microsoft.com/office/word/2010/wordml" w:rsidRPr="003C7830" w:rsidR="00FB77FF" w:rsidP="003C7830" w:rsidRDefault="00FB77FF" w14:paraId="1299C43A" wp14:textId="77777777">
      <w:pPr>
        <w:jc w:val="center"/>
        <w:rPr>
          <w:b/>
          <w:sz w:val="32"/>
          <w:szCs w:val="32"/>
        </w:rPr>
      </w:pPr>
    </w:p>
    <w:p xmlns:wp14="http://schemas.microsoft.com/office/word/2010/wordml" w:rsidRPr="003C7830" w:rsidR="00FB77FF" w:rsidP="003C7830" w:rsidRDefault="00FB77FF" w14:paraId="0F42D4E7" wp14:textId="77777777">
      <w:pPr>
        <w:jc w:val="center"/>
        <w:rPr>
          <w:b/>
          <w:sz w:val="32"/>
          <w:szCs w:val="32"/>
        </w:rPr>
      </w:pPr>
      <w:r w:rsidRPr="003C7830">
        <w:rPr>
          <w:b/>
          <w:sz w:val="32"/>
          <w:szCs w:val="32"/>
        </w:rPr>
        <w:t>UNIVERSIDAD EAFIT</w:t>
      </w:r>
    </w:p>
    <w:p xmlns:wp14="http://schemas.microsoft.com/office/word/2010/wordml" w:rsidRPr="003C7830" w:rsidR="00FB77FF" w:rsidP="003C7830" w:rsidRDefault="00FB77FF" w14:paraId="03A18C90" wp14:textId="77777777">
      <w:pPr>
        <w:jc w:val="center"/>
        <w:rPr>
          <w:b/>
          <w:sz w:val="32"/>
          <w:szCs w:val="32"/>
        </w:rPr>
      </w:pPr>
      <w:r w:rsidRPr="003C7830">
        <w:rPr>
          <w:b/>
          <w:sz w:val="32"/>
          <w:szCs w:val="32"/>
        </w:rPr>
        <w:t>MEDELLÍN</w:t>
      </w:r>
    </w:p>
    <w:p xmlns:wp14="http://schemas.microsoft.com/office/word/2010/wordml" w:rsidRPr="003C7830" w:rsidR="00FB77FF" w:rsidP="27ECD6D2" w:rsidRDefault="00FB77FF" w14:paraId="27FB4D0C" wp14:textId="1C21E6EF">
      <w:pPr>
        <w:jc w:val="center"/>
        <w:rPr>
          <w:b w:val="1"/>
          <w:bCs w:val="1"/>
          <w:sz w:val="32"/>
          <w:szCs w:val="32"/>
        </w:rPr>
      </w:pPr>
      <w:r w:rsidRPr="27ECD6D2" w:rsidR="27ECD6D2">
        <w:rPr>
          <w:b w:val="1"/>
          <w:bCs w:val="1"/>
          <w:sz w:val="32"/>
          <w:szCs w:val="32"/>
        </w:rPr>
        <w:t>2018</w:t>
      </w:r>
    </w:p>
    <w:p xmlns:wp14="http://schemas.microsoft.com/office/word/2010/wordml" w:rsidR="008A79F5" w:rsidP="003C7830" w:rsidRDefault="008A79F5" w14:paraId="4DDBEF00" wp14:textId="77777777">
      <w:pPr>
        <w:sectPr w:rsidR="008A79F5">
          <w:headerReference w:type="default" r:id="rId8"/>
          <w:footerReference w:type="default" r:id="rId9"/>
          <w:pgSz w:w="12240" w:h="15840" w:orient="portrait"/>
          <w:pgMar w:top="1417" w:right="1701" w:bottom="1417" w:left="1701" w:header="708" w:footer="708" w:gutter="0"/>
          <w:cols w:space="708"/>
          <w:docGrid w:linePitch="360"/>
        </w:sectPr>
      </w:pPr>
    </w:p>
    <w:sdt>
      <w:sdtPr>
        <w:rPr>
          <w:rFonts w:eastAsiaTheme="minorHAnsi"/>
          <w:b w:val="0"/>
          <w:lang w:val="es-CO" w:eastAsia="en-US"/>
        </w:rPr>
        <w:id w:val="919536989"/>
        <w:docPartObj>
          <w:docPartGallery w:val="Table of Contents"/>
          <w:docPartUnique/>
        </w:docPartObj>
      </w:sdtPr>
      <w:sdtEndPr>
        <w:rPr>
          <w:bCs/>
        </w:rPr>
      </w:sdtEndPr>
      <w:sdtContent>
        <w:p xmlns:wp14="http://schemas.microsoft.com/office/word/2010/wordml" w:rsidR="00137C10" w:rsidP="00137C10" w:rsidRDefault="00137C10" w14:paraId="7931593A" wp14:textId="77777777">
          <w:pPr>
            <w:pStyle w:val="TtuloTDC"/>
          </w:pPr>
          <w:r>
            <w:t xml:space="preserve">TABLA DE </w:t>
          </w:r>
          <w:r w:rsidRPr="00137C10">
            <w:t>CONTENIDO</w:t>
          </w:r>
        </w:p>
        <w:p xmlns:wp14="http://schemas.microsoft.com/office/word/2010/wordml" w:rsidRPr="00137C10" w:rsidR="00137C10" w:rsidP="00137C10" w:rsidRDefault="00137C10" w14:paraId="3461D779" wp14:textId="77777777">
          <w:pPr>
            <w:rPr>
              <w:lang w:val="es-ES" w:eastAsia="es-CO"/>
            </w:rPr>
          </w:pPr>
        </w:p>
        <w:p xmlns:wp14="http://schemas.microsoft.com/office/word/2010/wordml" w:rsidR="000F7E15" w:rsidRDefault="00137C10" w14:paraId="3D49C6CD" wp14:textId="77777777">
          <w:pPr>
            <w:pStyle w:val="TDC1"/>
            <w:tabs>
              <w:tab w:val="left" w:pos="480"/>
              <w:tab w:val="right" w:leader="dot" w:pos="8828"/>
            </w:tabs>
            <w:rPr>
              <w:rFonts w:asciiTheme="minorHAnsi" w:hAnsiTheme="minorHAnsi" w:eastAsiaTheme="minorEastAsia" w:cstheme="minorBidi"/>
              <w:noProof/>
              <w:sz w:val="24"/>
              <w:szCs w:val="24"/>
              <w:lang w:val="en-US"/>
            </w:rPr>
          </w:pPr>
          <w:r>
            <w:fldChar w:fldCharType="begin"/>
          </w:r>
          <w:r>
            <w:instrText xml:space="preserve"> TOC \o "1-3" \h \z \u </w:instrText>
          </w:r>
          <w:r>
            <w:fldChar w:fldCharType="separate"/>
          </w:r>
          <w:hyperlink w:history="1" w:anchor="_Toc509308106">
            <w:r w:rsidRPr="00496447" w:rsidR="000F7E15">
              <w:rPr>
                <w:rStyle w:val="Hipervnculo"/>
                <w:noProof/>
              </w:rPr>
              <w:t>1.</w:t>
            </w:r>
            <w:r w:rsidR="000F7E15">
              <w:rPr>
                <w:rFonts w:asciiTheme="minorHAnsi" w:hAnsiTheme="minorHAnsi" w:eastAsiaTheme="minorEastAsia" w:cstheme="minorBidi"/>
                <w:noProof/>
                <w:sz w:val="24"/>
                <w:szCs w:val="24"/>
                <w:lang w:val="en-US"/>
              </w:rPr>
              <w:tab/>
            </w:r>
            <w:r w:rsidRPr="00496447" w:rsidR="000F7E15">
              <w:rPr>
                <w:rStyle w:val="Hipervnculo"/>
                <w:noProof/>
              </w:rPr>
              <w:t>INFORME EJECUTIVO DE AVANCES</w:t>
            </w:r>
            <w:r w:rsidR="000F7E15">
              <w:rPr>
                <w:noProof/>
                <w:webHidden/>
              </w:rPr>
              <w:tab/>
            </w:r>
            <w:r w:rsidR="000F7E15">
              <w:rPr>
                <w:noProof/>
                <w:webHidden/>
              </w:rPr>
              <w:fldChar w:fldCharType="begin"/>
            </w:r>
            <w:r w:rsidR="000F7E15">
              <w:rPr>
                <w:noProof/>
                <w:webHidden/>
              </w:rPr>
              <w:instrText xml:space="preserve"> PAGEREF _Toc509308106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10F7C608"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07">
            <w:r w:rsidRPr="00496447" w:rsidR="000F7E15">
              <w:rPr>
                <w:rStyle w:val="Hipervnculo"/>
                <w:noProof/>
              </w:rPr>
              <w:t>1.1.</w:t>
            </w:r>
            <w:r w:rsidR="000F7E15">
              <w:rPr>
                <w:rFonts w:asciiTheme="minorHAnsi" w:hAnsiTheme="minorHAnsi" w:eastAsiaTheme="minorEastAsia" w:cstheme="minorBidi"/>
                <w:noProof/>
                <w:sz w:val="24"/>
                <w:szCs w:val="24"/>
                <w:lang w:val="en-US"/>
              </w:rPr>
              <w:tab/>
            </w:r>
            <w:r w:rsidRPr="00496447" w:rsidR="000F7E15">
              <w:rPr>
                <w:rStyle w:val="Hipervnculo"/>
                <w:noProof/>
              </w:rPr>
              <w:t>RESUMEN DE HISTORIAS DE USUARIO</w:t>
            </w:r>
            <w:r w:rsidR="000F7E15">
              <w:rPr>
                <w:noProof/>
                <w:webHidden/>
              </w:rPr>
              <w:tab/>
            </w:r>
            <w:r w:rsidR="000F7E15">
              <w:rPr>
                <w:noProof/>
                <w:webHidden/>
              </w:rPr>
              <w:fldChar w:fldCharType="begin"/>
            </w:r>
            <w:r w:rsidR="000F7E15">
              <w:rPr>
                <w:noProof/>
                <w:webHidden/>
              </w:rPr>
              <w:instrText xml:space="preserve"> PAGEREF _Toc509308107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5363DC1A"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08">
            <w:r w:rsidRPr="00496447" w:rsidR="000F7E15">
              <w:rPr>
                <w:rStyle w:val="Hipervnculo"/>
                <w:noProof/>
              </w:rPr>
              <w:t>1.2.</w:t>
            </w:r>
            <w:r w:rsidR="000F7E15">
              <w:rPr>
                <w:rFonts w:asciiTheme="minorHAnsi" w:hAnsiTheme="minorHAnsi" w:eastAsiaTheme="minorEastAsia" w:cstheme="minorBidi"/>
                <w:noProof/>
                <w:sz w:val="24"/>
                <w:szCs w:val="24"/>
                <w:lang w:val="en-US"/>
              </w:rPr>
              <w:tab/>
            </w:r>
            <w:r w:rsidRPr="00496447" w:rsidR="000F7E15">
              <w:rPr>
                <w:rStyle w:val="Hipervnculo"/>
                <w:noProof/>
              </w:rPr>
              <w:t>RETROSPECTIVA Y GESTIÓN DE RIESGOS DEL PROYECTO</w:t>
            </w:r>
            <w:r w:rsidR="000F7E15">
              <w:rPr>
                <w:noProof/>
                <w:webHidden/>
              </w:rPr>
              <w:tab/>
            </w:r>
            <w:r w:rsidR="000F7E15">
              <w:rPr>
                <w:noProof/>
                <w:webHidden/>
              </w:rPr>
              <w:fldChar w:fldCharType="begin"/>
            </w:r>
            <w:r w:rsidR="000F7E15">
              <w:rPr>
                <w:noProof/>
                <w:webHidden/>
              </w:rPr>
              <w:instrText xml:space="preserve"> PAGEREF _Toc509308108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7507BFCB"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09">
            <w:r w:rsidRPr="00496447" w:rsidR="000F7E15">
              <w:rPr>
                <w:rStyle w:val="Hipervnculo"/>
                <w:noProof/>
              </w:rPr>
              <w:t>2.</w:t>
            </w:r>
            <w:r w:rsidR="000F7E15">
              <w:rPr>
                <w:rFonts w:asciiTheme="minorHAnsi" w:hAnsiTheme="minorHAnsi" w:eastAsiaTheme="minorEastAsia" w:cstheme="minorBidi"/>
                <w:noProof/>
                <w:sz w:val="24"/>
                <w:szCs w:val="24"/>
                <w:lang w:val="en-US"/>
              </w:rPr>
              <w:tab/>
            </w:r>
            <w:r w:rsidRPr="00496447" w:rsidR="000F7E15">
              <w:rPr>
                <w:rStyle w:val="Hipervnculo"/>
                <w:noProof/>
              </w:rPr>
              <w:t>URL DE LOS AMBIENTES DEVOPS</w:t>
            </w:r>
            <w:r w:rsidR="000F7E15">
              <w:rPr>
                <w:noProof/>
                <w:webHidden/>
              </w:rPr>
              <w:tab/>
            </w:r>
            <w:r w:rsidR="000F7E15">
              <w:rPr>
                <w:noProof/>
                <w:webHidden/>
              </w:rPr>
              <w:fldChar w:fldCharType="begin"/>
            </w:r>
            <w:r w:rsidR="000F7E15">
              <w:rPr>
                <w:noProof/>
                <w:webHidden/>
              </w:rPr>
              <w:instrText xml:space="preserve"> PAGEREF _Toc509308109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0E0DCC11"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0">
            <w:r w:rsidRPr="00496447" w:rsidR="000F7E15">
              <w:rPr>
                <w:rStyle w:val="Hipervnculo"/>
                <w:noProof/>
              </w:rPr>
              <w:t>2.1.</w:t>
            </w:r>
            <w:r w:rsidR="000F7E15">
              <w:rPr>
                <w:rFonts w:asciiTheme="minorHAnsi" w:hAnsiTheme="minorHAnsi" w:eastAsiaTheme="minorEastAsia" w:cstheme="minorBidi"/>
                <w:noProof/>
                <w:sz w:val="24"/>
                <w:szCs w:val="24"/>
                <w:lang w:val="en-US"/>
              </w:rPr>
              <w:tab/>
            </w:r>
            <w:r w:rsidRPr="00496447" w:rsidR="000F7E15">
              <w:rPr>
                <w:rStyle w:val="Hipervnculo"/>
                <w:noProof/>
              </w:rPr>
              <w:t>URL DEL REPOSITORIO EN GIT (DEV)</w:t>
            </w:r>
            <w:r w:rsidR="000F7E15">
              <w:rPr>
                <w:noProof/>
                <w:webHidden/>
              </w:rPr>
              <w:tab/>
            </w:r>
            <w:r w:rsidR="000F7E15">
              <w:rPr>
                <w:noProof/>
                <w:webHidden/>
              </w:rPr>
              <w:fldChar w:fldCharType="begin"/>
            </w:r>
            <w:r w:rsidR="000F7E15">
              <w:rPr>
                <w:noProof/>
                <w:webHidden/>
              </w:rPr>
              <w:instrText xml:space="preserve"> PAGEREF _Toc509308110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757B3B6C"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1">
            <w:r w:rsidRPr="00496447" w:rsidR="000F7E15">
              <w:rPr>
                <w:rStyle w:val="Hipervnculo"/>
                <w:noProof/>
              </w:rPr>
              <w:t>2.2.</w:t>
            </w:r>
            <w:r w:rsidR="000F7E15">
              <w:rPr>
                <w:rFonts w:asciiTheme="minorHAnsi" w:hAnsiTheme="minorHAnsi" w:eastAsiaTheme="minorEastAsia" w:cstheme="minorBidi"/>
                <w:noProof/>
                <w:sz w:val="24"/>
                <w:szCs w:val="24"/>
                <w:lang w:val="en-US"/>
              </w:rPr>
              <w:tab/>
            </w:r>
            <w:r w:rsidRPr="00496447" w:rsidR="000F7E15">
              <w:rPr>
                <w:rStyle w:val="Hipervnculo"/>
                <w:noProof/>
              </w:rPr>
              <w:t>URL DE APLICACIÓN EN PRUEBAS (TESTING)</w:t>
            </w:r>
            <w:r w:rsidR="000F7E15">
              <w:rPr>
                <w:noProof/>
                <w:webHidden/>
              </w:rPr>
              <w:tab/>
            </w:r>
            <w:r w:rsidR="000F7E15">
              <w:rPr>
                <w:noProof/>
                <w:webHidden/>
              </w:rPr>
              <w:fldChar w:fldCharType="begin"/>
            </w:r>
            <w:r w:rsidR="000F7E15">
              <w:rPr>
                <w:noProof/>
                <w:webHidden/>
              </w:rPr>
              <w:instrText xml:space="preserve"> PAGEREF _Toc509308111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2320E557"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2">
            <w:r w:rsidRPr="00496447" w:rsidR="000F7E15">
              <w:rPr>
                <w:rStyle w:val="Hipervnculo"/>
                <w:noProof/>
              </w:rPr>
              <w:t>2.3.</w:t>
            </w:r>
            <w:r w:rsidR="000F7E15">
              <w:rPr>
                <w:rFonts w:asciiTheme="minorHAnsi" w:hAnsiTheme="minorHAnsi" w:eastAsiaTheme="minorEastAsia" w:cstheme="minorBidi"/>
                <w:noProof/>
                <w:sz w:val="24"/>
                <w:szCs w:val="24"/>
                <w:lang w:val="en-US"/>
              </w:rPr>
              <w:tab/>
            </w:r>
            <w:r w:rsidRPr="00496447" w:rsidR="000F7E15">
              <w:rPr>
                <w:rStyle w:val="Hipervnculo"/>
                <w:noProof/>
              </w:rPr>
              <w:t>URL DE APLICACIÓN EN PRODUCCIÓN (RELEASE)</w:t>
            </w:r>
            <w:r w:rsidR="000F7E15">
              <w:rPr>
                <w:noProof/>
                <w:webHidden/>
              </w:rPr>
              <w:tab/>
            </w:r>
            <w:r w:rsidR="000F7E15">
              <w:rPr>
                <w:noProof/>
                <w:webHidden/>
              </w:rPr>
              <w:fldChar w:fldCharType="begin"/>
            </w:r>
            <w:r w:rsidR="000F7E15">
              <w:rPr>
                <w:noProof/>
                <w:webHidden/>
              </w:rPr>
              <w:instrText xml:space="preserve"> PAGEREF _Toc509308112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4E5B29BC"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13">
            <w:r w:rsidRPr="00496447" w:rsidR="000F7E15">
              <w:rPr>
                <w:rStyle w:val="Hipervnculo"/>
                <w:noProof/>
              </w:rPr>
              <w:t>3.</w:t>
            </w:r>
            <w:r w:rsidR="000F7E15">
              <w:rPr>
                <w:rFonts w:asciiTheme="minorHAnsi" w:hAnsiTheme="minorHAnsi" w:eastAsiaTheme="minorEastAsia" w:cstheme="minorBidi"/>
                <w:noProof/>
                <w:sz w:val="24"/>
                <w:szCs w:val="24"/>
                <w:lang w:val="en-US"/>
              </w:rPr>
              <w:tab/>
            </w:r>
            <w:r w:rsidRPr="00496447" w:rsidR="000F7E15">
              <w:rPr>
                <w:rStyle w:val="Hipervnculo"/>
                <w:noProof/>
              </w:rPr>
              <w:t>DOCUMENTO DE ARQUITECTURA BASE</w:t>
            </w:r>
            <w:r w:rsidR="000F7E15">
              <w:rPr>
                <w:noProof/>
                <w:webHidden/>
              </w:rPr>
              <w:tab/>
            </w:r>
            <w:r w:rsidR="000F7E15">
              <w:rPr>
                <w:noProof/>
                <w:webHidden/>
              </w:rPr>
              <w:fldChar w:fldCharType="begin"/>
            </w:r>
            <w:r w:rsidR="000F7E15">
              <w:rPr>
                <w:noProof/>
                <w:webHidden/>
              </w:rPr>
              <w:instrText xml:space="preserve"> PAGEREF _Toc509308113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05E88EFE"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4">
            <w:r w:rsidRPr="00496447" w:rsidR="000F7E15">
              <w:rPr>
                <w:rStyle w:val="Hipervnculo"/>
                <w:noProof/>
              </w:rPr>
              <w:t>3.1.</w:t>
            </w:r>
            <w:r w:rsidR="000F7E15">
              <w:rPr>
                <w:rFonts w:asciiTheme="minorHAnsi" w:hAnsiTheme="minorHAnsi" w:eastAsiaTheme="minorEastAsia" w:cstheme="minorBidi"/>
                <w:noProof/>
                <w:sz w:val="24"/>
                <w:szCs w:val="24"/>
                <w:lang w:val="en-US"/>
              </w:rPr>
              <w:tab/>
            </w:r>
            <w:r w:rsidRPr="00496447" w:rsidR="000F7E15">
              <w:rPr>
                <w:rStyle w:val="Hipervnculo"/>
                <w:noProof/>
              </w:rPr>
              <w:t>GESTIÓN DE LA CONFIGURACIÓN Y AMBIENTE</w:t>
            </w:r>
            <w:r w:rsidR="000F7E15">
              <w:rPr>
                <w:noProof/>
                <w:webHidden/>
              </w:rPr>
              <w:tab/>
            </w:r>
            <w:r w:rsidR="000F7E15">
              <w:rPr>
                <w:noProof/>
                <w:webHidden/>
              </w:rPr>
              <w:fldChar w:fldCharType="begin"/>
            </w:r>
            <w:r w:rsidR="000F7E15">
              <w:rPr>
                <w:noProof/>
                <w:webHidden/>
              </w:rPr>
              <w:instrText xml:space="preserve"> PAGEREF _Toc509308114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4AB52BF8"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5">
            <w:r w:rsidRPr="00496447" w:rsidR="000F7E15">
              <w:rPr>
                <w:rStyle w:val="Hipervnculo"/>
                <w:noProof/>
              </w:rPr>
              <w:t>3.2.</w:t>
            </w:r>
            <w:r w:rsidR="000F7E15">
              <w:rPr>
                <w:rFonts w:asciiTheme="minorHAnsi" w:hAnsiTheme="minorHAnsi" w:eastAsiaTheme="minorEastAsia" w:cstheme="minorBidi"/>
                <w:noProof/>
                <w:sz w:val="24"/>
                <w:szCs w:val="24"/>
                <w:lang w:val="en-US"/>
              </w:rPr>
              <w:tab/>
            </w:r>
            <w:r w:rsidRPr="00496447" w:rsidR="000F7E15">
              <w:rPr>
                <w:rStyle w:val="Hipervnculo"/>
                <w:noProof/>
              </w:rPr>
              <w:t>ARQUITECTURA EVOLUTIVA V1</w:t>
            </w:r>
            <w:r w:rsidR="000F7E15">
              <w:rPr>
                <w:noProof/>
                <w:webHidden/>
              </w:rPr>
              <w:tab/>
            </w:r>
            <w:r w:rsidR="000F7E15">
              <w:rPr>
                <w:noProof/>
                <w:webHidden/>
              </w:rPr>
              <w:fldChar w:fldCharType="begin"/>
            </w:r>
            <w:r w:rsidR="000F7E15">
              <w:rPr>
                <w:noProof/>
                <w:webHidden/>
              </w:rPr>
              <w:instrText xml:space="preserve"> PAGEREF _Toc509308115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198AB3E0"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16">
            <w:r w:rsidRPr="00496447" w:rsidR="000F7E15">
              <w:rPr>
                <w:rStyle w:val="Hipervnculo"/>
                <w:noProof/>
              </w:rPr>
              <w:t>3.3.</w:t>
            </w:r>
            <w:r w:rsidR="000F7E15">
              <w:rPr>
                <w:rFonts w:asciiTheme="minorHAnsi" w:hAnsiTheme="minorHAnsi" w:eastAsiaTheme="minorEastAsia" w:cstheme="minorBidi"/>
                <w:noProof/>
                <w:sz w:val="24"/>
                <w:szCs w:val="24"/>
                <w:lang w:val="en-US"/>
              </w:rPr>
              <w:tab/>
            </w:r>
            <w:r w:rsidRPr="00496447" w:rsidR="000F7E15">
              <w:rPr>
                <w:rStyle w:val="Hipervnculo"/>
                <w:noProof/>
              </w:rPr>
              <w:t>MARCO DE REFERENCIA O TEÓRICO DE LA TECNOLOGÍA EMERGENTE.</w:t>
            </w:r>
            <w:r w:rsidR="000F7E15">
              <w:rPr>
                <w:noProof/>
                <w:webHidden/>
              </w:rPr>
              <w:tab/>
            </w:r>
            <w:r w:rsidR="000F7E15">
              <w:rPr>
                <w:noProof/>
                <w:webHidden/>
              </w:rPr>
              <w:fldChar w:fldCharType="begin"/>
            </w:r>
            <w:r w:rsidR="000F7E15">
              <w:rPr>
                <w:noProof/>
                <w:webHidden/>
              </w:rPr>
              <w:instrText xml:space="preserve"> PAGEREF _Toc509308116 \h </w:instrText>
            </w:r>
            <w:r w:rsidR="000F7E15">
              <w:rPr>
                <w:noProof/>
                <w:webHidden/>
              </w:rPr>
            </w:r>
            <w:r w:rsidR="000F7E15">
              <w:rPr>
                <w:noProof/>
                <w:webHidden/>
              </w:rPr>
              <w:fldChar w:fldCharType="separate"/>
            </w:r>
            <w:r w:rsidR="000F7E15">
              <w:rPr>
                <w:noProof/>
                <w:webHidden/>
              </w:rPr>
              <w:t>2</w:t>
            </w:r>
            <w:r w:rsidR="000F7E15">
              <w:rPr>
                <w:noProof/>
                <w:webHidden/>
              </w:rPr>
              <w:fldChar w:fldCharType="end"/>
            </w:r>
          </w:hyperlink>
        </w:p>
        <w:p xmlns:wp14="http://schemas.microsoft.com/office/word/2010/wordml" w:rsidR="000F7E15" w:rsidRDefault="00E908C8" w14:paraId="7A665072"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17">
            <w:r w:rsidRPr="00496447" w:rsidR="000F7E15">
              <w:rPr>
                <w:rStyle w:val="Hipervnculo"/>
                <w:noProof/>
              </w:rPr>
              <w:t>4.</w:t>
            </w:r>
            <w:r w:rsidR="000F7E15">
              <w:rPr>
                <w:rFonts w:asciiTheme="minorHAnsi" w:hAnsiTheme="minorHAnsi" w:eastAsiaTheme="minorEastAsia" w:cstheme="minorBidi"/>
                <w:noProof/>
                <w:sz w:val="24"/>
                <w:szCs w:val="24"/>
                <w:lang w:val="en-US"/>
              </w:rPr>
              <w:tab/>
            </w:r>
            <w:r w:rsidRPr="00496447" w:rsidR="000F7E15">
              <w:rPr>
                <w:rStyle w:val="Hipervnculo"/>
                <w:noProof/>
              </w:rPr>
              <w:t>PLATAFORMA VISUAL STUDIO</w:t>
            </w:r>
            <w:r w:rsidR="000F7E15">
              <w:rPr>
                <w:noProof/>
                <w:webHidden/>
              </w:rPr>
              <w:tab/>
            </w:r>
            <w:r w:rsidR="000F7E15">
              <w:rPr>
                <w:noProof/>
                <w:webHidden/>
              </w:rPr>
              <w:fldChar w:fldCharType="begin"/>
            </w:r>
            <w:r w:rsidR="000F7E15">
              <w:rPr>
                <w:noProof/>
                <w:webHidden/>
              </w:rPr>
              <w:instrText xml:space="preserve"> PAGEREF _Toc509308117 \h </w:instrText>
            </w:r>
            <w:r w:rsidR="000F7E15">
              <w:rPr>
                <w:noProof/>
                <w:webHidden/>
              </w:rPr>
            </w:r>
            <w:r w:rsidR="000F7E15">
              <w:rPr>
                <w:noProof/>
                <w:webHidden/>
              </w:rPr>
              <w:fldChar w:fldCharType="separate"/>
            </w:r>
            <w:r w:rsidR="000F7E15">
              <w:rPr>
                <w:noProof/>
                <w:webHidden/>
              </w:rPr>
              <w:t>3</w:t>
            </w:r>
            <w:r w:rsidR="000F7E15">
              <w:rPr>
                <w:noProof/>
                <w:webHidden/>
              </w:rPr>
              <w:fldChar w:fldCharType="end"/>
            </w:r>
          </w:hyperlink>
        </w:p>
        <w:p xmlns:wp14="http://schemas.microsoft.com/office/word/2010/wordml" w:rsidR="000F7E15" w:rsidRDefault="00E908C8" w14:paraId="020424A4"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18">
            <w:r w:rsidRPr="00496447" w:rsidR="000F7E15">
              <w:rPr>
                <w:rStyle w:val="Hipervnculo"/>
                <w:noProof/>
              </w:rPr>
              <w:t>5.</w:t>
            </w:r>
            <w:r w:rsidR="000F7E15">
              <w:rPr>
                <w:rFonts w:asciiTheme="minorHAnsi" w:hAnsiTheme="minorHAnsi" w:eastAsiaTheme="minorEastAsia" w:cstheme="minorBidi"/>
                <w:noProof/>
                <w:sz w:val="24"/>
                <w:szCs w:val="24"/>
                <w:lang w:val="en-US"/>
              </w:rPr>
              <w:tab/>
            </w:r>
            <w:r w:rsidRPr="00496447" w:rsidR="000F7E15">
              <w:rPr>
                <w:rStyle w:val="Hipervnculo"/>
                <w:noProof/>
              </w:rPr>
              <w:t>INTEGRACIÓN CONTINUA</w:t>
            </w:r>
            <w:r w:rsidR="000F7E15">
              <w:rPr>
                <w:noProof/>
                <w:webHidden/>
              </w:rPr>
              <w:tab/>
            </w:r>
            <w:r w:rsidR="000F7E15">
              <w:rPr>
                <w:noProof/>
                <w:webHidden/>
              </w:rPr>
              <w:fldChar w:fldCharType="begin"/>
            </w:r>
            <w:r w:rsidR="000F7E15">
              <w:rPr>
                <w:noProof/>
                <w:webHidden/>
              </w:rPr>
              <w:instrText xml:space="preserve"> PAGEREF _Toc509308118 \h </w:instrText>
            </w:r>
            <w:r w:rsidR="000F7E15">
              <w:rPr>
                <w:noProof/>
                <w:webHidden/>
              </w:rPr>
            </w:r>
            <w:r w:rsidR="000F7E15">
              <w:rPr>
                <w:noProof/>
                <w:webHidden/>
              </w:rPr>
              <w:fldChar w:fldCharType="separate"/>
            </w:r>
            <w:r w:rsidR="000F7E15">
              <w:rPr>
                <w:noProof/>
                <w:webHidden/>
              </w:rPr>
              <w:t>3</w:t>
            </w:r>
            <w:r w:rsidR="000F7E15">
              <w:rPr>
                <w:noProof/>
                <w:webHidden/>
              </w:rPr>
              <w:fldChar w:fldCharType="end"/>
            </w:r>
          </w:hyperlink>
        </w:p>
        <w:p xmlns:wp14="http://schemas.microsoft.com/office/word/2010/wordml" w:rsidR="000F7E15" w:rsidRDefault="00E908C8" w14:paraId="5B9ABF9A"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19">
            <w:r w:rsidRPr="00496447" w:rsidR="000F7E15">
              <w:rPr>
                <w:rStyle w:val="Hipervnculo"/>
                <w:noProof/>
              </w:rPr>
              <w:t>6.</w:t>
            </w:r>
            <w:r w:rsidR="000F7E15">
              <w:rPr>
                <w:rFonts w:asciiTheme="minorHAnsi" w:hAnsiTheme="minorHAnsi" w:eastAsiaTheme="minorEastAsia" w:cstheme="minorBidi"/>
                <w:noProof/>
                <w:sz w:val="24"/>
                <w:szCs w:val="24"/>
                <w:lang w:val="en-US"/>
              </w:rPr>
              <w:tab/>
            </w:r>
            <w:r w:rsidRPr="00496447" w:rsidR="000F7E15">
              <w:rPr>
                <w:rStyle w:val="Hipervnculo"/>
                <w:noProof/>
              </w:rPr>
              <w:t>DISEÑO CENTRADO EN USUARIO</w:t>
            </w:r>
            <w:r w:rsidR="000F7E15">
              <w:rPr>
                <w:noProof/>
                <w:webHidden/>
              </w:rPr>
              <w:tab/>
            </w:r>
            <w:r w:rsidR="000F7E15">
              <w:rPr>
                <w:noProof/>
                <w:webHidden/>
              </w:rPr>
              <w:fldChar w:fldCharType="begin"/>
            </w:r>
            <w:r w:rsidR="000F7E15">
              <w:rPr>
                <w:noProof/>
                <w:webHidden/>
              </w:rPr>
              <w:instrText xml:space="preserve"> PAGEREF _Toc509308119 \h </w:instrText>
            </w:r>
            <w:r w:rsidR="000F7E15">
              <w:rPr>
                <w:noProof/>
                <w:webHidden/>
              </w:rPr>
            </w:r>
            <w:r w:rsidR="000F7E15">
              <w:rPr>
                <w:noProof/>
                <w:webHidden/>
              </w:rPr>
              <w:fldChar w:fldCharType="separate"/>
            </w:r>
            <w:r w:rsidR="000F7E15">
              <w:rPr>
                <w:noProof/>
                <w:webHidden/>
              </w:rPr>
              <w:t>3</w:t>
            </w:r>
            <w:r w:rsidR="000F7E15">
              <w:rPr>
                <w:noProof/>
                <w:webHidden/>
              </w:rPr>
              <w:fldChar w:fldCharType="end"/>
            </w:r>
          </w:hyperlink>
        </w:p>
        <w:p xmlns:wp14="http://schemas.microsoft.com/office/word/2010/wordml" w:rsidR="000F7E15" w:rsidRDefault="00E908C8" w14:paraId="798BE2C5"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20">
            <w:r w:rsidRPr="00496447" w:rsidR="000F7E15">
              <w:rPr>
                <w:rStyle w:val="Hipervnculo"/>
                <w:noProof/>
              </w:rPr>
              <w:t>6.1.</w:t>
            </w:r>
            <w:r w:rsidR="000F7E15">
              <w:rPr>
                <w:rFonts w:asciiTheme="minorHAnsi" w:hAnsiTheme="minorHAnsi" w:eastAsiaTheme="minorEastAsia" w:cstheme="minorBidi"/>
                <w:noProof/>
                <w:sz w:val="24"/>
                <w:szCs w:val="24"/>
                <w:lang w:val="en-US"/>
              </w:rPr>
              <w:tab/>
            </w:r>
            <w:r w:rsidRPr="00496447" w:rsidR="000F7E15">
              <w:rPr>
                <w:rStyle w:val="Hipervnculo"/>
                <w:noProof/>
              </w:rPr>
              <w:t>PERSONA</w:t>
            </w:r>
            <w:r w:rsidR="000F7E15">
              <w:rPr>
                <w:noProof/>
                <w:webHidden/>
              </w:rPr>
              <w:tab/>
            </w:r>
            <w:r w:rsidR="000F7E15">
              <w:rPr>
                <w:noProof/>
                <w:webHidden/>
              </w:rPr>
              <w:fldChar w:fldCharType="begin"/>
            </w:r>
            <w:r w:rsidR="000F7E15">
              <w:rPr>
                <w:noProof/>
                <w:webHidden/>
              </w:rPr>
              <w:instrText xml:space="preserve"> PAGEREF _Toc509308120 \h </w:instrText>
            </w:r>
            <w:r w:rsidR="000F7E15">
              <w:rPr>
                <w:noProof/>
                <w:webHidden/>
              </w:rPr>
            </w:r>
            <w:r w:rsidR="000F7E15">
              <w:rPr>
                <w:noProof/>
                <w:webHidden/>
              </w:rPr>
              <w:fldChar w:fldCharType="separate"/>
            </w:r>
            <w:r w:rsidR="000F7E15">
              <w:rPr>
                <w:noProof/>
                <w:webHidden/>
              </w:rPr>
              <w:t>3</w:t>
            </w:r>
            <w:r w:rsidR="000F7E15">
              <w:rPr>
                <w:noProof/>
                <w:webHidden/>
              </w:rPr>
              <w:fldChar w:fldCharType="end"/>
            </w:r>
          </w:hyperlink>
        </w:p>
        <w:p xmlns:wp14="http://schemas.microsoft.com/office/word/2010/wordml" w:rsidR="000F7E15" w:rsidRDefault="00E908C8" w14:paraId="33DF56C5"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21">
            <w:r w:rsidRPr="00496447" w:rsidR="000F7E15">
              <w:rPr>
                <w:rStyle w:val="Hipervnculo"/>
                <w:noProof/>
              </w:rPr>
              <w:t>6.2.</w:t>
            </w:r>
            <w:r w:rsidR="000F7E15">
              <w:rPr>
                <w:rFonts w:asciiTheme="minorHAnsi" w:hAnsiTheme="minorHAnsi" w:eastAsiaTheme="minorEastAsia" w:cstheme="minorBidi"/>
                <w:noProof/>
                <w:sz w:val="24"/>
                <w:szCs w:val="24"/>
                <w:lang w:val="en-US"/>
              </w:rPr>
              <w:tab/>
            </w:r>
            <w:r w:rsidRPr="00496447" w:rsidR="000F7E15">
              <w:rPr>
                <w:rStyle w:val="Hipervnculo"/>
                <w:noProof/>
              </w:rPr>
              <w:t>MOCKUPS</w:t>
            </w:r>
            <w:r w:rsidR="000F7E15">
              <w:rPr>
                <w:noProof/>
                <w:webHidden/>
              </w:rPr>
              <w:tab/>
            </w:r>
            <w:r w:rsidR="000F7E15">
              <w:rPr>
                <w:noProof/>
                <w:webHidden/>
              </w:rPr>
              <w:fldChar w:fldCharType="begin"/>
            </w:r>
            <w:r w:rsidR="000F7E15">
              <w:rPr>
                <w:noProof/>
                <w:webHidden/>
              </w:rPr>
              <w:instrText xml:space="preserve"> PAGEREF _Toc509308121 \h </w:instrText>
            </w:r>
            <w:r w:rsidR="000F7E15">
              <w:rPr>
                <w:noProof/>
                <w:webHidden/>
              </w:rPr>
            </w:r>
            <w:r w:rsidR="000F7E15">
              <w:rPr>
                <w:noProof/>
                <w:webHidden/>
              </w:rPr>
              <w:fldChar w:fldCharType="separate"/>
            </w:r>
            <w:r w:rsidR="000F7E15">
              <w:rPr>
                <w:noProof/>
                <w:webHidden/>
              </w:rPr>
              <w:t>3</w:t>
            </w:r>
            <w:r w:rsidR="000F7E15">
              <w:rPr>
                <w:noProof/>
                <w:webHidden/>
              </w:rPr>
              <w:fldChar w:fldCharType="end"/>
            </w:r>
          </w:hyperlink>
        </w:p>
        <w:p xmlns:wp14="http://schemas.microsoft.com/office/word/2010/wordml" w:rsidR="000F7E15" w:rsidRDefault="00E908C8" w14:paraId="00E92627" wp14:textId="77777777">
          <w:pPr>
            <w:pStyle w:val="TDC1"/>
            <w:tabs>
              <w:tab w:val="left" w:pos="480"/>
              <w:tab w:val="right" w:leader="dot" w:pos="8828"/>
            </w:tabs>
            <w:rPr>
              <w:rFonts w:asciiTheme="minorHAnsi" w:hAnsiTheme="minorHAnsi" w:eastAsiaTheme="minorEastAsia" w:cstheme="minorBidi"/>
              <w:noProof/>
              <w:sz w:val="24"/>
              <w:szCs w:val="24"/>
              <w:lang w:val="en-US"/>
            </w:rPr>
          </w:pPr>
          <w:hyperlink w:history="1" w:anchor="_Toc509308122">
            <w:r w:rsidRPr="00496447" w:rsidR="000F7E15">
              <w:rPr>
                <w:rStyle w:val="Hipervnculo"/>
                <w:noProof/>
              </w:rPr>
              <w:t>7.</w:t>
            </w:r>
            <w:r w:rsidR="000F7E15">
              <w:rPr>
                <w:rFonts w:asciiTheme="minorHAnsi" w:hAnsiTheme="minorHAnsi" w:eastAsiaTheme="minorEastAsia" w:cstheme="minorBidi"/>
                <w:noProof/>
                <w:sz w:val="24"/>
                <w:szCs w:val="24"/>
                <w:lang w:val="en-US"/>
              </w:rPr>
              <w:tab/>
            </w:r>
            <w:r w:rsidRPr="00496447" w:rsidR="000F7E15">
              <w:rPr>
                <w:rStyle w:val="Hipervnculo"/>
                <w:noProof/>
              </w:rPr>
              <w:t>ENTREGABLES ESPECIFICO POR TIPO PROYECTO</w:t>
            </w:r>
            <w:r w:rsidR="000F7E15">
              <w:rPr>
                <w:noProof/>
                <w:webHidden/>
              </w:rPr>
              <w:tab/>
            </w:r>
            <w:r w:rsidR="000F7E15">
              <w:rPr>
                <w:noProof/>
                <w:webHidden/>
              </w:rPr>
              <w:fldChar w:fldCharType="begin"/>
            </w:r>
            <w:r w:rsidR="000F7E15">
              <w:rPr>
                <w:noProof/>
                <w:webHidden/>
              </w:rPr>
              <w:instrText xml:space="preserve"> PAGEREF _Toc509308122 \h </w:instrText>
            </w:r>
            <w:r w:rsidR="000F7E15">
              <w:rPr>
                <w:noProof/>
                <w:webHidden/>
              </w:rPr>
            </w:r>
            <w:r w:rsidR="000F7E15">
              <w:rPr>
                <w:noProof/>
                <w:webHidden/>
              </w:rPr>
              <w:fldChar w:fldCharType="separate"/>
            </w:r>
            <w:r w:rsidR="000F7E15">
              <w:rPr>
                <w:noProof/>
                <w:webHidden/>
              </w:rPr>
              <w:t>4</w:t>
            </w:r>
            <w:r w:rsidR="000F7E15">
              <w:rPr>
                <w:noProof/>
                <w:webHidden/>
              </w:rPr>
              <w:fldChar w:fldCharType="end"/>
            </w:r>
          </w:hyperlink>
        </w:p>
        <w:p xmlns:wp14="http://schemas.microsoft.com/office/word/2010/wordml" w:rsidR="000F7E15" w:rsidRDefault="00E908C8" w14:paraId="2244C60F" wp14:textId="77777777">
          <w:pPr>
            <w:pStyle w:val="TDC1"/>
            <w:tabs>
              <w:tab w:val="right" w:leader="dot" w:pos="8828"/>
            </w:tabs>
            <w:rPr>
              <w:rFonts w:asciiTheme="minorHAnsi" w:hAnsiTheme="minorHAnsi" w:eastAsiaTheme="minorEastAsia" w:cstheme="minorBidi"/>
              <w:noProof/>
              <w:sz w:val="24"/>
              <w:szCs w:val="24"/>
              <w:lang w:val="en-US"/>
            </w:rPr>
          </w:pPr>
          <w:hyperlink w:history="1" w:anchor="_Toc509308123">
            <w:r w:rsidRPr="00496447" w:rsidR="000F7E15">
              <w:rPr>
                <w:rStyle w:val="Hipervnculo"/>
                <w:noProof/>
              </w:rPr>
              <w:t>EJEMPLO, SI ES IOT</w:t>
            </w:r>
            <w:r w:rsidR="000F7E15">
              <w:rPr>
                <w:noProof/>
                <w:webHidden/>
              </w:rPr>
              <w:tab/>
            </w:r>
            <w:r w:rsidR="000F7E15">
              <w:rPr>
                <w:noProof/>
                <w:webHidden/>
              </w:rPr>
              <w:fldChar w:fldCharType="begin"/>
            </w:r>
            <w:r w:rsidR="000F7E15">
              <w:rPr>
                <w:noProof/>
                <w:webHidden/>
              </w:rPr>
              <w:instrText xml:space="preserve"> PAGEREF _Toc509308123 \h </w:instrText>
            </w:r>
            <w:r w:rsidR="000F7E15">
              <w:rPr>
                <w:noProof/>
                <w:webHidden/>
              </w:rPr>
            </w:r>
            <w:r w:rsidR="000F7E15">
              <w:rPr>
                <w:noProof/>
                <w:webHidden/>
              </w:rPr>
              <w:fldChar w:fldCharType="separate"/>
            </w:r>
            <w:r w:rsidR="000F7E15">
              <w:rPr>
                <w:noProof/>
                <w:webHidden/>
              </w:rPr>
              <w:t>4</w:t>
            </w:r>
            <w:r w:rsidR="000F7E15">
              <w:rPr>
                <w:noProof/>
                <w:webHidden/>
              </w:rPr>
              <w:fldChar w:fldCharType="end"/>
            </w:r>
          </w:hyperlink>
        </w:p>
        <w:p xmlns:wp14="http://schemas.microsoft.com/office/word/2010/wordml" w:rsidR="000F7E15" w:rsidRDefault="00E908C8" w14:paraId="7FED9298"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24">
            <w:r w:rsidRPr="00496447" w:rsidR="000F7E15">
              <w:rPr>
                <w:rStyle w:val="Hipervnculo"/>
                <w:noProof/>
              </w:rPr>
              <w:t>7.1.</w:t>
            </w:r>
            <w:r w:rsidR="000F7E15">
              <w:rPr>
                <w:rFonts w:asciiTheme="minorHAnsi" w:hAnsiTheme="minorHAnsi" w:eastAsiaTheme="minorEastAsia" w:cstheme="minorBidi"/>
                <w:noProof/>
                <w:sz w:val="24"/>
                <w:szCs w:val="24"/>
                <w:lang w:val="en-US"/>
              </w:rPr>
              <w:tab/>
            </w:r>
            <w:r w:rsidRPr="00496447" w:rsidR="000F7E15">
              <w:rPr>
                <w:rStyle w:val="Hipervnculo"/>
                <w:noProof/>
              </w:rPr>
              <w:t>PLANOS ELECTRÓNICOS</w:t>
            </w:r>
            <w:r w:rsidR="000F7E15">
              <w:rPr>
                <w:noProof/>
                <w:webHidden/>
              </w:rPr>
              <w:tab/>
            </w:r>
            <w:r w:rsidR="000F7E15">
              <w:rPr>
                <w:noProof/>
                <w:webHidden/>
              </w:rPr>
              <w:fldChar w:fldCharType="begin"/>
            </w:r>
            <w:r w:rsidR="000F7E15">
              <w:rPr>
                <w:noProof/>
                <w:webHidden/>
              </w:rPr>
              <w:instrText xml:space="preserve"> PAGEREF _Toc509308124 \h </w:instrText>
            </w:r>
            <w:r w:rsidR="000F7E15">
              <w:rPr>
                <w:noProof/>
                <w:webHidden/>
              </w:rPr>
            </w:r>
            <w:r w:rsidR="000F7E15">
              <w:rPr>
                <w:noProof/>
                <w:webHidden/>
              </w:rPr>
              <w:fldChar w:fldCharType="separate"/>
            </w:r>
            <w:r w:rsidR="000F7E15">
              <w:rPr>
                <w:noProof/>
                <w:webHidden/>
              </w:rPr>
              <w:t>4</w:t>
            </w:r>
            <w:r w:rsidR="000F7E15">
              <w:rPr>
                <w:noProof/>
                <w:webHidden/>
              </w:rPr>
              <w:fldChar w:fldCharType="end"/>
            </w:r>
          </w:hyperlink>
        </w:p>
        <w:p xmlns:wp14="http://schemas.microsoft.com/office/word/2010/wordml" w:rsidR="000F7E15" w:rsidRDefault="00E908C8" w14:paraId="312035F8"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25">
            <w:r w:rsidRPr="00496447" w:rsidR="000F7E15">
              <w:rPr>
                <w:rStyle w:val="Hipervnculo"/>
                <w:noProof/>
              </w:rPr>
              <w:t>7.2.</w:t>
            </w:r>
            <w:r w:rsidR="000F7E15">
              <w:rPr>
                <w:rFonts w:asciiTheme="minorHAnsi" w:hAnsiTheme="minorHAnsi" w:eastAsiaTheme="minorEastAsia" w:cstheme="minorBidi"/>
                <w:noProof/>
                <w:sz w:val="24"/>
                <w:szCs w:val="24"/>
                <w:lang w:val="en-US"/>
              </w:rPr>
              <w:tab/>
            </w:r>
            <w:r w:rsidRPr="00496447" w:rsidR="000F7E15">
              <w:rPr>
                <w:rStyle w:val="Hipervnculo"/>
                <w:noProof/>
              </w:rPr>
              <w:t>CÁLCULOS DE BATERÍA</w:t>
            </w:r>
            <w:r w:rsidR="000F7E15">
              <w:rPr>
                <w:noProof/>
                <w:webHidden/>
              </w:rPr>
              <w:tab/>
            </w:r>
            <w:r w:rsidR="000F7E15">
              <w:rPr>
                <w:noProof/>
                <w:webHidden/>
              </w:rPr>
              <w:fldChar w:fldCharType="begin"/>
            </w:r>
            <w:r w:rsidR="000F7E15">
              <w:rPr>
                <w:noProof/>
                <w:webHidden/>
              </w:rPr>
              <w:instrText xml:space="preserve"> PAGEREF _Toc509308125 \h </w:instrText>
            </w:r>
            <w:r w:rsidR="000F7E15">
              <w:rPr>
                <w:noProof/>
                <w:webHidden/>
              </w:rPr>
            </w:r>
            <w:r w:rsidR="000F7E15">
              <w:rPr>
                <w:noProof/>
                <w:webHidden/>
              </w:rPr>
              <w:fldChar w:fldCharType="separate"/>
            </w:r>
            <w:r w:rsidR="000F7E15">
              <w:rPr>
                <w:noProof/>
                <w:webHidden/>
              </w:rPr>
              <w:t>4</w:t>
            </w:r>
            <w:r w:rsidR="000F7E15">
              <w:rPr>
                <w:noProof/>
                <w:webHidden/>
              </w:rPr>
              <w:fldChar w:fldCharType="end"/>
            </w:r>
          </w:hyperlink>
        </w:p>
        <w:p xmlns:wp14="http://schemas.microsoft.com/office/word/2010/wordml" w:rsidR="000F7E15" w:rsidRDefault="00E908C8" w14:paraId="16412C70" wp14:textId="77777777">
          <w:pPr>
            <w:pStyle w:val="TDC2"/>
            <w:tabs>
              <w:tab w:val="left" w:pos="960"/>
              <w:tab w:val="right" w:leader="dot" w:pos="8828"/>
            </w:tabs>
            <w:rPr>
              <w:rFonts w:asciiTheme="minorHAnsi" w:hAnsiTheme="minorHAnsi" w:eastAsiaTheme="minorEastAsia" w:cstheme="minorBidi"/>
              <w:noProof/>
              <w:sz w:val="24"/>
              <w:szCs w:val="24"/>
              <w:lang w:val="en-US"/>
            </w:rPr>
          </w:pPr>
          <w:hyperlink w:history="1" w:anchor="_Toc509308126">
            <w:r w:rsidRPr="00496447" w:rsidR="000F7E15">
              <w:rPr>
                <w:rStyle w:val="Hipervnculo"/>
                <w:noProof/>
              </w:rPr>
              <w:t>7.3.</w:t>
            </w:r>
            <w:r w:rsidR="000F7E15">
              <w:rPr>
                <w:rFonts w:asciiTheme="minorHAnsi" w:hAnsiTheme="minorHAnsi" w:eastAsiaTheme="minorEastAsia" w:cstheme="minorBidi"/>
                <w:noProof/>
                <w:sz w:val="24"/>
                <w:szCs w:val="24"/>
                <w:lang w:val="en-US"/>
              </w:rPr>
              <w:tab/>
            </w:r>
            <w:r w:rsidRPr="00496447" w:rsidR="000F7E15">
              <w:rPr>
                <w:rStyle w:val="Hipervnculo"/>
                <w:noProof/>
              </w:rPr>
              <w:t>SELECCIÓN DE COMPONENTES</w:t>
            </w:r>
            <w:r w:rsidR="000F7E15">
              <w:rPr>
                <w:noProof/>
                <w:webHidden/>
              </w:rPr>
              <w:tab/>
            </w:r>
            <w:r w:rsidR="000F7E15">
              <w:rPr>
                <w:noProof/>
                <w:webHidden/>
              </w:rPr>
              <w:fldChar w:fldCharType="begin"/>
            </w:r>
            <w:r w:rsidR="000F7E15">
              <w:rPr>
                <w:noProof/>
                <w:webHidden/>
              </w:rPr>
              <w:instrText xml:space="preserve"> PAGEREF _Toc509308126 \h </w:instrText>
            </w:r>
            <w:r w:rsidR="000F7E15">
              <w:rPr>
                <w:noProof/>
                <w:webHidden/>
              </w:rPr>
            </w:r>
            <w:r w:rsidR="000F7E15">
              <w:rPr>
                <w:noProof/>
                <w:webHidden/>
              </w:rPr>
              <w:fldChar w:fldCharType="separate"/>
            </w:r>
            <w:r w:rsidR="000F7E15">
              <w:rPr>
                <w:noProof/>
                <w:webHidden/>
              </w:rPr>
              <w:t>4</w:t>
            </w:r>
            <w:r w:rsidR="000F7E15">
              <w:rPr>
                <w:noProof/>
                <w:webHidden/>
              </w:rPr>
              <w:fldChar w:fldCharType="end"/>
            </w:r>
          </w:hyperlink>
        </w:p>
        <w:p xmlns:wp14="http://schemas.microsoft.com/office/word/2010/wordml" w:rsidR="00137C10" w:rsidRDefault="00137C10" w14:paraId="3CF2D8B6" wp14:textId="77777777">
          <w:r>
            <w:rPr>
              <w:b/>
              <w:bCs/>
            </w:rPr>
            <w:fldChar w:fldCharType="end"/>
          </w:r>
        </w:p>
      </w:sdtContent>
    </w:sdt>
    <w:p xmlns:wp14="http://schemas.microsoft.com/office/word/2010/wordml" w:rsidR="00BA00D8" w:rsidP="00137C10" w:rsidRDefault="00BA00D8" w14:paraId="0FB78278" wp14:textId="77777777"/>
    <w:p xmlns:wp14="http://schemas.microsoft.com/office/word/2010/wordml" w:rsidRPr="008A79F5" w:rsidR="00137C10" w:rsidP="00137C10" w:rsidRDefault="00137C10" w14:paraId="1FC39945" wp14:textId="77777777"/>
    <w:p xmlns:wp14="http://schemas.microsoft.com/office/word/2010/wordml" w:rsidRPr="008A79F5" w:rsidR="008A79F5" w:rsidP="003C7830" w:rsidRDefault="008A79F5" w14:paraId="0562CB0E" wp14:textId="77777777">
      <w:r w:rsidRPr="008A79F5">
        <w:br w:type="page"/>
      </w:r>
    </w:p>
    <w:p xmlns:wp14="http://schemas.microsoft.com/office/word/2010/wordml" w:rsidR="00BA00D8" w:rsidP="00137C10" w:rsidRDefault="0058592A" w14:paraId="0202FC20" wp14:textId="77777777">
      <w:pPr>
        <w:pStyle w:val="Ttulo1"/>
      </w:pPr>
      <w:bookmarkStart w:name="_Toc509308106" w:id="1"/>
      <w:r>
        <w:lastRenderedPageBreak/>
        <w:t>INFORME EJECUTIVO DE AVANCES</w:t>
      </w:r>
      <w:bookmarkEnd w:id="1"/>
    </w:p>
    <w:p xmlns:wp14="http://schemas.microsoft.com/office/word/2010/wordml" w:rsidR="00C83DA3" w:rsidP="00C83DA3" w:rsidRDefault="00C83DA3" w14:paraId="34CE0A41" wp14:textId="77777777"/>
    <w:p xmlns:wp14="http://schemas.microsoft.com/office/word/2010/wordml" w:rsidR="00244DC3" w:rsidP="00244DC3" w:rsidRDefault="00244DC3" w14:paraId="7BBEA748" wp14:textId="77777777">
      <w:pPr>
        <w:pStyle w:val="Ttulo2"/>
      </w:pPr>
      <w:bookmarkStart w:name="_Toc509308107" w:id="2"/>
      <w:r>
        <w:t>RESUMEN DE HISTORIAS DE USUARIO</w:t>
      </w:r>
      <w:bookmarkEnd w:id="2"/>
    </w:p>
    <w:p xmlns:wp14="http://schemas.microsoft.com/office/word/2010/wordml" w:rsidR="00244DC3" w:rsidP="00C83DA3" w:rsidRDefault="00244DC3" w14:paraId="62EBF3C5" wp14:textId="77777777"/>
    <w:p w:rsidR="5048525C" w:rsidP="5AD88117" w:rsidRDefault="5048525C" w14:paraId="3DBF1CCF" w14:noSpellErr="1" w14:textId="48771582">
      <w:pPr>
        <w:pStyle w:val="Prrafodelista"/>
        <w:numPr>
          <w:ilvl w:val="0"/>
          <w:numId w:val="20"/>
        </w:numPr>
        <w:rPr>
          <w:color w:val="auto"/>
          <w:sz w:val="22"/>
          <w:szCs w:val="22"/>
        </w:rPr>
      </w:pPr>
      <w:r w:rsidRPr="668C151C" w:rsidR="668C151C">
        <w:rPr>
          <w:i w:val="0"/>
          <w:iCs w:val="0"/>
          <w:color w:val="auto"/>
        </w:rPr>
        <w:t xml:space="preserve">HU1 – Nivel 1: Se desarrolla el primer nivel del juego donde se preguntan por los tipos de intervalos escuchados. Se crean diferentes escenas cada uno </w:t>
      </w:r>
      <w:r w:rsidRPr="668C151C" w:rsidR="668C151C">
        <w:rPr>
          <w:i w:val="0"/>
          <w:iCs w:val="0"/>
          <w:color w:val="auto"/>
        </w:rPr>
        <w:t>por grupo de intervalos.</w:t>
      </w:r>
    </w:p>
    <w:p w:rsidR="5AD88117" w:rsidP="5AD88117" w:rsidRDefault="5AD88117" w14:noSpellErr="1" w14:paraId="76128FB9" w14:textId="75E07AF7">
      <w:pPr>
        <w:pStyle w:val="Prrafodelista"/>
        <w:numPr>
          <w:ilvl w:val="0"/>
          <w:numId w:val="20"/>
        </w:numPr>
        <w:rPr>
          <w:color w:val="auto"/>
          <w:sz w:val="22"/>
          <w:szCs w:val="22"/>
        </w:rPr>
      </w:pPr>
      <w:r w:rsidRPr="668C151C" w:rsidR="668C151C">
        <w:rPr>
          <w:i w:val="0"/>
          <w:iCs w:val="0"/>
          <w:color w:val="auto"/>
        </w:rPr>
        <w:t xml:space="preserve">HU3 – Nivel 2: Se desarrolla el segundo nivel del juego donde se pregunta por la segunda nota de un intervalo, dada la </w:t>
      </w:r>
      <w:r w:rsidRPr="668C151C" w:rsidR="668C151C">
        <w:rPr>
          <w:i w:val="0"/>
          <w:iCs w:val="0"/>
          <w:color w:val="auto"/>
        </w:rPr>
        <w:t>primera nota</w:t>
      </w:r>
      <w:r w:rsidRPr="668C151C" w:rsidR="668C151C">
        <w:rPr>
          <w:i w:val="0"/>
          <w:iCs w:val="0"/>
          <w:color w:val="auto"/>
        </w:rPr>
        <w:t>. No todas las tareas se completaron todas las tareas, solo las necesarias para dar una idea base del nivel.</w:t>
      </w:r>
    </w:p>
    <w:p w:rsidR="5AD88117" w:rsidP="668C151C" w:rsidRDefault="5AD88117" w14:paraId="782A9372" w14:textId="18437322" w14:noSpellErr="1">
      <w:pPr>
        <w:pStyle w:val="Prrafodelista"/>
        <w:numPr>
          <w:ilvl w:val="0"/>
          <w:numId w:val="20"/>
        </w:numPr>
        <w:rPr>
          <w:color w:val="000000" w:themeColor="text1" w:themeTint="FF" w:themeShade="FF"/>
          <w:sz w:val="22"/>
          <w:szCs w:val="22"/>
        </w:rPr>
      </w:pPr>
      <w:r w:rsidRPr="668C151C" w:rsidR="668C151C">
        <w:rPr>
          <w:i w:val="0"/>
          <w:iCs w:val="0"/>
          <w:color w:val="auto"/>
        </w:rPr>
        <w:t>HU15 – Asignar puntos: Se asignan puntos a los usuarios, debido a acciones correctas en ambos niveles.</w:t>
      </w:r>
    </w:p>
    <w:p w:rsidR="5AD88117" w:rsidP="668C151C" w:rsidRDefault="5AD88117" w14:paraId="76B3D644" w14:textId="6B0370F5" w14:noSpellErr="1">
      <w:pPr>
        <w:pStyle w:val="Prrafodelista"/>
        <w:numPr>
          <w:ilvl w:val="0"/>
          <w:numId w:val="20"/>
        </w:numPr>
        <w:rPr>
          <w:color w:val="000000" w:themeColor="text1" w:themeTint="FF" w:themeShade="FF"/>
          <w:sz w:val="22"/>
          <w:szCs w:val="22"/>
        </w:rPr>
      </w:pPr>
      <w:r w:rsidRPr="668C151C" w:rsidR="668C151C">
        <w:rPr>
          <w:i w:val="0"/>
          <w:iCs w:val="0"/>
          <w:color w:val="auto"/>
        </w:rPr>
        <w:t xml:space="preserve">HU11 </w:t>
      </w:r>
      <w:r w:rsidRPr="668C151C" w:rsidR="668C151C">
        <w:rPr>
          <w:i w:val="0"/>
          <w:iCs w:val="0"/>
          <w:color w:val="auto"/>
        </w:rPr>
        <w:t>– Retroalimentación: Se da retroalimentación al usuario para que conozca cuál era la respuesta correcta.</w:t>
      </w:r>
    </w:p>
    <w:p w:rsidR="5AD88117" w:rsidP="5AD88117" w:rsidRDefault="5AD88117" w14:paraId="1BCFEC99" w14:noSpellErr="1" w14:textId="24E4DFB9">
      <w:pPr>
        <w:pStyle w:val="Prrafodelista"/>
        <w:numPr>
          <w:ilvl w:val="0"/>
          <w:numId w:val="20"/>
        </w:numPr>
        <w:rPr>
          <w:color w:val="auto"/>
          <w:sz w:val="22"/>
          <w:szCs w:val="22"/>
        </w:rPr>
      </w:pPr>
      <w:r w:rsidRPr="668C151C" w:rsidR="668C151C">
        <w:rPr>
          <w:i w:val="0"/>
          <w:iCs w:val="0"/>
          <w:color w:val="auto"/>
        </w:rPr>
        <w:t>HU7 – Almacenar información</w:t>
      </w:r>
      <w:r w:rsidRPr="668C151C" w:rsidR="668C151C">
        <w:rPr>
          <w:i w:val="0"/>
          <w:iCs w:val="0"/>
          <w:color w:val="auto"/>
        </w:rPr>
        <w:t xml:space="preserve">: Esta historia de usuario no se ha logrado alcanzar, sin </w:t>
      </w:r>
      <w:r w:rsidRPr="668C151C" w:rsidR="668C151C">
        <w:rPr>
          <w:i w:val="0"/>
          <w:iCs w:val="0"/>
          <w:color w:val="auto"/>
        </w:rPr>
        <w:t>embargo,</w:t>
      </w:r>
      <w:r w:rsidRPr="668C151C" w:rsidR="668C151C">
        <w:rPr>
          <w:i w:val="0"/>
          <w:iCs w:val="0"/>
          <w:color w:val="auto"/>
        </w:rPr>
        <w:t xml:space="preserve"> se espera que esté lista para los próximos 2 días.</w:t>
      </w:r>
    </w:p>
    <w:p w:rsidR="5AD88117" w:rsidP="5AD88117" w:rsidRDefault="5AD88117" w14:paraId="78B7FC46" w14:textId="316732A1">
      <w:pPr>
        <w:pStyle w:val="Normal"/>
        <w:rPr>
          <w:i w:val="0"/>
          <w:iCs w:val="0"/>
          <w:color w:val="auto"/>
        </w:rPr>
      </w:pPr>
    </w:p>
    <w:p w:rsidR="5AD88117" w:rsidP="5AD88117" w:rsidRDefault="5AD88117" w14:noSpellErr="1" w14:paraId="5718A22C" w14:textId="53404D11">
      <w:pPr>
        <w:pStyle w:val="Normal"/>
        <w:rPr>
          <w:i w:val="0"/>
          <w:iCs w:val="0"/>
          <w:color w:val="auto"/>
        </w:rPr>
      </w:pPr>
      <w:r w:rsidRPr="668C151C" w:rsidR="668C151C">
        <w:rPr>
          <w:i w:val="0"/>
          <w:iCs w:val="0"/>
          <w:color w:val="auto"/>
        </w:rPr>
        <w:t>Como nota, los niveles del juego se encuentran en una fase inicial, demo. Más adelante, después del desarrollo "grueso" de nuestro sistema, se pulirán las dinámicas y presentaciones de cada nivel.</w:t>
      </w:r>
    </w:p>
    <w:p w:rsidR="5AD88117" w:rsidP="5AD88117" w:rsidRDefault="5AD88117" w14:noSpellErr="1" w14:paraId="18BCCB92" w14:textId="0F68CFAD">
      <w:pPr>
        <w:pStyle w:val="Normal"/>
        <w:rPr>
          <w:i w:val="0"/>
          <w:iCs w:val="0"/>
          <w:color w:val="auto"/>
        </w:rPr>
      </w:pPr>
    </w:p>
    <w:p w:rsidR="5AD88117" w:rsidP="5AD88117" w:rsidRDefault="5AD88117" w14:paraId="16E99619" w14:textId="47BEB231">
      <w:pPr>
        <w:pStyle w:val="Normal"/>
        <w:rPr>
          <w:i w:val="0"/>
          <w:iCs w:val="0"/>
          <w:color w:val="auto"/>
        </w:rPr>
      </w:pPr>
      <w:r w:rsidRPr="668C151C" w:rsidR="668C151C">
        <w:rPr>
          <w:i w:val="0"/>
          <w:iCs w:val="0"/>
          <w:color w:val="auto"/>
        </w:rPr>
        <w:t xml:space="preserve">Este avance se puede evidenciar con las imágenes presentadas en la sección 6.1 que corresponde a los mockups, los cuales poseen imágenes explicadas de las demos actuales. </w:t>
      </w:r>
      <w:r w:rsidRPr="668C151C" w:rsidR="668C151C">
        <w:rPr>
          <w:i w:val="0"/>
          <w:iCs w:val="0"/>
          <w:color w:val="auto"/>
        </w:rPr>
        <w:t>Además,</w:t>
      </w:r>
      <w:r w:rsidRPr="668C151C" w:rsidR="668C151C">
        <w:rPr>
          <w:i w:val="0"/>
          <w:iCs w:val="0"/>
          <w:color w:val="auto"/>
        </w:rPr>
        <w:t xml:space="preserve"> se puede </w:t>
      </w:r>
      <w:r w:rsidRPr="668C151C" w:rsidR="668C151C">
        <w:rPr>
          <w:i w:val="0"/>
          <w:iCs w:val="0"/>
          <w:color w:val="auto"/>
        </w:rPr>
        <w:t xml:space="preserve">observar en nuestra página de Visual Studio </w:t>
      </w:r>
      <w:proofErr w:type="spellStart"/>
      <w:r w:rsidRPr="668C151C" w:rsidR="668C151C">
        <w:rPr>
          <w:i w:val="0"/>
          <w:iCs w:val="0"/>
          <w:color w:val="auto"/>
        </w:rPr>
        <w:t>Team</w:t>
      </w:r>
      <w:proofErr w:type="spellEnd"/>
      <w:r w:rsidRPr="668C151C" w:rsidR="668C151C">
        <w:rPr>
          <w:i w:val="0"/>
          <w:iCs w:val="0"/>
          <w:color w:val="auto"/>
        </w:rPr>
        <w:t xml:space="preserve"> </w:t>
      </w:r>
      <w:proofErr w:type="spellStart"/>
      <w:r w:rsidRPr="668C151C" w:rsidR="668C151C">
        <w:rPr>
          <w:i w:val="0"/>
          <w:iCs w:val="0"/>
          <w:color w:val="auto"/>
        </w:rPr>
        <w:t>Services</w:t>
      </w:r>
      <w:proofErr w:type="spellEnd"/>
      <w:r w:rsidRPr="668C151C" w:rsidR="668C151C">
        <w:rPr>
          <w:i w:val="0"/>
          <w:iCs w:val="0"/>
          <w:color w:val="auto"/>
        </w:rPr>
        <w:t xml:space="preserve"> (VSTS)</w:t>
      </w:r>
      <w:r w:rsidRPr="668C151C" w:rsidR="668C151C">
        <w:rPr>
          <w:i w:val="0"/>
          <w:iCs w:val="0"/>
          <w:color w:val="auto"/>
        </w:rPr>
        <w:t xml:space="preserve"> las historias de usuario marcadas como desarrolladas. En la Imagen 1 se puede observar un ejemplo de esto.</w:t>
      </w:r>
    </w:p>
    <w:p w:rsidR="5AD88117" w:rsidP="5AD88117" w:rsidRDefault="5AD88117" w14:paraId="2454BE4B" w14:textId="5302DD0C">
      <w:pPr>
        <w:pStyle w:val="Normal"/>
        <w:rPr>
          <w:i w:val="0"/>
          <w:iCs w:val="0"/>
          <w:color w:val="auto"/>
        </w:rPr>
      </w:pPr>
    </w:p>
    <w:p w:rsidR="5AD88117" w:rsidP="5AD88117" w:rsidRDefault="5AD88117" w14:paraId="324D6008" w14:textId="47130CD5">
      <w:pPr>
        <w:pStyle w:val="Normal"/>
        <w:jc w:val="center"/>
      </w:pPr>
      <w:r>
        <w:drawing>
          <wp:inline wp14:editId="543D8BE4" wp14:anchorId="56A90405">
            <wp:extent cx="5513576" cy="2423675"/>
            <wp:effectExtent l="0" t="0" r="0" b="0"/>
            <wp:docPr id="949928548" name="picture" title=""/>
            <wp:cNvGraphicFramePr>
              <a:graphicFrameLocks noChangeAspect="1"/>
            </wp:cNvGraphicFramePr>
            <a:graphic>
              <a:graphicData uri="http://schemas.openxmlformats.org/drawingml/2006/picture">
                <pic:pic>
                  <pic:nvPicPr>
                    <pic:cNvPr id="0" name="picture"/>
                    <pic:cNvPicPr/>
                  </pic:nvPicPr>
                  <pic:blipFill>
                    <a:blip r:embed="Rb4fb17a5fea240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3576" cy="2423675"/>
                    </a:xfrm>
                    <a:prstGeom prst="rect">
                      <a:avLst/>
                    </a:prstGeom>
                  </pic:spPr>
                </pic:pic>
              </a:graphicData>
            </a:graphic>
          </wp:inline>
        </w:drawing>
      </w:r>
    </w:p>
    <w:p w:rsidR="5AD88117" w:rsidP="5AD88117" w:rsidRDefault="5AD88117" w14:noSpellErr="1" w14:paraId="74ACB895" w14:textId="2CA9C42D">
      <w:pPr>
        <w:pStyle w:val="Normal"/>
        <w:jc w:val="center"/>
        <w:rPr>
          <w:sz w:val="18"/>
          <w:szCs w:val="18"/>
        </w:rPr>
      </w:pPr>
      <w:r w:rsidRPr="668C151C" w:rsidR="668C151C">
        <w:rPr>
          <w:sz w:val="18"/>
          <w:szCs w:val="18"/>
        </w:rPr>
        <w:t>Imagen 1. Foto del backlog en VSTS del Sprint.</w:t>
      </w:r>
    </w:p>
    <w:p xmlns:wp14="http://schemas.microsoft.com/office/word/2010/wordml" w:rsidR="00244DC3" w:rsidP="00C83DA3" w:rsidRDefault="00244DC3" w14:paraId="6D98A12B" wp14:textId="77777777"/>
    <w:p xmlns:wp14="http://schemas.microsoft.com/office/word/2010/wordml" w:rsidR="00244DC3" w:rsidP="00244DC3" w:rsidRDefault="00244DC3" w14:paraId="2DE164EE" wp14:textId="77777777">
      <w:pPr>
        <w:pStyle w:val="Ttulo2"/>
      </w:pPr>
      <w:bookmarkStart w:name="_Toc509308108" w:id="3"/>
      <w:r>
        <w:t>RETROSPECTIVA Y GESTIÓN DE RIESGOS DEL PROYECTO</w:t>
      </w:r>
      <w:bookmarkEnd w:id="3"/>
    </w:p>
    <w:p xmlns:wp14="http://schemas.microsoft.com/office/word/2010/wordml" w:rsidR="00244DC3" w:rsidP="00244DC3" w:rsidRDefault="00244DC3" w14:paraId="2946DB82" wp14:textId="77777777"/>
    <w:p w:rsidR="5048525C" w:rsidP="5048525C" w:rsidRDefault="5048525C" w14:paraId="56AFA3EC" w14:noSpellErr="1" w14:textId="554A516F">
      <w:pPr>
        <w:pStyle w:val="Prrafodelista"/>
        <w:numPr>
          <w:ilvl w:val="0"/>
          <w:numId w:val="19"/>
        </w:numPr>
        <w:rPr>
          <w:color w:val="auto"/>
          <w:sz w:val="22"/>
          <w:szCs w:val="22"/>
        </w:rPr>
      </w:pPr>
      <w:r w:rsidRPr="668C151C" w:rsidR="668C151C">
        <w:rPr>
          <w:i w:val="0"/>
          <w:iCs w:val="0"/>
          <w:color w:val="auto"/>
        </w:rPr>
        <w:t xml:space="preserve">Dado que las tecnologías usadas son nuevas para los integrantes del proyecto, es común encontrar dificultades a la hora de hacer el desarrollo. Por el momento todas las dificultades se han resuelto realizando búsquedas por internet o iteraciones. Uno de los mayores problemas de este tipo, fue la física de colisiones y la velocidad del movimiento del personaje en el nivel 1. El primer problema se </w:t>
      </w:r>
      <w:r w:rsidRPr="668C151C" w:rsidR="668C151C">
        <w:rPr>
          <w:i w:val="0"/>
          <w:iCs w:val="0"/>
          <w:color w:val="auto"/>
        </w:rPr>
        <w:t>resolvió</w:t>
      </w:r>
      <w:r w:rsidRPr="668C151C" w:rsidR="668C151C">
        <w:rPr>
          <w:i w:val="0"/>
          <w:iCs w:val="0"/>
          <w:color w:val="auto"/>
        </w:rPr>
        <w:t xml:space="preserve"> buscando en internet y agregando un colisionador circular cerca a los pies del personaje. El segundo problema ser </w:t>
      </w:r>
      <w:r w:rsidRPr="668C151C" w:rsidR="668C151C">
        <w:rPr>
          <w:i w:val="0"/>
          <w:iCs w:val="0"/>
          <w:color w:val="auto"/>
        </w:rPr>
        <w:t>resolvió</w:t>
      </w:r>
      <w:r w:rsidRPr="668C151C" w:rsidR="668C151C">
        <w:rPr>
          <w:i w:val="0"/>
          <w:iCs w:val="0"/>
          <w:color w:val="auto"/>
        </w:rPr>
        <w:t xml:space="preserve"> iterando diferentes velocidades hasta encontrar la óptima.</w:t>
      </w:r>
    </w:p>
    <w:p w:rsidR="5048525C" w:rsidP="668C151C" w:rsidRDefault="5048525C" w14:paraId="3F863EF9" w14:textId="419B3DDD">
      <w:pPr>
        <w:pStyle w:val="Prrafodelista"/>
        <w:numPr>
          <w:ilvl w:val="0"/>
          <w:numId w:val="19"/>
        </w:numPr>
        <w:rPr>
          <w:color w:val="auto"/>
          <w:sz w:val="22"/>
          <w:szCs w:val="22"/>
        </w:rPr>
      </w:pPr>
      <w:r w:rsidRPr="668C151C" w:rsidR="668C151C">
        <w:rPr>
          <w:i w:val="0"/>
          <w:iCs w:val="0"/>
          <w:color w:val="auto"/>
        </w:rPr>
        <w:t xml:space="preserve">En lo que refiere a análisis de código estático, se encontró que </w:t>
      </w:r>
      <w:proofErr w:type="spellStart"/>
      <w:r w:rsidRPr="668C151C" w:rsidR="668C151C">
        <w:rPr>
          <w:i w:val="0"/>
          <w:iCs w:val="0"/>
          <w:color w:val="auto"/>
        </w:rPr>
        <w:t>SonarQube</w:t>
      </w:r>
      <w:proofErr w:type="spellEnd"/>
      <w:r w:rsidRPr="668C151C" w:rsidR="668C151C">
        <w:rPr>
          <w:i w:val="0"/>
          <w:iCs w:val="0"/>
          <w:color w:val="auto"/>
        </w:rPr>
        <w:t xml:space="preserve"> no es una herramienta apropiada para Unity, aun cuando si lo es para C#. Por tanto, fue necesario la búsqueda de una nueva herramienta gratuita. Por suerte se encontró que PVS-Studio, puede ser una herramienta apropiada para </w:t>
      </w:r>
      <w:r w:rsidRPr="668C151C" w:rsidR="668C151C">
        <w:rPr>
          <w:i w:val="0"/>
          <w:iCs w:val="0"/>
          <w:color w:val="auto"/>
        </w:rPr>
        <w:t>esto.</w:t>
      </w:r>
    </w:p>
    <w:p w:rsidR="5048525C" w:rsidP="668C151C" w:rsidRDefault="5048525C" w14:paraId="6C96F818" w14:noSpellErr="1" w14:textId="0DEB023C">
      <w:pPr>
        <w:pStyle w:val="Prrafodelista"/>
        <w:numPr>
          <w:ilvl w:val="0"/>
          <w:numId w:val="19"/>
        </w:numPr>
        <w:rPr>
          <w:color w:val="auto"/>
          <w:sz w:val="22"/>
          <w:szCs w:val="22"/>
        </w:rPr>
      </w:pPr>
      <w:r w:rsidRPr="668C151C" w:rsidR="668C151C">
        <w:rPr>
          <w:i w:val="0"/>
          <w:iCs w:val="0"/>
          <w:color w:val="auto"/>
        </w:rPr>
        <w:t>Una</w:t>
      </w:r>
      <w:r w:rsidRPr="668C151C" w:rsidR="668C151C">
        <w:rPr>
          <w:i w:val="0"/>
          <w:iCs w:val="0"/>
          <w:color w:val="auto"/>
        </w:rPr>
        <w:t xml:space="preserve"> de las más grandes dificultades ha sido la gestión del tiempo, la cual no ha sido superada. Se está implementando una distribución por horarios del tiempo que se le dedica al proyecto y a otras materias, sin embargo, suelen aparecer dificultades en cualquiera de éstas por lo que se consume más tiempo del presupuestado. Por esto, se está optando por identificar compañeros que hayan tenido dificultades similares y que nos puedan dar una guía. Sin embargo, esta solución no ha sido suficiente, y por este motivo no se han desarrollado pruebas unitarias para el código.</w:t>
      </w:r>
    </w:p>
    <w:p w:rsidR="5AD88117" w:rsidP="5AD88117" w:rsidRDefault="5AD88117" w14:paraId="430A68E1" w14:textId="71138A46">
      <w:pPr>
        <w:pStyle w:val="Prrafodelista"/>
        <w:numPr>
          <w:ilvl w:val="0"/>
          <w:numId w:val="19"/>
        </w:numPr>
        <w:bidi w:val="0"/>
        <w:spacing w:before="0" w:beforeAutospacing="off" w:after="0" w:afterAutospacing="off" w:line="240" w:lineRule="auto"/>
        <w:ind w:left="720" w:right="0" w:hanging="360"/>
        <w:jc w:val="both"/>
        <w:rPr>
          <w:color w:val="auto"/>
          <w:sz w:val="22"/>
          <w:szCs w:val="22"/>
        </w:rPr>
      </w:pPr>
      <w:r w:rsidRPr="668C151C" w:rsidR="668C151C">
        <w:rPr>
          <w:i w:val="0"/>
          <w:iCs w:val="0"/>
          <w:color w:val="auto"/>
        </w:rPr>
        <w:t xml:space="preserve">No se ha encontrado un software adecuado para realizar integración continua con Unity y que el equipo de desarrollo pueda usar. Hasta el momento se han evaluado Unity Cloud </w:t>
      </w:r>
      <w:proofErr w:type="spellStart"/>
      <w:r w:rsidRPr="668C151C" w:rsidR="668C151C">
        <w:rPr>
          <w:i w:val="0"/>
          <w:iCs w:val="0"/>
          <w:color w:val="auto"/>
        </w:rPr>
        <w:t>Build</w:t>
      </w:r>
      <w:proofErr w:type="spellEnd"/>
      <w:r w:rsidRPr="668C151C" w:rsidR="668C151C">
        <w:rPr>
          <w:i w:val="0"/>
          <w:iCs w:val="0"/>
          <w:color w:val="auto"/>
        </w:rPr>
        <w:t xml:space="preserve">, Jenkins, y Travis-CI. Unity Cloud </w:t>
      </w:r>
      <w:proofErr w:type="spellStart"/>
      <w:r w:rsidRPr="668C151C" w:rsidR="668C151C">
        <w:rPr>
          <w:i w:val="0"/>
          <w:iCs w:val="0"/>
          <w:color w:val="auto"/>
        </w:rPr>
        <w:t>Build</w:t>
      </w:r>
      <w:proofErr w:type="spellEnd"/>
      <w:r w:rsidRPr="668C151C" w:rsidR="668C151C">
        <w:rPr>
          <w:i w:val="0"/>
          <w:iCs w:val="0"/>
          <w:color w:val="auto"/>
        </w:rPr>
        <w:t xml:space="preserve">, no es gratuita y el equipo de desarrollo no tiene los fondos para pagar la cuota. Travis-CI requiere de una máquina Mac o Linux para el desarrollo, sin </w:t>
      </w:r>
      <w:r w:rsidRPr="668C151C" w:rsidR="668C151C">
        <w:rPr>
          <w:i w:val="0"/>
          <w:iCs w:val="0"/>
          <w:color w:val="auto"/>
        </w:rPr>
        <w:t>embargo,</w:t>
      </w:r>
      <w:r w:rsidRPr="668C151C" w:rsidR="668C151C">
        <w:rPr>
          <w:i w:val="0"/>
          <w:iCs w:val="0"/>
          <w:color w:val="auto"/>
        </w:rPr>
        <w:t xml:space="preserve"> el equipo se encuentra trabajando con Windows. Por último, se tiene a Jenkins, para la integración con Unity se requiere de un plugin, el cual todavía tiene ciertas dificultades, además la información encontrada para la integración con pruebas unitarias es para Unity Test Tools, herramienta actualmente obsoleta, y no para Unity Test Runner. Por el momento, se decide usar Jenkins, sin </w:t>
      </w:r>
      <w:r w:rsidRPr="668C151C" w:rsidR="668C151C">
        <w:rPr>
          <w:i w:val="0"/>
          <w:iCs w:val="0"/>
          <w:color w:val="auto"/>
        </w:rPr>
        <w:t>embargo,</w:t>
      </w:r>
      <w:r w:rsidRPr="668C151C" w:rsidR="668C151C">
        <w:rPr>
          <w:i w:val="0"/>
          <w:iCs w:val="0"/>
          <w:color w:val="auto"/>
        </w:rPr>
        <w:t xml:space="preserve"> no se ha realizado la integración </w:t>
      </w:r>
      <w:proofErr w:type="gramStart"/>
      <w:r w:rsidRPr="668C151C" w:rsidR="668C151C">
        <w:rPr>
          <w:i w:val="0"/>
          <w:iCs w:val="0"/>
          <w:color w:val="auto"/>
        </w:rPr>
        <w:t>continua</w:t>
      </w:r>
      <w:proofErr w:type="gramEnd"/>
      <w:r w:rsidRPr="668C151C" w:rsidR="668C151C">
        <w:rPr>
          <w:i w:val="0"/>
          <w:iCs w:val="0"/>
          <w:color w:val="auto"/>
        </w:rPr>
        <w:t xml:space="preserve"> debido a que no ha dispuesto del tiempo para realizar dicha integración.</w:t>
      </w:r>
    </w:p>
    <w:p xmlns:wp14="http://schemas.microsoft.com/office/word/2010/wordml" w:rsidR="00C83DA3" w:rsidP="00C83DA3" w:rsidRDefault="00C83DA3" w14:paraId="5997CC1D" wp14:textId="77777777"/>
    <w:p xmlns:wp14="http://schemas.microsoft.com/office/word/2010/wordml" w:rsidR="00C83DA3" w:rsidP="00C83DA3" w:rsidRDefault="00C83DA3" w14:paraId="110FFD37" wp14:textId="77777777"/>
    <w:p xmlns:wp14="http://schemas.microsoft.com/office/word/2010/wordml" w:rsidR="00C83DA3" w:rsidP="00C83DA3" w:rsidRDefault="0058592A" w14:paraId="5241CF7C" wp14:textId="77777777">
      <w:pPr>
        <w:pStyle w:val="Ttulo1"/>
      </w:pPr>
      <w:bookmarkStart w:name="_Toc509308109" w:id="4"/>
      <w:r>
        <w:t>URL DE LOS AMBIENTES DEVOPS</w:t>
      </w:r>
      <w:bookmarkEnd w:id="4"/>
    </w:p>
    <w:p xmlns:wp14="http://schemas.microsoft.com/office/word/2010/wordml" w:rsidR="0058592A" w:rsidP="0058592A" w:rsidRDefault="0058592A" w14:paraId="6B699379" wp14:textId="77777777"/>
    <w:p xmlns:wp14="http://schemas.microsoft.com/office/word/2010/wordml" w:rsidR="0058592A" w:rsidP="0058592A" w:rsidRDefault="0058592A" w14:paraId="46F47A98" wp14:textId="77777777">
      <w:pPr>
        <w:pStyle w:val="Ttulo2"/>
      </w:pPr>
      <w:bookmarkStart w:name="_Toc509308110" w:id="5"/>
      <w:r>
        <w:t>URL DEL REPOSITORIO EN GIT (DEV)</w:t>
      </w:r>
      <w:bookmarkEnd w:id="5"/>
    </w:p>
    <w:p xmlns:wp14="http://schemas.microsoft.com/office/word/2010/wordml" w:rsidR="0058592A" w:rsidP="0058592A" w:rsidRDefault="0058592A" w14:paraId="3FE9F23F" wp14:textId="77777777" wp14:noSpellErr="1"/>
    <w:p xmlns:wp14="http://schemas.microsoft.com/office/word/2010/wordml" w:rsidR="0058592A" w:rsidP="27ECD6D2" w:rsidRDefault="0058592A" wp14:noSpellErr="1" w14:paraId="044EDACF" wp14:textId="5C8B59AE">
      <w:pPr>
        <w:pStyle w:val="Normal"/>
      </w:pPr>
      <w:hyperlink r:id="Re83aba9797c74834">
        <w:r w:rsidRPr="27ECD6D2" w:rsidR="27ECD6D2">
          <w:rPr>
            <w:rStyle w:val="Hipervnculo"/>
            <w:rFonts w:ascii="Arial" w:hAnsi="Arial" w:eastAsia="Arial" w:cs="Arial"/>
            <w:noProof w:val="0"/>
            <w:sz w:val="22"/>
            <w:szCs w:val="22"/>
            <w:lang w:val="es-CO"/>
          </w:rPr>
          <w:t>https://github.com/cpatin10/EntrenamientoAuditivo</w:t>
        </w:r>
      </w:hyperlink>
      <w:r w:rsidRPr="27ECD6D2" w:rsidR="27ECD6D2">
        <w:rPr>
          <w:rFonts w:ascii="Arial" w:hAnsi="Arial" w:eastAsia="Arial" w:cs="Arial"/>
          <w:noProof w:val="0"/>
          <w:sz w:val="22"/>
          <w:szCs w:val="22"/>
          <w:lang w:val="es-CO"/>
        </w:rPr>
        <w:t xml:space="preserve"> </w:t>
      </w:r>
    </w:p>
    <w:p xmlns:wp14="http://schemas.microsoft.com/office/word/2010/wordml" w:rsidR="0058592A" w:rsidP="27ECD6D2" w:rsidRDefault="0058592A" wp14:noSpellErr="1" w14:paraId="562FB42E" wp14:textId="7098861E">
      <w:pPr>
        <w:pStyle w:val="Normal"/>
        <w:rPr>
          <w:rFonts w:ascii="Arial" w:hAnsi="Arial" w:eastAsia="Arial" w:cs="Arial"/>
          <w:noProof w:val="0"/>
          <w:sz w:val="22"/>
          <w:szCs w:val="22"/>
          <w:lang w:val="es-CO"/>
        </w:rPr>
      </w:pPr>
    </w:p>
    <w:p xmlns:wp14="http://schemas.microsoft.com/office/word/2010/wordml" w:rsidR="0058592A" w:rsidP="27ECD6D2" w:rsidRDefault="0058592A" w14:paraId="1F72F646" wp14:noSpellErr="1" wp14:textId="372EE776">
      <w:pPr>
        <w:pStyle w:val="Normal"/>
        <w:rPr>
          <w:rFonts w:ascii="Arial" w:hAnsi="Arial" w:eastAsia="Arial" w:cs="Arial"/>
          <w:noProof w:val="0"/>
          <w:sz w:val="22"/>
          <w:szCs w:val="22"/>
          <w:lang w:val="es-CO"/>
        </w:rPr>
      </w:pPr>
      <w:r w:rsidRPr="27ECD6D2" w:rsidR="27ECD6D2">
        <w:rPr>
          <w:rFonts w:ascii="Arial" w:hAnsi="Arial" w:eastAsia="Arial" w:cs="Arial"/>
          <w:noProof w:val="0"/>
          <w:sz w:val="22"/>
          <w:szCs w:val="22"/>
          <w:lang w:val="es-CO"/>
        </w:rPr>
        <w:t>Nota: Actualmente se está desarrollando en una rama diferente a la master.</w:t>
      </w:r>
    </w:p>
    <w:p w:rsidR="27ECD6D2" w:rsidP="27ECD6D2" w:rsidRDefault="27ECD6D2" w14:paraId="78751D77" w14:textId="423B11E5">
      <w:pPr>
        <w:pStyle w:val="Normal"/>
        <w:rPr>
          <w:rFonts w:ascii="Arial" w:hAnsi="Arial" w:eastAsia="Arial" w:cs="Arial"/>
          <w:noProof w:val="0"/>
          <w:sz w:val="22"/>
          <w:szCs w:val="22"/>
          <w:lang w:val="es-CO"/>
        </w:rPr>
      </w:pPr>
    </w:p>
    <w:p xmlns:wp14="http://schemas.microsoft.com/office/word/2010/wordml" w:rsidR="0058592A" w:rsidP="0058592A" w:rsidRDefault="0058592A" w14:paraId="02B187A8" wp14:noSpellErr="1" wp14:textId="0B1C824B">
      <w:pPr>
        <w:pStyle w:val="Ttulo2"/>
        <w:rPr/>
      </w:pPr>
      <w:bookmarkStart w:name="_Toc509308111" w:id="6"/>
      <w:r w:rsidR="27ECD6D2">
        <w:rPr/>
        <w:t>APLICACIÓN EN PRUEBAS (TESTING)</w:t>
      </w:r>
      <w:bookmarkEnd w:id="6"/>
    </w:p>
    <w:p xmlns:wp14="http://schemas.microsoft.com/office/word/2010/wordml" w:rsidR="0058592A" w:rsidP="0058592A" w:rsidRDefault="0058592A" w14:paraId="08CE6F91" wp14:textId="77777777"/>
    <w:p xmlns:wp14="http://schemas.microsoft.com/office/word/2010/wordml" w:rsidR="0058592A" w:rsidP="5AD88117" w:rsidRDefault="0058592A" w14:paraId="4A1EB750" wp14:textId="2B9B13F6">
      <w:pPr>
        <w:pStyle w:val="Normal"/>
        <w:bidi w:val="0"/>
        <w:spacing w:before="0" w:beforeAutospacing="off" w:after="0" w:afterAutospacing="off" w:line="240" w:lineRule="auto"/>
        <w:ind w:left="0" w:right="0"/>
        <w:jc w:val="both"/>
        <w:rPr>
          <w:i w:val="0"/>
          <w:iCs w:val="0"/>
        </w:rPr>
      </w:pPr>
      <w:r w:rsidRPr="5AD88117" w:rsidR="5AD88117">
        <w:rPr>
          <w:i w:val="0"/>
          <w:iCs w:val="0"/>
        </w:rPr>
        <w:t>Debido a que la aplicación es stand-</w:t>
      </w:r>
      <w:proofErr w:type="spellStart"/>
      <w:r w:rsidRPr="5AD88117" w:rsidR="5AD88117">
        <w:rPr>
          <w:i w:val="0"/>
          <w:iCs w:val="0"/>
        </w:rPr>
        <w:t>alone</w:t>
      </w:r>
      <w:proofErr w:type="spellEnd"/>
      <w:r w:rsidRPr="5AD88117" w:rsidR="5AD88117">
        <w:rPr>
          <w:i w:val="0"/>
          <w:iCs w:val="0"/>
        </w:rPr>
        <w:t>, para el ambiente de pruebas se está manejando una carpeta diferente a donde se está desarrollando el proyecto. Para las pruebas se genera el ejecutable dado por Unity, se almacena en dicha carpeta y se ejecuta. En la Imagen 2 se puede observar el ambiente de desarrollo.</w:t>
      </w:r>
    </w:p>
    <w:p xmlns:wp14="http://schemas.microsoft.com/office/word/2010/wordml" w:rsidR="0058592A" w:rsidP="27ECD6D2" w:rsidRDefault="0058592A" w14:paraId="210063E2" wp14:textId="01296374">
      <w:pPr>
        <w:pStyle w:val="Normal"/>
        <w:bidi w:val="0"/>
        <w:spacing w:before="0" w:beforeAutospacing="off" w:after="0" w:afterAutospacing="off" w:line="240" w:lineRule="auto"/>
        <w:ind w:left="0" w:right="0"/>
        <w:jc w:val="both"/>
        <w:rPr>
          <w:i w:val="0"/>
          <w:iCs w:val="0"/>
        </w:rPr>
      </w:pPr>
    </w:p>
    <w:p xmlns:wp14="http://schemas.microsoft.com/office/word/2010/wordml" w:rsidR="0058592A" w:rsidP="27ECD6D2" w:rsidRDefault="0058592A" w14:paraId="32BD5744" wp14:textId="5C1B1344">
      <w:pPr>
        <w:pStyle w:val="Normal"/>
        <w:bidi w:val="0"/>
        <w:spacing w:before="0" w:beforeAutospacing="off" w:after="0" w:afterAutospacing="off" w:line="240" w:lineRule="auto"/>
        <w:ind w:left="0" w:right="0"/>
        <w:jc w:val="center"/>
      </w:pPr>
      <w:r>
        <w:drawing>
          <wp:inline xmlns:wp14="http://schemas.microsoft.com/office/word/2010/wordprocessingDrawing" wp14:editId="59665CCA" wp14:anchorId="1BC34EF7">
            <wp:extent cx="5170082" cy="3705225"/>
            <wp:effectExtent l="0" t="0" r="0" b="0"/>
            <wp:docPr id="646461238" name="picture" title=""/>
            <wp:cNvGraphicFramePr>
              <a:graphicFrameLocks noChangeAspect="1"/>
            </wp:cNvGraphicFramePr>
            <a:graphic>
              <a:graphicData uri="http://schemas.openxmlformats.org/drawingml/2006/picture">
                <pic:pic>
                  <pic:nvPicPr>
                    <pic:cNvPr id="0" name="picture"/>
                    <pic:cNvPicPr/>
                  </pic:nvPicPr>
                  <pic:blipFill>
                    <a:blip r:embed="R8582b14ec4c742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0082" cy="3705225"/>
                    </a:xfrm>
                    <a:prstGeom prst="rect">
                      <a:avLst/>
                    </a:prstGeom>
                  </pic:spPr>
                </pic:pic>
              </a:graphicData>
            </a:graphic>
          </wp:inline>
        </w:drawing>
      </w:r>
    </w:p>
    <w:p xmlns:wp14="http://schemas.microsoft.com/office/word/2010/wordml" w:rsidR="0058592A" w:rsidP="27ECD6D2" w:rsidRDefault="0058592A" w14:paraId="078297A8" w14:noSpellErr="1" wp14:textId="0643A94F">
      <w:pPr>
        <w:pStyle w:val="Normal"/>
        <w:bidi w:val="0"/>
        <w:spacing w:before="0" w:beforeAutospacing="off" w:after="0" w:afterAutospacing="off" w:line="240" w:lineRule="auto"/>
        <w:ind w:left="0" w:right="0"/>
        <w:jc w:val="center"/>
      </w:pPr>
      <w:r w:rsidRPr="5AD88117" w:rsidR="5AD88117">
        <w:rPr>
          <w:sz w:val="18"/>
          <w:szCs w:val="18"/>
        </w:rPr>
        <w:t>Imagen 2. Ambiente de pruebas.</w:t>
      </w:r>
    </w:p>
    <w:p xmlns:wp14="http://schemas.microsoft.com/office/word/2010/wordml" w:rsidR="0058592A" w:rsidP="27ECD6D2" w:rsidRDefault="0058592A" w14:paraId="61CDCEAD" wp14:noSpellErr="1" wp14:textId="03A52D0E">
      <w:pPr>
        <w:pStyle w:val="Normal"/>
        <w:rPr>
          <w:i w:val="1"/>
          <w:iCs w:val="1"/>
        </w:rPr>
      </w:pPr>
    </w:p>
    <w:p xmlns:wp14="http://schemas.microsoft.com/office/word/2010/wordml" w:rsidR="0023002F" w:rsidP="00B13726" w:rsidRDefault="0023002F" w14:paraId="52E56223" wp14:textId="77777777"/>
    <w:p xmlns:wp14="http://schemas.microsoft.com/office/word/2010/wordml" w:rsidR="0023002F" w:rsidP="0023002F" w:rsidRDefault="0058592A" w14:paraId="25DE6004" wp14:textId="77777777">
      <w:pPr>
        <w:pStyle w:val="Ttulo1"/>
      </w:pPr>
      <w:bookmarkStart w:name="_Toc509308113" w:id="8"/>
      <w:r>
        <w:t>DOCUMENTO DE ARQUITECTURA BASE</w:t>
      </w:r>
      <w:bookmarkEnd w:id="8"/>
    </w:p>
    <w:p xmlns:wp14="http://schemas.microsoft.com/office/word/2010/wordml" w:rsidR="0023002F" w:rsidP="0023002F" w:rsidRDefault="0023002F" w14:paraId="07547A01" wp14:textId="77777777"/>
    <w:p xmlns:wp14="http://schemas.microsoft.com/office/word/2010/wordml" w:rsidR="004A00C2" w:rsidP="004A00C2" w:rsidRDefault="004A00C2" w14:paraId="0758AF0D" wp14:textId="77777777">
      <w:pPr>
        <w:pStyle w:val="Ttulo2"/>
      </w:pPr>
      <w:bookmarkStart w:name="_Toc509308114" w:id="9"/>
      <w:r>
        <w:t>GESTIÓN DE LA CONFIGURACIÓN Y AMBIENTE</w:t>
      </w:r>
      <w:bookmarkEnd w:id="9"/>
      <w:r>
        <w:t xml:space="preserve"> </w:t>
      </w:r>
    </w:p>
    <w:p w:rsidR="5AD88117" w:rsidP="5AD88117" w:rsidRDefault="5AD88117" w14:noSpellErr="1" w14:paraId="310FD4DD" w14:textId="72C711D2">
      <w:pPr>
        <w:pStyle w:val="Normal"/>
      </w:pPr>
    </w:p>
    <w:p w:rsidR="5AD88117" w:rsidP="5AD88117" w:rsidRDefault="5AD88117" w14:noSpellErr="1" w14:paraId="6337DA13" w14:textId="54BDD58E">
      <w:pPr>
        <w:pStyle w:val="Normal"/>
        <w:rPr>
          <w:color w:val="auto"/>
        </w:rPr>
      </w:pPr>
      <w:r w:rsidRPr="668C151C" w:rsidR="668C151C">
        <w:rPr>
          <w:color w:val="auto"/>
        </w:rPr>
        <w:t xml:space="preserve">En la Imagen 3 se encuentra una vista </w:t>
      </w:r>
      <w:r w:rsidRPr="668C151C" w:rsidR="668C151C">
        <w:rPr>
          <w:color w:val="auto"/>
        </w:rPr>
        <w:t xml:space="preserve">previa del documento en el cual se </w:t>
      </w:r>
      <w:r w:rsidRPr="668C151C" w:rsidR="668C151C">
        <w:rPr>
          <w:color w:val="auto"/>
        </w:rPr>
        <w:t>especifica</w:t>
      </w:r>
      <w:r w:rsidRPr="668C151C" w:rsidR="668C151C">
        <w:rPr>
          <w:color w:val="auto"/>
        </w:rPr>
        <w:t xml:space="preserve"> la configuración y</w:t>
      </w:r>
      <w:r w:rsidRPr="668C151C" w:rsidR="668C151C">
        <w:rPr>
          <w:color w:val="auto"/>
        </w:rPr>
        <w:t xml:space="preserve"> el ambiente de desarrollo. Dicho documento se encuentra anexado en la carpeta de Drive del Sprint 1.</w:t>
      </w:r>
    </w:p>
    <w:p w:rsidR="5AD88117" w:rsidP="668C151C" w:rsidRDefault="5AD88117" w14:paraId="2A8AC005" w14:noSpellErr="1" w14:textId="15317B19">
      <w:pPr>
        <w:pStyle w:val="Normal"/>
        <w:rPr>
          <w:color w:val="FF0000"/>
        </w:rPr>
      </w:pPr>
    </w:p>
    <w:p w:rsidR="668C151C" w:rsidP="668C151C" w:rsidRDefault="668C151C" w14:paraId="40D4A089" w14:textId="35B39125">
      <w:pPr>
        <w:pStyle w:val="Normal"/>
        <w:jc w:val="center"/>
      </w:pPr>
      <w:r>
        <w:drawing>
          <wp:inline wp14:editId="4BF95462" wp14:anchorId="16E584C3">
            <wp:extent cx="5067300" cy="2850356"/>
            <wp:effectExtent l="0" t="0" r="0" b="0"/>
            <wp:docPr id="1124034823" name="picture" title=""/>
            <wp:cNvGraphicFramePr>
              <a:graphicFrameLocks noChangeAspect="1"/>
            </wp:cNvGraphicFramePr>
            <a:graphic>
              <a:graphicData uri="http://schemas.openxmlformats.org/drawingml/2006/picture">
                <pic:pic>
                  <pic:nvPicPr>
                    <pic:cNvPr id="0" name="picture"/>
                    <pic:cNvPicPr/>
                  </pic:nvPicPr>
                  <pic:blipFill>
                    <a:blip r:embed="R5db7a4b2353244eb">
                      <a:extLst>
                        <a:ext xmlns:a="http://schemas.openxmlformats.org/drawingml/2006/main" uri="{28A0092B-C50C-407E-A947-70E740481C1C}">
                          <a14:useLocalDpi val="0"/>
                        </a:ext>
                      </a:extLst>
                    </a:blip>
                    <a:stretch>
                      <a:fillRect/>
                    </a:stretch>
                  </pic:blipFill>
                  <pic:spPr>
                    <a:xfrm>
                      <a:off x="0" y="0"/>
                      <a:ext cx="5067300" cy="2850356"/>
                    </a:xfrm>
                    <a:prstGeom prst="rect">
                      <a:avLst/>
                    </a:prstGeom>
                  </pic:spPr>
                </pic:pic>
              </a:graphicData>
            </a:graphic>
          </wp:inline>
        </w:drawing>
      </w:r>
    </w:p>
    <w:p w:rsidR="668C151C" w:rsidP="668C151C" w:rsidRDefault="668C151C" w14:paraId="5E4C7ED2" w14:textId="296EF65B">
      <w:pPr>
        <w:pStyle w:val="Normal"/>
        <w:jc w:val="center"/>
      </w:pPr>
      <w:r>
        <w:drawing>
          <wp:inline wp14:editId="2C653017" wp14:anchorId="589E8E8E">
            <wp:extent cx="4998204" cy="2457459"/>
            <wp:effectExtent l="0" t="0" r="0" b="0"/>
            <wp:docPr id="206185242" name="picture" title=""/>
            <wp:cNvGraphicFramePr>
              <a:graphicFrameLocks noChangeAspect="1"/>
            </wp:cNvGraphicFramePr>
            <a:graphic>
              <a:graphicData uri="http://schemas.openxmlformats.org/drawingml/2006/picture">
                <pic:pic>
                  <pic:nvPicPr>
                    <pic:cNvPr id="0" name="picture"/>
                    <pic:cNvPicPr/>
                  </pic:nvPicPr>
                  <pic:blipFill>
                    <a:blip r:embed="Re96132f0562546cc">
                      <a:extLst>
                        <a:ext xmlns:a="http://schemas.openxmlformats.org/drawingml/2006/main" uri="{28A0092B-C50C-407E-A947-70E740481C1C}">
                          <a14:useLocalDpi val="0"/>
                        </a:ext>
                      </a:extLst>
                    </a:blip>
                    <a:srcRect l="0" t="2479" r="0" b="0"/>
                    <a:stretch>
                      <a:fillRect/>
                    </a:stretch>
                  </pic:blipFill>
                  <pic:spPr xmlns:pic="http://schemas.openxmlformats.org/drawingml/2006/picture">
                    <a:xfrm xmlns:a="http://schemas.openxmlformats.org/drawingml/2006/main" rot="0" flipH="0" flipV="0">
                      <a:off x="0" y="0"/>
                      <a:ext cx="4998204" cy="2457459"/>
                    </a:xfrm>
                    <a:prstGeom xmlns:a="http://schemas.openxmlformats.org/drawingml/2006/main" prst="rect">
                      <a:avLst/>
                    </a:prstGeom>
                  </pic:spPr>
                </pic:pic>
              </a:graphicData>
            </a:graphic>
          </wp:inline>
        </w:drawing>
      </w:r>
    </w:p>
    <w:p w:rsidR="5AD88117" w:rsidP="5AD88117" w:rsidRDefault="5AD88117" w14:noSpellErr="1" w14:paraId="1047F8FB" w14:textId="4DBAB80A">
      <w:pPr>
        <w:pStyle w:val="Normal"/>
        <w:jc w:val="center"/>
      </w:pPr>
      <w:r w:rsidRPr="668C151C" w:rsidR="668C151C">
        <w:rPr>
          <w:sz w:val="18"/>
          <w:szCs w:val="18"/>
        </w:rPr>
        <w:t>Imagen 3. Documento de la gestión de la configuración y el ambiente</w:t>
      </w:r>
    </w:p>
    <w:p xmlns:wp14="http://schemas.microsoft.com/office/word/2010/wordml" w:rsidR="004A00C2" w:rsidP="0023002F" w:rsidRDefault="004A00C2" w14:paraId="07459315" wp14:textId="77777777"/>
    <w:p xmlns:wp14="http://schemas.microsoft.com/office/word/2010/wordml" w:rsidR="004A00C2" w:rsidP="004A00C2" w:rsidRDefault="004A00C2" w14:paraId="638E4E90" wp14:textId="77777777">
      <w:pPr>
        <w:pStyle w:val="Ttulo2"/>
      </w:pPr>
      <w:bookmarkStart w:name="_Toc509308115" w:id="10"/>
      <w:r>
        <w:t>ARQUITECTURA EVOLUTIVA V1</w:t>
      </w:r>
      <w:bookmarkEnd w:id="10"/>
    </w:p>
    <w:p xmlns:wp14="http://schemas.microsoft.com/office/word/2010/wordml" w:rsidR="004A00C2" w:rsidP="0023002F" w:rsidRDefault="004A00C2" w14:paraId="6537F28F" wp14:textId="77777777"/>
    <w:p w:rsidR="5AD88117" w:rsidP="5AD88117" w:rsidRDefault="5AD88117" w14:noSpellErr="1" w14:paraId="2A484316" w14:textId="763089DA">
      <w:pPr>
        <w:pStyle w:val="Normal"/>
        <w:rPr>
          <w:i w:val="1"/>
          <w:iCs w:val="1"/>
          <w:color w:val="auto"/>
        </w:rPr>
      </w:pPr>
      <w:r w:rsidRPr="668C151C" w:rsidR="668C151C">
        <w:rPr>
          <w:i w:val="0"/>
          <w:iCs w:val="0"/>
          <w:color w:val="auto"/>
        </w:rPr>
        <w:t>Dentro de la carpeta de Drive se anexa la versión 1 del documento base de la arquitectura del sistema.</w:t>
      </w:r>
    </w:p>
    <w:p xmlns:wp14="http://schemas.microsoft.com/office/word/2010/wordml" w:rsidR="008C79AB" w:rsidP="0023002F" w:rsidRDefault="008C79AB" w14:paraId="6DFB9E20" wp14:textId="77777777"/>
    <w:p xmlns:wp14="http://schemas.microsoft.com/office/word/2010/wordml" w:rsidR="004A00C2" w:rsidP="004A00C2" w:rsidRDefault="004A00C2" w14:paraId="3C469AD4" wp14:textId="77777777">
      <w:pPr>
        <w:pStyle w:val="Ttulo2"/>
      </w:pPr>
      <w:bookmarkStart w:name="_Toc509308116" w:id="11"/>
      <w:r>
        <w:t>MARCO DE REFERENCIA O TEÓRICO DE LA TECNOLOGÍA EMERGENTE.</w:t>
      </w:r>
      <w:bookmarkEnd w:id="11"/>
    </w:p>
    <w:p w:rsidR="5AD88117" w:rsidP="5AD88117" w:rsidRDefault="5AD88117" w14:paraId="5560E19C" w14:noSpellErr="1" w14:textId="5B24AB9D">
      <w:pPr>
        <w:pStyle w:val="Normal"/>
      </w:pPr>
    </w:p>
    <w:p w:rsidR="5AD88117" w:rsidP="5AD88117" w:rsidRDefault="5AD88117" w14:noSpellErr="1" w14:paraId="1D7A665F" w14:textId="087135D7">
      <w:pPr>
        <w:pStyle w:val="Normal"/>
        <w:bidi w:val="0"/>
        <w:spacing w:before="0" w:beforeAutospacing="off" w:after="0" w:afterAutospacing="off" w:line="240" w:lineRule="auto"/>
        <w:ind w:left="0" w:right="0"/>
        <w:jc w:val="both"/>
        <w:rPr>
          <w:i w:val="1"/>
          <w:iCs w:val="1"/>
          <w:color w:val="auto"/>
        </w:rPr>
      </w:pPr>
      <w:r w:rsidRPr="668C151C" w:rsidR="668C151C">
        <w:rPr>
          <w:i w:val="0"/>
          <w:iCs w:val="0"/>
          <w:color w:val="auto"/>
        </w:rPr>
        <w:t>Dentro de la carpeta de Drive se anexa el documento del Marco Teórico de la tecnología emergente utilizada.</w:t>
      </w:r>
    </w:p>
    <w:p xmlns:wp14="http://schemas.microsoft.com/office/word/2010/wordml" w:rsidR="00CB596F" w:rsidP="0023002F" w:rsidRDefault="00CB596F" w14:paraId="144A5D23" wp14:textId="77777777"/>
    <w:p xmlns:wp14="http://schemas.microsoft.com/office/word/2010/wordml" w:rsidR="008A5B37" w:rsidP="008A5B37" w:rsidRDefault="00244DC3" w14:paraId="2F5247E0" wp14:textId="77777777">
      <w:pPr>
        <w:pStyle w:val="Ttulo1"/>
      </w:pPr>
      <w:bookmarkStart w:name="_Toc509308117" w:id="12"/>
      <w:r>
        <w:lastRenderedPageBreak/>
        <w:t>PLATAFORMA VISUAL STUDIO</w:t>
      </w:r>
      <w:bookmarkEnd w:id="12"/>
    </w:p>
    <w:p w:rsidR="78EB1640" w:rsidP="78EB1640" w:rsidRDefault="78EB1640" w14:noSpellErr="1" w14:paraId="0011775E" w14:textId="2623DF38">
      <w:pPr>
        <w:pStyle w:val="Normal"/>
      </w:pPr>
    </w:p>
    <w:p w:rsidR="78EB1640" w:rsidP="78EB1640" w:rsidRDefault="78EB1640" w14:noSpellErr="1" w14:paraId="0A589230" w14:textId="4205FA7E">
      <w:pPr>
        <w:pStyle w:val="Normal"/>
        <w:rPr>
          <w:color w:val="FF0000"/>
        </w:rPr>
      </w:pPr>
      <w:r w:rsidRPr="78EB1640" w:rsidR="78EB1640">
        <w:rPr>
          <w:color w:val="auto"/>
        </w:rPr>
        <w:t xml:space="preserve">A </w:t>
      </w:r>
      <w:r w:rsidRPr="78EB1640" w:rsidR="78EB1640">
        <w:rPr>
          <w:color w:val="auto"/>
        </w:rPr>
        <w:t>continuación,</w:t>
      </w:r>
      <w:r w:rsidRPr="78EB1640" w:rsidR="78EB1640">
        <w:rPr>
          <w:color w:val="auto"/>
        </w:rPr>
        <w:t xml:space="preserve"> se presentan las historias de usuario a desarrollar en el Sprint 2. </w:t>
      </w:r>
    </w:p>
    <w:p xmlns:wp14="http://schemas.microsoft.com/office/word/2010/wordml" w:rsidR="00244DC3" w:rsidP="00244DC3" w:rsidRDefault="00244DC3" w14:paraId="463F29E8" wp14:textId="77777777"/>
    <w:p w:rsidR="78EB1640" w:rsidP="78EB1640" w:rsidRDefault="78EB1640" w14:paraId="59780560" w14:textId="257A3F00">
      <w:pPr>
        <w:pStyle w:val="Normal"/>
        <w:jc w:val="center"/>
      </w:pPr>
      <w:r>
        <w:drawing>
          <wp:inline wp14:editId="1DC1A79F" wp14:anchorId="0E1C0C68">
            <wp:extent cx="2314575" cy="3376888"/>
            <wp:effectExtent l="0" t="0" r="0" b="0"/>
            <wp:docPr id="1611242572" name="picture" title=""/>
            <wp:cNvGraphicFramePr>
              <a:graphicFrameLocks noChangeAspect="1"/>
            </wp:cNvGraphicFramePr>
            <a:graphic>
              <a:graphicData uri="http://schemas.openxmlformats.org/drawingml/2006/picture">
                <pic:pic>
                  <pic:nvPicPr>
                    <pic:cNvPr id="0" name="picture"/>
                    <pic:cNvPicPr/>
                  </pic:nvPicPr>
                  <pic:blipFill>
                    <a:blip r:embed="Rba9d884b42a948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4575" cy="3376888"/>
                    </a:xfrm>
                    <a:prstGeom prst="rect">
                      <a:avLst/>
                    </a:prstGeom>
                  </pic:spPr>
                </pic:pic>
              </a:graphicData>
            </a:graphic>
          </wp:inline>
        </w:drawing>
      </w:r>
      <w:r w:rsidR="5AD88117">
        <w:rPr/>
        <w:t xml:space="preserve"> </w:t>
      </w:r>
      <w:r>
        <w:drawing>
          <wp:inline wp14:editId="01DD9010" wp14:anchorId="101E8801">
            <wp:extent cx="2505075" cy="3377629"/>
            <wp:effectExtent l="0" t="0" r="0" b="0"/>
            <wp:docPr id="1047948673" name="picture" title=""/>
            <wp:cNvGraphicFramePr>
              <a:graphicFrameLocks noChangeAspect="1"/>
            </wp:cNvGraphicFramePr>
            <a:graphic>
              <a:graphicData uri="http://schemas.openxmlformats.org/drawingml/2006/picture">
                <pic:pic>
                  <pic:nvPicPr>
                    <pic:cNvPr id="0" name="picture"/>
                    <pic:cNvPicPr/>
                  </pic:nvPicPr>
                  <pic:blipFill>
                    <a:blip r:embed="Rc3eb706b9e0c48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075" cy="3377629"/>
                    </a:xfrm>
                    <a:prstGeom prst="rect">
                      <a:avLst/>
                    </a:prstGeom>
                  </pic:spPr>
                </pic:pic>
              </a:graphicData>
            </a:graphic>
          </wp:inline>
        </w:drawing>
      </w:r>
    </w:p>
    <w:p w:rsidR="78EB1640" w:rsidP="78EB1640" w:rsidRDefault="78EB1640" w14:paraId="4F773241" w14:textId="37A76CCF">
      <w:pPr>
        <w:pStyle w:val="Normal"/>
        <w:jc w:val="center"/>
      </w:pPr>
      <w:r>
        <w:drawing>
          <wp:inline wp14:editId="18BB74B8" wp14:anchorId="171418BA">
            <wp:extent cx="2234439" cy="3250094"/>
            <wp:effectExtent l="0" t="0" r="0" b="0"/>
            <wp:docPr id="1865114030" name="picture" title=""/>
            <wp:cNvGraphicFramePr>
              <a:graphicFrameLocks noChangeAspect="1"/>
            </wp:cNvGraphicFramePr>
            <a:graphic>
              <a:graphicData uri="http://schemas.openxmlformats.org/drawingml/2006/picture">
                <pic:pic>
                  <pic:nvPicPr>
                    <pic:cNvPr id="0" name="picture"/>
                    <pic:cNvPicPr/>
                  </pic:nvPicPr>
                  <pic:blipFill>
                    <a:blip r:embed="Rdf0f7e8a347e47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4439" cy="3250094"/>
                    </a:xfrm>
                    <a:prstGeom prst="rect">
                      <a:avLst/>
                    </a:prstGeom>
                  </pic:spPr>
                </pic:pic>
              </a:graphicData>
            </a:graphic>
          </wp:inline>
        </w:drawing>
      </w:r>
    </w:p>
    <w:p w:rsidR="78EB1640" w:rsidP="78EB1640" w:rsidRDefault="78EB1640" w14:paraId="2EEA7BE6" w14:noSpellErr="1" w14:textId="6613AF9D">
      <w:pPr>
        <w:pStyle w:val="Normal"/>
        <w:jc w:val="center"/>
      </w:pPr>
      <w:r w:rsidRPr="5AD88117" w:rsidR="5AD88117">
        <w:rPr>
          <w:color w:val="auto"/>
          <w:sz w:val="18"/>
          <w:szCs w:val="18"/>
        </w:rPr>
        <w:t xml:space="preserve">Imagen 4. </w:t>
      </w:r>
      <w:r w:rsidRPr="5AD88117" w:rsidR="5AD88117">
        <w:rPr>
          <w:color w:val="auto"/>
          <w:sz w:val="18"/>
          <w:szCs w:val="18"/>
        </w:rPr>
        <w:t>His</w:t>
      </w:r>
      <w:r w:rsidRPr="5AD88117" w:rsidR="5AD88117">
        <w:rPr>
          <w:color w:val="auto"/>
          <w:sz w:val="18"/>
          <w:szCs w:val="18"/>
        </w:rPr>
        <w:t>torias de usuario del Sprint 2.</w:t>
      </w:r>
    </w:p>
    <w:p xmlns:wp14="http://schemas.microsoft.com/office/word/2010/wordml" w:rsidR="00FE0A78" w:rsidP="00244DC3" w:rsidRDefault="00FE0A78" w14:paraId="3B7B4B86" wp14:textId="77777777"/>
    <w:p w:rsidR="5048525C" w:rsidP="5AD88117" w:rsidRDefault="5048525C" w14:paraId="079BABFC" w14:noSpellErr="1" w14:textId="7CB17019">
      <w:pPr>
        <w:pStyle w:val="Ttulo1"/>
        <w:rPr/>
      </w:pPr>
      <w:r w:rsidR="5AD88117">
        <w:rPr/>
        <w:t>INTEGRACIÓN CONTINUA</w:t>
      </w:r>
    </w:p>
    <w:p w:rsidR="5AD88117" w:rsidP="5AD88117" w:rsidRDefault="5AD88117" w14:noSpellErr="1" w14:paraId="35EE70BE" w14:textId="2FE4FDA5">
      <w:pPr>
        <w:pStyle w:val="Normal"/>
      </w:pPr>
    </w:p>
    <w:p w:rsidR="5048525C" w:rsidP="5048525C" w:rsidRDefault="5048525C" w14:noSpellErr="1" w14:paraId="01C21E49" w14:textId="2A4C0A56">
      <w:pPr>
        <w:pStyle w:val="Normal"/>
        <w:rPr>
          <w:i w:val="1"/>
          <w:iCs w:val="1"/>
          <w:color w:val="FF0000"/>
        </w:rPr>
      </w:pPr>
      <w:r w:rsidRPr="5048525C" w:rsidR="5048525C">
        <w:rPr>
          <w:b w:val="1"/>
          <w:bCs w:val="1"/>
          <w:i w:val="0"/>
          <w:iCs w:val="0"/>
          <w:color w:val="auto"/>
        </w:rPr>
        <w:t>Calidad de código fuente</w:t>
      </w:r>
    </w:p>
    <w:p w:rsidR="5AD88117" w:rsidP="5AD88117" w:rsidRDefault="5AD88117" w14:noSpellErr="1" w14:paraId="0F567254" w14:textId="34B55104">
      <w:pPr>
        <w:pStyle w:val="Normal"/>
        <w:rPr>
          <w:b w:val="1"/>
          <w:bCs w:val="1"/>
          <w:i w:val="0"/>
          <w:iCs w:val="0"/>
          <w:color w:val="auto"/>
        </w:rPr>
      </w:pPr>
      <w:r w:rsidRPr="5AD88117" w:rsidR="5AD88117">
        <w:rPr>
          <w:b w:val="0"/>
          <w:bCs w:val="0"/>
          <w:i w:val="0"/>
          <w:iCs w:val="0"/>
          <w:color w:val="auto"/>
        </w:rPr>
        <w:t>Para realizar análisis de código estático se está implementando PVS-Studio, el cual funciona como plugin de Visual Studio 2017. Se escoge, debido a la poca oferta de herramientas gratuitas que faciliten el análisis de código estático de proyectos Unity.</w:t>
      </w:r>
    </w:p>
    <w:p w:rsidR="5AD88117" w:rsidP="5AD88117" w:rsidRDefault="5AD88117" w14:noSpellErr="1" w14:paraId="61300286" w14:textId="03745796">
      <w:pPr>
        <w:pStyle w:val="Normal"/>
        <w:rPr>
          <w:b w:val="1"/>
          <w:bCs w:val="1"/>
          <w:i w:val="0"/>
          <w:iCs w:val="0"/>
          <w:color w:val="FF0000"/>
        </w:rPr>
      </w:pPr>
    </w:p>
    <w:p w:rsidR="5AD88117" w:rsidP="5AD88117" w:rsidRDefault="5AD88117" w14:noSpellErr="1" w14:paraId="35B5251A" w14:textId="048A2BAC">
      <w:pPr>
        <w:pStyle w:val="Normal"/>
        <w:rPr>
          <w:b w:val="1"/>
          <w:bCs w:val="1"/>
          <w:i w:val="0"/>
          <w:iCs w:val="0"/>
          <w:color w:val="auto"/>
        </w:rPr>
      </w:pPr>
      <w:r w:rsidRPr="5AD88117" w:rsidR="5AD88117">
        <w:rPr>
          <w:b w:val="1"/>
          <w:bCs w:val="1"/>
          <w:i w:val="0"/>
          <w:iCs w:val="0"/>
          <w:color w:val="auto"/>
        </w:rPr>
        <w:t>Pruebas unitarias</w:t>
      </w:r>
    </w:p>
    <w:p xmlns:wp14="http://schemas.microsoft.com/office/word/2010/wordml" w:rsidRPr="00FE0A78" w:rsidR="00FE0A78" w:rsidP="5AD88117" w:rsidRDefault="00FE0A78" w14:paraId="5630AD66" wp14:textId="02E3A338">
      <w:pPr>
        <w:pStyle w:val="Normal"/>
        <w:ind w:left="0"/>
        <w:rPr>
          <w:i w:val="1"/>
          <w:iCs w:val="1"/>
          <w:color w:val="auto"/>
        </w:rPr>
      </w:pPr>
      <w:r w:rsidRPr="5AD88117" w:rsidR="5AD88117">
        <w:rPr>
          <w:i w:val="0"/>
          <w:iCs w:val="0"/>
          <w:color w:val="auto"/>
        </w:rPr>
        <w:t xml:space="preserve">Como ya se mencionó, debido a la falta de tiempo no se han desarrolla pruebas unitarias para el código. Sin embargo, se tiene definido que se usará </w:t>
      </w:r>
      <w:proofErr w:type="spellStart"/>
      <w:r w:rsidRPr="5AD88117" w:rsidR="5AD88117">
        <w:rPr>
          <w:i w:val="0"/>
          <w:iCs w:val="0"/>
          <w:color w:val="auto"/>
        </w:rPr>
        <w:t>Unitye</w:t>
      </w:r>
      <w:proofErr w:type="spellEnd"/>
      <w:r w:rsidRPr="5AD88117" w:rsidR="5AD88117">
        <w:rPr>
          <w:i w:val="0"/>
          <w:iCs w:val="0"/>
          <w:color w:val="auto"/>
        </w:rPr>
        <w:t xml:space="preserve"> Test Runner, herramienta integrada a Unity que evalúa el código en modo de edición y de juego, y en plataformas </w:t>
      </w:r>
      <w:proofErr w:type="spellStart"/>
      <w:r w:rsidRPr="5AD88117" w:rsidR="5AD88117">
        <w:rPr>
          <w:i w:val="0"/>
          <w:iCs w:val="0"/>
          <w:color w:val="auto"/>
        </w:rPr>
        <w:t>Standalone</w:t>
      </w:r>
      <w:proofErr w:type="spellEnd"/>
      <w:r w:rsidRPr="5AD88117" w:rsidR="5AD88117">
        <w:rPr>
          <w:i w:val="0"/>
          <w:iCs w:val="0"/>
          <w:color w:val="auto"/>
        </w:rPr>
        <w:t xml:space="preserve">, Android o iOS. Esta herramienta integra la librería de </w:t>
      </w:r>
      <w:proofErr w:type="spellStart"/>
      <w:r w:rsidRPr="5AD88117" w:rsidR="5AD88117">
        <w:rPr>
          <w:i w:val="0"/>
          <w:iCs w:val="0"/>
          <w:color w:val="auto"/>
        </w:rPr>
        <w:t>NUnit</w:t>
      </w:r>
      <w:proofErr w:type="spellEnd"/>
      <w:r w:rsidRPr="5AD88117" w:rsidR="5AD88117">
        <w:rPr>
          <w:i w:val="0"/>
          <w:iCs w:val="0"/>
          <w:color w:val="auto"/>
        </w:rPr>
        <w:t xml:space="preserve">, librería de código abierto para el desarrollo de pruebas unitarias para lenguajes </w:t>
      </w:r>
      <w:proofErr w:type="spellStart"/>
      <w:r w:rsidRPr="5AD88117" w:rsidR="5AD88117">
        <w:rPr>
          <w:i w:val="0"/>
          <w:iCs w:val="0"/>
          <w:color w:val="auto"/>
        </w:rPr>
        <w:t>.Net</w:t>
      </w:r>
      <w:proofErr w:type="spellEnd"/>
      <w:r w:rsidRPr="5AD88117" w:rsidR="5AD88117">
        <w:rPr>
          <w:i w:val="0"/>
          <w:iCs w:val="0"/>
          <w:color w:val="auto"/>
        </w:rPr>
        <w:t>.</w:t>
      </w:r>
    </w:p>
    <w:p w:rsidR="5AD88117" w:rsidP="5AD88117" w:rsidRDefault="5AD88117" w14:noSpellErr="1" w14:paraId="72410765" w14:textId="66B05B25">
      <w:pPr>
        <w:pStyle w:val="Normal"/>
        <w:ind w:left="0"/>
        <w:rPr>
          <w:i w:val="1"/>
          <w:iCs w:val="1"/>
        </w:rPr>
      </w:pPr>
    </w:p>
    <w:p w:rsidR="5AD88117" w:rsidP="5AD88117" w:rsidRDefault="5AD88117" w14:noSpellErr="1" w14:paraId="2D675C88" w14:textId="71DA444E">
      <w:pPr>
        <w:pStyle w:val="Normal"/>
        <w:bidi w:val="0"/>
        <w:spacing w:before="0" w:beforeAutospacing="off" w:after="0" w:afterAutospacing="off" w:line="240" w:lineRule="auto"/>
        <w:ind w:left="0" w:right="0"/>
        <w:jc w:val="both"/>
        <w:rPr>
          <w:b w:val="1"/>
          <w:bCs w:val="1"/>
          <w:i w:val="0"/>
          <w:iCs w:val="0"/>
          <w:color w:val="auto"/>
        </w:rPr>
      </w:pPr>
      <w:r w:rsidRPr="668C151C" w:rsidR="668C151C">
        <w:rPr>
          <w:b w:val="1"/>
          <w:bCs w:val="1"/>
          <w:i w:val="0"/>
          <w:iCs w:val="0"/>
          <w:color w:val="auto"/>
        </w:rPr>
        <w:t>Integración continua</w:t>
      </w:r>
    </w:p>
    <w:p w:rsidR="5AD88117" w:rsidP="5AD88117" w:rsidRDefault="5AD88117" w14:noSpellErr="1" w14:paraId="7FBDB048" w14:textId="7D574F9C">
      <w:pPr>
        <w:pStyle w:val="Normal"/>
        <w:ind w:left="0"/>
        <w:rPr>
          <w:i w:val="0"/>
          <w:iCs w:val="0"/>
        </w:rPr>
      </w:pPr>
      <w:r w:rsidRPr="668C151C" w:rsidR="668C151C">
        <w:rPr>
          <w:i w:val="0"/>
          <w:iCs w:val="0"/>
        </w:rPr>
        <w:t xml:space="preserve">Como ya se mencionó, para integración continua se va a utilizar Jenkins, sin </w:t>
      </w:r>
      <w:r w:rsidRPr="668C151C" w:rsidR="668C151C">
        <w:rPr>
          <w:i w:val="0"/>
          <w:iCs w:val="0"/>
        </w:rPr>
        <w:t>embargo,</w:t>
      </w:r>
      <w:r w:rsidRPr="668C151C" w:rsidR="668C151C">
        <w:rPr>
          <w:i w:val="0"/>
          <w:iCs w:val="0"/>
        </w:rPr>
        <w:t xml:space="preserve"> todavía no se ha implementado dicha integración debido a la falta de desarrollo de tiempo.</w:t>
      </w:r>
    </w:p>
    <w:p w:rsidR="5AD88117" w:rsidP="5AD88117" w:rsidRDefault="5AD88117" w14:paraId="0291ED59" w14:textId="02A1B80C">
      <w:pPr>
        <w:pStyle w:val="Normal"/>
        <w:ind w:left="0"/>
        <w:rPr>
          <w:i w:val="0"/>
          <w:iCs w:val="0"/>
        </w:rPr>
      </w:pPr>
    </w:p>
    <w:p w:rsidR="5AD88117" w:rsidP="5AD88117" w:rsidRDefault="5AD88117" w14:paraId="110C03E2" w14:textId="0732A96B">
      <w:pPr>
        <w:pStyle w:val="Normal"/>
        <w:ind w:left="0"/>
        <w:rPr>
          <w:i w:val="0"/>
          <w:iCs w:val="0"/>
        </w:rPr>
      </w:pPr>
    </w:p>
    <w:p xmlns:wp14="http://schemas.microsoft.com/office/word/2010/wordml" w:rsidR="009F2B3B" w:rsidP="009F2B3B" w:rsidRDefault="0090723D" w14:paraId="2B31BA1D" wp14:textId="77777777">
      <w:pPr>
        <w:pStyle w:val="Ttulo1"/>
        <w:rPr/>
      </w:pPr>
      <w:bookmarkStart w:name="_Toc509308119" w:id="14"/>
      <w:r w:rsidR="5AD88117">
        <w:rPr/>
        <w:t>DISEÑO CENTRADO EN USUARIO</w:t>
      </w:r>
      <w:bookmarkEnd w:id="14"/>
    </w:p>
    <w:p xmlns:wp14="http://schemas.microsoft.com/office/word/2010/wordml" w:rsidR="009F2B3B" w:rsidP="009F2B3B" w:rsidRDefault="009F2B3B" w14:paraId="61829076" wp14:textId="77777777"/>
    <w:p xmlns:wp14="http://schemas.microsoft.com/office/word/2010/wordml" w:rsidR="009F2B3B" w:rsidP="0090723D" w:rsidRDefault="0090723D" w14:paraId="65F0F1BB" wp14:textId="77777777">
      <w:pPr>
        <w:pStyle w:val="Ttulo2"/>
        <w:rPr/>
      </w:pPr>
      <w:bookmarkStart w:name="_Toc509308120" w:id="15"/>
      <w:r w:rsidR="5AD88117">
        <w:rPr/>
        <w:t>PERSONA</w:t>
      </w:r>
      <w:bookmarkEnd w:id="15"/>
    </w:p>
    <w:p xmlns:wp14="http://schemas.microsoft.com/office/word/2010/wordml" w:rsidR="0090723D" w:rsidP="78EB1640" w:rsidRDefault="0090723D" w14:paraId="17AD93B2" wp14:noSpellErr="1" wp14:textId="06975920">
      <w:pPr>
        <w:pStyle w:val="Normal"/>
      </w:pPr>
    </w:p>
    <w:p w:rsidR="78EB1640" w:rsidP="78EB1640" w:rsidRDefault="78EB1640" w14:noSpellErr="1" w14:paraId="7FF0B358" w14:textId="17D2136D">
      <w:pPr>
        <w:pStyle w:val="Prrafodelista"/>
        <w:numPr>
          <w:ilvl w:val="0"/>
          <w:numId w:val="17"/>
        </w:numPr>
        <w:rPr>
          <w:sz w:val="22"/>
          <w:szCs w:val="22"/>
        </w:rPr>
      </w:pPr>
      <w:r w:rsidRPr="668C151C" w:rsidR="668C151C">
        <w:rPr>
          <w:b w:val="1"/>
          <w:bCs w:val="1"/>
          <w:i w:val="0"/>
          <w:iCs w:val="0"/>
        </w:rPr>
        <w:t xml:space="preserve">Persona 1: </w:t>
      </w:r>
    </w:p>
    <w:p w:rsidR="78EB1640" w:rsidP="5AD88117" w:rsidRDefault="78EB1640" w14:paraId="12AE38EA" w14:textId="650528D3" w14:noSpellErr="1">
      <w:pPr>
        <w:pStyle w:val="Normal"/>
        <w:ind w:left="360"/>
        <w:rPr>
          <w:b w:val="1"/>
          <w:bCs w:val="1"/>
          <w:i w:val="0"/>
          <w:iCs w:val="0"/>
        </w:rPr>
      </w:pPr>
    </w:p>
    <w:p w:rsidR="5AD88117" w:rsidP="5AD88117" w:rsidRDefault="5AD88117" w14:paraId="7EE33893" w14:textId="51D0846B">
      <w:pPr>
        <w:pStyle w:val="Normal"/>
        <w:ind w:left="360"/>
        <w:jc w:val="center"/>
      </w:pPr>
      <w:r>
        <w:drawing>
          <wp:inline wp14:editId="6044EE2C" wp14:anchorId="0E664BD5">
            <wp:extent cx="1708080" cy="1431845"/>
            <wp:effectExtent l="0" t="0" r="0" b="0"/>
            <wp:docPr id="1254152041" name="picture" title="Insertando imagen..."/>
            <wp:cNvGraphicFramePr>
              <a:graphicFrameLocks noChangeAspect="1"/>
            </wp:cNvGraphicFramePr>
            <a:graphic>
              <a:graphicData uri="http://schemas.openxmlformats.org/drawingml/2006/picture">
                <pic:pic>
                  <pic:nvPicPr>
                    <pic:cNvPr id="0" name="picture"/>
                    <pic:cNvPicPr/>
                  </pic:nvPicPr>
                  <pic:blipFill>
                    <a:blip r:embed="R79f5ccdce2614126">
                      <a:extLst>
                        <a:ext xmlns:a="http://schemas.openxmlformats.org/drawingml/2006/main" uri="{28A0092B-C50C-407E-A947-70E740481C1C}">
                          <a14:useLocalDpi val="0"/>
                        </a:ext>
                      </a:extLst>
                    </a:blip>
                    <a:srcRect l="18050" t="0" r="13357" b="0"/>
                    <a:stretch>
                      <a:fillRect/>
                    </a:stretch>
                  </pic:blipFill>
                  <pic:spPr xmlns:pic="http://schemas.openxmlformats.org/drawingml/2006/picture">
                    <a:xfrm xmlns:a="http://schemas.openxmlformats.org/drawingml/2006/main" rot="0" flipH="0" flipV="0">
                      <a:off x="0" y="0"/>
                      <a:ext cx="1708080" cy="1431845"/>
                    </a:xfrm>
                    <a:prstGeom xmlns:a="http://schemas.openxmlformats.org/drawingml/2006/main" prst="rect">
                      <a:avLst/>
                    </a:prstGeom>
                  </pic:spPr>
                </pic:pic>
              </a:graphicData>
            </a:graphic>
          </wp:inline>
        </w:drawing>
      </w:r>
    </w:p>
    <w:p w:rsidR="5AD88117" w:rsidP="5AD88117" w:rsidRDefault="5AD88117" w14:noSpellErr="1" w14:paraId="4D22A9DC" w14:textId="010B83E8">
      <w:pPr>
        <w:pStyle w:val="Normal"/>
        <w:ind w:left="360"/>
        <w:rPr>
          <w:b w:val="1"/>
          <w:bCs w:val="1"/>
          <w:i w:val="0"/>
          <w:iCs w:val="0"/>
        </w:rPr>
      </w:pPr>
    </w:p>
    <w:p w:rsidR="78EB1640" w:rsidP="78EB1640" w:rsidRDefault="78EB1640" w14:noSpellErr="1" w14:paraId="141D3FF1" w14:textId="0D73E797">
      <w:pPr>
        <w:pStyle w:val="Normal"/>
        <w:ind w:left="708"/>
        <w:rPr>
          <w:b w:val="1"/>
          <w:bCs w:val="1"/>
          <w:i w:val="0"/>
          <w:iCs w:val="0"/>
        </w:rPr>
      </w:pPr>
      <w:r w:rsidRPr="78EB1640" w:rsidR="78EB1640">
        <w:rPr>
          <w:b w:val="0"/>
          <w:bCs w:val="0"/>
          <w:i w:val="0"/>
          <w:iCs w:val="0"/>
        </w:rPr>
        <w:t>Nombre: Juan          Edad: 17</w:t>
      </w:r>
    </w:p>
    <w:p w:rsidR="78EB1640" w:rsidP="78EB1640" w:rsidRDefault="78EB1640" w14:noSpellErr="1" w14:paraId="364607B2" w14:textId="1BFF9333">
      <w:pPr>
        <w:pStyle w:val="Normal"/>
        <w:ind w:left="360"/>
        <w:rPr>
          <w:b w:val="1"/>
          <w:bCs w:val="1"/>
          <w:i w:val="0"/>
          <w:iCs w:val="0"/>
        </w:rPr>
      </w:pPr>
    </w:p>
    <w:p w:rsidR="78EB1640" w:rsidP="78EB1640" w:rsidRDefault="78EB1640" w14:paraId="1A86CC99" w14:textId="519D556C">
      <w:pPr>
        <w:pStyle w:val="Normal"/>
        <w:ind w:left="708"/>
        <w:rPr>
          <w:b w:val="0"/>
          <w:bCs w:val="0"/>
          <w:i w:val="0"/>
          <w:iCs w:val="0"/>
        </w:rPr>
      </w:pPr>
      <w:r w:rsidRPr="78EB1640" w:rsidR="78EB1640">
        <w:rPr>
          <w:b w:val="0"/>
          <w:bCs w:val="0"/>
          <w:i w:val="0"/>
          <w:iCs w:val="0"/>
        </w:rPr>
        <w:t xml:space="preserve">Juan es un estudiante de música de la Universidad EAFIT. Actualmente, va a iniciar el </w:t>
      </w:r>
      <w:proofErr w:type="spellStart"/>
      <w:r w:rsidRPr="78EB1640" w:rsidR="78EB1640">
        <w:rPr>
          <w:b w:val="0"/>
          <w:bCs w:val="0"/>
          <w:i w:val="0"/>
          <w:iCs w:val="0"/>
        </w:rPr>
        <w:t>Nivelatorio</w:t>
      </w:r>
      <w:proofErr w:type="spellEnd"/>
      <w:r w:rsidRPr="78EB1640" w:rsidR="78EB1640">
        <w:rPr>
          <w:b w:val="0"/>
          <w:bCs w:val="0"/>
          <w:i w:val="0"/>
          <w:iCs w:val="0"/>
        </w:rPr>
        <w:t xml:space="preserve"> 1, el cual debe desarrollarse antes de iniciar con el primer semestre del pregrado de música. Además, practica la guitarra desde hace 4 años aproximadamente, por lo que ya se encuentra familiarizado con la nomenclatura musical y los sonidos de las diferentes notas, especialmente los producidos por una guitarra. Su sueño es ser un gran guitarrista, y quiere dedicarse a la música tropical, pero también es muy hábil en otros géneros. Sin embargo, nunca antes ha tocado el piano y no ha realizado ejercicios específicos de entrenamiento auditivo que le permitan determinar el tipo de sonidos que se producen. </w:t>
      </w:r>
    </w:p>
    <w:p w:rsidR="78EB1640" w:rsidP="78EB1640" w:rsidRDefault="78EB1640" w14:paraId="6D99C678" w14:textId="49E0E0DD">
      <w:pPr>
        <w:pStyle w:val="Normal"/>
        <w:ind w:left="708"/>
        <w:rPr>
          <w:b w:val="0"/>
          <w:bCs w:val="0"/>
          <w:i w:val="0"/>
          <w:iCs w:val="0"/>
        </w:rPr>
      </w:pPr>
    </w:p>
    <w:p w:rsidR="78EB1640" w:rsidP="5AD88117" w:rsidRDefault="78EB1640" w14:paraId="5350D4A5" w14:noSpellErr="1" w14:textId="49EC7D98">
      <w:pPr>
        <w:pStyle w:val="Normal"/>
        <w:ind w:left="708"/>
        <w:rPr>
          <w:b w:val="0"/>
          <w:bCs w:val="0"/>
          <w:i w:val="0"/>
          <w:iCs w:val="0"/>
        </w:rPr>
      </w:pPr>
      <w:r w:rsidRPr="5AD88117" w:rsidR="5AD88117">
        <w:rPr>
          <w:b w:val="0"/>
          <w:bCs w:val="0"/>
          <w:i w:val="0"/>
          <w:iCs w:val="0"/>
        </w:rPr>
        <w:t xml:space="preserve">Es un estudiante apasionado por la guitarra, pero no suele prestar mucha atención a otras cosas, por lo que en algunos casos se le dificulta el aprendizaje de nuevos temas. </w:t>
      </w:r>
    </w:p>
    <w:p w:rsidR="78EB1640" w:rsidP="78EB1640" w:rsidRDefault="78EB1640" w14:paraId="6A2165BC" w14:textId="26F1A63E">
      <w:pPr>
        <w:pStyle w:val="Normal"/>
        <w:ind w:left="708"/>
        <w:rPr>
          <w:b w:val="0"/>
          <w:bCs w:val="0"/>
          <w:i w:val="0"/>
          <w:iCs w:val="0"/>
        </w:rPr>
      </w:pPr>
    </w:p>
    <w:p w:rsidR="78EB1640" w:rsidP="78EB1640" w:rsidRDefault="78EB1640" w14:noSpellErr="1" w14:paraId="00C8460D" w14:textId="60211C85">
      <w:pPr>
        <w:pStyle w:val="Normal"/>
        <w:ind w:left="708"/>
        <w:rPr>
          <w:b w:val="0"/>
          <w:bCs w:val="0"/>
          <w:i w:val="0"/>
          <w:iCs w:val="0"/>
        </w:rPr>
      </w:pPr>
      <w:r w:rsidRPr="78EB1640" w:rsidR="78EB1640">
        <w:rPr>
          <w:b w:val="0"/>
          <w:bCs w:val="0"/>
          <w:i w:val="0"/>
          <w:iCs w:val="0"/>
        </w:rPr>
        <w:t>El día de hoy Juan llega por primera vez a su clase de hora y media en el</w:t>
      </w:r>
      <w:r w:rsidRPr="78EB1640" w:rsidR="78EB1640">
        <w:rPr>
          <w:b w:val="0"/>
          <w:bCs w:val="0"/>
          <w:i w:val="0"/>
          <w:iCs w:val="0"/>
        </w:rPr>
        <w:t xml:space="preserve"> 30-302 de la Universidad, donde el profesor Rodrigo Henao les explica el uso de una nueva herramienta para desarrollar el oído relativo de cada estudiante. Esta herramienta, es una aplicación para Mac OS, instalada en los equipos, en la que por medio de un juego pueden hacer ejercicios que les permite el entrenamiento auditivo. Además, el programa se conecta a los teclados eléctricos que tiene cada computador.</w:t>
      </w:r>
    </w:p>
    <w:p w:rsidR="78EB1640" w:rsidP="78EB1640" w:rsidRDefault="78EB1640" w14:noSpellErr="1" w14:paraId="118A1EC0" w14:textId="517D80B1">
      <w:pPr>
        <w:pStyle w:val="Normal"/>
        <w:ind w:left="708"/>
        <w:rPr>
          <w:b w:val="0"/>
          <w:bCs w:val="0"/>
          <w:i w:val="0"/>
          <w:iCs w:val="0"/>
        </w:rPr>
      </w:pPr>
    </w:p>
    <w:p w:rsidR="78EB1640" w:rsidP="78EB1640" w:rsidRDefault="78EB1640" w14:noSpellErr="1" w14:paraId="01FD295C" w14:textId="2E177097">
      <w:pPr>
        <w:pStyle w:val="Normal"/>
        <w:ind w:left="708"/>
        <w:rPr>
          <w:b w:val="0"/>
          <w:bCs w:val="0"/>
          <w:i w:val="0"/>
          <w:iCs w:val="0"/>
        </w:rPr>
      </w:pPr>
      <w:r w:rsidRPr="78EB1640" w:rsidR="78EB1640">
        <w:rPr>
          <w:b w:val="0"/>
          <w:bCs w:val="0"/>
          <w:i w:val="0"/>
          <w:iCs w:val="0"/>
        </w:rPr>
        <w:t xml:space="preserve">Lo primero que hace Juan es ejecutar la aplicación y encuentra que debe ingresar un usuario para identificarse. Al hacerlo, el programa le explica que primero se debe realizar un nivel de prueba para medir sus habilidades, y da las instrucciones de la prueba (debe presionar la tecla que corresponde a la segunda nota tocada de un intervalo que se reproduce). Como no ha realizado entrenamiento auditivo anteriormente y desconoce bastante el piano, no logra </w:t>
      </w:r>
      <w:r w:rsidRPr="78EB1640" w:rsidR="78EB1640">
        <w:rPr>
          <w:b w:val="0"/>
          <w:bCs w:val="0"/>
          <w:i w:val="0"/>
          <w:iCs w:val="0"/>
        </w:rPr>
        <w:t xml:space="preserve">acertar gran </w:t>
      </w:r>
      <w:r w:rsidRPr="78EB1640" w:rsidR="78EB1640">
        <w:rPr>
          <w:b w:val="0"/>
          <w:bCs w:val="0"/>
          <w:i w:val="0"/>
          <w:iCs w:val="0"/>
        </w:rPr>
        <w:t>cantidad</w:t>
      </w:r>
      <w:r w:rsidRPr="78EB1640" w:rsidR="78EB1640">
        <w:rPr>
          <w:b w:val="0"/>
          <w:bCs w:val="0"/>
          <w:i w:val="0"/>
          <w:iCs w:val="0"/>
        </w:rPr>
        <w:t xml:space="preserve"> de preguntas. Luego, encuentra que el juego le sugiere hacer cierta serie de ejercicio, empezando por los de intervalos más cercanos (segundas) y terminando por los más separados (séptimas).</w:t>
      </w:r>
    </w:p>
    <w:p w:rsidR="78EB1640" w:rsidP="78EB1640" w:rsidRDefault="78EB1640" w14:noSpellErr="1" w14:paraId="6C0365A2" w14:textId="5207D70F">
      <w:pPr>
        <w:pStyle w:val="Normal"/>
        <w:ind w:left="708"/>
        <w:rPr>
          <w:b w:val="0"/>
          <w:bCs w:val="0"/>
          <w:i w:val="0"/>
          <w:iCs w:val="0"/>
        </w:rPr>
      </w:pPr>
    </w:p>
    <w:p w:rsidR="78EB1640" w:rsidP="78EB1640" w:rsidRDefault="78EB1640" w14:noSpellErr="1" w14:paraId="4D12868D" w14:textId="7F31661A">
      <w:pPr>
        <w:pStyle w:val="Normal"/>
        <w:ind w:left="708"/>
        <w:rPr>
          <w:b w:val="0"/>
          <w:bCs w:val="0"/>
          <w:i w:val="0"/>
          <w:iCs w:val="0"/>
        </w:rPr>
      </w:pPr>
      <w:r w:rsidRPr="78EB1640" w:rsidR="78EB1640">
        <w:rPr>
          <w:b w:val="0"/>
          <w:bCs w:val="0"/>
          <w:i w:val="0"/>
          <w:iCs w:val="0"/>
        </w:rPr>
        <w:t xml:space="preserve">Cuando inicia el primer nivel, se encuentra con retos donde debe decir el tipo de intervalo que escucha, en este caso, sólo tiene que escoger entre segundas menores y segundas mayores. Al escoger la respuesta correcta, recibe puntos, pero si escoge la incorrecta no recibe </w:t>
      </w:r>
      <w:r w:rsidRPr="78EB1640" w:rsidR="78EB1640">
        <w:rPr>
          <w:b w:val="0"/>
          <w:bCs w:val="0"/>
          <w:i w:val="0"/>
          <w:iCs w:val="0"/>
        </w:rPr>
        <w:t>ninguno,</w:t>
      </w:r>
      <w:r w:rsidRPr="78EB1640" w:rsidR="78EB1640">
        <w:rPr>
          <w:b w:val="0"/>
          <w:bCs w:val="0"/>
          <w:i w:val="0"/>
          <w:iCs w:val="0"/>
        </w:rPr>
        <w:t xml:space="preserve"> pero el sistema le indica cuál era la respuesta correcta, esto también </w:t>
      </w:r>
      <w:r w:rsidRPr="78EB1640" w:rsidR="78EB1640">
        <w:rPr>
          <w:b w:val="0"/>
          <w:bCs w:val="0"/>
          <w:i w:val="0"/>
          <w:iCs w:val="0"/>
        </w:rPr>
        <w:t>ocurre</w:t>
      </w:r>
      <w:r w:rsidRPr="78EB1640" w:rsidR="78EB1640">
        <w:rPr>
          <w:b w:val="0"/>
          <w:bCs w:val="0"/>
          <w:i w:val="0"/>
          <w:iCs w:val="0"/>
        </w:rPr>
        <w:t xml:space="preserve"> en el caso de que no responda en el tiempo límite que pone el juego. </w:t>
      </w:r>
      <w:r w:rsidRPr="78EB1640" w:rsidR="78EB1640">
        <w:rPr>
          <w:b w:val="0"/>
          <w:bCs w:val="0"/>
          <w:i w:val="0"/>
          <w:iCs w:val="0"/>
        </w:rPr>
        <w:t xml:space="preserve">Aunque los intervalos que escucha solo pueden ser de dos tipos, suele escucharlos en notas diferentes. </w:t>
      </w:r>
    </w:p>
    <w:p w:rsidR="78EB1640" w:rsidP="78EB1640" w:rsidRDefault="78EB1640" w14:noSpellErr="1" w14:paraId="68A29F8D" w14:textId="6B354DF8">
      <w:pPr>
        <w:pStyle w:val="Normal"/>
        <w:ind w:left="360"/>
        <w:rPr>
          <w:b w:val="1"/>
          <w:bCs w:val="1"/>
          <w:i w:val="0"/>
          <w:iCs w:val="0"/>
        </w:rPr>
      </w:pPr>
    </w:p>
    <w:p w:rsidR="78EB1640" w:rsidP="78EB1640" w:rsidRDefault="78EB1640" w14:noSpellErr="1" w14:paraId="505F2CB9" w14:textId="46CB1A1F">
      <w:pPr>
        <w:pStyle w:val="Prrafodelista"/>
        <w:numPr>
          <w:ilvl w:val="0"/>
          <w:numId w:val="17"/>
        </w:numPr>
        <w:rPr>
          <w:sz w:val="22"/>
          <w:szCs w:val="22"/>
        </w:rPr>
      </w:pPr>
      <w:r w:rsidRPr="668C151C" w:rsidR="668C151C">
        <w:rPr>
          <w:b w:val="1"/>
          <w:bCs w:val="1"/>
          <w:i w:val="0"/>
          <w:iCs w:val="0"/>
        </w:rPr>
        <w:t>Persona 2:</w:t>
      </w:r>
    </w:p>
    <w:p w:rsidR="5AD88117" w:rsidP="668C151C" w:rsidRDefault="5AD88117" w14:paraId="1E42C24C" w14:noSpellErr="1" w14:textId="5A8E32DF">
      <w:pPr>
        <w:pStyle w:val="Normal"/>
        <w:ind w:left="708"/>
        <w:rPr>
          <w:b w:val="0"/>
          <w:bCs w:val="0"/>
          <w:i w:val="0"/>
          <w:iCs w:val="0"/>
        </w:rPr>
      </w:pPr>
    </w:p>
    <w:p w:rsidR="668C151C" w:rsidP="668C151C" w:rsidRDefault="668C151C" w14:noSpellErr="1" w14:paraId="727ECE28" w14:textId="6CF45FB6">
      <w:pPr>
        <w:pStyle w:val="Normal"/>
        <w:ind w:left="0"/>
        <w:jc w:val="center"/>
      </w:pPr>
      <w:r>
        <w:drawing>
          <wp:inline wp14:editId="45823710" wp14:anchorId="63C0E371">
            <wp:extent cx="1724025" cy="1293019"/>
            <wp:effectExtent l="0" t="0" r="0" b="0"/>
            <wp:docPr id="1797533666" name="picture" title=""/>
            <wp:cNvGraphicFramePr>
              <a:graphicFrameLocks noChangeAspect="1"/>
            </wp:cNvGraphicFramePr>
            <a:graphic>
              <a:graphicData uri="http://schemas.openxmlformats.org/drawingml/2006/picture">
                <pic:pic>
                  <pic:nvPicPr>
                    <pic:cNvPr id="0" name="picture"/>
                    <pic:cNvPicPr/>
                  </pic:nvPicPr>
                  <pic:blipFill>
                    <a:blip r:embed="Rd8f0f70e04de4fbe">
                      <a:extLst>
                        <a:ext xmlns:a="http://schemas.openxmlformats.org/drawingml/2006/main" uri="{28A0092B-C50C-407E-A947-70E740481C1C}">
                          <a14:useLocalDpi val="0"/>
                        </a:ext>
                      </a:extLst>
                    </a:blip>
                    <a:stretch>
                      <a:fillRect/>
                    </a:stretch>
                  </pic:blipFill>
                  <pic:spPr>
                    <a:xfrm>
                      <a:off x="0" y="0"/>
                      <a:ext cx="1724025" cy="1293019"/>
                    </a:xfrm>
                    <a:prstGeom prst="rect">
                      <a:avLst/>
                    </a:prstGeom>
                  </pic:spPr>
                </pic:pic>
              </a:graphicData>
            </a:graphic>
          </wp:inline>
        </w:drawing>
      </w:r>
    </w:p>
    <w:p w:rsidR="5AD88117" w:rsidP="5AD88117" w:rsidRDefault="5AD88117" w14:noSpellErr="1" w14:paraId="1F8B1BBA" w14:textId="1B48D09E">
      <w:pPr>
        <w:pStyle w:val="Normal"/>
        <w:ind w:left="0"/>
        <w:jc w:val="center"/>
      </w:pPr>
    </w:p>
    <w:p w:rsidR="5AD88117" w:rsidP="5AD88117" w:rsidRDefault="5AD88117" w14:noSpellErr="1" w14:paraId="10B37C3F" w14:textId="7F5CB6E2">
      <w:pPr>
        <w:pStyle w:val="Normal"/>
        <w:ind w:left="708"/>
        <w:rPr>
          <w:b w:val="1"/>
          <w:bCs w:val="1"/>
          <w:i w:val="0"/>
          <w:iCs w:val="0"/>
        </w:rPr>
      </w:pPr>
      <w:r w:rsidRPr="5AD88117" w:rsidR="5AD88117">
        <w:rPr>
          <w:b w:val="0"/>
          <w:bCs w:val="0"/>
          <w:i w:val="0"/>
          <w:iCs w:val="0"/>
        </w:rPr>
        <w:t>Nombre: Carla          Edad: 18</w:t>
      </w:r>
    </w:p>
    <w:p w:rsidR="78EB1640" w:rsidP="78EB1640" w:rsidRDefault="78EB1640" w14:paraId="5CFED440" w14:textId="6DD472F5">
      <w:pPr>
        <w:pStyle w:val="Normal"/>
        <w:ind w:left="708"/>
        <w:rPr>
          <w:b w:val="0"/>
          <w:bCs w:val="0"/>
          <w:i w:val="0"/>
          <w:iCs w:val="0"/>
        </w:rPr>
      </w:pPr>
    </w:p>
    <w:p w:rsidR="78EB1640" w:rsidP="78EB1640" w:rsidRDefault="78EB1640" w14:paraId="0E5069BD" w14:textId="5D3BAA0A">
      <w:pPr>
        <w:pStyle w:val="Normal"/>
        <w:ind w:left="708"/>
        <w:rPr>
          <w:b w:val="0"/>
          <w:bCs w:val="0"/>
          <w:i w:val="0"/>
          <w:iCs w:val="0"/>
        </w:rPr>
      </w:pPr>
      <w:r w:rsidRPr="78EB1640" w:rsidR="78EB1640">
        <w:rPr>
          <w:b w:val="0"/>
          <w:bCs w:val="0"/>
          <w:i w:val="0"/>
          <w:iCs w:val="0"/>
        </w:rPr>
        <w:t xml:space="preserve">Carla es una estudiante de música de </w:t>
      </w:r>
      <w:proofErr w:type="spellStart"/>
      <w:r w:rsidRPr="78EB1640" w:rsidR="78EB1640">
        <w:rPr>
          <w:b w:val="0"/>
          <w:bCs w:val="0"/>
          <w:i w:val="0"/>
          <w:iCs w:val="0"/>
        </w:rPr>
        <w:t>Nivelatorio</w:t>
      </w:r>
      <w:proofErr w:type="spellEnd"/>
      <w:r w:rsidRPr="78EB1640" w:rsidR="78EB1640">
        <w:rPr>
          <w:b w:val="0"/>
          <w:bCs w:val="0"/>
          <w:i w:val="0"/>
          <w:iCs w:val="0"/>
        </w:rPr>
        <w:t xml:space="preserve"> 1 de la Universidad EAFIT. Se sumergió en el mundo de la música desde que tenía 10 años, edad en la que empezó en el coro del colegio. A los 13 años empezó las clases de piano, y desde entonces le encanta tocarlo. Le encanta la música clásica y ya ha participado en varios recitales. Siempre ha buscado la manera de mejorar en el piano, por lo que ha realizado una gran cantidad de diversas actividades, entre ellas se encuentran ejercicios de entrenamiento auditivo</w:t>
      </w:r>
      <w:r w:rsidRPr="78EB1640" w:rsidR="78EB1640">
        <w:rPr>
          <w:b w:val="0"/>
          <w:bCs w:val="0"/>
          <w:i w:val="0"/>
          <w:iCs w:val="0"/>
        </w:rPr>
        <w:t xml:space="preserve">. Este lo considera importante </w:t>
      </w:r>
      <w:r w:rsidRPr="78EB1640" w:rsidR="78EB1640">
        <w:rPr>
          <w:b w:val="0"/>
          <w:bCs w:val="0"/>
          <w:i w:val="0"/>
          <w:iCs w:val="0"/>
        </w:rPr>
        <w:t>porque</w:t>
      </w:r>
      <w:r w:rsidRPr="78EB1640" w:rsidR="78EB1640">
        <w:rPr>
          <w:b w:val="0"/>
          <w:bCs w:val="0"/>
          <w:i w:val="0"/>
          <w:iCs w:val="0"/>
        </w:rPr>
        <w:t xml:space="preserve"> le permite reconocer estilos y patrones en los diferentes compositores.</w:t>
      </w:r>
    </w:p>
    <w:p w:rsidR="78EB1640" w:rsidP="78EB1640" w:rsidRDefault="78EB1640" w14:noSpellErr="1" w14:paraId="60F2231D" w14:textId="7CF02971">
      <w:pPr>
        <w:pStyle w:val="Normal"/>
        <w:ind w:left="708"/>
        <w:rPr>
          <w:b w:val="0"/>
          <w:bCs w:val="0"/>
          <w:i w:val="0"/>
          <w:iCs w:val="0"/>
        </w:rPr>
      </w:pPr>
    </w:p>
    <w:p w:rsidR="78EB1640" w:rsidP="78EB1640" w:rsidRDefault="78EB1640" w14:noSpellErr="1" w14:paraId="559A9919" w14:textId="173E0C97">
      <w:pPr>
        <w:pStyle w:val="Normal"/>
        <w:ind w:left="708"/>
        <w:rPr>
          <w:b w:val="0"/>
          <w:bCs w:val="0"/>
          <w:i w:val="0"/>
          <w:iCs w:val="0"/>
        </w:rPr>
      </w:pPr>
      <w:r w:rsidRPr="78EB1640" w:rsidR="78EB1640">
        <w:rPr>
          <w:b w:val="0"/>
          <w:bCs w:val="0"/>
          <w:i w:val="0"/>
          <w:iCs w:val="0"/>
        </w:rPr>
        <w:t xml:space="preserve">A veces, en sus momentos libres se dirige al salón 302 del bloque 30 de la Universidad, donde entrena un poco más su oído. Le gusta la aplicación que manejan ahí, porque es dinámica y le permite practicar mientras toca su instrumento favorito, el piano. </w:t>
      </w:r>
    </w:p>
    <w:p w:rsidR="78EB1640" w:rsidP="78EB1640" w:rsidRDefault="78EB1640" w14:noSpellErr="1" w14:paraId="1C913344" w14:textId="03E1F0EE">
      <w:pPr>
        <w:pStyle w:val="Normal"/>
        <w:ind w:left="708"/>
        <w:rPr>
          <w:b w:val="0"/>
          <w:bCs w:val="0"/>
          <w:i w:val="0"/>
          <w:iCs w:val="0"/>
        </w:rPr>
      </w:pPr>
    </w:p>
    <w:p w:rsidR="78EB1640" w:rsidP="5AD88117" w:rsidRDefault="78EB1640" w14:paraId="15DC4881" w14:noSpellErr="1" w14:textId="08509F29">
      <w:pPr>
        <w:pStyle w:val="Normal"/>
        <w:ind w:left="708"/>
        <w:rPr>
          <w:b w:val="0"/>
          <w:bCs w:val="0"/>
          <w:i w:val="0"/>
          <w:iCs w:val="0"/>
        </w:rPr>
      </w:pPr>
      <w:r w:rsidRPr="5AD88117" w:rsidR="5AD88117">
        <w:rPr>
          <w:b w:val="0"/>
          <w:bCs w:val="0"/>
          <w:i w:val="0"/>
          <w:iCs w:val="0"/>
        </w:rPr>
        <w:t xml:space="preserve">La primera vez que ejecutó el juego, realizó una primera prueba en la cual acertó la mayoría de las respuestas, por lo que el juego le recomendó empezar por el nivel de sextas. Sin embargo, si lo deseaba podía también jugar en los niveles más bajos. Particularmente le gustaban los niveles en donde debe de reconocer la segunda nota de un intervalo, no sólo porque la retaba más, sino también porque en la interfaz se muestra un piano, el cual puede manipular tanto con el mouse como con el piano. En este nivel se reproduce un intervalo y el personaje principal se para en la tecla del piano que corresponde a la primera nota escuchada. Si Carla se equivoca, entonces el piano le muestra la tecla que tocó y cuál era la respuesta correcta y recibe una penalización; si acierta recibe puntos que puede ir acumulando. </w:t>
      </w:r>
    </w:p>
    <w:p w:rsidR="78EB1640" w:rsidP="78EB1640" w:rsidRDefault="78EB1640" w14:paraId="026E9860" w14:textId="2068680A">
      <w:pPr>
        <w:pStyle w:val="Normal"/>
        <w:ind w:left="708"/>
        <w:rPr>
          <w:b w:val="0"/>
          <w:bCs w:val="0"/>
          <w:i w:val="0"/>
          <w:iCs w:val="0"/>
        </w:rPr>
      </w:pPr>
    </w:p>
    <w:p w:rsidR="78EB1640" w:rsidP="78EB1640" w:rsidRDefault="78EB1640" w14:paraId="4CFDBAF0" w14:textId="7EFEABF3">
      <w:pPr>
        <w:pStyle w:val="Normal"/>
        <w:ind w:left="708"/>
        <w:rPr>
          <w:b w:val="0"/>
          <w:bCs w:val="0"/>
          <w:i w:val="0"/>
          <w:iCs w:val="0"/>
        </w:rPr>
      </w:pPr>
      <w:r w:rsidRPr="78EB1640" w:rsidR="78EB1640">
        <w:rPr>
          <w:b w:val="0"/>
          <w:bCs w:val="0"/>
          <w:i w:val="0"/>
          <w:iCs w:val="0"/>
        </w:rPr>
        <w:t xml:space="preserve">Con el tiempo, Carla ha notado que la aplicación es muy efectiva para su propósito. Se suele concentrar en los puntos que más dificultad le han dado, </w:t>
      </w:r>
      <w:r w:rsidRPr="78EB1640" w:rsidR="78EB1640">
        <w:rPr>
          <w:b w:val="0"/>
          <w:bCs w:val="0"/>
          <w:i w:val="0"/>
          <w:iCs w:val="0"/>
        </w:rPr>
        <w:t xml:space="preserve">además siente que le suelen dar el tiempo justo para responder, </w:t>
      </w:r>
      <w:r w:rsidRPr="78EB1640" w:rsidR="78EB1640">
        <w:rPr>
          <w:b w:val="0"/>
          <w:bCs w:val="0"/>
          <w:i w:val="0"/>
          <w:iCs w:val="0"/>
        </w:rPr>
        <w:t>aún</w:t>
      </w:r>
      <w:r w:rsidRPr="78EB1640" w:rsidR="78EB1640">
        <w:rPr>
          <w:b w:val="0"/>
          <w:bCs w:val="0"/>
          <w:i w:val="0"/>
          <w:iCs w:val="0"/>
        </w:rPr>
        <w:t xml:space="preserve"> si le dan menos puntos a medida que más se demore. También se </w:t>
      </w:r>
      <w:r w:rsidRPr="78EB1640" w:rsidR="78EB1640">
        <w:rPr>
          <w:b w:val="0"/>
          <w:bCs w:val="0"/>
          <w:i w:val="0"/>
          <w:iCs w:val="0"/>
        </w:rPr>
        <w:t>percató</w:t>
      </w:r>
      <w:r w:rsidRPr="78EB1640" w:rsidR="78EB1640">
        <w:rPr>
          <w:b w:val="0"/>
          <w:bCs w:val="0"/>
          <w:i w:val="0"/>
          <w:iCs w:val="0"/>
        </w:rPr>
        <w:t xml:space="preserve"> que el tiempo mostrado en el cronómetro a veces presenta variaciones. De hecho, en el inicio del curso del </w:t>
      </w:r>
      <w:proofErr w:type="spellStart"/>
      <w:r w:rsidRPr="78EB1640" w:rsidR="78EB1640">
        <w:rPr>
          <w:b w:val="0"/>
          <w:bCs w:val="0"/>
          <w:i w:val="0"/>
          <w:iCs w:val="0"/>
        </w:rPr>
        <w:t>Nivelatorio</w:t>
      </w:r>
      <w:proofErr w:type="spellEnd"/>
      <w:r w:rsidRPr="78EB1640" w:rsidR="78EB1640">
        <w:rPr>
          <w:b w:val="0"/>
          <w:bCs w:val="0"/>
          <w:i w:val="0"/>
          <w:iCs w:val="0"/>
        </w:rPr>
        <w:t>, muchos de sus compañeros recibían más tiempo para responder, aunque nuevamente, recibían menos puntos si se demoraban más.</w:t>
      </w:r>
    </w:p>
    <w:p xmlns:wp14="http://schemas.microsoft.com/office/word/2010/wordml" w:rsidR="0090723D" w:rsidP="0090723D" w:rsidRDefault="0090723D" w14:paraId="0DE4B5B7" wp14:textId="77777777">
      <w:pPr>
        <w:rPr>
          <w:i/>
        </w:rPr>
      </w:pPr>
    </w:p>
    <w:p xmlns:wp14="http://schemas.microsoft.com/office/word/2010/wordml" w:rsidR="009F2B3B" w:rsidP="000F7E15" w:rsidRDefault="0090723D" w14:paraId="6092E62C" wp14:textId="77777777">
      <w:pPr>
        <w:pStyle w:val="Ttulo2"/>
        <w:rPr/>
      </w:pPr>
      <w:bookmarkStart w:name="_Toc509308121" w:id="16"/>
      <w:r w:rsidR="5AD88117">
        <w:rPr/>
        <w:t>MOCKUPS</w:t>
      </w:r>
      <w:bookmarkEnd w:id="16"/>
    </w:p>
    <w:p xmlns:wp14="http://schemas.microsoft.com/office/word/2010/wordml" w:rsidR="00FE0A78" w:rsidP="009F2B3B" w:rsidRDefault="00FE0A78" w14:paraId="66204FF1" wp14:textId="77777777"/>
    <w:p xmlns:wp14="http://schemas.microsoft.com/office/word/2010/wordml" w:rsidR="00FE0A78" w:rsidP="668C151C" w:rsidRDefault="00FE0A78" w14:paraId="2DBF0D7D" wp14:noSpellErr="1" wp14:textId="49A8003E">
      <w:pPr>
        <w:pStyle w:val="Normal"/>
        <w:ind w:left="360"/>
        <w:rPr>
          <w:b w:val="1"/>
          <w:bCs w:val="1"/>
          <w:color w:val="auto"/>
        </w:rPr>
      </w:pPr>
      <w:r w:rsidRPr="668C151C" w:rsidR="668C151C">
        <w:rPr>
          <w:b w:val="1"/>
          <w:bCs w:val="1"/>
          <w:color w:val="auto"/>
        </w:rPr>
        <w:t>Menú</w:t>
      </w:r>
    </w:p>
    <w:p w:rsidR="78EB1640" w:rsidP="668C151C" w:rsidRDefault="78EB1640" w14:paraId="1F62CEC8" w14:textId="4CCA1F6A">
      <w:pPr>
        <w:pStyle w:val="Normal"/>
        <w:ind w:left="360"/>
        <w:rPr>
          <w:b w:val="0"/>
          <w:bCs w:val="0"/>
          <w:color w:val="auto"/>
        </w:rPr>
      </w:pPr>
    </w:p>
    <w:p w:rsidR="668C151C" w:rsidP="668C151C" w:rsidRDefault="668C151C" w14:paraId="7FDFC729" w14:textId="1EFE850C">
      <w:pPr>
        <w:pStyle w:val="Normal"/>
        <w:ind w:left="360"/>
      </w:pPr>
      <w:r>
        <w:drawing>
          <wp:inline wp14:editId="5531C906" wp14:anchorId="3675C484">
            <wp:extent cx="5114925" cy="2845177"/>
            <wp:effectExtent l="0" t="0" r="0" b="0"/>
            <wp:docPr id="874616320" name="picture" title=""/>
            <wp:cNvGraphicFramePr>
              <a:graphicFrameLocks noChangeAspect="1"/>
            </wp:cNvGraphicFramePr>
            <a:graphic>
              <a:graphicData uri="http://schemas.openxmlformats.org/drawingml/2006/picture">
                <pic:pic>
                  <pic:nvPicPr>
                    <pic:cNvPr id="0" name="picture"/>
                    <pic:cNvPicPr/>
                  </pic:nvPicPr>
                  <pic:blipFill>
                    <a:blip r:embed="R7dd74302bca64104">
                      <a:extLst>
                        <a:ext xmlns:a="http://schemas.openxmlformats.org/drawingml/2006/main" uri="{28A0092B-C50C-407E-A947-70E740481C1C}">
                          <a14:useLocalDpi val="0"/>
                        </a:ext>
                      </a:extLst>
                    </a:blip>
                    <a:stretch>
                      <a:fillRect/>
                    </a:stretch>
                  </pic:blipFill>
                  <pic:spPr>
                    <a:xfrm>
                      <a:off x="0" y="0"/>
                      <a:ext cx="5114925" cy="2845177"/>
                    </a:xfrm>
                    <a:prstGeom prst="rect">
                      <a:avLst/>
                    </a:prstGeom>
                  </pic:spPr>
                </pic:pic>
              </a:graphicData>
            </a:graphic>
          </wp:inline>
        </w:drawing>
      </w:r>
    </w:p>
    <w:p w:rsidR="668C151C" w:rsidP="668C151C" w:rsidRDefault="668C151C" w14:noSpellErr="1" w14:paraId="27114EC4" w14:textId="159613E2">
      <w:pPr>
        <w:pStyle w:val="Normal"/>
        <w:ind w:left="360"/>
        <w:jc w:val="center"/>
      </w:pPr>
      <w:r w:rsidRPr="668C151C" w:rsidR="668C151C">
        <w:rPr>
          <w:sz w:val="18"/>
          <w:szCs w:val="18"/>
        </w:rPr>
        <w:t>Imagen 5. Menú principal</w:t>
      </w:r>
    </w:p>
    <w:p w:rsidR="668C151C" w:rsidP="668C151C" w:rsidRDefault="668C151C" w14:paraId="0EEB3EFB" w14:textId="00077AA7">
      <w:pPr>
        <w:pStyle w:val="Normal"/>
        <w:ind w:left="360"/>
      </w:pPr>
    </w:p>
    <w:p w:rsidR="668C151C" w:rsidP="668C151C" w:rsidRDefault="668C151C" w14:noSpellErr="1" w14:paraId="3B809981" w14:textId="780A1F70">
      <w:pPr>
        <w:pStyle w:val="Normal"/>
        <w:ind w:left="360"/>
      </w:pPr>
      <w:r w:rsidR="668C151C">
        <w:rPr/>
        <w:t xml:space="preserve">En el menú, se presentan los diferentes niveles a los cuales puede ingresar el usuario. En este, se van a presentar tanto los niveles 2D como 3D, además tendrá un despliegue de </w:t>
      </w:r>
      <w:r w:rsidR="668C151C">
        <w:rPr/>
        <w:t>instrucciones</w:t>
      </w:r>
      <w:r w:rsidR="668C151C">
        <w:rPr/>
        <w:t>.</w:t>
      </w:r>
    </w:p>
    <w:p w:rsidR="668C151C" w:rsidP="668C151C" w:rsidRDefault="668C151C" w14:noSpellErr="1" w14:paraId="2E5A6E1F" w14:textId="7E9D7734">
      <w:pPr>
        <w:pStyle w:val="Normal"/>
        <w:ind w:left="360"/>
        <w:rPr>
          <w:color w:val="FF0000"/>
        </w:rPr>
      </w:pPr>
    </w:p>
    <w:p w:rsidR="5AD88117" w:rsidP="668C151C" w:rsidRDefault="5AD88117" w14:paraId="7AA19709" w14:noSpellErr="1" w14:textId="42355F03">
      <w:pPr>
        <w:pStyle w:val="Normal"/>
        <w:ind w:left="360"/>
        <w:rPr>
          <w:b w:val="1"/>
          <w:bCs w:val="1"/>
          <w:color w:val="auto"/>
        </w:rPr>
      </w:pPr>
      <w:r w:rsidRPr="668C151C" w:rsidR="668C151C">
        <w:rPr>
          <w:b w:val="1"/>
          <w:bCs w:val="1"/>
          <w:color w:val="auto"/>
        </w:rPr>
        <w:t>Nivel 1</w:t>
      </w:r>
    </w:p>
    <w:p w:rsidR="5AD88117" w:rsidP="5AD88117" w:rsidRDefault="5AD88117" w14:paraId="4B6E7449" w14:textId="56E13E20">
      <w:pPr>
        <w:pStyle w:val="Normal"/>
        <w:ind w:left="360"/>
      </w:pPr>
    </w:p>
    <w:p w:rsidR="5AD88117" w:rsidP="668C151C" w:rsidRDefault="5AD88117" w14:paraId="24F15393" w14:textId="1B34E4B7" w14:noSpellErr="1">
      <w:pPr>
        <w:pStyle w:val="Normal"/>
        <w:ind w:left="360"/>
        <w:jc w:val="center"/>
      </w:pPr>
      <w:r>
        <w:drawing>
          <wp:inline wp14:editId="7ECDEC9A" wp14:anchorId="7D208121">
            <wp:extent cx="5301917" cy="3101852"/>
            <wp:effectExtent l="0" t="0" r="0" b="0"/>
            <wp:docPr id="1240028688" name="picture" title=""/>
            <wp:cNvGraphicFramePr>
              <a:graphicFrameLocks noChangeAspect="1"/>
            </wp:cNvGraphicFramePr>
            <a:graphic>
              <a:graphicData uri="http://schemas.openxmlformats.org/drawingml/2006/picture">
                <pic:pic>
                  <pic:nvPicPr>
                    <pic:cNvPr id="0" name="picture"/>
                    <pic:cNvPicPr/>
                  </pic:nvPicPr>
                  <pic:blipFill>
                    <a:blip r:embed="R0194a9f022af443c">
                      <a:extLst xmlns:a="http://schemas.openxmlformats.org/drawingml/2006/main">
                        <a:ext xmlns:a="http://schemas.openxmlformats.org/drawingml/2006/main" uri="{28A0092B-C50C-407E-A947-70E740481C1C}">
                          <a14:useLocalDpi xmlns:a14="http://schemas.microsoft.com/office/drawing/2010/main" val="0"/>
                        </a:ext>
                      </a:extLst>
                    </a:blip>
                    <a:srcRect l="0" t="9064" r="0" b="9064"/>
                    <a:stretch>
                      <a:fillRect/>
                    </a:stretch>
                  </pic:blipFill>
                  <pic:spPr xmlns:pic="http://schemas.openxmlformats.org/drawingml/2006/picture">
                    <a:xfrm xmlns:a="http://schemas.openxmlformats.org/drawingml/2006/main" rot="0" flipH="0" flipV="0">
                      <a:off x="0" y="0"/>
                      <a:ext cx="5301917" cy="3101852"/>
                    </a:xfrm>
                    <a:prstGeom xmlns:a="http://schemas.openxmlformats.org/drawingml/2006/main" prst="rect">
                      <a:avLst/>
                    </a:prstGeom>
                  </pic:spPr>
                </pic:pic>
              </a:graphicData>
            </a:graphic>
          </wp:inline>
        </w:drawing>
      </w:r>
    </w:p>
    <w:p w:rsidR="668C151C" w:rsidP="668C151C" w:rsidRDefault="668C151C" w14:noSpellErr="1" w14:paraId="522B204D" w14:textId="58F43906">
      <w:pPr>
        <w:pStyle w:val="Normal"/>
        <w:ind w:left="360"/>
        <w:jc w:val="center"/>
        <w:rPr>
          <w:color w:val="auto"/>
          <w:sz w:val="18"/>
          <w:szCs w:val="18"/>
        </w:rPr>
      </w:pPr>
      <w:r w:rsidRPr="668C151C" w:rsidR="668C151C">
        <w:rPr>
          <w:color w:val="auto"/>
          <w:sz w:val="18"/>
          <w:szCs w:val="18"/>
        </w:rPr>
        <w:t>Imagen 6.</w:t>
      </w:r>
      <w:r w:rsidRPr="668C151C" w:rsidR="668C151C">
        <w:rPr>
          <w:color w:val="auto"/>
          <w:sz w:val="18"/>
          <w:szCs w:val="18"/>
        </w:rPr>
        <w:t xml:space="preserve"> </w:t>
      </w:r>
      <w:r w:rsidRPr="668C151C" w:rsidR="668C151C">
        <w:rPr>
          <w:sz w:val="18"/>
          <w:szCs w:val="18"/>
        </w:rPr>
        <w:t xml:space="preserve">Nivel 1: </w:t>
      </w:r>
      <w:r w:rsidRPr="668C151C" w:rsidR="668C151C">
        <w:rPr>
          <w:color w:val="auto"/>
          <w:sz w:val="18"/>
          <w:szCs w:val="18"/>
        </w:rPr>
        <w:t>Presentación base</w:t>
      </w:r>
    </w:p>
    <w:p w:rsidR="668C151C" w:rsidP="668C151C" w:rsidRDefault="668C151C" w14:noSpellErr="1" w14:paraId="0405ED9B" w14:textId="05ED7E34">
      <w:pPr>
        <w:pStyle w:val="Normal"/>
        <w:ind w:left="360"/>
      </w:pPr>
    </w:p>
    <w:p w:rsidR="668C151C" w:rsidP="668C151C" w:rsidRDefault="668C151C" w14:noSpellErr="1" w14:paraId="28B82CBE" w14:textId="7AF4F1AC">
      <w:pPr>
        <w:pStyle w:val="Normal"/>
        <w:ind w:left="360"/>
      </w:pPr>
      <w:r w:rsidR="668C151C">
        <w:rPr/>
        <w:t>En la imagen anterior se puede observar la base del juego 2D. Se tiene un personaje que va avanza de acuerdo a los comandos ingresados por el usuario, donde tiene 3 posibles movimientos: arriba, izquierda o derecha. Además, en la parte superior se presenta el tiempo total que lleva en el juego. A medida que el jugador avanza, debe saltar a unas islas donde se encuentra con una pregunta sobre el tipo de intervalo que se puede reproducir desde el botón de la isla. Las posibles respuestas se encuentran sobre el enunciado de la pregunta.</w:t>
      </w:r>
    </w:p>
    <w:p w:rsidR="668C151C" w:rsidP="668C151C" w:rsidRDefault="668C151C" w14:noSpellErr="1" w14:paraId="1F2D9C08" w14:textId="72743D07">
      <w:pPr>
        <w:pStyle w:val="Normal"/>
        <w:ind w:left="360"/>
      </w:pPr>
    </w:p>
    <w:p w:rsidR="668C151C" w:rsidP="668C151C" w:rsidRDefault="668C151C" w14:paraId="578303BA" w14:textId="5579066C">
      <w:pPr>
        <w:pStyle w:val="Normal"/>
        <w:ind w:left="360"/>
        <w:jc w:val="center"/>
      </w:pPr>
      <w:r>
        <w:drawing>
          <wp:inline wp14:editId="65062176" wp14:anchorId="0AFBBEB5">
            <wp:extent cx="5256462" cy="2945809"/>
            <wp:effectExtent l="0" t="0" r="0" b="0"/>
            <wp:docPr id="1993093887" name="picture" title=""/>
            <wp:cNvGraphicFramePr>
              <a:graphicFrameLocks noChangeAspect="1"/>
            </wp:cNvGraphicFramePr>
            <a:graphic>
              <a:graphicData uri="http://schemas.openxmlformats.org/drawingml/2006/picture">
                <pic:pic>
                  <pic:nvPicPr>
                    <pic:cNvPr id="0" name="picture"/>
                    <pic:cNvPicPr/>
                  </pic:nvPicPr>
                  <pic:blipFill>
                    <a:blip r:embed="R0290de74df594c49">
                      <a:extLst>
                        <a:ext xmlns:a="http://schemas.openxmlformats.org/drawingml/2006/main" uri="{28A0092B-C50C-407E-A947-70E740481C1C}">
                          <a14:useLocalDpi val="0"/>
                        </a:ext>
                      </a:extLst>
                    </a:blip>
                    <a:stretch>
                      <a:fillRect/>
                    </a:stretch>
                  </pic:blipFill>
                  <pic:spPr>
                    <a:xfrm>
                      <a:off x="0" y="0"/>
                      <a:ext cx="5256462" cy="2945809"/>
                    </a:xfrm>
                    <a:prstGeom prst="rect">
                      <a:avLst/>
                    </a:prstGeom>
                  </pic:spPr>
                </pic:pic>
              </a:graphicData>
            </a:graphic>
          </wp:inline>
        </w:drawing>
      </w:r>
    </w:p>
    <w:p w:rsidR="668C151C" w:rsidP="668C151C" w:rsidRDefault="668C151C" w14:noSpellErr="1" w14:paraId="3B9739B3" w14:textId="3218EB3C">
      <w:pPr>
        <w:pStyle w:val="Normal"/>
        <w:ind w:left="360"/>
        <w:jc w:val="center"/>
      </w:pPr>
      <w:r w:rsidRPr="668C151C" w:rsidR="668C151C">
        <w:rPr>
          <w:sz w:val="18"/>
          <w:szCs w:val="18"/>
        </w:rPr>
        <w:t>Imagen 7. Nivel 1: Desarrollo</w:t>
      </w:r>
    </w:p>
    <w:p w:rsidR="668C151C" w:rsidP="668C151C" w:rsidRDefault="668C151C" w14:noSpellErr="1" w14:paraId="49478631" w14:textId="366A77B5">
      <w:pPr>
        <w:pStyle w:val="Normal"/>
        <w:ind w:left="360"/>
      </w:pPr>
    </w:p>
    <w:p w:rsidR="668C151C" w:rsidP="668C151C" w:rsidRDefault="668C151C" w14:noSpellErr="1" w14:paraId="0F2A3DD6" w14:textId="738AE3DD">
      <w:pPr>
        <w:pStyle w:val="Normal"/>
        <w:ind w:left="360"/>
      </w:pPr>
      <w:r w:rsidR="668C151C">
        <w:rPr/>
        <w:t>Al finalizar el juego se le informa de este hecho al usuario y se le presenta su tiempo total, como se muestra en la siguiente imagen.</w:t>
      </w:r>
    </w:p>
    <w:p w:rsidR="5AD88117" w:rsidP="5AD88117" w:rsidRDefault="5AD88117" w14:noSpellErr="1" w14:paraId="4AA64282" w14:textId="67AF9C29">
      <w:pPr>
        <w:pStyle w:val="Normal"/>
        <w:ind w:left="360"/>
        <w:rPr>
          <w:b w:val="1"/>
          <w:bCs w:val="1"/>
          <w:color w:val="FF0000"/>
        </w:rPr>
      </w:pPr>
    </w:p>
    <w:p w:rsidR="5AD88117" w:rsidP="5AD88117" w:rsidRDefault="5AD88117" w14:paraId="3B3D1729" w14:textId="23602FCE" w14:noSpellErr="1">
      <w:pPr>
        <w:pStyle w:val="Normal"/>
        <w:ind w:left="360"/>
        <w:jc w:val="center"/>
      </w:pPr>
      <w:r>
        <w:drawing>
          <wp:inline wp14:editId="1459C409" wp14:anchorId="734935B2">
            <wp:extent cx="5287474" cy="2974204"/>
            <wp:effectExtent l="0" t="0" r="0" b="0"/>
            <wp:docPr id="885517094" name="picture" title=""/>
            <wp:cNvGraphicFramePr>
              <a:graphicFrameLocks noChangeAspect="1"/>
            </wp:cNvGraphicFramePr>
            <a:graphic>
              <a:graphicData uri="http://schemas.openxmlformats.org/drawingml/2006/picture">
                <pic:pic>
                  <pic:nvPicPr>
                    <pic:cNvPr id="0" name="picture"/>
                    <pic:cNvPicPr/>
                  </pic:nvPicPr>
                  <pic:blipFill>
                    <a:blip r:embed="R98bdda2e4e7546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7474" cy="2974204"/>
                    </a:xfrm>
                    <a:prstGeom prst="rect">
                      <a:avLst/>
                    </a:prstGeom>
                  </pic:spPr>
                </pic:pic>
              </a:graphicData>
            </a:graphic>
          </wp:inline>
        </w:drawing>
      </w:r>
    </w:p>
    <w:p w:rsidR="668C151C" w:rsidP="668C151C" w:rsidRDefault="668C151C" w14:noSpellErr="1" w14:paraId="063BC203" w14:textId="6E82CFA9">
      <w:pPr>
        <w:pStyle w:val="Normal"/>
        <w:ind w:left="360"/>
        <w:jc w:val="center"/>
        <w:rPr>
          <w:color w:val="auto"/>
          <w:sz w:val="18"/>
          <w:szCs w:val="18"/>
        </w:rPr>
      </w:pPr>
      <w:r w:rsidRPr="668C151C" w:rsidR="668C151C">
        <w:rPr>
          <w:color w:val="auto"/>
          <w:sz w:val="18"/>
          <w:szCs w:val="18"/>
        </w:rPr>
        <w:t>Imagen 8.</w:t>
      </w:r>
      <w:r w:rsidRPr="668C151C" w:rsidR="668C151C">
        <w:rPr>
          <w:color w:val="auto"/>
          <w:sz w:val="18"/>
          <w:szCs w:val="18"/>
        </w:rPr>
        <w:t xml:space="preserve"> Nivel 1: Fin del juego</w:t>
      </w:r>
    </w:p>
    <w:p w:rsidR="5AD88117" w:rsidP="5AD88117" w:rsidRDefault="5AD88117" w14:noSpellErr="1" w14:paraId="34A56AA3" w14:textId="0A8F0065">
      <w:pPr>
        <w:pStyle w:val="Normal"/>
        <w:ind w:left="360"/>
        <w:jc w:val="both"/>
        <w:rPr>
          <w:color w:val="auto"/>
        </w:rPr>
      </w:pPr>
    </w:p>
    <w:p w:rsidR="78EB1640" w:rsidP="78EB1640" w:rsidRDefault="78EB1640" w14:noSpellErr="1" w14:paraId="231017FA" w14:textId="5A59C8C3">
      <w:pPr>
        <w:pStyle w:val="Normal"/>
        <w:ind w:left="360"/>
        <w:rPr>
          <w:color w:val="FF0000"/>
        </w:rPr>
      </w:pPr>
    </w:p>
    <w:p w:rsidR="78EB1640" w:rsidP="78EB1640" w:rsidRDefault="78EB1640" w14:noSpellErr="1" w14:paraId="15A0BDEB" w14:textId="0DE29AD5">
      <w:pPr>
        <w:pStyle w:val="Normal"/>
        <w:ind w:left="360"/>
        <w:rPr>
          <w:b w:val="1"/>
          <w:bCs w:val="1"/>
          <w:color w:val="FF0000"/>
        </w:rPr>
      </w:pPr>
      <w:r w:rsidRPr="78EB1640" w:rsidR="78EB1640">
        <w:rPr>
          <w:b w:val="1"/>
          <w:bCs w:val="1"/>
          <w:color w:val="auto"/>
        </w:rPr>
        <w:t>Nivel 2</w:t>
      </w:r>
    </w:p>
    <w:p w:rsidR="78EB1640" w:rsidP="668C151C" w:rsidRDefault="78EB1640" w14:paraId="35C59144" w14:noSpellErr="1" w14:textId="029A4696">
      <w:pPr>
        <w:pStyle w:val="Normal"/>
        <w:ind w:left="360"/>
        <w:rPr>
          <w:color w:val="FF0000"/>
        </w:rPr>
      </w:pPr>
    </w:p>
    <w:p w:rsidR="78EB1640" w:rsidP="78EB1640" w:rsidRDefault="78EB1640" w14:noSpellErr="1" w14:paraId="375EB437" w14:textId="45F35FC5">
      <w:pPr>
        <w:pStyle w:val="Normal"/>
        <w:jc w:val="center"/>
      </w:pPr>
      <w:r>
        <w:drawing>
          <wp:inline wp14:editId="7C73AA55" wp14:anchorId="778E5567">
            <wp:extent cx="5367866" cy="3019425"/>
            <wp:effectExtent l="0" t="0" r="0" b="0"/>
            <wp:docPr id="856561883" name="picture" title=""/>
            <wp:cNvGraphicFramePr>
              <a:graphicFrameLocks noChangeAspect="1"/>
            </wp:cNvGraphicFramePr>
            <a:graphic>
              <a:graphicData uri="http://schemas.openxmlformats.org/drawingml/2006/picture">
                <pic:pic>
                  <pic:nvPicPr>
                    <pic:cNvPr id="0" name="picture"/>
                    <pic:cNvPicPr/>
                  </pic:nvPicPr>
                  <pic:blipFill>
                    <a:blip r:embed="Re73cea5f0eb046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7866" cy="3019425"/>
                    </a:xfrm>
                    <a:prstGeom prst="rect">
                      <a:avLst/>
                    </a:prstGeom>
                  </pic:spPr>
                </pic:pic>
              </a:graphicData>
            </a:graphic>
          </wp:inline>
        </w:drawing>
      </w:r>
    </w:p>
    <w:p w:rsidR="78EB1640" w:rsidP="78EB1640" w:rsidRDefault="78EB1640" w14:noSpellErr="1" w14:paraId="32FC0F30" w14:textId="2CDC38D9">
      <w:pPr>
        <w:pStyle w:val="Normal"/>
        <w:jc w:val="center"/>
        <w:rPr>
          <w:color w:val="FF0000"/>
        </w:rPr>
      </w:pPr>
      <w:r w:rsidRPr="78EB1640" w:rsidR="78EB1640">
        <w:rPr>
          <w:color w:val="FF0000"/>
          <w:sz w:val="18"/>
          <w:szCs w:val="18"/>
        </w:rPr>
        <w:t xml:space="preserve">Imagen 3. </w:t>
      </w:r>
      <w:r w:rsidRPr="78EB1640" w:rsidR="78EB1640">
        <w:rPr>
          <w:color w:val="auto"/>
          <w:sz w:val="18"/>
          <w:szCs w:val="18"/>
        </w:rPr>
        <w:t>Nivel 2: Inicio</w:t>
      </w:r>
      <w:r w:rsidRPr="78EB1640" w:rsidR="78EB1640">
        <w:rPr>
          <w:color w:val="auto"/>
          <w:sz w:val="18"/>
          <w:szCs w:val="18"/>
        </w:rPr>
        <w:t>.</w:t>
      </w:r>
    </w:p>
    <w:p w:rsidR="78EB1640" w:rsidP="78EB1640" w:rsidRDefault="78EB1640" w14:paraId="34F6DDC1" w14:textId="1A5E2207">
      <w:pPr>
        <w:pStyle w:val="Normal"/>
        <w:jc w:val="center"/>
        <w:rPr>
          <w:color w:val="auto"/>
          <w:sz w:val="18"/>
          <w:szCs w:val="18"/>
        </w:rPr>
      </w:pPr>
    </w:p>
    <w:p w:rsidR="78EB1640" w:rsidP="78EB1640" w:rsidRDefault="78EB1640" w14:paraId="21EEA5B1" w14:textId="0898F4D6">
      <w:pPr>
        <w:pStyle w:val="Normal"/>
        <w:jc w:val="center"/>
        <w:rPr>
          <w:color w:val="auto"/>
          <w:sz w:val="18"/>
          <w:szCs w:val="18"/>
        </w:rPr>
      </w:pPr>
    </w:p>
    <w:p w:rsidR="78EB1640" w:rsidP="78EB1640" w:rsidRDefault="78EB1640" w14:paraId="135CC7E7" w14:textId="4C663635">
      <w:pPr>
        <w:pStyle w:val="Normal"/>
        <w:jc w:val="both"/>
        <w:rPr>
          <w:color w:val="auto"/>
          <w:sz w:val="18"/>
          <w:szCs w:val="18"/>
        </w:rPr>
      </w:pPr>
      <w:r w:rsidRPr="78EB1640" w:rsidR="78EB1640">
        <w:rPr>
          <w:color w:val="auto"/>
          <w:sz w:val="22"/>
          <w:szCs w:val="22"/>
        </w:rPr>
        <w:t xml:space="preserve">En la imagen anterior se observa el estado inicial del nivel 2. En la parte superior se tiene ubicado el acumulador del puntaje total, que se va actualizando a medida que el jugador acierta y recibe </w:t>
      </w:r>
      <w:r w:rsidRPr="78EB1640" w:rsidR="78EB1640">
        <w:rPr>
          <w:color w:val="auto"/>
          <w:sz w:val="22"/>
          <w:szCs w:val="22"/>
        </w:rPr>
        <w:t>puntos</w:t>
      </w:r>
      <w:r w:rsidRPr="78EB1640" w:rsidR="78EB1640">
        <w:rPr>
          <w:color w:val="auto"/>
          <w:sz w:val="22"/>
          <w:szCs w:val="22"/>
        </w:rPr>
        <w:t xml:space="preserve">. A la </w:t>
      </w:r>
      <w:r w:rsidRPr="78EB1640" w:rsidR="78EB1640">
        <w:rPr>
          <w:color w:val="auto"/>
          <w:sz w:val="22"/>
          <w:szCs w:val="22"/>
        </w:rPr>
        <w:t>izquierda</w:t>
      </w:r>
      <w:r w:rsidRPr="78EB1640" w:rsidR="78EB1640">
        <w:rPr>
          <w:color w:val="auto"/>
          <w:sz w:val="22"/>
          <w:szCs w:val="22"/>
        </w:rPr>
        <w:t xml:space="preserve"> se tiene el reproductor de intervalos, cuando es el momento de reproducir un nuevo intervalo, o cuando el jugador hace </w:t>
      </w:r>
      <w:proofErr w:type="spellStart"/>
      <w:r w:rsidRPr="78EB1640" w:rsidR="78EB1640">
        <w:rPr>
          <w:color w:val="auto"/>
          <w:sz w:val="22"/>
          <w:szCs w:val="22"/>
        </w:rPr>
        <w:t>click</w:t>
      </w:r>
      <w:proofErr w:type="spellEnd"/>
      <w:r w:rsidRPr="78EB1640" w:rsidR="78EB1640">
        <w:rPr>
          <w:color w:val="auto"/>
          <w:sz w:val="22"/>
          <w:szCs w:val="22"/>
        </w:rPr>
        <w:t xml:space="preserve"> sobre él, se reproduce ya sea un nuevo intervalo o el intervalo actual. Y en la parte inferior, se tiene una representación del personaje, el </w:t>
      </w:r>
      <w:r w:rsidRPr="78EB1640" w:rsidR="78EB1640">
        <w:rPr>
          <w:color w:val="auto"/>
          <w:sz w:val="22"/>
          <w:szCs w:val="22"/>
        </w:rPr>
        <w:t>cual</w:t>
      </w:r>
      <w:r w:rsidRPr="78EB1640" w:rsidR="78EB1640">
        <w:rPr>
          <w:color w:val="auto"/>
          <w:sz w:val="22"/>
          <w:szCs w:val="22"/>
        </w:rPr>
        <w:t xml:space="preserve"> se va a estar desplazando sobre el piano.</w:t>
      </w:r>
    </w:p>
    <w:p w:rsidR="78EB1640" w:rsidP="78EB1640" w:rsidRDefault="78EB1640" w14:paraId="6EFCFF82" w14:textId="2A026FC0">
      <w:pPr>
        <w:pStyle w:val="Normal"/>
        <w:jc w:val="both"/>
        <w:rPr>
          <w:color w:val="auto"/>
          <w:sz w:val="22"/>
          <w:szCs w:val="22"/>
        </w:rPr>
      </w:pPr>
    </w:p>
    <w:p w:rsidR="78EB1640" w:rsidP="78EB1640" w:rsidRDefault="78EB1640" w14:paraId="016DCBC3" w14:textId="29BDEC1D">
      <w:pPr>
        <w:pStyle w:val="Normal"/>
        <w:bidi w:val="0"/>
        <w:spacing w:before="0" w:beforeAutospacing="off" w:after="0" w:afterAutospacing="off" w:line="240" w:lineRule="auto"/>
        <w:ind w:left="0" w:right="0"/>
        <w:jc w:val="center"/>
      </w:pPr>
      <w:r>
        <w:drawing>
          <wp:inline wp14:editId="3B3D9694" wp14:anchorId="6A52AABA">
            <wp:extent cx="5648166" cy="3177094"/>
            <wp:effectExtent l="0" t="0" r="0" b="0"/>
            <wp:docPr id="1019295828" name="picture" title=""/>
            <wp:cNvGraphicFramePr>
              <a:graphicFrameLocks noChangeAspect="1"/>
            </wp:cNvGraphicFramePr>
            <a:graphic>
              <a:graphicData uri="http://schemas.openxmlformats.org/drawingml/2006/picture">
                <pic:pic>
                  <pic:nvPicPr>
                    <pic:cNvPr id="0" name="picture"/>
                    <pic:cNvPicPr/>
                  </pic:nvPicPr>
                  <pic:blipFill>
                    <a:blip r:embed="Rfd4c2626a33147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8166" cy="3177094"/>
                    </a:xfrm>
                    <a:prstGeom prst="rect">
                      <a:avLst/>
                    </a:prstGeom>
                  </pic:spPr>
                </pic:pic>
              </a:graphicData>
            </a:graphic>
          </wp:inline>
        </w:drawing>
      </w:r>
    </w:p>
    <w:p w:rsidR="78EB1640" w:rsidP="78EB1640" w:rsidRDefault="78EB1640" w14:noSpellErr="1" w14:paraId="2262C9FF" w14:textId="7B233D00">
      <w:pPr>
        <w:pStyle w:val="Normal"/>
        <w:bidi w:val="0"/>
        <w:spacing w:before="0" w:beforeAutospacing="off" w:after="0" w:afterAutospacing="off" w:line="240" w:lineRule="auto"/>
        <w:ind w:left="0" w:right="0"/>
        <w:jc w:val="center"/>
        <w:rPr>
          <w:color w:val="FF0000"/>
        </w:rPr>
      </w:pPr>
      <w:r w:rsidRPr="78EB1640" w:rsidR="78EB1640">
        <w:rPr>
          <w:color w:val="FF0000"/>
          <w:sz w:val="18"/>
          <w:szCs w:val="18"/>
        </w:rPr>
        <w:t xml:space="preserve">Imagen 4. </w:t>
      </w:r>
      <w:r w:rsidRPr="78EB1640" w:rsidR="78EB1640">
        <w:rPr>
          <w:color w:val="auto"/>
          <w:sz w:val="18"/>
          <w:szCs w:val="18"/>
        </w:rPr>
        <w:t>Nivel 2: Respuesta correcta.</w:t>
      </w:r>
    </w:p>
    <w:p w:rsidR="78EB1640" w:rsidP="78EB1640" w:rsidRDefault="78EB1640" w14:noSpellErr="1" w14:paraId="763B1B73" w14:textId="210151AE">
      <w:pPr>
        <w:pStyle w:val="Normal"/>
        <w:jc w:val="center"/>
        <w:rPr>
          <w:color w:val="auto"/>
          <w:sz w:val="18"/>
          <w:szCs w:val="18"/>
        </w:rPr>
      </w:pPr>
    </w:p>
    <w:p w:rsidR="78EB1640" w:rsidP="78EB1640" w:rsidRDefault="78EB1640" w14:noSpellErr="1" w14:paraId="3606C93E" w14:textId="203E50B0">
      <w:pPr>
        <w:pStyle w:val="Normal"/>
        <w:jc w:val="both"/>
        <w:rPr>
          <w:color w:val="auto"/>
          <w:sz w:val="22"/>
          <w:szCs w:val="22"/>
        </w:rPr>
      </w:pPr>
      <w:r w:rsidRPr="78EB1640" w:rsidR="78EB1640">
        <w:rPr>
          <w:color w:val="auto"/>
          <w:sz w:val="22"/>
          <w:szCs w:val="22"/>
        </w:rPr>
        <w:t xml:space="preserve">En la </w:t>
      </w:r>
      <w:r w:rsidRPr="78EB1640" w:rsidR="78EB1640">
        <w:rPr>
          <w:color w:val="FF0000"/>
          <w:sz w:val="22"/>
          <w:szCs w:val="22"/>
        </w:rPr>
        <w:t>Imagen 4</w:t>
      </w:r>
      <w:r w:rsidRPr="78EB1640" w:rsidR="78EB1640">
        <w:rPr>
          <w:color w:val="auto"/>
          <w:sz w:val="22"/>
          <w:szCs w:val="22"/>
        </w:rPr>
        <w:t xml:space="preserve"> se muestra lo que ocurre cuando </w:t>
      </w:r>
      <w:r w:rsidRPr="78EB1640" w:rsidR="78EB1640">
        <w:rPr>
          <w:color w:val="auto"/>
          <w:sz w:val="22"/>
          <w:szCs w:val="22"/>
        </w:rPr>
        <w:t>el</w:t>
      </w:r>
      <w:r w:rsidRPr="78EB1640" w:rsidR="78EB1640">
        <w:rPr>
          <w:color w:val="auto"/>
          <w:sz w:val="22"/>
          <w:szCs w:val="22"/>
        </w:rPr>
        <w:t xml:space="preserve"> usuario acierta. Se observa en la parte inferior que recibe puntos por su respuesta correcta, los cuales se reflejan en el puntaje acumulado. Y más a la izquierda se tiene que al presionar la tecla correcta está cambia a un color verde para indicarle al usuario que acertó. Al poco tiempo de haber presionado la tecla un nuevo intervalo se reproduce. También, se refleja el movimiento del usuario, el cual se desplaza a la </w:t>
      </w:r>
      <w:r w:rsidRPr="78EB1640" w:rsidR="78EB1640">
        <w:rPr>
          <w:color w:val="auto"/>
          <w:sz w:val="22"/>
          <w:szCs w:val="22"/>
        </w:rPr>
        <w:t>primera nota</w:t>
      </w:r>
      <w:r w:rsidRPr="78EB1640" w:rsidR="78EB1640">
        <w:rPr>
          <w:color w:val="auto"/>
          <w:sz w:val="22"/>
          <w:szCs w:val="22"/>
        </w:rPr>
        <w:t xml:space="preserve"> del intervalo tocado, con el fin de darle una guía al jugador.</w:t>
      </w:r>
    </w:p>
    <w:p w:rsidR="78EB1640" w:rsidP="78EB1640" w:rsidRDefault="78EB1640" w14:noSpellErr="1" w14:paraId="01373793" w14:textId="56A5426E">
      <w:pPr>
        <w:pStyle w:val="Normal"/>
        <w:jc w:val="both"/>
        <w:rPr>
          <w:color w:val="auto"/>
          <w:sz w:val="22"/>
          <w:szCs w:val="22"/>
        </w:rPr>
      </w:pPr>
    </w:p>
    <w:p w:rsidR="78EB1640" w:rsidP="78EB1640" w:rsidRDefault="78EB1640" w14:noSpellErr="1" w14:paraId="376AF829" w14:textId="23032B95">
      <w:pPr>
        <w:pStyle w:val="Normal"/>
        <w:jc w:val="both"/>
        <w:rPr>
          <w:color w:val="auto"/>
          <w:sz w:val="22"/>
          <w:szCs w:val="22"/>
        </w:rPr>
      </w:pPr>
    </w:p>
    <w:p w:rsidR="78EB1640" w:rsidP="78EB1640" w:rsidRDefault="78EB1640" w14:paraId="67FEDEB4" w14:textId="691BAEA4">
      <w:pPr>
        <w:pStyle w:val="Normal"/>
        <w:jc w:val="center"/>
      </w:pPr>
      <w:r>
        <w:drawing>
          <wp:inline wp14:editId="16636F2B" wp14:anchorId="43B1541A">
            <wp:extent cx="5472752" cy="3078424"/>
            <wp:effectExtent l="0" t="0" r="0" b="0"/>
            <wp:docPr id="907712324" name="picture" title=""/>
            <wp:cNvGraphicFramePr>
              <a:graphicFrameLocks noChangeAspect="1"/>
            </wp:cNvGraphicFramePr>
            <a:graphic>
              <a:graphicData uri="http://schemas.openxmlformats.org/drawingml/2006/picture">
                <pic:pic>
                  <pic:nvPicPr>
                    <pic:cNvPr id="0" name="picture"/>
                    <pic:cNvPicPr/>
                  </pic:nvPicPr>
                  <pic:blipFill>
                    <a:blip r:embed="R5efa0314a3d049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2752" cy="3078424"/>
                    </a:xfrm>
                    <a:prstGeom prst="rect">
                      <a:avLst/>
                    </a:prstGeom>
                  </pic:spPr>
                </pic:pic>
              </a:graphicData>
            </a:graphic>
          </wp:inline>
        </w:drawing>
      </w:r>
    </w:p>
    <w:p w:rsidR="78EB1640" w:rsidP="78EB1640" w:rsidRDefault="78EB1640" w14:noSpellErr="1" w14:paraId="36593FFB" w14:textId="23FA5FE8">
      <w:pPr>
        <w:pStyle w:val="Normal"/>
        <w:jc w:val="center"/>
      </w:pPr>
      <w:r w:rsidRPr="78EB1640" w:rsidR="78EB1640">
        <w:rPr>
          <w:color w:val="FF0000"/>
          <w:sz w:val="18"/>
          <w:szCs w:val="18"/>
        </w:rPr>
        <w:t xml:space="preserve">Imagen 5. </w:t>
      </w:r>
      <w:r w:rsidRPr="78EB1640" w:rsidR="78EB1640">
        <w:rPr>
          <w:color w:val="auto"/>
          <w:sz w:val="18"/>
          <w:szCs w:val="18"/>
        </w:rPr>
        <w:t>Nivel 2: Respuesta incorrecta.</w:t>
      </w:r>
    </w:p>
    <w:p w:rsidR="78EB1640" w:rsidP="78EB1640" w:rsidRDefault="78EB1640" w14:noSpellErr="1" w14:paraId="4383C354" w14:textId="0BD7DD55">
      <w:pPr>
        <w:pStyle w:val="Normal"/>
        <w:jc w:val="center"/>
        <w:rPr>
          <w:color w:val="auto"/>
          <w:sz w:val="18"/>
          <w:szCs w:val="18"/>
        </w:rPr>
      </w:pPr>
    </w:p>
    <w:p w:rsidR="78EB1640" w:rsidP="78EB1640" w:rsidRDefault="78EB1640" w14:noSpellErr="1" w14:paraId="04BACA8D" w14:textId="4F739DAB">
      <w:pPr>
        <w:pStyle w:val="Normal"/>
        <w:jc w:val="both"/>
        <w:rPr>
          <w:color w:val="auto"/>
          <w:sz w:val="22"/>
          <w:szCs w:val="22"/>
        </w:rPr>
      </w:pPr>
      <w:r w:rsidRPr="78EB1640" w:rsidR="78EB1640">
        <w:rPr>
          <w:color w:val="auto"/>
          <w:sz w:val="22"/>
          <w:szCs w:val="22"/>
        </w:rPr>
        <w:t>En esta última imagen del nivel 2, se presenta lo que ocurre cuando el usuario presiona la tecla incorrecta. La tecla presionada, al no ser la esperada, adopta un color rojizo, mientras que la tecla que representa la nota correcta se torna de color verde. Nótese que en este caso no se asignan puntos al usuario. Al igual que en el caso anterior, al poco tiempo de haber presionado la tecla un nuevo intervalo se reproduce.</w:t>
      </w:r>
    </w:p>
    <w:p w:rsidR="78EB1640" w:rsidP="78EB1640" w:rsidRDefault="78EB1640" w14:paraId="5902A464" w14:textId="41036B89">
      <w:pPr>
        <w:pStyle w:val="Normal"/>
      </w:pPr>
    </w:p>
    <w:p xmlns:wp14="http://schemas.microsoft.com/office/word/2010/wordml" w:rsidRPr="00394672" w:rsidR="00394672" w:rsidP="5AD88117" w:rsidRDefault="00394672" w14:paraId="1231BE67" wp14:noSpellErr="1" wp14:textId="68E23EFF">
      <w:pPr>
        <w:pStyle w:val="Normal"/>
      </w:pPr>
    </w:p>
    <w:sectPr w:rsidRPr="00394672" w:rsidR="00394672" w:rsidSect="008A79F5">
      <w:footerReference w:type="default" r:id="rId12"/>
      <w:pgSz w:w="12240" w:h="15840" w:orient="portrait"/>
      <w:pgMar w:top="1417" w:right="1701" w:bottom="1417" w:left="1701" w:header="708"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E908C8" w:rsidP="003C7830" w:rsidRDefault="00E908C8" w14:paraId="36FEB5B0" wp14:textId="77777777">
      <w:r>
        <w:separator/>
      </w:r>
    </w:p>
  </w:endnote>
  <w:endnote w:type="continuationSeparator" w:id="0">
    <w:p xmlns:wp14="http://schemas.microsoft.com/office/word/2010/wordml" w:rsidR="00E908C8" w:rsidP="003C7830" w:rsidRDefault="00E908C8" w14:paraId="30D7AA6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DB2158" w:rsidP="003C7830" w:rsidRDefault="00DB2158" w14:paraId="48A21919" wp14:textId="77777777">
    <w:pPr>
      <w:pStyle w:val="Piedepgina"/>
    </w:pPr>
  </w:p>
  <w:p xmlns:wp14="http://schemas.microsoft.com/office/word/2010/wordml" w:rsidR="00DB2158" w:rsidP="003C7830" w:rsidRDefault="00DB2158" w14:paraId="6BD18F9B" wp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62552"/>
      <w:docPartObj>
        <w:docPartGallery w:val="Page Numbers (Bottom of Page)"/>
        <w:docPartUnique/>
      </w:docPartObj>
    </w:sdtPr>
    <w:sdtEndPr/>
    <w:sdtContent>
      <w:p xmlns:wp14="http://schemas.microsoft.com/office/word/2010/wordml" w:rsidR="00DB2158" w:rsidRDefault="00DB2158" w14:paraId="7D7F6B08" wp14:textId="77777777">
        <w:pPr>
          <w:pStyle w:val="Piedepgina"/>
          <w:jc w:val="center"/>
        </w:pPr>
        <w:r>
          <w:fldChar w:fldCharType="begin"/>
        </w:r>
        <w:r>
          <w:instrText>PAGE   \* MERGEFORMAT</w:instrText>
        </w:r>
        <w:r>
          <w:fldChar w:fldCharType="separate"/>
        </w:r>
        <w:r w:rsidRPr="00067260" w:rsidR="00067260">
          <w:rPr>
            <w:noProof/>
            <w:lang w:val="es-ES"/>
          </w:rPr>
          <w:t>3</w:t>
        </w:r>
        <w:r>
          <w:fldChar w:fldCharType="end"/>
        </w:r>
      </w:p>
    </w:sdtContent>
  </w:sdt>
  <w:p xmlns:wp14="http://schemas.microsoft.com/office/word/2010/wordml" w:rsidR="00DB2158" w:rsidP="003C7830" w:rsidRDefault="00DB2158" w14:paraId="7196D064" wp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E908C8" w:rsidP="003C7830" w:rsidRDefault="00E908C8" w14:paraId="34FF1C98" wp14:textId="77777777">
      <w:r>
        <w:separator/>
      </w:r>
    </w:p>
  </w:footnote>
  <w:footnote w:type="continuationSeparator" w:id="0">
    <w:p xmlns:wp14="http://schemas.microsoft.com/office/word/2010/wordml" w:rsidR="00E908C8" w:rsidP="003C7830" w:rsidRDefault="00E908C8" w14:paraId="6D072C0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xmlns:wp14="http://schemas.microsoft.com/office/word/2010/wordml" w:rsidR="00DB2158" w:rsidP="003C7830" w:rsidRDefault="00575251" w14:paraId="02FB96E0" wp14:textId="77777777">
    <w:pPr>
      <w:pStyle w:val="Encabezado"/>
    </w:pPr>
    <w:r w:rsidRPr="00A70D47">
      <w:rPr>
        <w:noProof/>
        <w:lang w:eastAsia="es-CO"/>
      </w:rPr>
      <w:drawing>
        <wp:anchor xmlns:wp14="http://schemas.microsoft.com/office/word/2010/wordprocessingDrawing" distT="0" distB="0" distL="114300" distR="114300" simplePos="0" relativeHeight="251659264" behindDoc="0" locked="0" layoutInCell="1" allowOverlap="1" wp14:anchorId="00630F2D" wp14:editId="7349EDF6">
          <wp:simplePos x="0" y="0"/>
          <wp:positionH relativeFrom="column">
            <wp:posOffset>4977441</wp:posOffset>
          </wp:positionH>
          <wp:positionV relativeFrom="paragraph">
            <wp:posOffset>-155982</wp:posOffset>
          </wp:positionV>
          <wp:extent cx="1166833" cy="467972"/>
          <wp:effectExtent l="0" t="0" r="0" b="8890"/>
          <wp:wrapSquare wrapText="bothSides"/>
          <wp:docPr id="1" name="Imagen 1" descr="D:\Users\David\Dropbox (Personal)\EAFIT-TRABAJO\2014 InLab2Market\7_Ejecución\4_Ejecucion Fase IV\1_HMI y Web\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vid\Dropbox (Personal)\EAFIT-TRABAJO\2014 InLab2Market\7_Ejecución\4_Ejecucion Fase IV\1_HMI y Web\logo-2015.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54" r="12154"/>
                  <a:stretch/>
                </pic:blipFill>
                <pic:spPr bwMode="auto">
                  <a:xfrm>
                    <a:off x="0" y="0"/>
                    <a:ext cx="1166833" cy="467972"/>
                  </a:xfrm>
                  <a:prstGeom prst="rect">
                    <a:avLst/>
                  </a:prstGeom>
                  <a:noFill/>
                  <a:ln>
                    <a:noFill/>
                  </a:ln>
                  <a:extLst>
                    <a:ext uri="{53640926-AAD7-44D8-BBD7-CCE9431645EC}">
                      <a14:shadowObscured xmlns:a14="http://schemas.microsoft.com/office/drawing/2010/main"/>
                    </a:ext>
                  </a:extLst>
                </pic:spPr>
              </pic:pic>
            </a:graphicData>
          </a:graphic>
        </wp:anchor>
      </w:drawing>
    </w:r>
    <w:r w:rsidR="78EB1640">
      <w:rPr/>
      <w:t/>
    </w:r>
    <w:r w:rsidR="5AD88117">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0038B8"/>
    <w:multiLevelType w:val="multilevel"/>
    <w:tmpl w:val="4BFA3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E67BD"/>
    <w:multiLevelType w:val="hybridMultilevel"/>
    <w:tmpl w:val="FCF8488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15A87BAA"/>
    <w:multiLevelType w:val="multilevel"/>
    <w:tmpl w:val="F19448E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626639"/>
    <w:multiLevelType w:val="hybridMultilevel"/>
    <w:tmpl w:val="B1C09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962364C"/>
    <w:multiLevelType w:val="hybridMultilevel"/>
    <w:tmpl w:val="616008BE"/>
    <w:lvl w:ilvl="0" w:tplc="468AABDA">
      <w:start w:val="1"/>
      <w:numFmt w:val="lowerRoman"/>
      <w:lvlText w:val="%1."/>
      <w:lvlJc w:val="left"/>
      <w:pPr>
        <w:ind w:left="1428" w:hanging="72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 w15:restartNumberingAfterBreak="0">
    <w:nsid w:val="4B9F47E3"/>
    <w:multiLevelType w:val="hybridMultilevel"/>
    <w:tmpl w:val="BD1450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3FB056D"/>
    <w:multiLevelType w:val="hybridMultilevel"/>
    <w:tmpl w:val="FC8C0EE6"/>
    <w:lvl w:ilvl="0" w:tplc="D0AE1916">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B94F89"/>
    <w:multiLevelType w:val="hybridMultilevel"/>
    <w:tmpl w:val="B3C86D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7E57A30"/>
    <w:multiLevelType w:val="hybridMultilevel"/>
    <w:tmpl w:val="BD0A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71419"/>
    <w:multiLevelType w:val="hybridMultilevel"/>
    <w:tmpl w:val="9446C6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FD34863"/>
    <w:multiLevelType w:val="hybridMultilevel"/>
    <w:tmpl w:val="A918A12C"/>
    <w:lvl w:ilvl="0" w:tplc="B296A09A">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5D81E1D"/>
    <w:multiLevelType w:val="hybridMultilevel"/>
    <w:tmpl w:val="D1AA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0">
    <w:abstractNumId w:val="15"/>
  </w:num>
  <w:num w:numId="19">
    <w:abstractNumId w:val="14"/>
  </w:num>
  <w:num w:numId="18">
    <w:abstractNumId w:val="13"/>
  </w:num>
  <w:num w:numId="17">
    <w:abstractNumId w:val="12"/>
  </w:num>
  <w:num w:numId="1">
    <w:abstractNumId w:val="3"/>
  </w:num>
  <w:num w:numId="2">
    <w:abstractNumId w:val="9"/>
  </w:num>
  <w:num w:numId="3">
    <w:abstractNumId w:val="2"/>
  </w:num>
  <w:num w:numId="4">
    <w:abstractNumId w:val="1"/>
  </w:num>
  <w:num w:numId="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num>
  <w:num w:numId="8">
    <w:abstractNumId w:val="10"/>
  </w:num>
  <w:num w:numId="9">
    <w:abstractNumId w:val="8"/>
  </w:num>
  <w:num w:numId="10">
    <w:abstractNumId w:val="11"/>
  </w:num>
  <w:num w:numId="11">
    <w:abstractNumId w:val="0"/>
    <w:lvlOverride w:ilvl="1">
      <w:lvl w:ilvl="1">
        <w:numFmt w:val="lowerLetter"/>
        <w:lvlText w:val="%2."/>
        <w:lvlJc w:val="left"/>
      </w:lvl>
    </w:lvlOverride>
  </w:num>
  <w:num w:numId="12">
    <w:abstractNumId w:val="5"/>
  </w:num>
  <w:num w:numId="13">
    <w:abstractNumId w:val="4"/>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C62"/>
    <w:rsid w:val="00024FE6"/>
    <w:rsid w:val="00043657"/>
    <w:rsid w:val="00054AD6"/>
    <w:rsid w:val="00067260"/>
    <w:rsid w:val="000D6553"/>
    <w:rsid w:val="000E146D"/>
    <w:rsid w:val="000F7E15"/>
    <w:rsid w:val="00137C10"/>
    <w:rsid w:val="00185043"/>
    <w:rsid w:val="00197313"/>
    <w:rsid w:val="00197CEF"/>
    <w:rsid w:val="001D5259"/>
    <w:rsid w:val="001F3698"/>
    <w:rsid w:val="00203742"/>
    <w:rsid w:val="002111A4"/>
    <w:rsid w:val="0023002F"/>
    <w:rsid w:val="002419CA"/>
    <w:rsid w:val="00244DC3"/>
    <w:rsid w:val="002B5C12"/>
    <w:rsid w:val="0031339E"/>
    <w:rsid w:val="003209B2"/>
    <w:rsid w:val="00360042"/>
    <w:rsid w:val="00364F4E"/>
    <w:rsid w:val="003779FF"/>
    <w:rsid w:val="00390DBC"/>
    <w:rsid w:val="00394672"/>
    <w:rsid w:val="003A4EC3"/>
    <w:rsid w:val="003C7830"/>
    <w:rsid w:val="003D2CA5"/>
    <w:rsid w:val="0045040B"/>
    <w:rsid w:val="00463518"/>
    <w:rsid w:val="00475393"/>
    <w:rsid w:val="004770D5"/>
    <w:rsid w:val="00483E08"/>
    <w:rsid w:val="00494146"/>
    <w:rsid w:val="004A00C2"/>
    <w:rsid w:val="00513E56"/>
    <w:rsid w:val="00537105"/>
    <w:rsid w:val="00564682"/>
    <w:rsid w:val="00575251"/>
    <w:rsid w:val="00583C62"/>
    <w:rsid w:val="0058592A"/>
    <w:rsid w:val="0059471A"/>
    <w:rsid w:val="0059546B"/>
    <w:rsid w:val="005955C3"/>
    <w:rsid w:val="005E0FFE"/>
    <w:rsid w:val="005F47A8"/>
    <w:rsid w:val="00621700"/>
    <w:rsid w:val="00631607"/>
    <w:rsid w:val="0065016A"/>
    <w:rsid w:val="00657917"/>
    <w:rsid w:val="0068490F"/>
    <w:rsid w:val="00687998"/>
    <w:rsid w:val="0070006C"/>
    <w:rsid w:val="007253CA"/>
    <w:rsid w:val="0072760B"/>
    <w:rsid w:val="007315E9"/>
    <w:rsid w:val="007443B1"/>
    <w:rsid w:val="00767044"/>
    <w:rsid w:val="0078050C"/>
    <w:rsid w:val="007C036B"/>
    <w:rsid w:val="008256D1"/>
    <w:rsid w:val="00840214"/>
    <w:rsid w:val="00843EE9"/>
    <w:rsid w:val="00857EF3"/>
    <w:rsid w:val="00862E2B"/>
    <w:rsid w:val="0087705D"/>
    <w:rsid w:val="00890175"/>
    <w:rsid w:val="00893C8B"/>
    <w:rsid w:val="00894D52"/>
    <w:rsid w:val="008A5B37"/>
    <w:rsid w:val="008A79F5"/>
    <w:rsid w:val="008B5013"/>
    <w:rsid w:val="008C79AB"/>
    <w:rsid w:val="0090723D"/>
    <w:rsid w:val="00922025"/>
    <w:rsid w:val="00944508"/>
    <w:rsid w:val="0096251B"/>
    <w:rsid w:val="009771E0"/>
    <w:rsid w:val="009A732D"/>
    <w:rsid w:val="009D6870"/>
    <w:rsid w:val="009F2B3B"/>
    <w:rsid w:val="00A1625F"/>
    <w:rsid w:val="00A27D09"/>
    <w:rsid w:val="00A752E0"/>
    <w:rsid w:val="00AC2823"/>
    <w:rsid w:val="00AC2AF4"/>
    <w:rsid w:val="00B02CAF"/>
    <w:rsid w:val="00B13726"/>
    <w:rsid w:val="00B21FEE"/>
    <w:rsid w:val="00B3724A"/>
    <w:rsid w:val="00B83823"/>
    <w:rsid w:val="00BA00D8"/>
    <w:rsid w:val="00BB6209"/>
    <w:rsid w:val="00BD79A7"/>
    <w:rsid w:val="00BE56A2"/>
    <w:rsid w:val="00C21AF1"/>
    <w:rsid w:val="00C24B77"/>
    <w:rsid w:val="00C32689"/>
    <w:rsid w:val="00C43C64"/>
    <w:rsid w:val="00C81BE4"/>
    <w:rsid w:val="00C83DA3"/>
    <w:rsid w:val="00CB596F"/>
    <w:rsid w:val="00CF5578"/>
    <w:rsid w:val="00CF780F"/>
    <w:rsid w:val="00D2099D"/>
    <w:rsid w:val="00D26824"/>
    <w:rsid w:val="00D607E0"/>
    <w:rsid w:val="00D72187"/>
    <w:rsid w:val="00D75502"/>
    <w:rsid w:val="00DB1613"/>
    <w:rsid w:val="00DB2158"/>
    <w:rsid w:val="00DE524C"/>
    <w:rsid w:val="00DF779F"/>
    <w:rsid w:val="00E03478"/>
    <w:rsid w:val="00E12BB9"/>
    <w:rsid w:val="00E340AF"/>
    <w:rsid w:val="00E3505B"/>
    <w:rsid w:val="00E908C8"/>
    <w:rsid w:val="00E97CAE"/>
    <w:rsid w:val="00EC2A52"/>
    <w:rsid w:val="00EE1FBC"/>
    <w:rsid w:val="00EF1E72"/>
    <w:rsid w:val="00F1107C"/>
    <w:rsid w:val="00F63937"/>
    <w:rsid w:val="00F82A41"/>
    <w:rsid w:val="00FB77FF"/>
    <w:rsid w:val="00FE0A78"/>
    <w:rsid w:val="27ECD6D2"/>
    <w:rsid w:val="5048525C"/>
    <w:rsid w:val="5AD88117"/>
    <w:rsid w:val="668C151C"/>
    <w:rsid w:val="78EB16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7E931"/>
  <w15:chartTrackingRefBased/>
  <w15:docId w15:val="{098C268B-F723-4172-A4E2-3F31C88398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C7830"/>
    <w:pPr>
      <w:spacing w:after="0" w:line="240" w:lineRule="auto"/>
      <w:jc w:val="both"/>
    </w:pPr>
    <w:rPr>
      <w:rFonts w:ascii="Arial" w:hAnsi="Arial" w:cs="Arial"/>
    </w:rPr>
  </w:style>
  <w:style w:type="paragraph" w:styleId="Ttulo1">
    <w:name w:val="heading 1"/>
    <w:basedOn w:val="Normal"/>
    <w:next w:val="Normal"/>
    <w:link w:val="Ttulo1Car"/>
    <w:uiPriority w:val="9"/>
    <w:qFormat/>
    <w:rsid w:val="00137C10"/>
    <w:pPr>
      <w:numPr>
        <w:numId w:val="3"/>
      </w:numPr>
      <w:outlineLvl w:val="0"/>
    </w:pPr>
    <w:rPr>
      <w:b/>
    </w:rPr>
  </w:style>
  <w:style w:type="paragraph" w:styleId="Ttulo2">
    <w:name w:val="heading 2"/>
    <w:basedOn w:val="Normal"/>
    <w:next w:val="Normal"/>
    <w:link w:val="Ttulo2Car"/>
    <w:uiPriority w:val="9"/>
    <w:unhideWhenUsed/>
    <w:qFormat/>
    <w:rsid w:val="00054AD6"/>
    <w:pPr>
      <w:numPr>
        <w:ilvl w:val="1"/>
        <w:numId w:val="3"/>
      </w:numPr>
      <w:outlineLvl w:val="1"/>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BA00D8"/>
    <w:pPr>
      <w:ind w:left="720"/>
      <w:contextualSpacing/>
    </w:pPr>
  </w:style>
  <w:style w:type="character" w:styleId="Textodelmarcadordeposicin">
    <w:name w:val="Placeholder Text"/>
    <w:basedOn w:val="Fuentedeprrafopredeter"/>
    <w:uiPriority w:val="99"/>
    <w:semiHidden/>
    <w:rsid w:val="00BA00D8"/>
    <w:rPr>
      <w:color w:val="808080"/>
    </w:rPr>
  </w:style>
  <w:style w:type="table" w:styleId="Tablaconcuadrcula">
    <w:name w:val="Table Grid"/>
    <w:basedOn w:val="Tablanormal"/>
    <w:uiPriority w:val="39"/>
    <w:rsid w:val="00BA00D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nespaciado">
    <w:name w:val="No Spacing"/>
    <w:link w:val="SinespaciadoCar"/>
    <w:uiPriority w:val="1"/>
    <w:qFormat/>
    <w:rsid w:val="00FB77FF"/>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FB77FF"/>
    <w:rPr>
      <w:rFonts w:eastAsiaTheme="minorEastAsia"/>
      <w:lang w:eastAsia="es-CO"/>
    </w:rPr>
  </w:style>
  <w:style w:type="paragraph" w:styleId="Encabezado">
    <w:name w:val="header"/>
    <w:basedOn w:val="Normal"/>
    <w:link w:val="EncabezadoCar"/>
    <w:uiPriority w:val="99"/>
    <w:unhideWhenUsed/>
    <w:rsid w:val="00FB77FF"/>
    <w:pPr>
      <w:tabs>
        <w:tab w:val="center" w:pos="4419"/>
        <w:tab w:val="right" w:pos="8838"/>
      </w:tabs>
    </w:pPr>
  </w:style>
  <w:style w:type="character" w:styleId="EncabezadoCar" w:customStyle="1">
    <w:name w:val="Encabezado Car"/>
    <w:basedOn w:val="Fuentedeprrafopredeter"/>
    <w:link w:val="Encabezado"/>
    <w:uiPriority w:val="99"/>
    <w:rsid w:val="00FB77FF"/>
    <w:rPr>
      <w:rFonts w:ascii="Arial" w:hAnsi="Arial" w:cs="Arial"/>
      <w:lang w:val="en-US"/>
    </w:rPr>
  </w:style>
  <w:style w:type="paragraph" w:styleId="Piedepgina">
    <w:name w:val="footer"/>
    <w:basedOn w:val="Normal"/>
    <w:link w:val="PiedepginaCar"/>
    <w:uiPriority w:val="99"/>
    <w:unhideWhenUsed/>
    <w:rsid w:val="00FB77FF"/>
    <w:pPr>
      <w:tabs>
        <w:tab w:val="center" w:pos="4419"/>
        <w:tab w:val="right" w:pos="8838"/>
      </w:tabs>
    </w:pPr>
  </w:style>
  <w:style w:type="character" w:styleId="PiedepginaCar" w:customStyle="1">
    <w:name w:val="Pie de página Car"/>
    <w:basedOn w:val="Fuentedeprrafopredeter"/>
    <w:link w:val="Piedepgina"/>
    <w:uiPriority w:val="99"/>
    <w:rsid w:val="00FB77FF"/>
    <w:rPr>
      <w:rFonts w:ascii="Arial" w:hAnsi="Arial" w:cs="Arial"/>
      <w:lang w:val="en-US"/>
    </w:rPr>
  </w:style>
  <w:style w:type="character" w:styleId="Ttulo1Car" w:customStyle="1">
    <w:name w:val="Título 1 Car"/>
    <w:basedOn w:val="Fuentedeprrafopredeter"/>
    <w:link w:val="Ttulo1"/>
    <w:uiPriority w:val="9"/>
    <w:rsid w:val="00137C10"/>
    <w:rPr>
      <w:rFonts w:ascii="Arial" w:hAnsi="Arial" w:cs="Arial"/>
      <w:b/>
    </w:rPr>
  </w:style>
  <w:style w:type="paragraph" w:styleId="TtuloTDC">
    <w:name w:val="TOC Heading"/>
    <w:basedOn w:val="Ttulo1"/>
    <w:next w:val="Normal"/>
    <w:uiPriority w:val="39"/>
    <w:unhideWhenUsed/>
    <w:qFormat/>
    <w:rsid w:val="00137C10"/>
    <w:pPr>
      <w:keepNext/>
      <w:keepLines/>
      <w:numPr>
        <w:numId w:val="0"/>
      </w:numPr>
      <w:spacing w:before="240" w:line="259" w:lineRule="auto"/>
      <w:jc w:val="center"/>
      <w:outlineLvl w:val="9"/>
    </w:pPr>
    <w:rPr>
      <w:rFonts w:eastAsiaTheme="majorEastAsia"/>
      <w:lang w:val="es-ES" w:eastAsia="es-CO"/>
    </w:rPr>
  </w:style>
  <w:style w:type="paragraph" w:styleId="TDC1">
    <w:name w:val="toc 1"/>
    <w:basedOn w:val="Normal"/>
    <w:next w:val="Normal"/>
    <w:autoRedefine/>
    <w:uiPriority w:val="39"/>
    <w:unhideWhenUsed/>
    <w:rsid w:val="008A79F5"/>
    <w:pPr>
      <w:spacing w:after="100"/>
    </w:pPr>
  </w:style>
  <w:style w:type="character" w:styleId="Hipervnculo">
    <w:name w:val="Hyperlink"/>
    <w:basedOn w:val="Fuentedeprrafopredeter"/>
    <w:uiPriority w:val="99"/>
    <w:unhideWhenUsed/>
    <w:rsid w:val="008A79F5"/>
    <w:rPr>
      <w:color w:val="0563C1" w:themeColor="hyperlink"/>
      <w:u w:val="single"/>
    </w:rPr>
  </w:style>
  <w:style w:type="paragraph" w:styleId="Descripcin">
    <w:name w:val="caption"/>
    <w:basedOn w:val="Normal"/>
    <w:next w:val="Normal"/>
    <w:uiPriority w:val="35"/>
    <w:unhideWhenUsed/>
    <w:qFormat/>
    <w:rsid w:val="00857EF3"/>
    <w:pPr>
      <w:jc w:val="center"/>
    </w:pPr>
    <w:rPr>
      <w:i/>
      <w:iCs/>
      <w:sz w:val="18"/>
      <w:szCs w:val="18"/>
    </w:rPr>
  </w:style>
  <w:style w:type="character" w:styleId="Ttulo2Car" w:customStyle="1">
    <w:name w:val="Título 2 Car"/>
    <w:basedOn w:val="Fuentedeprrafopredeter"/>
    <w:link w:val="Ttulo2"/>
    <w:uiPriority w:val="9"/>
    <w:rsid w:val="00054AD6"/>
    <w:rPr>
      <w:rFonts w:ascii="Arial" w:hAnsi="Arial" w:cs="Arial"/>
      <w:b/>
    </w:rPr>
  </w:style>
  <w:style w:type="paragraph" w:styleId="TDC2">
    <w:name w:val="toc 2"/>
    <w:basedOn w:val="Normal"/>
    <w:next w:val="Normal"/>
    <w:autoRedefine/>
    <w:uiPriority w:val="39"/>
    <w:unhideWhenUsed/>
    <w:rsid w:val="00944508"/>
    <w:pPr>
      <w:spacing w:after="100"/>
      <w:ind w:left="220"/>
    </w:pPr>
  </w:style>
  <w:style w:type="paragraph" w:styleId="Bibliografa">
    <w:name w:val="Bibliography"/>
    <w:basedOn w:val="Normal"/>
    <w:next w:val="Normal"/>
    <w:uiPriority w:val="37"/>
    <w:unhideWhenUsed/>
    <w:rsid w:val="009D6870"/>
  </w:style>
  <w:style w:type="paragraph" w:styleId="NormalWeb">
    <w:name w:val="Normal (Web)"/>
    <w:basedOn w:val="Normal"/>
    <w:uiPriority w:val="99"/>
    <w:semiHidden/>
    <w:unhideWhenUsed/>
    <w:rsid w:val="00394672"/>
    <w:pPr>
      <w:spacing w:before="100" w:beforeAutospacing="1" w:after="100" w:afterAutospacing="1"/>
      <w:jc w:val="left"/>
    </w:pPr>
    <w:rPr>
      <w:rFonts w:ascii="Times New Roman" w:hAnsi="Times New Roman" w:eastAsia="Times New Roman" w:cs="Times New Roman"/>
      <w:sz w:val="24"/>
      <w:szCs w:val="24"/>
      <w:lang w:eastAsia="es-CO"/>
    </w:rPr>
  </w:style>
  <w:style w:type="paragraph" w:styleId="Textodeglobo">
    <w:name w:val="Balloon Text"/>
    <w:basedOn w:val="Normal"/>
    <w:link w:val="TextodegloboCar"/>
    <w:uiPriority w:val="99"/>
    <w:semiHidden/>
    <w:unhideWhenUsed/>
    <w:rsid w:val="001D5259"/>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1D52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88031">
      <w:bodyDiv w:val="1"/>
      <w:marLeft w:val="0"/>
      <w:marRight w:val="0"/>
      <w:marTop w:val="0"/>
      <w:marBottom w:val="0"/>
      <w:divBdr>
        <w:top w:val="none" w:sz="0" w:space="0" w:color="auto"/>
        <w:left w:val="none" w:sz="0" w:space="0" w:color="auto"/>
        <w:bottom w:val="none" w:sz="0" w:space="0" w:color="auto"/>
        <w:right w:val="none" w:sz="0" w:space="0" w:color="auto"/>
      </w:divBdr>
    </w:div>
    <w:div w:id="480081448">
      <w:bodyDiv w:val="1"/>
      <w:marLeft w:val="0"/>
      <w:marRight w:val="0"/>
      <w:marTop w:val="0"/>
      <w:marBottom w:val="0"/>
      <w:divBdr>
        <w:top w:val="none" w:sz="0" w:space="0" w:color="auto"/>
        <w:left w:val="none" w:sz="0" w:space="0" w:color="auto"/>
        <w:bottom w:val="none" w:sz="0" w:space="0" w:color="auto"/>
        <w:right w:val="none" w:sz="0" w:space="0" w:color="auto"/>
      </w:divBdr>
    </w:div>
    <w:div w:id="587269385">
      <w:bodyDiv w:val="1"/>
      <w:marLeft w:val="0"/>
      <w:marRight w:val="0"/>
      <w:marTop w:val="0"/>
      <w:marBottom w:val="0"/>
      <w:divBdr>
        <w:top w:val="none" w:sz="0" w:space="0" w:color="auto"/>
        <w:left w:val="none" w:sz="0" w:space="0" w:color="auto"/>
        <w:bottom w:val="none" w:sz="0" w:space="0" w:color="auto"/>
        <w:right w:val="none" w:sz="0" w:space="0" w:color="auto"/>
      </w:divBdr>
    </w:div>
    <w:div w:id="1089423110">
      <w:bodyDiv w:val="1"/>
      <w:marLeft w:val="0"/>
      <w:marRight w:val="0"/>
      <w:marTop w:val="0"/>
      <w:marBottom w:val="0"/>
      <w:divBdr>
        <w:top w:val="none" w:sz="0" w:space="0" w:color="auto"/>
        <w:left w:val="none" w:sz="0" w:space="0" w:color="auto"/>
        <w:bottom w:val="none" w:sz="0" w:space="0" w:color="auto"/>
        <w:right w:val="none" w:sz="0" w:space="0" w:color="auto"/>
      </w:divBdr>
    </w:div>
    <w:div w:id="126395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customXml" Target="../customXml/item4.xml" Id="rId17" /><Relationship Type="http://schemas.openxmlformats.org/officeDocument/2006/relationships/numbering" Target="numbering.xml" Id="rId2" /><Relationship Type="http://schemas.openxmlformats.org/officeDocument/2006/relationships/customXml" Target="../customXml/item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customXml" Target="../customXml/item2.xml" Id="rId15"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glossaryDocument" Target="/word/glossary/document.xml" Id="R345adf79a1664981" /><Relationship Type="http://schemas.openxmlformats.org/officeDocument/2006/relationships/hyperlink" Target="https://github.com/cpatin10/EntrenamientoAuditivo" TargetMode="External" Id="Re83aba9797c74834" /><Relationship Type="http://schemas.openxmlformats.org/officeDocument/2006/relationships/image" Target="/media/imagec.png" Id="R8582b14ec4c742e3" /><Relationship Type="http://schemas.openxmlformats.org/officeDocument/2006/relationships/image" Target="/media/imagef.png" Id="Rba9d884b42a948f1" /><Relationship Type="http://schemas.openxmlformats.org/officeDocument/2006/relationships/image" Target="/media/image10.png" Id="Rc3eb706b9e0c4804" /><Relationship Type="http://schemas.openxmlformats.org/officeDocument/2006/relationships/image" Target="/media/image11.png" Id="Rdf0f7e8a347e47dd" /><Relationship Type="http://schemas.openxmlformats.org/officeDocument/2006/relationships/image" Target="/media/image12.png" Id="R79f5ccdce2614126" /><Relationship Type="http://schemas.openxmlformats.org/officeDocument/2006/relationships/image" Target="/media/image14.png" Id="R0194a9f022af443c" /><Relationship Type="http://schemas.openxmlformats.org/officeDocument/2006/relationships/image" Target="/media/image16.png" Id="Re73cea5f0eb04634" /><Relationship Type="http://schemas.openxmlformats.org/officeDocument/2006/relationships/image" Target="/media/image17.png" Id="Rfd4c2626a33147d8" /><Relationship Type="http://schemas.openxmlformats.org/officeDocument/2006/relationships/image" Target="/media/image18.png" Id="R5efa0314a3d04985" /><Relationship Type="http://schemas.openxmlformats.org/officeDocument/2006/relationships/image" Target="/media/image19.png" Id="Rb4fb17a5fea24015" /><Relationship Type="http://schemas.openxmlformats.org/officeDocument/2006/relationships/image" Target="/media/image1a.png" Id="R5db7a4b2353244eb" /><Relationship Type="http://schemas.openxmlformats.org/officeDocument/2006/relationships/image" Target="/media/image1b.png" Id="Re96132f0562546cc" /><Relationship Type="http://schemas.openxmlformats.org/officeDocument/2006/relationships/image" Target="/media/image1c.png" Id="Rd8f0f70e04de4fbe" /><Relationship Type="http://schemas.openxmlformats.org/officeDocument/2006/relationships/image" Target="/media/image1d.png" Id="R7dd74302bca64104" /><Relationship Type="http://schemas.openxmlformats.org/officeDocument/2006/relationships/image" Target="/media/image1e.png" Id="R0290de74df594c49" /><Relationship Type="http://schemas.openxmlformats.org/officeDocument/2006/relationships/image" Target="/media/image1f.png" Id="R98bdda2e4e7546ef"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cfd47f6-6dba-4e51-8110-063eeabfaf73}"/>
      </w:docPartPr>
      <w:docPartBody>
        <w:p w14:paraId="79FF8419">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Dil11</b:Tag>
    <b:SourceType>DocumentFromInternetSite</b:SourceType>
    <b:Guid>{316677DF-2CF4-4669-A0B2-82AA1CE159E1}</b:Guid>
    <b:Title>Popular Science</b:Title>
    <b:Year>2011</b:Year>
    <b:Month>July</b:Month>
    <b:Day>14</b:Day>
    <b:YearAccessed>2013</b:YearAccessed>
    <b:MonthAccessed>September</b:MonthAccessed>
    <b:DayAccessed>23</b:DayAccessed>
    <b:URL>http://www.popsci.com/gadgets/article/2011-07/breath-bird-lets-users-tweet-using-nothing-their-breaths</b:URL>
    <b:Author>
      <b:Author>
        <b:NameList>
          <b:Person>
            <b:Last>Dillow</b:Last>
            <b:First>Clay</b:First>
          </b:Person>
        </b:NameList>
      </b:Author>
    </b:Author>
    <b:ShortTitle>'Breath Bird' Lets disabled iPad users tweet just by breathing</b:ShortTitle>
    <b:RefOrder>1</b:RefOrder>
  </b:Source>
  <b:Source>
    <b:Tag>Int08</b:Tag>
    <b:SourceType>JournalArticle</b:SourceType>
    <b:Guid>{2BB150F2-7885-4375-AF65-DEA19B6E18D4}</b:Guid>
    <b:Title>Introduction and preliminary evaluation of the Tongue Drive System: Wireless tongue-operated assistive technology for people with little or no upper-limb function</b:Title>
    <b:Year>2008</b:Year>
    <b:JournalName>Journal of Rehabilitation Research &amp; Development</b:JournalName>
    <b:Pages>921-930</b:Pages>
    <b:Volume>45</b:Volume>
    <b:Issue>6</b:Issue>
    <b:Author>
      <b:Author>
        <b:NameList>
          <b:Person>
            <b:Last>Huo</b:Last>
            <b:First>X</b:First>
          </b:Person>
          <b:Person>
            <b:Last>Wang</b:Last>
            <b:First>J</b:First>
          </b:Person>
          <b:Person>
            <b:Last>Ghovanloo</b:Last>
            <b:First>M</b:First>
          </b:Person>
        </b:NameList>
      </b:Author>
    </b:Author>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78C7BA1305014A4D9609E85956202E72" ma:contentTypeVersion="5" ma:contentTypeDescription="Crear nuevo documento." ma:contentTypeScope="" ma:versionID="21b9bce2a84b4b4797f1499c4f252478">
  <xsd:schema xmlns:xsd="http://www.w3.org/2001/XMLSchema" xmlns:xs="http://www.w3.org/2001/XMLSchema" xmlns:p="http://schemas.microsoft.com/office/2006/metadata/properties" xmlns:ns2="75f9212e-88ba-400b-8fe6-de16d7295d9e" targetNamespace="http://schemas.microsoft.com/office/2006/metadata/properties" ma:root="true" ma:fieldsID="b36f14313fb9c33b8e6abe7494f5a4b3" ns2:_="">
    <xsd:import namespace="75f9212e-88ba-400b-8fe6-de16d7295d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f9212e-88ba-400b-8fe6-de16d7295d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766E70-219D-4EDA-916E-8A2C8CF434BD}">
  <ds:schemaRefs>
    <ds:schemaRef ds:uri="http://schemas.openxmlformats.org/officeDocument/2006/bibliography"/>
  </ds:schemaRefs>
</ds:datastoreItem>
</file>

<file path=customXml/itemProps2.xml><?xml version="1.0" encoding="utf-8"?>
<ds:datastoreItem xmlns:ds="http://schemas.openxmlformats.org/officeDocument/2006/customXml" ds:itemID="{6BD0A9DA-2223-46C5-AAB1-A0EF15CC5CA6}"/>
</file>

<file path=customXml/itemProps3.xml><?xml version="1.0" encoding="utf-8"?>
<ds:datastoreItem xmlns:ds="http://schemas.openxmlformats.org/officeDocument/2006/customXml" ds:itemID="{2C4896DB-DEB2-4733-917D-C80679758EEE}"/>
</file>

<file path=customXml/itemProps4.xml><?xml version="1.0" encoding="utf-8"?>
<ds:datastoreItem xmlns:ds="http://schemas.openxmlformats.org/officeDocument/2006/customXml" ds:itemID="{D13D8DDE-C6DF-49F3-A320-CD6B8A728DA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Velásquez Rendón</dc:creator>
  <keywords/>
  <dc:description/>
  <lastModifiedBy>Catalina Patino Forero</lastModifiedBy>
  <revision>7</revision>
  <dcterms:created xsi:type="dcterms:W3CDTF">2018-03-29T23:44:00.0000000Z</dcterms:created>
  <dcterms:modified xsi:type="dcterms:W3CDTF">2018-04-02T04:33:11.6788690Z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0x01010078C7BA1305014A4D9609E85956202E72</vt:lpwstr>
  </property>
</Properties>
</file>