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C3A9" w14:textId="09C6CD91" w:rsidR="004F5FBA" w:rsidRDefault="00E02425" w:rsidP="00E02425">
      <w:pPr>
        <w:jc w:val="center"/>
        <w:rPr>
          <w:rFonts w:ascii="Arial" w:hAnsi="Arial" w:cs="Arial"/>
          <w:b/>
          <w:bCs/>
          <w:sz w:val="28"/>
          <w:szCs w:val="28"/>
        </w:rPr>
      </w:pPr>
      <w:r w:rsidRPr="00E02425">
        <w:rPr>
          <w:rFonts w:ascii="Arial" w:hAnsi="Arial" w:cs="Arial"/>
          <w:b/>
          <w:bCs/>
          <w:sz w:val="28"/>
          <w:szCs w:val="28"/>
        </w:rPr>
        <w:t>Fundamentación del proyecto</w:t>
      </w:r>
    </w:p>
    <w:p w14:paraId="2AC8F278" w14:textId="7BAB8310" w:rsidR="00E02425" w:rsidRDefault="00E02425" w:rsidP="00E02425">
      <w:pPr>
        <w:spacing w:line="360" w:lineRule="auto"/>
        <w:jc w:val="both"/>
        <w:rPr>
          <w:rFonts w:ascii="Arial" w:hAnsi="Arial" w:cs="Arial"/>
          <w:b/>
          <w:bCs/>
          <w:sz w:val="32"/>
          <w:szCs w:val="32"/>
        </w:rPr>
      </w:pPr>
    </w:p>
    <w:p w14:paraId="7DCFF54B" w14:textId="162BDAA3" w:rsidR="00E02425" w:rsidRPr="00E02425" w:rsidRDefault="00E02425" w:rsidP="00E02425">
      <w:pPr>
        <w:spacing w:line="360" w:lineRule="auto"/>
        <w:jc w:val="both"/>
        <w:rPr>
          <w:rFonts w:ascii="Arial" w:hAnsi="Arial" w:cs="Arial"/>
          <w:b/>
          <w:bCs/>
          <w:sz w:val="36"/>
          <w:szCs w:val="36"/>
        </w:rPr>
      </w:pPr>
      <w:r w:rsidRPr="00E02425">
        <w:rPr>
          <w:rFonts w:ascii="Arial" w:hAnsi="Arial" w:cs="Arial"/>
          <w:sz w:val="24"/>
          <w:szCs w:val="24"/>
        </w:rPr>
        <w:t>Actualmente es primordial para cualquier institución ya sea pública o privada, el uso de herramientas de software en especial de las aplicaciones web, que permitan automatizar y agilizar los procesos. Permitiendo con esto ahorrar tiempo, papeleo y dinero. Además de resguardar la información de manera segura y poder acceder a esta de forma fácil.</w:t>
      </w:r>
    </w:p>
    <w:p w14:paraId="04DB4AFD" w14:textId="7352FBF0" w:rsidR="00E02425" w:rsidRPr="00E02425" w:rsidRDefault="00E02425" w:rsidP="00E02425">
      <w:pPr>
        <w:spacing w:line="360" w:lineRule="auto"/>
        <w:jc w:val="both"/>
        <w:rPr>
          <w:rFonts w:ascii="Arial" w:hAnsi="Arial" w:cs="Arial"/>
          <w:b/>
          <w:bCs/>
          <w:sz w:val="32"/>
          <w:szCs w:val="32"/>
        </w:rPr>
      </w:pPr>
      <w:r w:rsidRPr="00E02425">
        <w:rPr>
          <w:rFonts w:ascii="Arial" w:hAnsi="Arial" w:cs="Arial"/>
          <w:sz w:val="24"/>
          <w:szCs w:val="24"/>
        </w:rPr>
        <w:t>El rol que desempeña las tecnologías de la información en la actualidad es de mucha importancia ya que gracias a ellas podemos realizar procesos complejos en poco tiempo y reducir errores humanos. Por lo anterior, la implementación de las tecnologías está presente en muchos procesos en las empresas, departamentos, escuelas, negocios, etc. Este proyecto nace con el objetivo de automatizar, controlar y organizar la información de los sistemas de enlace de datos y los procesos realizados por el personal de la Subdirección de Sistemas de Mando y Control y Comunicaciones de la Unidad de investigación y desarrollo tecnológico (UNINDETEC). Lo anterior es posible con el desarrollo de una aplicación web que permita administrar todo el ciclo de vida de los sistemas de enlace de datos como lo es su implementación, pruebas de funcionamiento, entrega y mantenimientos correspondientes.</w:t>
      </w:r>
    </w:p>
    <w:sectPr w:rsidR="00E02425" w:rsidRPr="00E024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25"/>
    <w:rsid w:val="00090C27"/>
    <w:rsid w:val="004F5FBA"/>
    <w:rsid w:val="00E024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48A4"/>
  <w15:chartTrackingRefBased/>
  <w15:docId w15:val="{0BB9B744-5D7C-4A98-BC5D-69C85CA4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194</Words>
  <Characters>1068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WILFRIDO SAURES GUILLEN</dc:creator>
  <cp:keywords/>
  <dc:description/>
  <cp:lastModifiedBy>WILFRIDO SAURES GUILLEN</cp:lastModifiedBy>
  <cp:revision>1</cp:revision>
  <dcterms:created xsi:type="dcterms:W3CDTF">2021-09-07T02:58:00Z</dcterms:created>
  <dcterms:modified xsi:type="dcterms:W3CDTF">2021-09-07T03:17:00Z</dcterms:modified>
</cp:coreProperties>
</file>