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5E061" w14:textId="58D5C5D2" w:rsidR="003B5BC6" w:rsidRDefault="003B5BC6" w:rsidP="003B5BC6">
      <w:pPr>
        <w:pStyle w:val="Prrafodelista"/>
        <w:numPr>
          <w:ilvl w:val="0"/>
          <w:numId w:val="2"/>
        </w:numPr>
      </w:pPr>
      <w:r>
        <w:t>Un árbol binario de búsqueda equilibrado es deseable porque evita un</w:t>
      </w:r>
    </w:p>
    <w:p w14:paraId="681D9C1D" w14:textId="77777777" w:rsidR="003B5BC6" w:rsidRDefault="003B5BC6" w:rsidP="003B5BC6">
      <w:r>
        <w:t>rendimiento lento cuando se insertan datos ________.</w:t>
      </w:r>
    </w:p>
    <w:p w14:paraId="3DCE1191" w14:textId="77777777" w:rsidR="003B5BC6" w:rsidRDefault="003B5BC6" w:rsidP="003B5BC6"/>
    <w:p w14:paraId="52FAEB30" w14:textId="76D9CD56" w:rsidR="003B5BC6" w:rsidRDefault="003B5BC6" w:rsidP="003B5BC6">
      <w:pPr>
        <w:pStyle w:val="Prrafodelista"/>
        <w:numPr>
          <w:ilvl w:val="0"/>
          <w:numId w:val="2"/>
        </w:numPr>
      </w:pPr>
      <w:r>
        <w:t>En un árbol equilibrado, hay aproximadamente la misma cantidad de nodos en</w:t>
      </w:r>
    </w:p>
    <w:p w14:paraId="7F1D646E" w14:textId="77777777" w:rsidR="003B5BC6" w:rsidRDefault="003B5BC6" w:rsidP="003B5BC6">
      <w:r>
        <w:t>los subárboles izquierdo y derecho, y</w:t>
      </w:r>
    </w:p>
    <w:p w14:paraId="25A2C18E" w14:textId="77777777" w:rsidR="003B5BC6" w:rsidRDefault="003B5BC6" w:rsidP="003B5BC6">
      <w:r>
        <w:t>a. el árbol puede necesitar ser reestructurado durante las búsquedas.</w:t>
      </w:r>
    </w:p>
    <w:p w14:paraId="6FE82625" w14:textId="77777777" w:rsidR="003B5BC6" w:rsidRDefault="003B5BC6" w:rsidP="003B5BC6">
      <w:r>
        <w:t>b. las rutas desde la raíz a todos los nodos de hoja tienen aproximadamente la misma</w:t>
      </w:r>
    </w:p>
    <w:p w14:paraId="380C572C" w14:textId="77777777" w:rsidR="003B5BC6" w:rsidRDefault="003B5BC6" w:rsidP="003B5BC6">
      <w:r>
        <w:t>longitud.</w:t>
      </w:r>
    </w:p>
    <w:p w14:paraId="4C790508" w14:textId="77777777" w:rsidR="003B5BC6" w:rsidRDefault="003B5BC6" w:rsidP="003B5BC6">
      <w:r>
        <w:t>c. todos los subárboles izquierdos tienen la misma altura que todos los subárboles derechos.</w:t>
      </w:r>
    </w:p>
    <w:p w14:paraId="59C2D9C6" w14:textId="77777777" w:rsidR="003B5BC6" w:rsidRDefault="003B5BC6" w:rsidP="003B5BC6">
      <w:r>
        <w:t>d. el nivel inicial de todos los subárboles está controlado de cerca.</w:t>
      </w:r>
    </w:p>
    <w:p w14:paraId="70BE9999" w14:textId="77777777" w:rsidR="003B5BC6" w:rsidRDefault="003B5BC6" w:rsidP="003B5BC6"/>
    <w:p w14:paraId="232960EA" w14:textId="36EE2511" w:rsidR="003B5BC6" w:rsidRDefault="003B5BC6" w:rsidP="003B5BC6">
      <w:pPr>
        <w:pStyle w:val="Prrafodelista"/>
        <w:numPr>
          <w:ilvl w:val="0"/>
          <w:numId w:val="2"/>
        </w:numPr>
      </w:pPr>
      <w:r>
        <w:t>¿Cuál de las siguientes métricas garantiza un árbol binario equilibrado si</w:t>
      </w:r>
    </w:p>
    <w:p w14:paraId="0577BEA3" w14:textId="77777777" w:rsidR="003B5BC6" w:rsidRDefault="003B5BC6" w:rsidP="003B5BC6">
      <w:r>
        <w:t>es menor o igual a uno?</w:t>
      </w:r>
    </w:p>
    <w:p w14:paraId="5DD92D95" w14:textId="77777777" w:rsidR="003B5BC6" w:rsidRDefault="003B5BC6" w:rsidP="003B5BC6">
      <w:r>
        <w:t>a. la suma de las diferencias entre el recuento de nodos de los subárboles izquierdo y</w:t>
      </w:r>
    </w:p>
    <w:p w14:paraId="6FB69A12" w14:textId="77777777" w:rsidR="003B5BC6" w:rsidRDefault="003B5BC6" w:rsidP="003B5BC6">
      <w:r>
        <w:t>derecho, en cada nodo del árbol</w:t>
      </w:r>
    </w:p>
    <w:p w14:paraId="4B41A8CA" w14:textId="77777777" w:rsidR="003B5BC6" w:rsidRDefault="003B5BC6" w:rsidP="003B5BC6">
      <w:r>
        <w:t>b. la diferencia en la cantidad de nodos en los subárboles izquierdo y derecho del nodo raíz</w:t>
      </w:r>
    </w:p>
    <w:p w14:paraId="30F517CA" w14:textId="77777777" w:rsidR="003B5BC6" w:rsidRDefault="003B5BC6" w:rsidP="003B5BC6">
      <w:r>
        <w:t>c. la diferencia absoluta entre las alturas de los subárboles izquierdo y derecho, en cada nodo del árbol</w:t>
      </w:r>
    </w:p>
    <w:p w14:paraId="459E6205" w14:textId="77777777" w:rsidR="003B5BC6" w:rsidRDefault="003B5BC6" w:rsidP="003B5BC6">
      <w:r>
        <w:t>d. la altura del subárbol izquierdo menos la altura del subárbol derecho</w:t>
      </w:r>
    </w:p>
    <w:p w14:paraId="68233826" w14:textId="77777777" w:rsidR="003B5BC6" w:rsidRDefault="003B5BC6" w:rsidP="003B5BC6">
      <w:r>
        <w:t>del nodo raíz</w:t>
      </w:r>
    </w:p>
    <w:p w14:paraId="2CE4EEAA" w14:textId="77777777" w:rsidR="003B5BC6" w:rsidRDefault="003B5BC6" w:rsidP="003B5BC6"/>
    <w:p w14:paraId="2A2DFDF2" w14:textId="29F00AE4" w:rsidR="003B5BC6" w:rsidRDefault="003B5BC6" w:rsidP="003B5BC6">
      <w:pPr>
        <w:pStyle w:val="Prrafodelista"/>
        <w:numPr>
          <w:ilvl w:val="0"/>
          <w:numId w:val="2"/>
        </w:numPr>
      </w:pPr>
      <w:r>
        <w:t>Árboles AVL</w:t>
      </w:r>
    </w:p>
    <w:p w14:paraId="4173F538" w14:textId="77777777" w:rsidR="003B5BC6" w:rsidRDefault="003B5BC6" w:rsidP="003B5BC6">
      <w:r>
        <w:t>a. rastrear el número de nodos en el subárbol debajo de cada nodo.</w:t>
      </w:r>
    </w:p>
    <w:p w14:paraId="18934A0D" w14:textId="77777777" w:rsidR="003B5BC6" w:rsidRDefault="003B5BC6" w:rsidP="003B5BC6">
      <w:r>
        <w:t>b. usar valores promedio de las claves en un subárbol para acelerar el</w:t>
      </w:r>
    </w:p>
    <w:p w14:paraId="658C8CFE" w14:textId="77777777" w:rsidR="003B5BC6" w:rsidRDefault="003B5BC6" w:rsidP="003B5BC6">
      <w:r>
        <w:t>tiempo de búsqueda.</w:t>
      </w:r>
    </w:p>
    <w:p w14:paraId="5C09D5EC" w14:textId="77777777" w:rsidR="003B5BC6" w:rsidRDefault="003B5BC6" w:rsidP="003B5BC6">
      <w:r>
        <w:t>c. insertar cada elemento con altura 1 y luego ajustar esa altura después de</w:t>
      </w:r>
    </w:p>
    <w:p w14:paraId="00609CEC" w14:textId="77777777" w:rsidR="003B5BC6" w:rsidRDefault="003B5BC6" w:rsidP="003B5BC6">
      <w:r>
        <w:t>modificaciones a sus subárboles en operaciones posteriores.</w:t>
      </w:r>
    </w:p>
    <w:p w14:paraId="1570C994" w14:textId="77777777" w:rsidR="003B5BC6" w:rsidRDefault="003B5BC6" w:rsidP="003B5BC6">
      <w:r>
        <w:t>d. usar la diferencia en altura de los subárboles de un nodo para determinar</w:t>
      </w:r>
    </w:p>
    <w:p w14:paraId="22F1DCF4" w14:textId="77777777" w:rsidR="003B5BC6" w:rsidRDefault="003B5BC6" w:rsidP="003B5BC6">
      <w:r>
        <w:t>qué subárbol almacenará el próximo elemento insertado.</w:t>
      </w:r>
    </w:p>
    <w:p w14:paraId="7E74DD23" w14:textId="77777777" w:rsidR="003B5BC6" w:rsidRDefault="003B5BC6" w:rsidP="003B5BC6"/>
    <w:p w14:paraId="33B6489A" w14:textId="3AA7BD07" w:rsidR="003B5BC6" w:rsidRDefault="003B5BC6" w:rsidP="003B5BC6">
      <w:pPr>
        <w:pStyle w:val="Prrafodelista"/>
        <w:numPr>
          <w:ilvl w:val="0"/>
          <w:numId w:val="2"/>
        </w:numPr>
      </w:pPr>
      <w:r>
        <w:lastRenderedPageBreak/>
        <w:t>Si un árbol AVL vacío tiene 100 elementos insertados en él, y cada</w:t>
      </w:r>
    </w:p>
    <w:p w14:paraId="730BFE54" w14:textId="77777777" w:rsidR="003B5BC6" w:rsidRDefault="003B5BC6" w:rsidP="003B5BC6">
      <w:r>
        <w:t>inserción causa un equilibrio uniforme o un árbol temporal con un peso a la izquierda</w:t>
      </w:r>
    </w:p>
    <w:p w14:paraId="2E28DA2C" w14:textId="77777777" w:rsidR="003B5BC6" w:rsidRDefault="003B5BC6" w:rsidP="003B5BC6">
      <w:r>
        <w:t>en la raíz, puede concluir que</w:t>
      </w:r>
    </w:p>
    <w:p w14:paraId="704694FC" w14:textId="77777777" w:rsidR="003B5BC6" w:rsidRDefault="003B5BC6" w:rsidP="003B5BC6">
      <w:r>
        <w:t>a. el número de rotaciones a la derecha será igual o mayor que el número de rotaciones a la izquierda.</w:t>
      </w:r>
    </w:p>
    <w:p w14:paraId="5ECE80EE" w14:textId="77777777" w:rsidR="003B5BC6" w:rsidRDefault="003B5BC6" w:rsidP="003B5BC6">
      <w:r>
        <w:t>b. el árbol estará parcialmente desequilibrado, lo que hará que el número promedio</w:t>
      </w:r>
    </w:p>
    <w:p w14:paraId="33350E31" w14:textId="77777777" w:rsidR="003B5BC6" w:rsidRDefault="003B5BC6" w:rsidP="003B5BC6">
      <w:r>
        <w:t>de comparaciones para una búsqueda sea de alrededor de 50.</w:t>
      </w:r>
    </w:p>
    <w:p w14:paraId="156E3E94" w14:textId="77777777" w:rsidR="003B5BC6" w:rsidRDefault="003B5BC6" w:rsidP="003B5BC6">
      <w:r>
        <w:t>c. los últimos 50 elementos insertados terminarán en el subárbol derecho de la raíz.</w:t>
      </w:r>
    </w:p>
    <w:p w14:paraId="41635FE6" w14:textId="77777777" w:rsidR="003B5BC6" w:rsidRDefault="003B5BC6" w:rsidP="003B5BC6">
      <w:r>
        <w:t>d. solo se necesitarán rotaciones a la derecha para corregir desequilibrios.</w:t>
      </w:r>
    </w:p>
    <w:p w14:paraId="1A64EEBE" w14:textId="77777777" w:rsidR="003B5BC6" w:rsidRDefault="003B5BC6" w:rsidP="003B5BC6"/>
    <w:p w14:paraId="1C62D3DF" w14:textId="007010FB" w:rsidR="003B5BC6" w:rsidRDefault="003B5BC6" w:rsidP="003B5BC6">
      <w:pPr>
        <w:pStyle w:val="Prrafodelista"/>
        <w:numPr>
          <w:ilvl w:val="0"/>
          <w:numId w:val="2"/>
        </w:numPr>
      </w:pPr>
      <w:r>
        <w:t>Eliminar un elemento de un árbol AVL</w:t>
      </w:r>
    </w:p>
    <w:p w14:paraId="1666D945" w14:textId="77777777" w:rsidR="003B5BC6" w:rsidRDefault="003B5BC6" w:rsidP="003B5BC6">
      <w:r>
        <w:t>a. es más fácil cuando el nodo que contiene el elemento tiene dos subárboles.</w:t>
      </w:r>
    </w:p>
    <w:p w14:paraId="02A9FBF2" w14:textId="77777777" w:rsidR="003B5BC6" w:rsidRDefault="003B5BC6" w:rsidP="003B5BC6">
      <w:r>
        <w:t>b. usa una o dos rotaciones para reequilibrar los subárboles según el equilibrio de altura de (1) el subárbol y (2) el hijo con la altura</w:t>
      </w:r>
    </w:p>
    <w:p w14:paraId="4E331827" w14:textId="77777777" w:rsidR="003B5BC6" w:rsidRDefault="003B5BC6" w:rsidP="003B5BC6">
      <w:r>
        <w:t>mayor,</w:t>
      </w:r>
    </w:p>
    <w:p w14:paraId="19327494" w14:textId="77777777" w:rsidR="003B5BC6" w:rsidRDefault="003B5BC6" w:rsidP="003B5BC6">
      <w:r>
        <w:t>c. usa operaciones de fusión como los árboles 2-3-4 en algunas situaciones.</w:t>
      </w:r>
    </w:p>
    <w:p w14:paraId="3FAF052B" w14:textId="77777777" w:rsidR="003B5BC6" w:rsidRDefault="003B5BC6" w:rsidP="003B5BC6">
      <w:r>
        <w:t>d. usa las operaciones de imagen reflejada de inserción de un elemento.</w:t>
      </w:r>
    </w:p>
    <w:p w14:paraId="67ED5380" w14:textId="77777777" w:rsidR="003B5BC6" w:rsidRDefault="003B5BC6" w:rsidP="003B5BC6"/>
    <w:p w14:paraId="38660D53" w14:textId="2BBFB6EF" w:rsidR="003B5BC6" w:rsidRDefault="003B5BC6" w:rsidP="003B5BC6">
      <w:pPr>
        <w:pStyle w:val="Prrafodelista"/>
        <w:numPr>
          <w:ilvl w:val="0"/>
          <w:numId w:val="2"/>
        </w:numPr>
      </w:pPr>
      <w:r>
        <w:t>Verdadero o falso: Las reglas rojo-negro son una secuencia de pasos que</w:t>
      </w:r>
    </w:p>
    <w:p w14:paraId="3E1A06AA" w14:textId="77777777" w:rsidR="003B5BC6" w:rsidRDefault="003B5BC6" w:rsidP="003B5BC6">
      <w:r>
        <w:t>reorganizan los nodos en un árbol para equilibrarlo.</w:t>
      </w:r>
    </w:p>
    <w:p w14:paraId="48D38AAE" w14:textId="77777777" w:rsidR="003B5BC6" w:rsidRDefault="003B5BC6" w:rsidP="003B5BC6"/>
    <w:p w14:paraId="077E759D" w14:textId="04D1FBA5" w:rsidR="003B5BC6" w:rsidRDefault="003B5BC6" w:rsidP="003B5BC6">
      <w:pPr>
        <w:pStyle w:val="Prrafodelista"/>
        <w:numPr>
          <w:ilvl w:val="0"/>
          <w:numId w:val="2"/>
        </w:numPr>
      </w:pPr>
      <w:r>
        <w:t>Un hijo nulo es</w:t>
      </w:r>
    </w:p>
    <w:p w14:paraId="1972B0F3" w14:textId="77777777" w:rsidR="003B5BC6" w:rsidRDefault="003B5BC6" w:rsidP="003B5BC6">
      <w:r>
        <w:t>a. un hijo que no existe pero que se creará a continuación como marcador de posición</w:t>
      </w:r>
    </w:p>
    <w:p w14:paraId="5FFB147F" w14:textId="77777777" w:rsidR="003B5BC6" w:rsidRDefault="003B5BC6" w:rsidP="003B5BC6">
      <w:r>
        <w:t>para equilibrar el árbol.</w:t>
      </w:r>
    </w:p>
    <w:p w14:paraId="3E4E2B25" w14:textId="77777777" w:rsidR="003B5BC6" w:rsidRDefault="003B5BC6" w:rsidP="003B5BC6">
      <w:r>
        <w:t>b. un hijo sin hijos propios.</w:t>
      </w:r>
    </w:p>
    <w:p w14:paraId="57DA1091" w14:textId="77777777" w:rsidR="003B5BC6" w:rsidRDefault="003B5BC6" w:rsidP="003B5BC6">
      <w:r>
        <w:t xml:space="preserve">c. un hijo cuya clave se </w:t>
      </w:r>
      <w:proofErr w:type="gramStart"/>
      <w:r>
        <w:t>eliminó</w:t>
      </w:r>
      <w:proofErr w:type="gramEnd"/>
      <w:r>
        <w:t xml:space="preserve"> pero se dejó en el árbol como una eliminación suave.</w:t>
      </w:r>
    </w:p>
    <w:p w14:paraId="63BA7A9E" w14:textId="77777777" w:rsidR="003B5BC6" w:rsidRDefault="003B5BC6" w:rsidP="003B5BC6">
      <w:r>
        <w:t>d. un hijo izquierdo inexistente de un nodo con un hijo derecho (o viceversa).</w:t>
      </w:r>
    </w:p>
    <w:p w14:paraId="788914B9" w14:textId="77777777" w:rsidR="003B5BC6" w:rsidRDefault="003B5BC6" w:rsidP="003B5BC6"/>
    <w:p w14:paraId="03FEE77A" w14:textId="40471FF9" w:rsidR="003B5BC6" w:rsidRDefault="003B5BC6" w:rsidP="003B5BC6">
      <w:pPr>
        <w:pStyle w:val="Prrafodelista"/>
        <w:numPr>
          <w:ilvl w:val="0"/>
          <w:numId w:val="2"/>
        </w:numPr>
      </w:pPr>
      <w:r>
        <w:t>¿Cuál de las siguientes no es una regla rojo-negro?</w:t>
      </w:r>
    </w:p>
    <w:p w14:paraId="6502F242" w14:textId="77777777" w:rsidR="003B5BC6" w:rsidRDefault="003B5BC6" w:rsidP="003B5BC6">
      <w:r>
        <w:t>a. Cada ruta desde una raíz a una hoja, o a un hijo nulo, debe contener</w:t>
      </w:r>
    </w:p>
    <w:p w14:paraId="3D14BDFF" w14:textId="77777777" w:rsidR="003B5BC6" w:rsidRDefault="003B5BC6" w:rsidP="003B5BC6">
      <w:r>
        <w:lastRenderedPageBreak/>
        <w:t>la misma cantidad de nodos negros.</w:t>
      </w:r>
    </w:p>
    <w:p w14:paraId="5FC9A851" w14:textId="77777777" w:rsidR="003B5BC6" w:rsidRDefault="003B5BC6" w:rsidP="003B5BC6">
      <w:r>
        <w:t>b. Si un nodo es negro, sus hijos deben ser rojos.</w:t>
      </w:r>
    </w:p>
    <w:p w14:paraId="564B0C9B" w14:textId="77777777" w:rsidR="003B5BC6" w:rsidRDefault="003B5BC6" w:rsidP="003B5BC6">
      <w:r>
        <w:t>c. El nodo raíz siempre es negro.</w:t>
      </w:r>
    </w:p>
    <w:p w14:paraId="182F86B4" w14:textId="77777777" w:rsidR="003B5BC6" w:rsidRDefault="003B5BC6" w:rsidP="003B5BC6">
      <w:r>
        <w:t>d. Cada nodo debe ser negro o rojo.</w:t>
      </w:r>
    </w:p>
    <w:p w14:paraId="6A5B5A39" w14:textId="77777777" w:rsidR="003B5BC6" w:rsidRDefault="003B5BC6" w:rsidP="003B5BC6"/>
    <w:p w14:paraId="724F6C8C" w14:textId="4BD0FD9B" w:rsidR="003B5BC6" w:rsidRDefault="003B5BC6" w:rsidP="003B5BC6">
      <w:pPr>
        <w:pStyle w:val="Prrafodelista"/>
        <w:numPr>
          <w:ilvl w:val="0"/>
          <w:numId w:val="2"/>
        </w:numPr>
      </w:pPr>
      <w:r>
        <w:t>Las dos posibles acciones que se usan para equilibrar un árbol rojo-negro son</w:t>
      </w:r>
    </w:p>
    <w:p w14:paraId="6C0429CC" w14:textId="77777777" w:rsidR="003B5BC6" w:rsidRDefault="003B5BC6" w:rsidP="003B5BC6">
      <w:r>
        <w:t>_______ y ​​_______.</w:t>
      </w:r>
    </w:p>
    <w:p w14:paraId="0D710DF0" w14:textId="77777777" w:rsidR="003B5BC6" w:rsidRDefault="003B5BC6" w:rsidP="003B5BC6"/>
    <w:p w14:paraId="76C46986" w14:textId="391F1FD6" w:rsidR="003B5BC6" w:rsidRDefault="003B5BC6" w:rsidP="003B5BC6">
      <w:pPr>
        <w:pStyle w:val="Prrafodelista"/>
        <w:numPr>
          <w:ilvl w:val="0"/>
          <w:numId w:val="2"/>
        </w:numPr>
      </w:pPr>
      <w:r>
        <w:t>Los nodos recién insertados siempre tienen el color _______.</w:t>
      </w:r>
    </w:p>
    <w:p w14:paraId="1131CDB3" w14:textId="77777777" w:rsidR="003B5BC6" w:rsidRDefault="003B5BC6" w:rsidP="003B5BC6"/>
    <w:p w14:paraId="6811219A" w14:textId="2191F966" w:rsidR="003B5BC6" w:rsidRDefault="003B5BC6" w:rsidP="003B5BC6">
      <w:pPr>
        <w:pStyle w:val="Prrafodelista"/>
        <w:numPr>
          <w:ilvl w:val="0"/>
          <w:numId w:val="2"/>
        </w:numPr>
      </w:pPr>
      <w:r>
        <w:t>Un nodo o subárbol de cruce comienza como ________ y ​​se convierte en</w:t>
      </w:r>
    </w:p>
    <w:p w14:paraId="74430EBF" w14:textId="77777777" w:rsidR="003B5BC6" w:rsidRDefault="003B5BC6" w:rsidP="003B5BC6">
      <w:r>
        <w:t>_______, o viceversa.</w:t>
      </w:r>
    </w:p>
    <w:p w14:paraId="3C40589D" w14:textId="77777777" w:rsidR="003B5BC6" w:rsidRDefault="003B5BC6" w:rsidP="003B5BC6"/>
    <w:p w14:paraId="4B99B49D" w14:textId="2F860957" w:rsidR="003B5BC6" w:rsidRDefault="003B5BC6" w:rsidP="003B5BC6">
      <w:pPr>
        <w:pStyle w:val="Prrafodelista"/>
        <w:numPr>
          <w:ilvl w:val="0"/>
          <w:numId w:val="2"/>
        </w:numPr>
      </w:pPr>
      <w:r>
        <w:t>¿Cuál de las siguientes no es verdadera para los árboles rojo-negros? Es posible que sea necesario realizar rotaciones</w:t>
      </w:r>
    </w:p>
    <w:p w14:paraId="62B2D55B" w14:textId="77777777" w:rsidR="003B5BC6" w:rsidRDefault="003B5BC6" w:rsidP="003B5BC6">
      <w:r>
        <w:t>a. antes de insertar un nodo.</w:t>
      </w:r>
    </w:p>
    <w:p w14:paraId="01AFFA99" w14:textId="77777777" w:rsidR="003B5BC6" w:rsidRDefault="003B5BC6" w:rsidP="003B5BC6">
      <w:r>
        <w:t>b. después de insertar un nodo.</w:t>
      </w:r>
    </w:p>
    <w:p w14:paraId="572D80B2" w14:textId="77777777" w:rsidR="003B5BC6" w:rsidRDefault="003B5BC6" w:rsidP="003B5BC6">
      <w:r>
        <w:t>c. durante una búsqueda del punto de inserción.</w:t>
      </w:r>
    </w:p>
    <w:p w14:paraId="07AF0097" w14:textId="77777777" w:rsidR="003B5BC6" w:rsidRDefault="003B5BC6" w:rsidP="003B5BC6">
      <w:r>
        <w:t>d. al buscar un nodo con una clave dada.</w:t>
      </w:r>
    </w:p>
    <w:p w14:paraId="11658681" w14:textId="77777777" w:rsidR="003B5BC6" w:rsidRDefault="003B5BC6" w:rsidP="003B5BC6"/>
    <w:p w14:paraId="5FB655C1" w14:textId="4D2DAA4A" w:rsidR="003B5BC6" w:rsidRDefault="003B5BC6" w:rsidP="003B5BC6">
      <w:pPr>
        <w:pStyle w:val="Prrafodelista"/>
        <w:numPr>
          <w:ilvl w:val="0"/>
          <w:numId w:val="2"/>
        </w:numPr>
      </w:pPr>
      <w:r>
        <w:t>Un cambio de color implica cambiar el color de ______ y ​​______.</w:t>
      </w:r>
    </w:p>
    <w:p w14:paraId="5264FA9A" w14:textId="77777777" w:rsidR="003B5BC6" w:rsidRDefault="003B5BC6" w:rsidP="003B5BC6"/>
    <w:p w14:paraId="7104B017" w14:textId="370AFE52" w:rsidR="003B5BC6" w:rsidRDefault="003B5BC6" w:rsidP="003B5BC6">
      <w:pPr>
        <w:pStyle w:val="Prrafodelista"/>
        <w:numPr>
          <w:ilvl w:val="0"/>
          <w:numId w:val="2"/>
        </w:numPr>
      </w:pPr>
      <w:r>
        <w:t>Un nieto externo está</w:t>
      </w:r>
    </w:p>
    <w:p w14:paraId="5BE46089" w14:textId="77777777" w:rsidR="003B5BC6" w:rsidRDefault="003B5BC6" w:rsidP="003B5BC6">
      <w:r>
        <w:t>a. en el lado opuesto de su padre que el padre de su hermano.</w:t>
      </w:r>
    </w:p>
    <w:p w14:paraId="63583D1C" w14:textId="77777777" w:rsidR="003B5BC6" w:rsidRDefault="003B5BC6" w:rsidP="003B5BC6">
      <w:r>
        <w:t>b. en el mismo lado de su padre que el padre de su padre.</w:t>
      </w:r>
    </w:p>
    <w:p w14:paraId="4B2D571A" w14:textId="77777777" w:rsidR="003B5BC6" w:rsidRDefault="003B5BC6" w:rsidP="003B5BC6">
      <w:r>
        <w:t>c. uno que es el descendiente izquierdo de un descendiente derecho (o viceversa).</w:t>
      </w:r>
    </w:p>
    <w:p w14:paraId="25736AEC" w14:textId="77777777" w:rsidR="003B5BC6" w:rsidRDefault="003B5BC6" w:rsidP="003B5BC6">
      <w:r>
        <w:t>d. en el lado opuesto de su padre que el hermano de sus</w:t>
      </w:r>
    </w:p>
    <w:p w14:paraId="57D9977B" w14:textId="77777777" w:rsidR="003B5BC6" w:rsidRDefault="003B5BC6" w:rsidP="003B5BC6">
      <w:r>
        <w:t>abuelos.</w:t>
      </w:r>
    </w:p>
    <w:p w14:paraId="4DBEF735" w14:textId="77777777" w:rsidR="003B5BC6" w:rsidRDefault="003B5BC6" w:rsidP="003B5BC6"/>
    <w:p w14:paraId="519528EB" w14:textId="7285FDA6" w:rsidR="003B5BC6" w:rsidRDefault="003B5BC6" w:rsidP="003B5BC6">
      <w:pPr>
        <w:pStyle w:val="Prrafodelista"/>
        <w:numPr>
          <w:ilvl w:val="0"/>
          <w:numId w:val="2"/>
        </w:numPr>
      </w:pPr>
      <w:r>
        <w:lastRenderedPageBreak/>
        <w:t>Verdadero o falso: Cuando una rotación sigue inmediatamente a otra como</w:t>
      </w:r>
    </w:p>
    <w:p w14:paraId="624F940A" w14:textId="77777777" w:rsidR="003B5BC6" w:rsidRDefault="003B5BC6" w:rsidP="003B5BC6">
      <w:r>
        <w:t>parte de una inserción simple en el nivel más bajo de un árbol rojo-negro, están</w:t>
      </w:r>
    </w:p>
    <w:p w14:paraId="21EF2737" w14:textId="77777777" w:rsidR="003B5BC6" w:rsidRDefault="003B5BC6" w:rsidP="003B5BC6">
      <w:r>
        <w:t>en direcciones opuestas.</w:t>
      </w:r>
    </w:p>
    <w:p w14:paraId="1D0C7675" w14:textId="77777777" w:rsidR="003B5BC6" w:rsidRDefault="003B5BC6" w:rsidP="003B5BC6"/>
    <w:p w14:paraId="6EC02BD0" w14:textId="268C89D5" w:rsidR="003B5BC6" w:rsidRDefault="003B5BC6" w:rsidP="003B5BC6">
      <w:pPr>
        <w:pStyle w:val="Prrafodelista"/>
        <w:numPr>
          <w:ilvl w:val="0"/>
          <w:numId w:val="2"/>
        </w:numPr>
      </w:pPr>
      <w:r>
        <w:t>Dos rotaciones son necesarias cuando</w:t>
      </w:r>
    </w:p>
    <w:p w14:paraId="5D5DCBAA" w14:textId="77777777" w:rsidR="003B5BC6" w:rsidRDefault="003B5BC6" w:rsidP="003B5BC6">
      <w:r>
        <w:t>a. el nodo es un nieto interno y el padre es rojo.</w:t>
      </w:r>
    </w:p>
    <w:p w14:paraId="725B1165" w14:textId="77777777" w:rsidR="003B5BC6" w:rsidRDefault="003B5BC6" w:rsidP="003B5BC6">
      <w:r>
        <w:t>b. el nodo es un nieto interno y el padre es negro.</w:t>
      </w:r>
    </w:p>
    <w:p w14:paraId="2AB74B53" w14:textId="77777777" w:rsidR="003B5BC6" w:rsidRDefault="003B5BC6" w:rsidP="003B5BC6">
      <w:r>
        <w:t>c. el nodo es un nieto externo y el padre es rojo.</w:t>
      </w:r>
    </w:p>
    <w:p w14:paraId="54D17DE7" w14:textId="77777777" w:rsidR="003B5BC6" w:rsidRDefault="003B5BC6" w:rsidP="003B5BC6">
      <w:r>
        <w:t>d. el nodo es un nieto externo y el padre es negro.</w:t>
      </w:r>
    </w:p>
    <w:p w14:paraId="599D8649" w14:textId="77777777" w:rsidR="003B5BC6" w:rsidRDefault="003B5BC6" w:rsidP="003B5BC6"/>
    <w:p w14:paraId="03D7DD17" w14:textId="50DBC270" w:rsidR="003B5BC6" w:rsidRDefault="003B5BC6" w:rsidP="003B5BC6">
      <w:pPr>
        <w:pStyle w:val="Prrafodelista"/>
        <w:numPr>
          <w:ilvl w:val="0"/>
          <w:numId w:val="2"/>
        </w:numPr>
      </w:pPr>
      <w:r>
        <w:t>Se necesitan dos cambios de color cuando</w:t>
      </w:r>
    </w:p>
    <w:p w14:paraId="0B496A7D" w14:textId="77777777" w:rsidR="003B5BC6" w:rsidRDefault="003B5BC6" w:rsidP="003B5BC6">
      <w:r>
        <w:t>a. se encuentra un nodo negro con dos hijos rojos en la eliminación.</w:t>
      </w:r>
    </w:p>
    <w:p w14:paraId="1A86FA8E" w14:textId="77777777" w:rsidR="003B5BC6" w:rsidRDefault="003B5BC6" w:rsidP="003B5BC6">
      <w:r>
        <w:t>b. se encuentra un nodo rojo con dos hijos negros en la inserción.</w:t>
      </w:r>
    </w:p>
    <w:p w14:paraId="4746D574" w14:textId="77777777" w:rsidR="003B5BC6" w:rsidRDefault="003B5BC6" w:rsidP="003B5BC6">
      <w:r>
        <w:t>c. se encuentra un nodo negro con dos hijos rojos en la inserción.</w:t>
      </w:r>
    </w:p>
    <w:p w14:paraId="0377A201" w14:textId="77777777" w:rsidR="003B5BC6" w:rsidRDefault="003B5BC6" w:rsidP="003B5BC6">
      <w:r>
        <w:t>d. ninguna de estas situaciones.</w:t>
      </w:r>
    </w:p>
    <w:p w14:paraId="02545021" w14:textId="77777777" w:rsidR="003B5BC6" w:rsidRDefault="003B5BC6" w:rsidP="003B5BC6"/>
    <w:p w14:paraId="3194B96A" w14:textId="52C20891" w:rsidR="003B5BC6" w:rsidRDefault="003B5BC6" w:rsidP="003B5BC6">
      <w:pPr>
        <w:pStyle w:val="Prrafodelista"/>
        <w:numPr>
          <w:ilvl w:val="0"/>
          <w:numId w:val="2"/>
        </w:numPr>
      </w:pPr>
      <w:r>
        <w:t>Al comparar la eficiencia de los árboles AVL y los árboles rojo-negros</w:t>
      </w:r>
    </w:p>
    <w:p w14:paraId="3199E0F0" w14:textId="77777777" w:rsidR="003B5BC6" w:rsidRDefault="003B5BC6" w:rsidP="003B5BC6">
      <w:r>
        <w:t>a. todas las operaciones en los árboles AVL son algo más eficientes que</w:t>
      </w:r>
    </w:p>
    <w:p w14:paraId="77573153" w14:textId="77777777" w:rsidR="003B5BC6" w:rsidRDefault="003B5BC6" w:rsidP="003B5BC6">
      <w:r>
        <w:t>las de los árboles rojo-negros porque operan de abajo hacia arriba.</w:t>
      </w:r>
    </w:p>
    <w:p w14:paraId="670C2AB2" w14:textId="77777777" w:rsidR="003B5BC6" w:rsidRDefault="003B5BC6" w:rsidP="003B5BC6">
      <w:r>
        <w:t>b. Los árboles AVL usan más memoria por nodo y tienen una búsqueda más lenta</w:t>
      </w:r>
    </w:p>
    <w:p w14:paraId="58CEDE15" w14:textId="77777777" w:rsidR="003B5BC6" w:rsidRDefault="003B5BC6" w:rsidP="003B5BC6">
      <w:r>
        <w:t>que los árboles rojo-negros.</w:t>
      </w:r>
    </w:p>
    <w:p w14:paraId="132AA94B" w14:textId="77777777" w:rsidR="003B5BC6" w:rsidRDefault="003B5BC6" w:rsidP="003B5BC6">
      <w:r>
        <w:t>c. Los árboles rojo-negros usan menos rotaciones para equilibrar los árboles, lo que los hace más rápidos en la inserción, eliminación y búsqueda.</w:t>
      </w:r>
    </w:p>
    <w:p w14:paraId="66AD57AB" w14:textId="77777777" w:rsidR="003B5BC6" w:rsidRDefault="003B5BC6" w:rsidP="003B5BC6">
      <w:r>
        <w:t xml:space="preserve">d. Ambos son </w:t>
      </w:r>
      <w:proofErr w:type="gramStart"/>
      <w:r>
        <w:t>O(</w:t>
      </w:r>
      <w:proofErr w:type="gramEnd"/>
      <w:r>
        <w:t>log N), pero las reglas rojo-negras pueden dar como resultado árboles equilibrados</w:t>
      </w:r>
    </w:p>
    <w:p w14:paraId="52653D9B" w14:textId="31643149" w:rsidR="003B5BC6" w:rsidRDefault="003B5BC6" w:rsidP="003B5BC6">
      <w:r>
        <w:t>con longitudes de ruta hasta el doble de largas que las de un árbol AVL, lo que genera tiempos de búsqueda más lentos en los árboles rojo-negros.</w:t>
      </w:r>
    </w:p>
    <w:p w14:paraId="6BC3957C" w14:textId="77777777" w:rsidR="003B5BC6" w:rsidRDefault="003B5BC6" w:rsidP="003B5BC6"/>
    <w:p w14:paraId="6965C373" w14:textId="3E144B0B" w:rsidR="003B5BC6" w:rsidRDefault="003B5BC6" w:rsidP="003B5BC6">
      <w:pPr>
        <w:pStyle w:val="Prrafodelista"/>
        <w:numPr>
          <w:ilvl w:val="0"/>
          <w:numId w:val="2"/>
        </w:numPr>
      </w:pPr>
      <w:bookmarkStart w:id="0" w:name="_GoBack"/>
      <w:bookmarkEnd w:id="0"/>
      <w:r>
        <w:t>Los árboles 2-3-4 (Capítulo 9)</w:t>
      </w:r>
    </w:p>
    <w:p w14:paraId="0007EF78" w14:textId="77777777" w:rsidR="003B5BC6" w:rsidRDefault="003B5BC6" w:rsidP="003B5BC6">
      <w:r>
        <w:t>a. pueden colapsarse en árboles 2-3 (Capítulo 9) y, en algunos casos,</w:t>
      </w:r>
    </w:p>
    <w:p w14:paraId="4B7A7628" w14:textId="77777777" w:rsidR="003B5BC6" w:rsidRDefault="003B5BC6" w:rsidP="003B5BC6">
      <w:r>
        <w:lastRenderedPageBreak/>
        <w:t>en árboles binarios balanceados (Capítulo 10).</w:t>
      </w:r>
    </w:p>
    <w:p w14:paraId="3413B2C7" w14:textId="77777777" w:rsidR="003B5BC6" w:rsidRDefault="003B5BC6" w:rsidP="003B5BC6">
      <w:r>
        <w:t>b. pueden transformarse en árboles AVL, pero su balance debe ajustarse</w:t>
      </w:r>
    </w:p>
    <w:p w14:paraId="72BE4006" w14:textId="77777777" w:rsidR="003B5BC6" w:rsidRDefault="003B5BC6" w:rsidP="003B5BC6">
      <w:r>
        <w:t>mediante rotaciones adicionales.</w:t>
      </w:r>
    </w:p>
    <w:p w14:paraId="07AB2E2E" w14:textId="77777777" w:rsidR="003B5BC6" w:rsidRDefault="003B5BC6" w:rsidP="003B5BC6">
      <w:r>
        <w:t>c. pueden reestructurarse mediante rotaciones en un árbol rojo-negro,</w:t>
      </w:r>
    </w:p>
    <w:p w14:paraId="4D1741E6" w14:textId="77777777" w:rsidR="003B5BC6" w:rsidRDefault="003B5BC6" w:rsidP="003B5BC6">
      <w:r>
        <w:t>aunque el balance del árbol rojo-negro puede tener un peso mayor a la izquierda o</w:t>
      </w:r>
    </w:p>
    <w:p w14:paraId="1047EE52" w14:textId="77777777" w:rsidR="003B5BC6" w:rsidRDefault="003B5BC6" w:rsidP="003B5BC6">
      <w:r>
        <w:t>a la derecha dependiendo de cómo se manejen los 3 nodos.</w:t>
      </w:r>
    </w:p>
    <w:p w14:paraId="476ECCAA" w14:textId="328E8A7E" w:rsidR="003B5BC6" w:rsidRDefault="003B5BC6" w:rsidP="003B5BC6">
      <w:r>
        <w:t>d. pueden mapearse en árboles rojo-negro equivalentes y la operación de división de 4 nodos tiene el mismo efecto que un intercambio de color rojo-negro.</w:t>
      </w:r>
    </w:p>
    <w:sectPr w:rsidR="003B5BC6" w:rsidSect="00707F2F">
      <w:pgSz w:w="12242" w:h="15842" w:code="1"/>
      <w:pgMar w:top="1440" w:right="1440" w:bottom="1440" w:left="1440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21E38"/>
    <w:multiLevelType w:val="hybridMultilevel"/>
    <w:tmpl w:val="29D4FAD8"/>
    <w:lvl w:ilvl="0" w:tplc="B34021A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E80569"/>
    <w:multiLevelType w:val="hybridMultilevel"/>
    <w:tmpl w:val="68A639F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6C4934"/>
    <w:multiLevelType w:val="hybridMultilevel"/>
    <w:tmpl w:val="46185344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A14EF9"/>
    <w:multiLevelType w:val="hybridMultilevel"/>
    <w:tmpl w:val="E4DA22A0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6F"/>
    <w:rsid w:val="00006DE2"/>
    <w:rsid w:val="003B5BC6"/>
    <w:rsid w:val="00707F2F"/>
    <w:rsid w:val="0095786F"/>
    <w:rsid w:val="00F42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F91D4A0"/>
  <w15:chartTrackingRefBased/>
  <w15:docId w15:val="{6DDC9646-68ED-4D20-9ABC-DF94106B9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5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946</Words>
  <Characters>5204</Characters>
  <Application>Microsoft Office Word</Application>
  <DocSecurity>0</DocSecurity>
  <Lines>43</Lines>
  <Paragraphs>12</Paragraphs>
  <ScaleCrop>false</ScaleCrop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Wilhelm Mijail</dc:creator>
  <cp:keywords/>
  <dc:description/>
  <cp:lastModifiedBy>Wilhelm Mijail</cp:lastModifiedBy>
  <cp:revision>3</cp:revision>
  <dcterms:created xsi:type="dcterms:W3CDTF">2024-12-08T07:12:00Z</dcterms:created>
  <dcterms:modified xsi:type="dcterms:W3CDTF">2024-12-08T07:19:00Z</dcterms:modified>
</cp:coreProperties>
</file>