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C1DB4" w14:textId="615AE380" w:rsidR="001C0689" w:rsidRDefault="001C0689" w:rsidP="001C0689">
      <w:pPr>
        <w:pStyle w:val="Prrafodelista"/>
        <w:numPr>
          <w:ilvl w:val="0"/>
          <w:numId w:val="2"/>
        </w:numPr>
      </w:pPr>
      <w:r>
        <w:t>Los pesos en un gráfico ponderado se utilizan para modelar cosas como</w:t>
      </w:r>
    </w:p>
    <w:p w14:paraId="7F2C4885" w14:textId="77777777" w:rsidR="001C0689" w:rsidRDefault="001C0689" w:rsidP="001C0689">
      <w:r>
        <w:t>_______, _______ y ​​_______.</w:t>
      </w:r>
    </w:p>
    <w:p w14:paraId="5575E94D" w14:textId="77777777" w:rsidR="001C0689" w:rsidRDefault="001C0689" w:rsidP="001C0689"/>
    <w:p w14:paraId="60E7171E" w14:textId="6E86EB2C" w:rsidR="001C0689" w:rsidRDefault="001C0689" w:rsidP="001C0689">
      <w:pPr>
        <w:pStyle w:val="Prrafodelista"/>
        <w:numPr>
          <w:ilvl w:val="0"/>
          <w:numId w:val="2"/>
        </w:numPr>
      </w:pPr>
      <w:r>
        <w:t>El árbol de expansión mínima (MST) de un gráfico ponderado minimiza</w:t>
      </w:r>
    </w:p>
    <w:p w14:paraId="1C6EBD08" w14:textId="77777777" w:rsidR="001C0689" w:rsidRDefault="001C0689" w:rsidP="001C0689">
      <w:r>
        <w:t>a. el número de aristas desde el vértice inicial hasta un vértice</w:t>
      </w:r>
    </w:p>
    <w:p w14:paraId="5F569B4B" w14:textId="77777777" w:rsidR="001C0689" w:rsidRDefault="001C0689" w:rsidP="001C0689">
      <w:r>
        <w:t>especificado.</w:t>
      </w:r>
    </w:p>
    <w:p w14:paraId="18907FB7" w14:textId="77777777" w:rsidR="001C0689" w:rsidRDefault="001C0689" w:rsidP="001C0689">
      <w:r>
        <w:t>b. el número de aristas utilizadas para abarcar todos los vértices.</w:t>
      </w:r>
    </w:p>
    <w:p w14:paraId="7A803F6E" w14:textId="77777777" w:rsidR="001C0689" w:rsidRDefault="001C0689" w:rsidP="001C0689">
      <w:r>
        <w:t>c. el peso total de las aristas que conectan todos los vértices.</w:t>
      </w:r>
    </w:p>
    <w:p w14:paraId="250E68C2" w14:textId="77777777" w:rsidR="001C0689" w:rsidRDefault="001C0689" w:rsidP="001C0689">
      <w:r>
        <w:t>d. el peso total de las aristas entre dos vértices especificados en</w:t>
      </w:r>
    </w:p>
    <w:p w14:paraId="34D58F74" w14:textId="77777777" w:rsidR="001C0689" w:rsidRDefault="001C0689" w:rsidP="001C0689">
      <w:r>
        <w:t>el árbol.</w:t>
      </w:r>
    </w:p>
    <w:p w14:paraId="0E55F09E" w14:textId="77777777" w:rsidR="001C0689" w:rsidRDefault="001C0689" w:rsidP="001C0689"/>
    <w:p w14:paraId="7FED18B9" w14:textId="6798E0CB" w:rsidR="001C0689" w:rsidRDefault="001C0689" w:rsidP="001C0689">
      <w:pPr>
        <w:pStyle w:val="Prrafodelista"/>
        <w:numPr>
          <w:ilvl w:val="0"/>
          <w:numId w:val="2"/>
        </w:numPr>
      </w:pPr>
      <w:r>
        <w:t>Los pesos numéricos en gráficos ponderados</w:t>
      </w:r>
    </w:p>
    <w:p w14:paraId="45DA6B44" w14:textId="77777777" w:rsidR="001C0689" w:rsidRDefault="001C0689" w:rsidP="001C0689">
      <w:r>
        <w:t>a. deben ser números enteros con ceros reservados para vértices no adyacentes.</w:t>
      </w:r>
    </w:p>
    <w:p w14:paraId="6751E57E" w14:textId="77777777" w:rsidR="001C0689" w:rsidRDefault="001C0689" w:rsidP="001C0689">
      <w:r>
        <w:t xml:space="preserve">b. puede ser cualquier valor </w:t>
      </w:r>
      <w:proofErr w:type="gramStart"/>
      <w:r>
        <w:t>finito</w:t>
      </w:r>
      <w:proofErr w:type="gramEnd"/>
      <w:r>
        <w:t xml:space="preserve"> pero debe tener una suma menor que el número</w:t>
      </w:r>
    </w:p>
    <w:p w14:paraId="4BDE1227" w14:textId="77777777" w:rsidR="001C0689" w:rsidRDefault="001C0689" w:rsidP="001C0689">
      <w:r>
        <w:t>de vértices.</w:t>
      </w:r>
    </w:p>
    <w:p w14:paraId="216B33EB" w14:textId="77777777" w:rsidR="001C0689" w:rsidRDefault="001C0689" w:rsidP="001C0689">
      <w:r>
        <w:t>c. no puede incluir valores negativos.</w:t>
      </w:r>
    </w:p>
    <w:p w14:paraId="28B3785E" w14:textId="77777777" w:rsidR="001C0689" w:rsidRDefault="001C0689" w:rsidP="001C0689">
      <w:r>
        <w:t>d. puede incluir cualquier valor, incluido el infinito positivo para vértices</w:t>
      </w:r>
    </w:p>
    <w:p w14:paraId="081D7842" w14:textId="77777777" w:rsidR="001C0689" w:rsidRDefault="001C0689" w:rsidP="001C0689">
      <w:r>
        <w:t>no adyacentes.</w:t>
      </w:r>
    </w:p>
    <w:p w14:paraId="23D855D2" w14:textId="77777777" w:rsidR="001C0689" w:rsidRDefault="001C0689" w:rsidP="001C0689"/>
    <w:p w14:paraId="6D9B21BD" w14:textId="4D8F1FC0" w:rsidR="001C0689" w:rsidRDefault="001C0689" w:rsidP="001C0689">
      <w:pPr>
        <w:pStyle w:val="Prrafodelista"/>
        <w:numPr>
          <w:ilvl w:val="0"/>
          <w:numId w:val="2"/>
        </w:numPr>
      </w:pPr>
      <w:r>
        <w:t>Verdadero o falso: el peso del MST depende del vértice</w:t>
      </w:r>
    </w:p>
    <w:p w14:paraId="736A3E7A" w14:textId="77777777" w:rsidR="001C0689" w:rsidRDefault="001C0689" w:rsidP="001C0689">
      <w:r>
        <w:t>inicial.</w:t>
      </w:r>
    </w:p>
    <w:p w14:paraId="4119A53C" w14:textId="77777777" w:rsidR="001C0689" w:rsidRDefault="001C0689" w:rsidP="001C0689"/>
    <w:p w14:paraId="4DEBC109" w14:textId="4AE6CD6A" w:rsidR="001C0689" w:rsidRDefault="001C0689" w:rsidP="001C0689">
      <w:pPr>
        <w:pStyle w:val="Prrafodelista"/>
        <w:numPr>
          <w:ilvl w:val="0"/>
          <w:numId w:val="2"/>
        </w:numPr>
      </w:pPr>
      <w:r>
        <w:t>En el algoritmo MST, ¿qué se elimina de la cola de prioridad?</w:t>
      </w:r>
    </w:p>
    <w:p w14:paraId="5349DDCD" w14:textId="77777777" w:rsidR="001C0689" w:rsidRDefault="001C0689" w:rsidP="001C0689"/>
    <w:p w14:paraId="685953B4" w14:textId="3A728DF0" w:rsidR="001C0689" w:rsidRDefault="001C0689" w:rsidP="001C0689">
      <w:pPr>
        <w:pStyle w:val="Prrafodelista"/>
        <w:numPr>
          <w:ilvl w:val="0"/>
          <w:numId w:val="2"/>
        </w:numPr>
      </w:pPr>
      <w:r>
        <w:t>En el ejemplo de instalación de la red del país, en el momento en que se agrega cada borde</w:t>
      </w:r>
    </w:p>
    <w:p w14:paraId="45ED0DA3" w14:textId="77777777" w:rsidR="001C0689" w:rsidRDefault="001C0689" w:rsidP="001C0689">
      <w:r>
        <w:t>al MST, el borde conecta</w:t>
      </w:r>
    </w:p>
    <w:p w14:paraId="3230F99C" w14:textId="77777777" w:rsidR="001C0689" w:rsidRDefault="001C0689" w:rsidP="001C0689">
      <w:r>
        <w:t>a. la ciudad de inicio con una ciudad adyacente.</w:t>
      </w:r>
    </w:p>
    <w:p w14:paraId="1BE4B5E2" w14:textId="77777777" w:rsidR="001C0689" w:rsidRDefault="001C0689" w:rsidP="001C0689">
      <w:r>
        <w:t>b. una ciudad ya conectada con una ciudad no conectada.</w:t>
      </w:r>
    </w:p>
    <w:p w14:paraId="30225B45" w14:textId="77777777" w:rsidR="001C0689" w:rsidRDefault="001C0689" w:rsidP="001C0689">
      <w:r>
        <w:t>c. una ciudad no conectada con una ciudad periférica.</w:t>
      </w:r>
    </w:p>
    <w:p w14:paraId="31143A70" w14:textId="77777777" w:rsidR="001C0689" w:rsidRDefault="001C0689" w:rsidP="001C0689">
      <w:r>
        <w:lastRenderedPageBreak/>
        <w:t>d. dos ciudades con oficinas.</w:t>
      </w:r>
    </w:p>
    <w:p w14:paraId="5833D867" w14:textId="77777777" w:rsidR="001C0689" w:rsidRDefault="001C0689" w:rsidP="001C0689"/>
    <w:p w14:paraId="7012A264" w14:textId="03D40440" w:rsidR="001C0689" w:rsidRDefault="001C0689" w:rsidP="001C0689">
      <w:pPr>
        <w:pStyle w:val="Prrafodelista"/>
        <w:numPr>
          <w:ilvl w:val="0"/>
          <w:numId w:val="2"/>
        </w:numPr>
      </w:pPr>
      <w:r>
        <w:t>Verdadero o falso: después de agregar un borde al MST, se lo podría</w:t>
      </w:r>
    </w:p>
    <w:p w14:paraId="15ECD004" w14:textId="77777777" w:rsidR="001C0689" w:rsidRDefault="001C0689" w:rsidP="001C0689">
      <w:r>
        <w:t>eliminar o reemplazar más tarde con un borde mejor.</w:t>
      </w:r>
    </w:p>
    <w:p w14:paraId="0608AD6F" w14:textId="77777777" w:rsidR="001C0689" w:rsidRDefault="001C0689" w:rsidP="001C0689"/>
    <w:p w14:paraId="38F4DC55" w14:textId="22F30D98" w:rsidR="001C0689" w:rsidRDefault="001C0689" w:rsidP="001C0689">
      <w:pPr>
        <w:pStyle w:val="Prrafodelista"/>
        <w:numPr>
          <w:ilvl w:val="0"/>
          <w:numId w:val="2"/>
        </w:numPr>
      </w:pPr>
      <w:r>
        <w:t>Al explorar los bordes en un vértice recién visitado, el algoritmo MST</w:t>
      </w:r>
    </w:p>
    <w:p w14:paraId="24B5692B" w14:textId="77777777" w:rsidR="001C0689" w:rsidRDefault="001C0689" w:rsidP="001C0689">
      <w:r>
        <w:t>"poda" los bordes que conducen a un vértice que _________.</w:t>
      </w:r>
    </w:p>
    <w:p w14:paraId="5620957E" w14:textId="77777777" w:rsidR="001C0689" w:rsidRDefault="001C0689" w:rsidP="001C0689"/>
    <w:p w14:paraId="5E906A9D" w14:textId="3B8EEF2B" w:rsidR="001C0689" w:rsidRDefault="001C0689" w:rsidP="001C0689">
      <w:pPr>
        <w:pStyle w:val="Prrafodelista"/>
        <w:numPr>
          <w:ilvl w:val="0"/>
          <w:numId w:val="2"/>
        </w:numPr>
      </w:pPr>
      <w:r>
        <w:t>Verdadero o falso: el problema del camino más corto se debe llevar a cabo en un grafo</w:t>
      </w:r>
    </w:p>
    <w:p w14:paraId="6556FAA0" w14:textId="77777777" w:rsidR="001C0689" w:rsidRDefault="001C0689" w:rsidP="001C0689">
      <w:r>
        <w:t>dirigido.</w:t>
      </w:r>
    </w:p>
    <w:p w14:paraId="04FA972B" w14:textId="77777777" w:rsidR="001C0689" w:rsidRDefault="001C0689" w:rsidP="001C0689"/>
    <w:p w14:paraId="54D9B40D" w14:textId="223BFCF8" w:rsidR="001C0689" w:rsidRDefault="001C0689" w:rsidP="001C0689">
      <w:pPr>
        <w:pStyle w:val="Prrafodelista"/>
        <w:numPr>
          <w:ilvl w:val="0"/>
          <w:numId w:val="2"/>
        </w:numPr>
      </w:pPr>
      <w:r>
        <w:t>El algoritmo de Dijkstra encuentra los caminos más cortos</w:t>
      </w:r>
    </w:p>
    <w:p w14:paraId="3EDD2E17" w14:textId="77777777" w:rsidR="001C0689" w:rsidRDefault="001C0689" w:rsidP="001C0689">
      <w:r>
        <w:t>a. desde un vértice específico a todos los vértices visitados mientras encuentra el camino más corto a otro vértice específico.</w:t>
      </w:r>
    </w:p>
    <w:p w14:paraId="463DFA41" w14:textId="77777777" w:rsidR="001C0689" w:rsidRDefault="001C0689" w:rsidP="001C0689">
      <w:r>
        <w:t>b. caminos desde todos los vértices a todos los demás vértices que se pueden alcanzar</w:t>
      </w:r>
    </w:p>
    <w:p w14:paraId="52B6578B" w14:textId="77777777" w:rsidR="001C0689" w:rsidRDefault="001C0689" w:rsidP="001C0689">
      <w:r>
        <w:t>a lo largo de un borde.</w:t>
      </w:r>
    </w:p>
    <w:p w14:paraId="384957B9" w14:textId="77777777" w:rsidR="001C0689" w:rsidRDefault="001C0689" w:rsidP="001C0689">
      <w:r>
        <w:t>c. caminos desde todos los vértices a todos los demás vértices que se pueden alcanzar</w:t>
      </w:r>
    </w:p>
    <w:p w14:paraId="70B72115" w14:textId="77777777" w:rsidR="001C0689" w:rsidRDefault="001C0689" w:rsidP="001C0689">
      <w:r>
        <w:t>a lo largo de múltiples bordes.</w:t>
      </w:r>
    </w:p>
    <w:p w14:paraId="3C7D0A68" w14:textId="77777777" w:rsidR="001C0689" w:rsidRDefault="001C0689" w:rsidP="001C0689">
      <w:r>
        <w:t>d. camino desde un vértice especificado a otro vértice especificado.</w:t>
      </w:r>
    </w:p>
    <w:p w14:paraId="5C5F8983" w14:textId="77777777" w:rsidR="001C0689" w:rsidRDefault="001C0689" w:rsidP="001C0689"/>
    <w:p w14:paraId="2405014A" w14:textId="0A186DCF" w:rsidR="001C0689" w:rsidRDefault="001C0689" w:rsidP="001C0689">
      <w:pPr>
        <w:pStyle w:val="Prrafodelista"/>
        <w:numPr>
          <w:ilvl w:val="0"/>
          <w:numId w:val="2"/>
        </w:numPr>
      </w:pPr>
      <w:r>
        <w:t>Verdadero o falso: La regla en el algoritmo de Dijkstra cuando se aplica a un</w:t>
      </w:r>
    </w:p>
    <w:p w14:paraId="6F0F2EA0" w14:textId="77777777" w:rsidR="001C0689" w:rsidRDefault="001C0689" w:rsidP="001C0689">
      <w:r>
        <w:t>grafo donde los pesos de los bordes son distancias es poner siempre en el</w:t>
      </w:r>
    </w:p>
    <w:p w14:paraId="347C998D" w14:textId="77777777" w:rsidR="001C0689" w:rsidRDefault="001C0689" w:rsidP="001C0689">
      <w:r>
        <w:t>subgrafo el vértice no visitado que está más cerca del vértice inicial.</w:t>
      </w:r>
    </w:p>
    <w:p w14:paraId="0E2B4F72" w14:textId="77777777" w:rsidR="001C0689" w:rsidRDefault="001C0689" w:rsidP="001C0689"/>
    <w:p w14:paraId="2B1B7F94" w14:textId="1CABEEAD" w:rsidR="001C0689" w:rsidRDefault="001C0689" w:rsidP="001C0689">
      <w:pPr>
        <w:pStyle w:val="Prrafodelista"/>
        <w:numPr>
          <w:ilvl w:val="0"/>
          <w:numId w:val="2"/>
        </w:numPr>
      </w:pPr>
      <w:r>
        <w:t>En el ejemplo de la ruta del ferrocarril, una ciudad periférica es una</w:t>
      </w:r>
    </w:p>
    <w:p w14:paraId="58FA23EF" w14:textId="77777777" w:rsidR="001C0689" w:rsidRDefault="001C0689" w:rsidP="001C0689">
      <w:r>
        <w:t>a. a la que se conoce el tiempo de viaje, pero de la que no se conocen otros</w:t>
      </w:r>
    </w:p>
    <w:p w14:paraId="0F41797E" w14:textId="77777777" w:rsidR="001C0689" w:rsidRDefault="001C0689" w:rsidP="001C0689">
      <w:r>
        <w:t>tiempos de viaje.</w:t>
      </w:r>
    </w:p>
    <w:p w14:paraId="5DDE9F4D" w14:textId="77777777" w:rsidR="001C0689" w:rsidRDefault="001C0689" w:rsidP="001C0689">
      <w:r>
        <w:t>b. que está en el árbol.</w:t>
      </w:r>
    </w:p>
    <w:p w14:paraId="40924695" w14:textId="77777777" w:rsidR="001C0689" w:rsidRDefault="001C0689" w:rsidP="001C0689">
      <w:r>
        <w:t>c. a la que se conoce el tiempo de viaje y que acaba de agregarse al</w:t>
      </w:r>
    </w:p>
    <w:p w14:paraId="46AA9466" w14:textId="77777777" w:rsidR="001C0689" w:rsidRDefault="001C0689" w:rsidP="001C0689">
      <w:r>
        <w:lastRenderedPageBreak/>
        <w:t>árbol.</w:t>
      </w:r>
    </w:p>
    <w:p w14:paraId="190BF7D5" w14:textId="77777777" w:rsidR="001C0689" w:rsidRDefault="001C0689" w:rsidP="001C0689">
      <w:r>
        <w:t>d. que es completamente desconocida.</w:t>
      </w:r>
    </w:p>
    <w:p w14:paraId="6DD90AE8" w14:textId="77777777" w:rsidR="001C0689" w:rsidRDefault="001C0689" w:rsidP="001C0689"/>
    <w:p w14:paraId="7B2F53A2" w14:textId="4DA07E0A" w:rsidR="001C0689" w:rsidRDefault="001C0689" w:rsidP="001C0689">
      <w:pPr>
        <w:pStyle w:val="Prrafodelista"/>
        <w:numPr>
          <w:ilvl w:val="0"/>
          <w:numId w:val="2"/>
        </w:numPr>
      </w:pPr>
      <w:r>
        <w:t>El problema de la ruta más corta de todos los pares implica encontrar la ruta más corta</w:t>
      </w:r>
    </w:p>
    <w:p w14:paraId="61A862F6" w14:textId="77777777" w:rsidR="001C0689" w:rsidRDefault="001C0689" w:rsidP="001C0689">
      <w:r>
        <w:t>a. desde el vértice inicial a cada uno de los otros vértices.</w:t>
      </w:r>
    </w:p>
    <w:p w14:paraId="13E973FA" w14:textId="77777777" w:rsidR="001C0689" w:rsidRDefault="001C0689" w:rsidP="001C0689">
      <w:r>
        <w:t>b. desde el vértice inicial hasta cada vértice que esté a una arista de distancia.</w:t>
      </w:r>
    </w:p>
    <w:p w14:paraId="7E12F3EA" w14:textId="77777777" w:rsidR="001C0689" w:rsidRDefault="001C0689" w:rsidP="001C0689">
      <w:r>
        <w:t>c. desde cada vértice hasta cada otro vértice que esté a más de una arista de distancia.</w:t>
      </w:r>
    </w:p>
    <w:p w14:paraId="38245DC1" w14:textId="77777777" w:rsidR="001C0689" w:rsidRDefault="001C0689" w:rsidP="001C0689">
      <w:r>
        <w:t>d. desde cada vértice hasta cada otro vértice.</w:t>
      </w:r>
    </w:p>
    <w:p w14:paraId="03E3BA3B" w14:textId="77777777" w:rsidR="001C0689" w:rsidRDefault="001C0689" w:rsidP="001C0689"/>
    <w:p w14:paraId="662D97CB" w14:textId="56E08BEF" w:rsidR="001C0689" w:rsidRDefault="001C0689" w:rsidP="001C0689">
      <w:pPr>
        <w:pStyle w:val="Prrafodelista"/>
        <w:numPr>
          <w:ilvl w:val="0"/>
          <w:numId w:val="2"/>
        </w:numPr>
      </w:pPr>
      <w:r>
        <w:t>Comparando el algoritmo Floyd-</w:t>
      </w:r>
      <w:proofErr w:type="spellStart"/>
      <w:r>
        <w:t>Warshall</w:t>
      </w:r>
      <w:proofErr w:type="spellEnd"/>
      <w:r>
        <w:t xml:space="preserve"> con el algoritmo de </w:t>
      </w:r>
      <w:proofErr w:type="spellStart"/>
      <w:r>
        <w:t>Warshall</w:t>
      </w:r>
      <w:proofErr w:type="spellEnd"/>
    </w:p>
    <w:p w14:paraId="7E25290C" w14:textId="77777777" w:rsidR="001C0689" w:rsidRDefault="001C0689" w:rsidP="001C0689">
      <w:r>
        <w:t>(descrito en el Capítulo 14), ¿cómo se actualizan las celdas de la matriz de manera diferente?</w:t>
      </w:r>
    </w:p>
    <w:p w14:paraId="46EF3AF6" w14:textId="77777777" w:rsidR="001C0689" w:rsidRDefault="001C0689" w:rsidP="001C0689"/>
    <w:p w14:paraId="72A4BD8C" w14:textId="0C479F77" w:rsidR="001C0689" w:rsidRDefault="001C0689" w:rsidP="001C0689">
      <w:pPr>
        <w:pStyle w:val="Prrafodelista"/>
        <w:numPr>
          <w:ilvl w:val="0"/>
          <w:numId w:val="2"/>
        </w:numPr>
      </w:pPr>
      <w:r>
        <w:t>Los problemas que requieren una cantidad exponencial de tiempo para resolverse se</w:t>
      </w:r>
    </w:p>
    <w:p w14:paraId="35089E5E" w14:textId="77777777" w:rsidR="001C0689" w:rsidRDefault="001C0689" w:rsidP="001C0689">
      <w:r>
        <w:t>llaman _______.</w:t>
      </w:r>
    </w:p>
    <w:p w14:paraId="743F590D" w14:textId="77777777" w:rsidR="001C0689" w:rsidRDefault="001C0689" w:rsidP="001C0689"/>
    <w:p w14:paraId="26B05564" w14:textId="759FE894" w:rsidR="001C0689" w:rsidRDefault="001C0689" w:rsidP="001C0689">
      <w:pPr>
        <w:pStyle w:val="Prrafodelista"/>
        <w:numPr>
          <w:ilvl w:val="0"/>
          <w:numId w:val="2"/>
        </w:numPr>
      </w:pPr>
      <w:r>
        <w:t>Representar la adyacencia usando un(a) _______ puede reducir la</w:t>
      </w:r>
    </w:p>
    <w:p w14:paraId="55C89D9E" w14:textId="77777777" w:rsidR="001C0689" w:rsidRDefault="001C0689" w:rsidP="001C0689">
      <w:r>
        <w:t>complejidad de varios algoritmos en gráficos dispersos en comparación con el uso de un(a) _______.</w:t>
      </w:r>
    </w:p>
    <w:p w14:paraId="16C95D66" w14:textId="77777777" w:rsidR="001C0689" w:rsidRDefault="001C0689" w:rsidP="001C0689"/>
    <w:p w14:paraId="0C538A66" w14:textId="3CFD56CC" w:rsidR="001C0689" w:rsidRDefault="001C0689" w:rsidP="001C0689">
      <w:pPr>
        <w:pStyle w:val="Prrafodelista"/>
        <w:numPr>
          <w:ilvl w:val="0"/>
          <w:numId w:val="2"/>
        </w:numPr>
      </w:pPr>
      <w:r>
        <w:t>Una matriz de peso de ruta es la salida del algoritmo _______.</w:t>
      </w:r>
    </w:p>
    <w:p w14:paraId="0F53C31A" w14:textId="77777777" w:rsidR="001C0689" w:rsidRDefault="001C0689" w:rsidP="001C0689"/>
    <w:p w14:paraId="7BF10FEB" w14:textId="324EFDFC" w:rsidR="001C0689" w:rsidRDefault="001C0689" w:rsidP="001C0689">
      <w:pPr>
        <w:pStyle w:val="Prrafodelista"/>
        <w:numPr>
          <w:ilvl w:val="0"/>
          <w:numId w:val="2"/>
        </w:numPr>
      </w:pPr>
      <w:r>
        <w:t>¿Cuál es un tiempo aproximado de Big O para un intento de resolver el</w:t>
      </w:r>
    </w:p>
    <w:p w14:paraId="69FC924B" w14:textId="77777777" w:rsidR="001C0689" w:rsidRDefault="001C0689" w:rsidP="001C0689">
      <w:r>
        <w:t>recorrido del caballo en un tablero K</w:t>
      </w:r>
      <w:bookmarkStart w:id="0" w:name="_GoBack"/>
      <w:bookmarkEnd w:id="0"/>
      <w:r>
        <w:t>×K?</w:t>
      </w:r>
    </w:p>
    <w:p w14:paraId="16E298F5" w14:textId="77777777" w:rsidR="001C0689" w:rsidRDefault="001C0689" w:rsidP="001C0689"/>
    <w:p w14:paraId="1985450E" w14:textId="49BFBE43" w:rsidR="001C0689" w:rsidRDefault="001C0689" w:rsidP="001C0689">
      <w:pPr>
        <w:pStyle w:val="Prrafodelista"/>
        <w:numPr>
          <w:ilvl w:val="0"/>
          <w:numId w:val="2"/>
        </w:numPr>
      </w:pPr>
      <w:r>
        <w:t>En la Figura 15-21, ¿la ruta Blum–Cerf–Naur–Kay–Gray–Dahl–</w:t>
      </w:r>
    </w:p>
    <w:p w14:paraId="53D8725B" w14:textId="344B4182" w:rsidR="001C0689" w:rsidRDefault="001C0689" w:rsidP="001C0689">
      <w:r>
        <w:t>Blum es la solución mínima para el problema del viajante de comercio?</w:t>
      </w:r>
      <w:r>
        <w:t xml:space="preserve"> </w:t>
      </w:r>
      <w:r>
        <w:t>¿Por qué sí o por qué no?</w:t>
      </w:r>
    </w:p>
    <w:p w14:paraId="11EA1030" w14:textId="77777777" w:rsidR="001C0689" w:rsidRPr="001C0689" w:rsidRDefault="001C0689" w:rsidP="001C0689">
      <w:pPr>
        <w:rPr>
          <w:color w:val="0070C0"/>
        </w:rPr>
      </w:pPr>
    </w:p>
    <w:p w14:paraId="4D27CF22" w14:textId="46AF1ED7" w:rsidR="00F42D8D" w:rsidRDefault="001C0689" w:rsidP="001C0689">
      <w:pPr>
        <w:pStyle w:val="Prrafodelista"/>
        <w:numPr>
          <w:ilvl w:val="0"/>
          <w:numId w:val="2"/>
        </w:numPr>
      </w:pPr>
      <w:r>
        <w:t>¿Cuándo se debe utilizar un grafo dirigido para resolver el problema del viajante de comercio, en lugar de un grafo no dirigido?</w:t>
      </w:r>
    </w:p>
    <w:sectPr w:rsidR="00F42D8D" w:rsidSect="00707F2F"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4DD1"/>
    <w:multiLevelType w:val="hybridMultilevel"/>
    <w:tmpl w:val="1F60287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A1913"/>
    <w:multiLevelType w:val="hybridMultilevel"/>
    <w:tmpl w:val="5DA60CA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E18C4"/>
    <w:multiLevelType w:val="hybridMultilevel"/>
    <w:tmpl w:val="9D6A62B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52010"/>
    <w:multiLevelType w:val="hybridMultilevel"/>
    <w:tmpl w:val="EDB8525E"/>
    <w:lvl w:ilvl="0" w:tplc="6B7CD9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34"/>
    <w:rsid w:val="001C0689"/>
    <w:rsid w:val="00420534"/>
    <w:rsid w:val="00707F2F"/>
    <w:rsid w:val="00F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993177"/>
  <w15:chartTrackingRefBased/>
  <w15:docId w15:val="{7D192F8C-26EE-4D24-9D94-97BCA806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594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Mijail</dc:creator>
  <cp:keywords/>
  <dc:description/>
  <cp:lastModifiedBy>Wilhelm Mijail</cp:lastModifiedBy>
  <cp:revision>2</cp:revision>
  <dcterms:created xsi:type="dcterms:W3CDTF">2024-12-09T02:20:00Z</dcterms:created>
  <dcterms:modified xsi:type="dcterms:W3CDTF">2024-12-09T02:24:00Z</dcterms:modified>
</cp:coreProperties>
</file>