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4C9E" w14:textId="5018B217" w:rsidR="00FC3340" w:rsidRPr="009A5A1D" w:rsidRDefault="00FC3340" w:rsidP="00C46565">
      <w:pPr>
        <w:pBdr>
          <w:top w:val="nil"/>
          <w:left w:val="nil"/>
          <w:bottom w:val="nil"/>
          <w:right w:val="nil"/>
          <w:between w:val="nil"/>
        </w:pBdr>
        <w:spacing w:after="0"/>
        <w:ind w:left="360" w:hanging="360"/>
        <w:jc w:val="both"/>
        <w:rPr>
          <w:rFonts w:ascii="Arial" w:eastAsia="Cambria Math" w:hAnsi="Arial" w:cs="Arial"/>
          <w:b/>
          <w:color w:val="000000"/>
        </w:rPr>
      </w:pPr>
      <w:r w:rsidRPr="009A5A1D">
        <w:rPr>
          <w:rFonts w:ascii="Arial" w:eastAsia="Cambria Math" w:hAnsi="Arial" w:cs="Arial"/>
          <w:b/>
          <w:color w:val="000000"/>
        </w:rPr>
        <w:t>Objetivos:</w:t>
      </w:r>
    </w:p>
    <w:p w14:paraId="608B908E" w14:textId="4077F37D" w:rsidR="00FC3340" w:rsidRPr="009A5A1D" w:rsidRDefault="00B07C84" w:rsidP="00B07C84">
      <w:pPr>
        <w:pStyle w:val="PargrafodaLista"/>
        <w:numPr>
          <w:ilvl w:val="0"/>
          <w:numId w:val="24"/>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Compreender o</w:t>
      </w:r>
      <w:r w:rsidR="001867C1" w:rsidRPr="009A5A1D">
        <w:rPr>
          <w:rFonts w:ascii="Arial" w:eastAsia="Cambria Math" w:hAnsi="Arial" w:cs="Arial"/>
          <w:bCs/>
          <w:color w:val="000000"/>
        </w:rPr>
        <w:t>s</w:t>
      </w:r>
      <w:r w:rsidRPr="009A5A1D">
        <w:rPr>
          <w:rFonts w:ascii="Arial" w:eastAsia="Cambria Math" w:hAnsi="Arial" w:cs="Arial"/>
          <w:bCs/>
          <w:color w:val="000000"/>
        </w:rPr>
        <w:t xml:space="preserve"> efeito</w:t>
      </w:r>
      <w:r w:rsidR="001867C1" w:rsidRPr="009A5A1D">
        <w:rPr>
          <w:rFonts w:ascii="Arial" w:eastAsia="Cambria Math" w:hAnsi="Arial" w:cs="Arial"/>
          <w:bCs/>
          <w:color w:val="000000"/>
        </w:rPr>
        <w:t>s</w:t>
      </w:r>
      <w:r w:rsidRPr="009A5A1D">
        <w:rPr>
          <w:rFonts w:ascii="Arial" w:eastAsia="Cambria Math" w:hAnsi="Arial" w:cs="Arial"/>
          <w:bCs/>
          <w:color w:val="000000"/>
        </w:rPr>
        <w:t xml:space="preserve"> </w:t>
      </w:r>
      <w:r w:rsidR="001867C1" w:rsidRPr="009A5A1D">
        <w:rPr>
          <w:rFonts w:ascii="Arial" w:eastAsia="Cambria Math" w:hAnsi="Arial" w:cs="Arial"/>
          <w:bCs/>
          <w:color w:val="000000"/>
        </w:rPr>
        <w:t>indesejados dos ruídos de alta frequência;</w:t>
      </w:r>
    </w:p>
    <w:p w14:paraId="1EE37931" w14:textId="4530CD7E" w:rsidR="001867C1" w:rsidRPr="009A5A1D" w:rsidRDefault="008506F6" w:rsidP="00B07C84">
      <w:pPr>
        <w:pStyle w:val="PargrafodaLista"/>
        <w:numPr>
          <w:ilvl w:val="0"/>
          <w:numId w:val="24"/>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Verificar o funcionamento do circuito de filtragem passa-baixa com RC;</w:t>
      </w:r>
    </w:p>
    <w:p w14:paraId="3E7FB689" w14:textId="41A00295" w:rsidR="008506F6" w:rsidRPr="009A5A1D" w:rsidRDefault="008506F6" w:rsidP="00B07C84">
      <w:pPr>
        <w:pStyle w:val="PargrafodaLista"/>
        <w:numPr>
          <w:ilvl w:val="0"/>
          <w:numId w:val="24"/>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 xml:space="preserve">Verificar o funcionamento do circuito de filtragem passa-baixa com RC e </w:t>
      </w:r>
      <w:r w:rsidR="00EB41F1" w:rsidRPr="009A5A1D">
        <w:rPr>
          <w:rFonts w:ascii="Arial" w:eastAsia="Cambria Math" w:hAnsi="Arial" w:cs="Arial"/>
          <w:bCs/>
          <w:color w:val="000000"/>
        </w:rPr>
        <w:t>o amplificador seguidor de tensão.</w:t>
      </w:r>
    </w:p>
    <w:p w14:paraId="285DA03A" w14:textId="3451D05B" w:rsidR="00EB41F1" w:rsidRPr="009A5A1D" w:rsidRDefault="00EB41F1" w:rsidP="009A5A1D">
      <w:pPr>
        <w:pBdr>
          <w:top w:val="nil"/>
          <w:left w:val="nil"/>
          <w:bottom w:val="nil"/>
          <w:right w:val="nil"/>
          <w:between w:val="nil"/>
        </w:pBdr>
        <w:spacing w:after="0"/>
        <w:jc w:val="both"/>
        <w:rPr>
          <w:rFonts w:ascii="Arial" w:eastAsia="Cambria Math" w:hAnsi="Arial" w:cs="Arial"/>
          <w:bCs/>
          <w:color w:val="000000"/>
        </w:rPr>
      </w:pPr>
    </w:p>
    <w:p w14:paraId="4C5895B1" w14:textId="77777777" w:rsidR="009A5A1D" w:rsidRPr="009A5A1D" w:rsidRDefault="009A5A1D" w:rsidP="009A5A1D">
      <w:pPr>
        <w:pBdr>
          <w:top w:val="nil"/>
          <w:left w:val="nil"/>
          <w:bottom w:val="nil"/>
          <w:right w:val="nil"/>
          <w:between w:val="nil"/>
        </w:pBdr>
        <w:spacing w:after="0"/>
        <w:jc w:val="both"/>
        <w:rPr>
          <w:rFonts w:ascii="Arial" w:eastAsia="Cambria Math" w:hAnsi="Arial" w:cs="Arial"/>
          <w:b/>
          <w:color w:val="000000"/>
        </w:rPr>
      </w:pPr>
      <w:r w:rsidRPr="009A5A1D">
        <w:rPr>
          <w:rFonts w:ascii="Arial" w:eastAsia="Cambria Math" w:hAnsi="Arial" w:cs="Arial"/>
          <w:b/>
          <w:color w:val="000000"/>
        </w:rPr>
        <w:t>Materiais:</w:t>
      </w:r>
    </w:p>
    <w:p w14:paraId="7D737A3E" w14:textId="7B64564C" w:rsidR="009A5A1D" w:rsidRPr="009A5A1D" w:rsidRDefault="009A5A1D" w:rsidP="009A5A1D">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Osciloscópio;</w:t>
      </w:r>
    </w:p>
    <w:p w14:paraId="52259FA6" w14:textId="09486BB3" w:rsidR="009A5A1D" w:rsidRPr="009A5A1D" w:rsidRDefault="009A5A1D" w:rsidP="009A5A1D">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Fonte de tensão simétrica</w:t>
      </w:r>
      <w:r>
        <w:rPr>
          <w:rFonts w:ascii="Arial" w:eastAsia="Cambria Math" w:hAnsi="Arial" w:cs="Arial"/>
          <w:bCs/>
          <w:color w:val="000000"/>
        </w:rPr>
        <w:t>;</w:t>
      </w:r>
    </w:p>
    <w:p w14:paraId="086A785A" w14:textId="311B454C" w:rsidR="009A5A1D" w:rsidRPr="009A5A1D" w:rsidRDefault="009A5A1D" w:rsidP="009A5A1D">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Protoboard;</w:t>
      </w:r>
    </w:p>
    <w:p w14:paraId="7797CE63" w14:textId="43C85921" w:rsidR="009A5A1D" w:rsidRDefault="009A5A1D" w:rsidP="009A5A1D">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Resistores diversos valores;</w:t>
      </w:r>
    </w:p>
    <w:p w14:paraId="11508DE5" w14:textId="2CE3D67D" w:rsidR="000B0D90" w:rsidRPr="009A5A1D" w:rsidRDefault="000B0D90" w:rsidP="009A5A1D">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r>
        <w:rPr>
          <w:rFonts w:ascii="Arial" w:eastAsia="Cambria Math" w:hAnsi="Arial" w:cs="Arial"/>
          <w:bCs/>
          <w:color w:val="000000"/>
        </w:rPr>
        <w:t>Capacitores diversos valores;</w:t>
      </w:r>
    </w:p>
    <w:p w14:paraId="15D5A6ED" w14:textId="7B19A061" w:rsidR="009A5A1D" w:rsidRPr="009A5A1D" w:rsidRDefault="009A5A1D" w:rsidP="009A5A1D">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proofErr w:type="spellStart"/>
      <w:r w:rsidRPr="009A5A1D">
        <w:rPr>
          <w:rFonts w:ascii="Arial" w:eastAsia="Cambria Math" w:hAnsi="Arial" w:cs="Arial"/>
          <w:bCs/>
          <w:color w:val="000000"/>
        </w:rPr>
        <w:t>Amp-op</w:t>
      </w:r>
      <w:proofErr w:type="spellEnd"/>
      <w:r w:rsidR="00FC26AF">
        <w:rPr>
          <w:rFonts w:ascii="Arial" w:eastAsia="Cambria Math" w:hAnsi="Arial" w:cs="Arial"/>
          <w:bCs/>
          <w:color w:val="000000"/>
        </w:rPr>
        <w:t xml:space="preserve"> TL074</w:t>
      </w:r>
      <w:r w:rsidRPr="009A5A1D">
        <w:rPr>
          <w:rFonts w:ascii="Arial" w:eastAsia="Cambria Math" w:hAnsi="Arial" w:cs="Arial"/>
          <w:bCs/>
          <w:color w:val="000000"/>
        </w:rPr>
        <w:t>;</w:t>
      </w:r>
    </w:p>
    <w:p w14:paraId="04AF66D7" w14:textId="7505E420" w:rsidR="00EA05AC" w:rsidRDefault="009A5A1D" w:rsidP="00EA05AC">
      <w:pPr>
        <w:pStyle w:val="PargrafodaLista"/>
        <w:numPr>
          <w:ilvl w:val="0"/>
          <w:numId w:val="25"/>
        </w:numPr>
        <w:pBdr>
          <w:top w:val="nil"/>
          <w:left w:val="nil"/>
          <w:bottom w:val="nil"/>
          <w:right w:val="nil"/>
          <w:between w:val="nil"/>
        </w:pBdr>
        <w:spacing w:after="0"/>
        <w:jc w:val="both"/>
        <w:rPr>
          <w:rFonts w:ascii="Arial" w:eastAsia="Cambria Math" w:hAnsi="Arial" w:cs="Arial"/>
          <w:bCs/>
          <w:color w:val="000000"/>
        </w:rPr>
      </w:pPr>
      <w:r w:rsidRPr="009A5A1D">
        <w:rPr>
          <w:rFonts w:ascii="Arial" w:eastAsia="Cambria Math" w:hAnsi="Arial" w:cs="Arial"/>
          <w:bCs/>
          <w:color w:val="000000"/>
        </w:rPr>
        <w:t>Gerador de função.</w:t>
      </w:r>
    </w:p>
    <w:p w14:paraId="1A989875" w14:textId="77777777" w:rsidR="00EA05AC" w:rsidRDefault="00EA05AC" w:rsidP="00EA05AC">
      <w:pPr>
        <w:pBdr>
          <w:top w:val="nil"/>
          <w:left w:val="nil"/>
          <w:bottom w:val="nil"/>
          <w:right w:val="nil"/>
          <w:between w:val="nil"/>
        </w:pBdr>
        <w:spacing w:after="0"/>
        <w:jc w:val="both"/>
        <w:rPr>
          <w:rFonts w:ascii="Arial" w:eastAsia="Cambria Math" w:hAnsi="Arial" w:cs="Arial"/>
          <w:bCs/>
          <w:color w:val="000000"/>
        </w:rPr>
      </w:pPr>
    </w:p>
    <w:p w14:paraId="74A2AC9A" w14:textId="2BDF9E29" w:rsidR="00FC2A2E" w:rsidRPr="00FC2A2E" w:rsidRDefault="00FC2A2E" w:rsidP="00EA05AC">
      <w:pPr>
        <w:pBdr>
          <w:top w:val="nil"/>
          <w:left w:val="nil"/>
          <w:bottom w:val="nil"/>
          <w:right w:val="nil"/>
          <w:between w:val="nil"/>
        </w:pBdr>
        <w:spacing w:after="0"/>
        <w:jc w:val="both"/>
        <w:rPr>
          <w:rFonts w:ascii="Arial" w:eastAsia="Cambria Math" w:hAnsi="Arial" w:cs="Arial"/>
          <w:b/>
          <w:color w:val="000000"/>
        </w:rPr>
      </w:pPr>
      <w:r w:rsidRPr="00FC2A2E">
        <w:rPr>
          <w:rFonts w:ascii="Arial" w:eastAsia="Cambria Math" w:hAnsi="Arial" w:cs="Arial"/>
          <w:b/>
          <w:color w:val="000000"/>
        </w:rPr>
        <w:t>Introdução teórica:</w:t>
      </w:r>
    </w:p>
    <w:p w14:paraId="2F5EE2F0" w14:textId="77777777" w:rsidR="00D05ED7" w:rsidRPr="00D05ED7" w:rsidRDefault="00D05ED7" w:rsidP="00D05ED7">
      <w:pPr>
        <w:pBdr>
          <w:top w:val="nil"/>
          <w:left w:val="nil"/>
          <w:bottom w:val="nil"/>
          <w:right w:val="nil"/>
          <w:between w:val="nil"/>
        </w:pBdr>
        <w:spacing w:after="0"/>
        <w:ind w:firstLine="567"/>
        <w:jc w:val="both"/>
        <w:rPr>
          <w:rFonts w:ascii="Arial" w:eastAsia="Cambria Math" w:hAnsi="Arial" w:cs="Arial"/>
          <w:bCs/>
          <w:color w:val="000000"/>
        </w:rPr>
      </w:pPr>
      <w:r w:rsidRPr="00D05ED7">
        <w:rPr>
          <w:rFonts w:ascii="Arial" w:eastAsia="Cambria Math" w:hAnsi="Arial" w:cs="Arial"/>
          <w:bCs/>
          <w:color w:val="000000"/>
        </w:rPr>
        <w:t>Sinais elétricos captados por sensores raramente chegam limpos. Interferências eletromagnéticas, variações na alimentação e acoplamentos indesejados entre componentes introduzem ruídos que se somam ao sinal de interesse. Dependendo da magnitude desses ruídos, o sistema de controle pode interpretar informações incorretas e atuar de forma equivocada.</w:t>
      </w:r>
    </w:p>
    <w:p w14:paraId="6E93EDDA" w14:textId="77777777" w:rsidR="0025165C" w:rsidRDefault="00D05ED7" w:rsidP="00D05ED7">
      <w:pPr>
        <w:pBdr>
          <w:top w:val="nil"/>
          <w:left w:val="nil"/>
          <w:bottom w:val="nil"/>
          <w:right w:val="nil"/>
          <w:between w:val="nil"/>
        </w:pBdr>
        <w:spacing w:after="0"/>
        <w:ind w:firstLine="567"/>
        <w:jc w:val="both"/>
        <w:rPr>
          <w:rFonts w:ascii="Arial" w:eastAsia="Cambria Math" w:hAnsi="Arial" w:cs="Arial"/>
          <w:bCs/>
          <w:color w:val="000000"/>
        </w:rPr>
      </w:pPr>
      <w:r w:rsidRPr="00D05ED7">
        <w:rPr>
          <w:rFonts w:ascii="Arial" w:eastAsia="Cambria Math" w:hAnsi="Arial" w:cs="Arial"/>
          <w:bCs/>
          <w:color w:val="000000"/>
        </w:rPr>
        <w:t>Uma das formas mais simples de reduzir esses ruídos é o filtro RC passa-baixa, cujo circuito é apresentado na Figura 1.</w:t>
      </w:r>
    </w:p>
    <w:p w14:paraId="1C4D5926" w14:textId="642CC4B1" w:rsidR="0025165C" w:rsidRDefault="0025165C" w:rsidP="00D05ED7">
      <w:pPr>
        <w:pBdr>
          <w:top w:val="nil"/>
          <w:left w:val="nil"/>
          <w:bottom w:val="nil"/>
          <w:right w:val="nil"/>
          <w:between w:val="nil"/>
        </w:pBdr>
        <w:spacing w:after="0"/>
        <w:ind w:firstLine="567"/>
        <w:jc w:val="both"/>
        <w:rPr>
          <w:rFonts w:ascii="Arial" w:eastAsia="Cambria Math" w:hAnsi="Arial" w:cs="Arial"/>
          <w:bCs/>
          <w:color w:val="000000"/>
        </w:rPr>
      </w:pPr>
      <w:r>
        <w:rPr>
          <w:rFonts w:ascii="Times New Roman" w:eastAsia="Times New Roman" w:hAnsi="Times New Roman" w:cs="Times New Roman"/>
          <w:noProof/>
          <w:sz w:val="28"/>
          <w:szCs w:val="24"/>
        </w:rPr>
        <mc:AlternateContent>
          <mc:Choice Requires="wps">
            <w:drawing>
              <wp:anchor distT="0" distB="0" distL="114300" distR="114300" simplePos="0" relativeHeight="251665408" behindDoc="1" locked="0" layoutInCell="1" allowOverlap="1" wp14:anchorId="248297BD" wp14:editId="6C7D5EE4">
                <wp:simplePos x="0" y="0"/>
                <wp:positionH relativeFrom="margin">
                  <wp:posOffset>-1270</wp:posOffset>
                </wp:positionH>
                <wp:positionV relativeFrom="paragraph">
                  <wp:posOffset>186690</wp:posOffset>
                </wp:positionV>
                <wp:extent cx="3387725" cy="1562100"/>
                <wp:effectExtent l="0" t="0" r="22225" b="19050"/>
                <wp:wrapTight wrapText="bothSides">
                  <wp:wrapPolygon edited="0">
                    <wp:start x="0" y="0"/>
                    <wp:lineTo x="0" y="21600"/>
                    <wp:lineTo x="21620" y="21600"/>
                    <wp:lineTo x="21620" y="0"/>
                    <wp:lineTo x="0" y="0"/>
                  </wp:wrapPolygon>
                </wp:wrapTight>
                <wp:docPr id="62468245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725" cy="1562100"/>
                        </a:xfrm>
                        <a:prstGeom prst="rect">
                          <a:avLst/>
                        </a:prstGeom>
                        <a:solidFill>
                          <a:srgbClr val="FFFFFF"/>
                        </a:solidFill>
                        <a:ln w="9525">
                          <a:solidFill>
                            <a:schemeClr val="bg1">
                              <a:lumMod val="100000"/>
                              <a:lumOff val="0"/>
                            </a:schemeClr>
                          </a:solidFill>
                          <a:miter lim="800000"/>
                          <a:headEnd/>
                          <a:tailEnd/>
                        </a:ln>
                      </wps:spPr>
                      <wps:txbx>
                        <w:txbxContent>
                          <w:p w14:paraId="41B2F2BF" w14:textId="77777777" w:rsidR="0025165C" w:rsidRDefault="0025165C" w:rsidP="0025165C">
                            <w:pPr>
                              <w:pStyle w:val="Corpodetexto"/>
                              <w:ind w:firstLine="0"/>
                              <w:jc w:val="center"/>
                            </w:pPr>
                            <w:r>
                              <w:rPr>
                                <w:noProof/>
                              </w:rPr>
                              <w:drawing>
                                <wp:inline distT="0" distB="0" distL="0" distR="0" wp14:anchorId="638B1F9E" wp14:editId="6B48D553">
                                  <wp:extent cx="2914650" cy="1219200"/>
                                  <wp:effectExtent l="0" t="0" r="0" b="0"/>
                                  <wp:docPr id="490472882"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2882" name="Imagem 1" descr="Diagrama, Esquemático&#10;&#10;Descrição gerada automaticamente"/>
                                          <pic:cNvPicPr/>
                                        </pic:nvPicPr>
                                        <pic:blipFill>
                                          <a:blip r:embed="rId7"/>
                                          <a:stretch>
                                            <a:fillRect/>
                                          </a:stretch>
                                        </pic:blipFill>
                                        <pic:spPr>
                                          <a:xfrm>
                                            <a:off x="0" y="0"/>
                                            <a:ext cx="2914650" cy="1219200"/>
                                          </a:xfrm>
                                          <a:prstGeom prst="rect">
                                            <a:avLst/>
                                          </a:prstGeom>
                                        </pic:spPr>
                                      </pic:pic>
                                    </a:graphicData>
                                  </a:graphic>
                                </wp:inline>
                              </w:drawing>
                            </w:r>
                          </w:p>
                          <w:p w14:paraId="0917725D" w14:textId="77777777" w:rsidR="0025165C" w:rsidRPr="00F42648" w:rsidRDefault="0025165C" w:rsidP="0025165C">
                            <w:pPr>
                              <w:spacing w:after="0" w:line="240" w:lineRule="auto"/>
                              <w:ind w:right="-20"/>
                              <w:jc w:val="center"/>
                              <w:rPr>
                                <w:rFonts w:ascii="Arial" w:eastAsia="Times New Roman" w:hAnsi="Arial" w:cs="Arial"/>
                                <w:sz w:val="18"/>
                                <w:szCs w:val="18"/>
                              </w:rPr>
                            </w:pPr>
                            <w:r w:rsidRPr="00F42648">
                              <w:rPr>
                                <w:rFonts w:ascii="Arial" w:eastAsia="Times New Roman" w:hAnsi="Arial" w:cs="Arial"/>
                                <w:spacing w:val="2"/>
                                <w:w w:val="107"/>
                                <w:sz w:val="18"/>
                                <w:szCs w:val="18"/>
                              </w:rPr>
                              <w:t>F</w:t>
                            </w:r>
                            <w:r w:rsidRPr="00F42648">
                              <w:rPr>
                                <w:rFonts w:ascii="Arial" w:eastAsia="Times New Roman" w:hAnsi="Arial" w:cs="Arial"/>
                                <w:spacing w:val="-1"/>
                                <w:w w:val="107"/>
                                <w:sz w:val="18"/>
                                <w:szCs w:val="18"/>
                              </w:rPr>
                              <w:t>i</w:t>
                            </w:r>
                            <w:r w:rsidRPr="00F42648">
                              <w:rPr>
                                <w:rFonts w:ascii="Arial" w:eastAsia="Times New Roman" w:hAnsi="Arial" w:cs="Arial"/>
                                <w:spacing w:val="2"/>
                                <w:w w:val="107"/>
                                <w:sz w:val="18"/>
                                <w:szCs w:val="18"/>
                              </w:rPr>
                              <w:t>g</w:t>
                            </w:r>
                            <w:r w:rsidRPr="00F42648">
                              <w:rPr>
                                <w:rFonts w:ascii="Arial" w:eastAsia="Times New Roman" w:hAnsi="Arial" w:cs="Arial"/>
                                <w:w w:val="107"/>
                                <w:sz w:val="18"/>
                                <w:szCs w:val="18"/>
                              </w:rPr>
                              <w:t>ura 1</w:t>
                            </w:r>
                            <w:r w:rsidRPr="00F42648">
                              <w:rPr>
                                <w:rFonts w:ascii="Arial" w:eastAsia="Times New Roman" w:hAnsi="Arial" w:cs="Arial"/>
                                <w:sz w:val="18"/>
                                <w:szCs w:val="18"/>
                              </w:rPr>
                              <w:t>:</w:t>
                            </w:r>
                            <w:r w:rsidRPr="00F42648">
                              <w:rPr>
                                <w:rFonts w:ascii="Arial" w:eastAsia="Times New Roman" w:hAnsi="Arial" w:cs="Arial"/>
                                <w:spacing w:val="10"/>
                                <w:sz w:val="18"/>
                                <w:szCs w:val="18"/>
                              </w:rPr>
                              <w:t xml:space="preserve"> </w:t>
                            </w:r>
                            <w:r w:rsidRPr="00F42648">
                              <w:rPr>
                                <w:rFonts w:ascii="Arial" w:eastAsia="Times New Roman" w:hAnsi="Arial" w:cs="Arial"/>
                                <w:sz w:val="18"/>
                                <w:szCs w:val="18"/>
                              </w:rPr>
                              <w:t>Filtro passa baixa RC</w:t>
                            </w:r>
                            <w:r w:rsidRPr="00F42648">
                              <w:rPr>
                                <w:rFonts w:ascii="Arial" w:eastAsia="Times New Roman" w:hAnsi="Arial" w:cs="Arial"/>
                                <w:w w:val="99"/>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297BD" id="_x0000_t202" coordsize="21600,21600" o:spt="202" path="m,l,21600r21600,l21600,xe">
                <v:stroke joinstyle="miter"/>
                <v:path gradientshapeok="t" o:connecttype="rect"/>
              </v:shapetype>
              <v:shape id="文本框 1" o:spid="_x0000_s1026" type="#_x0000_t202" style="position:absolute;left:0;text-align:left;margin-left:-.1pt;margin-top:14.7pt;width:266.75pt;height:123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" strokecolor="white [3212]">
                <v:textbox>
                  <w:txbxContent>
                    <w:p w14:paraId="41B2F2BF" w14:textId="77777777" w:rsidR="0025165C" w:rsidRDefault="0025165C" w:rsidP="0025165C">
                      <w:pPr>
                        <w:pStyle w:val="Corpodetexto"/>
                        <w:ind w:firstLine="0"/>
                        <w:jc w:val="center"/>
                      </w:pPr>
                      <w:r>
                        <w:rPr>
                          <w:noProof/>
                        </w:rPr>
                        <w:drawing>
                          <wp:inline distT="0" distB="0" distL="0" distR="0" wp14:anchorId="638B1F9E" wp14:editId="6B48D553">
                            <wp:extent cx="2914650" cy="1219200"/>
                            <wp:effectExtent l="0" t="0" r="0" b="0"/>
                            <wp:docPr id="490472882"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2882" name="Imagem 1" descr="Diagrama, Esquemático&#10;&#10;Descrição gerada automaticamente"/>
                                    <pic:cNvPicPr/>
                                  </pic:nvPicPr>
                                  <pic:blipFill>
                                    <a:blip r:embed="rId7"/>
                                    <a:stretch>
                                      <a:fillRect/>
                                    </a:stretch>
                                  </pic:blipFill>
                                  <pic:spPr>
                                    <a:xfrm>
                                      <a:off x="0" y="0"/>
                                      <a:ext cx="2914650" cy="1219200"/>
                                    </a:xfrm>
                                    <a:prstGeom prst="rect">
                                      <a:avLst/>
                                    </a:prstGeom>
                                  </pic:spPr>
                                </pic:pic>
                              </a:graphicData>
                            </a:graphic>
                          </wp:inline>
                        </w:drawing>
                      </w:r>
                    </w:p>
                    <w:p w14:paraId="0917725D" w14:textId="77777777" w:rsidR="0025165C" w:rsidRPr="00F42648" w:rsidRDefault="0025165C" w:rsidP="0025165C">
                      <w:pPr>
                        <w:spacing w:after="0" w:line="240" w:lineRule="auto"/>
                        <w:ind w:right="-20"/>
                        <w:jc w:val="center"/>
                        <w:rPr>
                          <w:rFonts w:ascii="Arial" w:eastAsia="Times New Roman" w:hAnsi="Arial" w:cs="Arial"/>
                          <w:sz w:val="18"/>
                          <w:szCs w:val="18"/>
                        </w:rPr>
                      </w:pPr>
                      <w:r w:rsidRPr="00F42648">
                        <w:rPr>
                          <w:rFonts w:ascii="Arial" w:eastAsia="Times New Roman" w:hAnsi="Arial" w:cs="Arial"/>
                          <w:spacing w:val="2"/>
                          <w:w w:val="107"/>
                          <w:sz w:val="18"/>
                          <w:szCs w:val="18"/>
                        </w:rPr>
                        <w:t>F</w:t>
                      </w:r>
                      <w:r w:rsidRPr="00F42648">
                        <w:rPr>
                          <w:rFonts w:ascii="Arial" w:eastAsia="Times New Roman" w:hAnsi="Arial" w:cs="Arial"/>
                          <w:spacing w:val="-1"/>
                          <w:w w:val="107"/>
                          <w:sz w:val="18"/>
                          <w:szCs w:val="18"/>
                        </w:rPr>
                        <w:t>i</w:t>
                      </w:r>
                      <w:r w:rsidRPr="00F42648">
                        <w:rPr>
                          <w:rFonts w:ascii="Arial" w:eastAsia="Times New Roman" w:hAnsi="Arial" w:cs="Arial"/>
                          <w:spacing w:val="2"/>
                          <w:w w:val="107"/>
                          <w:sz w:val="18"/>
                          <w:szCs w:val="18"/>
                        </w:rPr>
                        <w:t>g</w:t>
                      </w:r>
                      <w:r w:rsidRPr="00F42648">
                        <w:rPr>
                          <w:rFonts w:ascii="Arial" w:eastAsia="Times New Roman" w:hAnsi="Arial" w:cs="Arial"/>
                          <w:w w:val="107"/>
                          <w:sz w:val="18"/>
                          <w:szCs w:val="18"/>
                        </w:rPr>
                        <w:t>ura 1</w:t>
                      </w:r>
                      <w:r w:rsidRPr="00F42648">
                        <w:rPr>
                          <w:rFonts w:ascii="Arial" w:eastAsia="Times New Roman" w:hAnsi="Arial" w:cs="Arial"/>
                          <w:sz w:val="18"/>
                          <w:szCs w:val="18"/>
                        </w:rPr>
                        <w:t>:</w:t>
                      </w:r>
                      <w:r w:rsidRPr="00F42648">
                        <w:rPr>
                          <w:rFonts w:ascii="Arial" w:eastAsia="Times New Roman" w:hAnsi="Arial" w:cs="Arial"/>
                          <w:spacing w:val="10"/>
                          <w:sz w:val="18"/>
                          <w:szCs w:val="18"/>
                        </w:rPr>
                        <w:t xml:space="preserve"> </w:t>
                      </w:r>
                      <w:r w:rsidRPr="00F42648">
                        <w:rPr>
                          <w:rFonts w:ascii="Arial" w:eastAsia="Times New Roman" w:hAnsi="Arial" w:cs="Arial"/>
                          <w:sz w:val="18"/>
                          <w:szCs w:val="18"/>
                        </w:rPr>
                        <w:t>Filtro passa baixa RC</w:t>
                      </w:r>
                      <w:r w:rsidRPr="00F42648">
                        <w:rPr>
                          <w:rFonts w:ascii="Arial" w:eastAsia="Times New Roman" w:hAnsi="Arial" w:cs="Arial"/>
                          <w:w w:val="99"/>
                          <w:sz w:val="18"/>
                          <w:szCs w:val="18"/>
                        </w:rPr>
                        <w:t>.</w:t>
                      </w:r>
                    </w:p>
                  </w:txbxContent>
                </v:textbox>
                <w10:wrap type="tight" anchorx="margin"/>
              </v:shape>
            </w:pict>
          </mc:Fallback>
        </mc:AlternateContent>
      </w:r>
    </w:p>
    <w:p w14:paraId="6A981B42" w14:textId="77777777" w:rsidR="0025165C" w:rsidRDefault="0025165C" w:rsidP="00D05ED7">
      <w:pPr>
        <w:pBdr>
          <w:top w:val="nil"/>
          <w:left w:val="nil"/>
          <w:bottom w:val="nil"/>
          <w:right w:val="nil"/>
          <w:between w:val="nil"/>
        </w:pBdr>
        <w:spacing w:after="0"/>
        <w:ind w:firstLine="567"/>
        <w:jc w:val="both"/>
        <w:rPr>
          <w:rFonts w:ascii="Arial" w:eastAsia="Cambria Math" w:hAnsi="Arial" w:cs="Arial"/>
          <w:bCs/>
          <w:color w:val="000000"/>
        </w:rPr>
      </w:pPr>
    </w:p>
    <w:p w14:paraId="7A849E49" w14:textId="77777777" w:rsidR="0025165C" w:rsidRDefault="0025165C" w:rsidP="00D05ED7">
      <w:pPr>
        <w:pBdr>
          <w:top w:val="nil"/>
          <w:left w:val="nil"/>
          <w:bottom w:val="nil"/>
          <w:right w:val="nil"/>
          <w:between w:val="nil"/>
        </w:pBdr>
        <w:spacing w:after="0"/>
        <w:ind w:firstLine="567"/>
        <w:jc w:val="both"/>
        <w:rPr>
          <w:rFonts w:ascii="Arial" w:eastAsia="Cambria Math" w:hAnsi="Arial" w:cs="Arial"/>
          <w:bCs/>
          <w:color w:val="000000"/>
        </w:rPr>
      </w:pPr>
    </w:p>
    <w:p w14:paraId="6634D79E" w14:textId="4BC273B6" w:rsidR="00D05ED7" w:rsidRPr="00D05ED7" w:rsidRDefault="00D05ED7" w:rsidP="00D05ED7">
      <w:pPr>
        <w:pBdr>
          <w:top w:val="nil"/>
          <w:left w:val="nil"/>
          <w:bottom w:val="nil"/>
          <w:right w:val="nil"/>
          <w:between w:val="nil"/>
        </w:pBdr>
        <w:spacing w:after="0"/>
        <w:ind w:firstLine="567"/>
        <w:jc w:val="both"/>
        <w:rPr>
          <w:rFonts w:ascii="Arial" w:eastAsia="Cambria Math" w:hAnsi="Arial" w:cs="Arial"/>
          <w:bCs/>
          <w:color w:val="000000"/>
        </w:rPr>
      </w:pPr>
      <w:r w:rsidRPr="00D05ED7">
        <w:rPr>
          <w:rFonts w:ascii="Arial" w:eastAsia="Cambria Math" w:hAnsi="Arial" w:cs="Arial"/>
          <w:bCs/>
          <w:color w:val="000000"/>
        </w:rPr>
        <w:t>Formado apenas por um resistor e um capacitor, o circuito permite que frequências baixas atravessem com pouca atenuação, enquanto frequências altas</w:t>
      </w:r>
      <w:r>
        <w:rPr>
          <w:rFonts w:ascii="Arial" w:eastAsia="Cambria Math" w:hAnsi="Arial" w:cs="Arial"/>
          <w:bCs/>
          <w:color w:val="000000"/>
        </w:rPr>
        <w:t>,</w:t>
      </w:r>
      <w:r w:rsidRPr="00D05ED7">
        <w:rPr>
          <w:rFonts w:ascii="Arial" w:eastAsia="Cambria Math" w:hAnsi="Arial" w:cs="Arial"/>
          <w:bCs/>
          <w:color w:val="000000"/>
        </w:rPr>
        <w:t xml:space="preserve"> onde geralmente se concentram os ruídos</w:t>
      </w:r>
      <w:r>
        <w:rPr>
          <w:rFonts w:ascii="Arial" w:eastAsia="Cambria Math" w:hAnsi="Arial" w:cs="Arial"/>
          <w:bCs/>
          <w:color w:val="000000"/>
        </w:rPr>
        <w:t>,</w:t>
      </w:r>
      <w:r w:rsidRPr="00D05ED7">
        <w:rPr>
          <w:rFonts w:ascii="Arial" w:eastAsia="Cambria Math" w:hAnsi="Arial" w:cs="Arial"/>
          <w:bCs/>
          <w:color w:val="000000"/>
        </w:rPr>
        <w:t xml:space="preserve"> são progressivamente atenuadas. O ponto que separa essas duas regiões é a frequência de corte, calculada por:</w:t>
      </w:r>
    </w:p>
    <w:p w14:paraId="6BF24793" w14:textId="0306CAEC" w:rsidR="00324559" w:rsidRPr="00AC0C4F" w:rsidRDefault="00324559" w:rsidP="00830B73">
      <w:pPr>
        <w:pBdr>
          <w:top w:val="nil"/>
          <w:left w:val="nil"/>
          <w:bottom w:val="nil"/>
          <w:right w:val="nil"/>
          <w:between w:val="nil"/>
        </w:pBdr>
        <w:spacing w:after="0"/>
        <w:ind w:firstLine="567"/>
        <w:jc w:val="both"/>
        <w:rPr>
          <w:rFonts w:ascii="Arial" w:eastAsia="Cambria Math" w:hAnsi="Arial" w:cs="Arial"/>
          <w:bCs/>
          <w:color w:val="000000"/>
        </w:rPr>
      </w:pPr>
      <m:oMathPara>
        <m:oMath>
          <m:sSub>
            <m:sSubPr>
              <m:ctrlPr>
                <w:rPr>
                  <w:rFonts w:ascii="Cambria Math" w:eastAsia="Cambria Math" w:hAnsi="Cambria Math" w:cs="Arial"/>
                  <w:bCs/>
                  <w:i/>
                  <w:color w:val="000000"/>
                </w:rPr>
              </m:ctrlPr>
            </m:sSubPr>
            <m:e>
              <m:r>
                <w:rPr>
                  <w:rFonts w:ascii="Cambria Math" w:eastAsia="Cambria Math" w:hAnsi="Cambria Math" w:cs="Arial"/>
                  <w:color w:val="000000"/>
                </w:rPr>
                <m:t>f</m:t>
              </m:r>
            </m:e>
            <m:sub>
              <m:r>
                <w:rPr>
                  <w:rFonts w:ascii="Cambria Math" w:eastAsia="Cambria Math" w:hAnsi="Cambria Math" w:cs="Arial"/>
                  <w:color w:val="000000"/>
                </w:rPr>
                <m:t>c</m:t>
              </m:r>
            </m:sub>
          </m:sSub>
          <m:r>
            <w:rPr>
              <w:rFonts w:ascii="Cambria Math" w:eastAsia="Cambria Math" w:hAnsi="Cambria Math" w:cs="Arial"/>
              <w:color w:val="000000"/>
            </w:rPr>
            <m:t>=</m:t>
          </m:r>
          <m:f>
            <m:fPr>
              <m:ctrlPr>
                <w:rPr>
                  <w:rFonts w:ascii="Cambria Math" w:eastAsia="Cambria Math" w:hAnsi="Cambria Math" w:cs="Arial"/>
                  <w:bCs/>
                  <w:i/>
                  <w:color w:val="000000"/>
                </w:rPr>
              </m:ctrlPr>
            </m:fPr>
            <m:num>
              <m:r>
                <w:rPr>
                  <w:rFonts w:ascii="Cambria Math" w:eastAsia="Cambria Math" w:hAnsi="Cambria Math" w:cs="Arial"/>
                  <w:color w:val="000000"/>
                </w:rPr>
                <m:t>1</m:t>
              </m:r>
            </m:num>
            <m:den>
              <m:r>
                <w:rPr>
                  <w:rFonts w:ascii="Cambria Math" w:eastAsia="Cambria Math" w:hAnsi="Cambria Math" w:cs="Arial"/>
                  <w:color w:val="000000"/>
                </w:rPr>
                <m:t>2πRC</m:t>
              </m:r>
            </m:den>
          </m:f>
        </m:oMath>
      </m:oMathPara>
    </w:p>
    <w:p w14:paraId="4AFEF09C" w14:textId="77777777" w:rsidR="00AC0C4F" w:rsidRPr="00AC0C4F" w:rsidRDefault="00AC0C4F" w:rsidP="00830B73">
      <w:pPr>
        <w:pBdr>
          <w:top w:val="nil"/>
          <w:left w:val="nil"/>
          <w:bottom w:val="nil"/>
          <w:right w:val="nil"/>
          <w:between w:val="nil"/>
        </w:pBdr>
        <w:spacing w:after="0"/>
        <w:ind w:firstLine="567"/>
        <w:jc w:val="both"/>
        <w:rPr>
          <w:rFonts w:ascii="Arial" w:eastAsia="Cambria Math" w:hAnsi="Arial" w:cs="Arial"/>
          <w:bCs/>
          <w:color w:val="000000"/>
        </w:rPr>
      </w:pPr>
    </w:p>
    <w:p w14:paraId="164424E5" w14:textId="69AD618F" w:rsidR="0025165C" w:rsidRDefault="0025165C" w:rsidP="0025165C">
      <w:pPr>
        <w:pBdr>
          <w:top w:val="nil"/>
          <w:left w:val="nil"/>
          <w:bottom w:val="nil"/>
          <w:right w:val="nil"/>
          <w:between w:val="nil"/>
        </w:pBdr>
        <w:spacing w:after="0"/>
        <w:ind w:firstLine="567"/>
        <w:jc w:val="both"/>
        <w:rPr>
          <w:rFonts w:ascii="Arial" w:eastAsia="Cambria Math" w:hAnsi="Arial" w:cs="Arial"/>
          <w:bCs/>
          <w:color w:val="000000"/>
        </w:rPr>
      </w:pPr>
      <w:r w:rsidRPr="0025165C">
        <w:rPr>
          <w:rFonts w:ascii="Arial" w:eastAsia="Cambria Math" w:hAnsi="Arial" w:cs="Arial"/>
          <w:bCs/>
          <w:color w:val="000000"/>
        </w:rPr>
        <w:t xml:space="preserve">O comportamento do filtro em relação à frequência pode ser visualizado no diagrama de Bode apresentado na Figura </w:t>
      </w:r>
      <w:r>
        <w:rPr>
          <w:rFonts w:ascii="Arial" w:eastAsia="Cambria Math" w:hAnsi="Arial" w:cs="Arial"/>
          <w:bCs/>
          <w:color w:val="000000"/>
        </w:rPr>
        <w:t>2</w:t>
      </w:r>
      <w:r w:rsidRPr="0025165C">
        <w:rPr>
          <w:rFonts w:ascii="Arial" w:eastAsia="Cambria Math" w:hAnsi="Arial" w:cs="Arial"/>
          <w:bCs/>
          <w:color w:val="000000"/>
        </w:rPr>
        <w:t>, onde é possível observar como a amplitude do sinal de saída diminui conforme a frequência aumenta além da frequência de corte.</w:t>
      </w:r>
    </w:p>
    <w:p w14:paraId="2598F216" w14:textId="372E0C7E" w:rsidR="0025165C" w:rsidRDefault="0025165C" w:rsidP="0025165C">
      <w:pPr>
        <w:pBdr>
          <w:top w:val="nil"/>
          <w:left w:val="nil"/>
          <w:bottom w:val="nil"/>
          <w:right w:val="nil"/>
          <w:between w:val="nil"/>
        </w:pBdr>
        <w:spacing w:after="0"/>
        <w:ind w:firstLine="567"/>
        <w:jc w:val="both"/>
        <w:rPr>
          <w:rFonts w:ascii="Arial" w:eastAsia="Cambria Math" w:hAnsi="Arial" w:cs="Arial"/>
          <w:bCs/>
          <w:color w:val="000000"/>
        </w:rPr>
      </w:pPr>
      <w:r>
        <w:rPr>
          <w:rFonts w:ascii="Times New Roman" w:eastAsia="Times New Roman" w:hAnsi="Times New Roman" w:cs="Times New Roman"/>
          <w:noProof/>
          <w:sz w:val="28"/>
          <w:szCs w:val="24"/>
        </w:rPr>
        <mc:AlternateContent>
          <mc:Choice Requires="wps">
            <w:drawing>
              <wp:anchor distT="0" distB="0" distL="114300" distR="114300" simplePos="0" relativeHeight="251667456" behindDoc="1" locked="0" layoutInCell="1" allowOverlap="1" wp14:anchorId="7CA1FF1C" wp14:editId="0FC1EB62">
                <wp:simplePos x="0" y="0"/>
                <wp:positionH relativeFrom="margin">
                  <wp:posOffset>3555365</wp:posOffset>
                </wp:positionH>
                <wp:positionV relativeFrom="paragraph">
                  <wp:posOffset>182880</wp:posOffset>
                </wp:positionV>
                <wp:extent cx="3416300" cy="2032000"/>
                <wp:effectExtent l="0" t="0" r="12700" b="25400"/>
                <wp:wrapTight wrapText="bothSides">
                  <wp:wrapPolygon edited="0">
                    <wp:start x="0" y="0"/>
                    <wp:lineTo x="0" y="21668"/>
                    <wp:lineTo x="21560" y="21668"/>
                    <wp:lineTo x="21560" y="0"/>
                    <wp:lineTo x="0" y="0"/>
                  </wp:wrapPolygon>
                </wp:wrapTight>
                <wp:docPr id="87758987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0" cy="2032000"/>
                        </a:xfrm>
                        <a:prstGeom prst="rect">
                          <a:avLst/>
                        </a:prstGeom>
                        <a:solidFill>
                          <a:srgbClr val="FFFFFF"/>
                        </a:solidFill>
                        <a:ln w="9525">
                          <a:solidFill>
                            <a:schemeClr val="bg1">
                              <a:lumMod val="100000"/>
                              <a:lumOff val="0"/>
                            </a:schemeClr>
                          </a:solidFill>
                          <a:miter lim="800000"/>
                          <a:headEnd/>
                          <a:tailEnd/>
                        </a:ln>
                      </wps:spPr>
                      <wps:txbx>
                        <w:txbxContent>
                          <w:p w14:paraId="19D3A357" w14:textId="77777777" w:rsidR="0025165C" w:rsidRDefault="0025165C" w:rsidP="0025165C">
                            <w:pPr>
                              <w:pStyle w:val="Corpodetexto"/>
                              <w:ind w:firstLine="0"/>
                              <w:jc w:val="center"/>
                            </w:pPr>
                            <w:r>
                              <w:rPr>
                                <w:noProof/>
                              </w:rPr>
                              <w:drawing>
                                <wp:inline distT="0" distB="0" distL="0" distR="0" wp14:anchorId="6A1BEE3D" wp14:editId="4C8F7952">
                                  <wp:extent cx="1829435" cy="1461770"/>
                                  <wp:effectExtent l="0" t="0" r="0" b="5080"/>
                                  <wp:docPr id="1417145718" name="Imagem 1"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45718" name="Imagem 1" descr="Uma imagem contendo Ícone&#10;&#10;Descrição gerada automaticamente"/>
                                          <pic:cNvPicPr/>
                                        </pic:nvPicPr>
                                        <pic:blipFill>
                                          <a:blip r:embed="rId8"/>
                                          <a:stretch>
                                            <a:fillRect/>
                                          </a:stretch>
                                        </pic:blipFill>
                                        <pic:spPr>
                                          <a:xfrm>
                                            <a:off x="0" y="0"/>
                                            <a:ext cx="1829435" cy="1461770"/>
                                          </a:xfrm>
                                          <a:prstGeom prst="rect">
                                            <a:avLst/>
                                          </a:prstGeom>
                                        </pic:spPr>
                                      </pic:pic>
                                    </a:graphicData>
                                  </a:graphic>
                                </wp:inline>
                              </w:drawing>
                            </w:r>
                          </w:p>
                          <w:p w14:paraId="672DFBA6" w14:textId="17C3B588" w:rsidR="0025165C" w:rsidRPr="00BB51C0" w:rsidRDefault="0025165C" w:rsidP="0025165C">
                            <w:pPr>
                              <w:spacing w:after="0" w:line="240" w:lineRule="auto"/>
                              <w:ind w:right="-20"/>
                              <w:jc w:val="center"/>
                              <w:rPr>
                                <w:rFonts w:ascii="Arial" w:eastAsia="Times New Roman" w:hAnsi="Arial" w:cs="Arial"/>
                                <w:sz w:val="18"/>
                                <w:szCs w:val="18"/>
                              </w:rPr>
                            </w:pPr>
                            <w:r w:rsidRPr="00BB51C0">
                              <w:rPr>
                                <w:rFonts w:ascii="Arial" w:eastAsia="Times New Roman" w:hAnsi="Arial" w:cs="Arial"/>
                                <w:spacing w:val="2"/>
                                <w:w w:val="107"/>
                                <w:sz w:val="18"/>
                                <w:szCs w:val="18"/>
                              </w:rPr>
                              <w:t>F</w:t>
                            </w:r>
                            <w:r w:rsidRPr="00BB51C0">
                              <w:rPr>
                                <w:rFonts w:ascii="Arial" w:eastAsia="Times New Roman" w:hAnsi="Arial" w:cs="Arial"/>
                                <w:spacing w:val="-1"/>
                                <w:w w:val="107"/>
                                <w:sz w:val="18"/>
                                <w:szCs w:val="18"/>
                              </w:rPr>
                              <w:t>i</w:t>
                            </w:r>
                            <w:r w:rsidRPr="00BB51C0">
                              <w:rPr>
                                <w:rFonts w:ascii="Arial" w:eastAsia="Times New Roman" w:hAnsi="Arial" w:cs="Arial"/>
                                <w:spacing w:val="2"/>
                                <w:w w:val="107"/>
                                <w:sz w:val="18"/>
                                <w:szCs w:val="18"/>
                              </w:rPr>
                              <w:t>g</w:t>
                            </w:r>
                            <w:r w:rsidRPr="00BB51C0">
                              <w:rPr>
                                <w:rFonts w:ascii="Arial" w:eastAsia="Times New Roman" w:hAnsi="Arial" w:cs="Arial"/>
                                <w:w w:val="107"/>
                                <w:sz w:val="18"/>
                                <w:szCs w:val="18"/>
                              </w:rPr>
                              <w:t xml:space="preserve">ura </w:t>
                            </w:r>
                            <w:r>
                              <w:rPr>
                                <w:rFonts w:ascii="Arial" w:eastAsia="Times New Roman" w:hAnsi="Arial" w:cs="Arial"/>
                                <w:w w:val="107"/>
                                <w:sz w:val="18"/>
                                <w:szCs w:val="18"/>
                              </w:rPr>
                              <w:t>2</w:t>
                            </w:r>
                            <w:r w:rsidRPr="00BB51C0">
                              <w:rPr>
                                <w:rFonts w:ascii="Arial" w:eastAsia="Times New Roman" w:hAnsi="Arial" w:cs="Arial"/>
                                <w:sz w:val="18"/>
                                <w:szCs w:val="18"/>
                              </w:rPr>
                              <w:t>:</w:t>
                            </w:r>
                            <w:r w:rsidRPr="00BB51C0">
                              <w:rPr>
                                <w:rFonts w:ascii="Arial" w:eastAsia="Times New Roman" w:hAnsi="Arial" w:cs="Arial"/>
                                <w:spacing w:val="10"/>
                                <w:sz w:val="18"/>
                                <w:szCs w:val="18"/>
                              </w:rPr>
                              <w:t xml:space="preserve"> Exemplo generalizado do diagrama de bode (ganho da frequência) da curva de re</w:t>
                            </w:r>
                            <w:r>
                              <w:rPr>
                                <w:rFonts w:ascii="Arial" w:eastAsia="Times New Roman" w:hAnsi="Arial" w:cs="Arial"/>
                                <w:spacing w:val="10"/>
                                <w:sz w:val="18"/>
                                <w:szCs w:val="18"/>
                              </w:rPr>
                              <w:t>sposta do filtro RC.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1FF1C" id="_x0000_s1027" type="#_x0000_t202" style="position:absolute;left:0;text-align:left;margin-left:279.95pt;margin-top:14.4pt;width:269pt;height:160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" strokecolor="white [3212]">
                <v:textbox>
                  <w:txbxContent>
                    <w:p w14:paraId="19D3A357" w14:textId="77777777" w:rsidR="0025165C" w:rsidRDefault="0025165C" w:rsidP="0025165C">
                      <w:pPr>
                        <w:pStyle w:val="Corpodetexto"/>
                        <w:ind w:firstLine="0"/>
                        <w:jc w:val="center"/>
                      </w:pPr>
                      <w:r>
                        <w:rPr>
                          <w:noProof/>
                        </w:rPr>
                        <w:drawing>
                          <wp:inline distT="0" distB="0" distL="0" distR="0" wp14:anchorId="6A1BEE3D" wp14:editId="4C8F7952">
                            <wp:extent cx="1829435" cy="1461770"/>
                            <wp:effectExtent l="0" t="0" r="0" b="5080"/>
                            <wp:docPr id="1417145718" name="Imagem 1"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45718" name="Imagem 1" descr="Uma imagem contendo Ícone&#10;&#10;Descrição gerada automaticamente"/>
                                    <pic:cNvPicPr/>
                                  </pic:nvPicPr>
                                  <pic:blipFill>
                                    <a:blip r:embed="rId8"/>
                                    <a:stretch>
                                      <a:fillRect/>
                                    </a:stretch>
                                  </pic:blipFill>
                                  <pic:spPr>
                                    <a:xfrm>
                                      <a:off x="0" y="0"/>
                                      <a:ext cx="1829435" cy="1461770"/>
                                    </a:xfrm>
                                    <a:prstGeom prst="rect">
                                      <a:avLst/>
                                    </a:prstGeom>
                                  </pic:spPr>
                                </pic:pic>
                              </a:graphicData>
                            </a:graphic>
                          </wp:inline>
                        </w:drawing>
                      </w:r>
                    </w:p>
                    <w:p w14:paraId="672DFBA6" w14:textId="17C3B588" w:rsidR="0025165C" w:rsidRPr="00BB51C0" w:rsidRDefault="0025165C" w:rsidP="0025165C">
                      <w:pPr>
                        <w:spacing w:after="0" w:line="240" w:lineRule="auto"/>
                        <w:ind w:right="-20"/>
                        <w:jc w:val="center"/>
                        <w:rPr>
                          <w:rFonts w:ascii="Arial" w:eastAsia="Times New Roman" w:hAnsi="Arial" w:cs="Arial"/>
                          <w:sz w:val="18"/>
                          <w:szCs w:val="18"/>
                        </w:rPr>
                      </w:pPr>
                      <w:r w:rsidRPr="00BB51C0">
                        <w:rPr>
                          <w:rFonts w:ascii="Arial" w:eastAsia="Times New Roman" w:hAnsi="Arial" w:cs="Arial"/>
                          <w:spacing w:val="2"/>
                          <w:w w:val="107"/>
                          <w:sz w:val="18"/>
                          <w:szCs w:val="18"/>
                        </w:rPr>
                        <w:t>F</w:t>
                      </w:r>
                      <w:r w:rsidRPr="00BB51C0">
                        <w:rPr>
                          <w:rFonts w:ascii="Arial" w:eastAsia="Times New Roman" w:hAnsi="Arial" w:cs="Arial"/>
                          <w:spacing w:val="-1"/>
                          <w:w w:val="107"/>
                          <w:sz w:val="18"/>
                          <w:szCs w:val="18"/>
                        </w:rPr>
                        <w:t>i</w:t>
                      </w:r>
                      <w:r w:rsidRPr="00BB51C0">
                        <w:rPr>
                          <w:rFonts w:ascii="Arial" w:eastAsia="Times New Roman" w:hAnsi="Arial" w:cs="Arial"/>
                          <w:spacing w:val="2"/>
                          <w:w w:val="107"/>
                          <w:sz w:val="18"/>
                          <w:szCs w:val="18"/>
                        </w:rPr>
                        <w:t>g</w:t>
                      </w:r>
                      <w:r w:rsidRPr="00BB51C0">
                        <w:rPr>
                          <w:rFonts w:ascii="Arial" w:eastAsia="Times New Roman" w:hAnsi="Arial" w:cs="Arial"/>
                          <w:w w:val="107"/>
                          <w:sz w:val="18"/>
                          <w:szCs w:val="18"/>
                        </w:rPr>
                        <w:t xml:space="preserve">ura </w:t>
                      </w:r>
                      <w:r>
                        <w:rPr>
                          <w:rFonts w:ascii="Arial" w:eastAsia="Times New Roman" w:hAnsi="Arial" w:cs="Arial"/>
                          <w:w w:val="107"/>
                          <w:sz w:val="18"/>
                          <w:szCs w:val="18"/>
                        </w:rPr>
                        <w:t>2</w:t>
                      </w:r>
                      <w:r w:rsidRPr="00BB51C0">
                        <w:rPr>
                          <w:rFonts w:ascii="Arial" w:eastAsia="Times New Roman" w:hAnsi="Arial" w:cs="Arial"/>
                          <w:sz w:val="18"/>
                          <w:szCs w:val="18"/>
                        </w:rPr>
                        <w:t>:</w:t>
                      </w:r>
                      <w:r w:rsidRPr="00BB51C0">
                        <w:rPr>
                          <w:rFonts w:ascii="Arial" w:eastAsia="Times New Roman" w:hAnsi="Arial" w:cs="Arial"/>
                          <w:spacing w:val="10"/>
                          <w:sz w:val="18"/>
                          <w:szCs w:val="18"/>
                        </w:rPr>
                        <w:t xml:space="preserve"> Exemplo generalizado do diagrama de bode (ganho da frequência) da curva de re</w:t>
                      </w:r>
                      <w:r>
                        <w:rPr>
                          <w:rFonts w:ascii="Arial" w:eastAsia="Times New Roman" w:hAnsi="Arial" w:cs="Arial"/>
                          <w:spacing w:val="10"/>
                          <w:sz w:val="18"/>
                          <w:szCs w:val="18"/>
                        </w:rPr>
                        <w:t>sposta do filtro RC.</w:t>
                      </w:r>
                    </w:p>
                  </w:txbxContent>
                </v:textbox>
                <w10:wrap type="tight" anchorx="margin"/>
              </v:shape>
            </w:pict>
          </mc:Fallback>
        </mc:AlternateContent>
      </w:r>
    </w:p>
    <w:p w14:paraId="4F4816A5" w14:textId="6FD6E414" w:rsidR="0025165C" w:rsidRPr="0025165C" w:rsidRDefault="0025165C" w:rsidP="0025165C">
      <w:pPr>
        <w:pBdr>
          <w:top w:val="nil"/>
          <w:left w:val="nil"/>
          <w:bottom w:val="nil"/>
          <w:right w:val="nil"/>
          <w:between w:val="nil"/>
        </w:pBdr>
        <w:spacing w:after="0"/>
        <w:ind w:firstLine="567"/>
        <w:jc w:val="both"/>
        <w:rPr>
          <w:rFonts w:ascii="Arial" w:eastAsia="Cambria Math" w:hAnsi="Arial" w:cs="Arial"/>
          <w:bCs/>
          <w:color w:val="000000"/>
        </w:rPr>
      </w:pPr>
      <w:r w:rsidRPr="0025165C">
        <w:rPr>
          <w:rFonts w:ascii="Arial" w:eastAsia="Cambria Math" w:hAnsi="Arial" w:cs="Arial"/>
          <w:bCs/>
          <w:color w:val="000000"/>
        </w:rPr>
        <w:t>Na prática, porém, o filtro RC simples tem uma limitação importante quando conectado a um instrumento de medição, como o ADC de um Arduino, CLP ou DSP. Esses dispositivos possuem internamente um pequeno capacitor de amostragem que precisa ser carregado no momento da leitura. Ao fazer isso, ele drena carga do capacitor do filtro RC</w:t>
      </w:r>
      <w:r>
        <w:rPr>
          <w:rFonts w:ascii="Arial" w:eastAsia="Cambria Math" w:hAnsi="Arial" w:cs="Arial"/>
          <w:bCs/>
          <w:color w:val="000000"/>
        </w:rPr>
        <w:t>,</w:t>
      </w:r>
      <w:r w:rsidRPr="0025165C">
        <w:rPr>
          <w:rFonts w:ascii="Arial" w:eastAsia="Cambria Math" w:hAnsi="Arial" w:cs="Arial"/>
          <w:bCs/>
          <w:color w:val="000000"/>
        </w:rPr>
        <w:t xml:space="preserve"> o mesmo capacitor que está armazenando a tensão do sinal filtrado. Isso faz com que a tensão no nó caia no instante da medição, e o valor lido pelo instrumento passa a ser influenciado pela própria leitura, introduzindo um erro que não tem nada a ver com o sinal original nem com o ruído que o filtro deveria eliminar.</w:t>
      </w:r>
    </w:p>
    <w:p w14:paraId="1B998D4A" w14:textId="618AB7B4" w:rsidR="0025165C" w:rsidRDefault="0025165C" w:rsidP="0025165C">
      <w:pPr>
        <w:pBdr>
          <w:top w:val="nil"/>
          <w:left w:val="nil"/>
          <w:bottom w:val="nil"/>
          <w:right w:val="nil"/>
          <w:between w:val="nil"/>
        </w:pBdr>
        <w:spacing w:after="0"/>
        <w:ind w:firstLine="567"/>
        <w:jc w:val="both"/>
        <w:rPr>
          <w:rFonts w:ascii="Arial" w:eastAsia="Cambria Math" w:hAnsi="Arial" w:cs="Arial"/>
          <w:bCs/>
          <w:color w:val="000000"/>
        </w:rPr>
      </w:pPr>
      <w:r w:rsidRPr="0025165C">
        <w:rPr>
          <w:rFonts w:ascii="Arial" w:eastAsia="Cambria Math" w:hAnsi="Arial" w:cs="Arial"/>
          <w:bCs/>
          <w:color w:val="000000"/>
        </w:rPr>
        <w:lastRenderedPageBreak/>
        <w:t xml:space="preserve">O amplificador seguidor de tensão (buffer), apresentado na Figura </w:t>
      </w:r>
      <w:r>
        <w:rPr>
          <w:rFonts w:ascii="Arial" w:eastAsia="Cambria Math" w:hAnsi="Arial" w:cs="Arial"/>
          <w:bCs/>
          <w:color w:val="000000"/>
        </w:rPr>
        <w:t>3</w:t>
      </w:r>
      <w:r w:rsidRPr="0025165C">
        <w:rPr>
          <w:rFonts w:ascii="Arial" w:eastAsia="Cambria Math" w:hAnsi="Arial" w:cs="Arial"/>
          <w:bCs/>
          <w:color w:val="000000"/>
        </w:rPr>
        <w:t>, resolve esse problema. Com alta impedância de entrada, ele praticamente não drena corrente do filtro RC. Com baixa impedância de saída, consegue carregar rapidamente o capacitor interno do ADC sem perturbar o nó de medição. O filtro opera como projetado, e o instrumento lê a tensão correta.</w:t>
      </w:r>
    </w:p>
    <w:p w14:paraId="050A905D" w14:textId="027BCAD7" w:rsidR="0025165C" w:rsidRPr="0025165C" w:rsidRDefault="0025165C" w:rsidP="0025165C">
      <w:pPr>
        <w:pBdr>
          <w:top w:val="nil"/>
          <w:left w:val="nil"/>
          <w:bottom w:val="nil"/>
          <w:right w:val="nil"/>
          <w:between w:val="nil"/>
        </w:pBdr>
        <w:spacing w:after="0"/>
        <w:ind w:firstLine="567"/>
        <w:jc w:val="both"/>
        <w:rPr>
          <w:rFonts w:ascii="Arial" w:eastAsia="Cambria Math" w:hAnsi="Arial" w:cs="Arial"/>
          <w:bCs/>
          <w:color w:val="000000"/>
        </w:rPr>
      </w:pPr>
      <w:r>
        <w:rPr>
          <w:rFonts w:ascii="Times New Roman" w:eastAsia="Times New Roman" w:hAnsi="Times New Roman" w:cs="Times New Roman"/>
          <w:noProof/>
          <w:sz w:val="28"/>
          <w:szCs w:val="24"/>
        </w:rPr>
        <mc:AlternateContent>
          <mc:Choice Requires="wps">
            <w:drawing>
              <wp:anchor distT="0" distB="0" distL="114300" distR="114300" simplePos="0" relativeHeight="251669504" behindDoc="1" locked="0" layoutInCell="1" allowOverlap="1" wp14:anchorId="62215AEB" wp14:editId="1249A59A">
                <wp:simplePos x="0" y="0"/>
                <wp:positionH relativeFrom="margin">
                  <wp:posOffset>-1270</wp:posOffset>
                </wp:positionH>
                <wp:positionV relativeFrom="paragraph">
                  <wp:posOffset>184785</wp:posOffset>
                </wp:positionV>
                <wp:extent cx="3416300" cy="2095500"/>
                <wp:effectExtent l="0" t="0" r="12700" b="19050"/>
                <wp:wrapTight wrapText="bothSides">
                  <wp:wrapPolygon edited="0">
                    <wp:start x="0" y="0"/>
                    <wp:lineTo x="0" y="21600"/>
                    <wp:lineTo x="21560" y="21600"/>
                    <wp:lineTo x="21560" y="0"/>
                    <wp:lineTo x="0" y="0"/>
                  </wp:wrapPolygon>
                </wp:wrapTight>
                <wp:docPr id="180575679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0" cy="2095500"/>
                        </a:xfrm>
                        <a:prstGeom prst="rect">
                          <a:avLst/>
                        </a:prstGeom>
                        <a:solidFill>
                          <a:srgbClr val="FFFFFF"/>
                        </a:solidFill>
                        <a:ln w="9525">
                          <a:solidFill>
                            <a:schemeClr val="bg1">
                              <a:lumMod val="100000"/>
                              <a:lumOff val="0"/>
                            </a:schemeClr>
                          </a:solidFill>
                          <a:miter lim="800000"/>
                          <a:headEnd/>
                          <a:tailEnd/>
                        </a:ln>
                      </wps:spPr>
                      <wps:txbx>
                        <w:txbxContent>
                          <w:p w14:paraId="7DE9315D" w14:textId="77777777" w:rsidR="0025165C" w:rsidRDefault="0025165C" w:rsidP="0025165C">
                            <w:pPr>
                              <w:pStyle w:val="Corpodetexto"/>
                              <w:ind w:firstLine="0"/>
                              <w:jc w:val="center"/>
                            </w:pPr>
                            <w:r>
                              <w:rPr>
                                <w:noProof/>
                              </w:rPr>
                              <w:drawing>
                                <wp:inline distT="0" distB="0" distL="0" distR="0" wp14:anchorId="06A61413" wp14:editId="2C5CE2F6">
                                  <wp:extent cx="3097530" cy="1735455"/>
                                  <wp:effectExtent l="0" t="0" r="7620" b="0"/>
                                  <wp:docPr id="2075507500"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7500" name="Imagem 1" descr="Diagrama, Esquemático&#10;&#10;Descrição gerada automaticamente"/>
                                          <pic:cNvPicPr/>
                                        </pic:nvPicPr>
                                        <pic:blipFill>
                                          <a:blip r:embed="rId9"/>
                                          <a:stretch>
                                            <a:fillRect/>
                                          </a:stretch>
                                        </pic:blipFill>
                                        <pic:spPr>
                                          <a:xfrm>
                                            <a:off x="0" y="0"/>
                                            <a:ext cx="3097530" cy="1735455"/>
                                          </a:xfrm>
                                          <a:prstGeom prst="rect">
                                            <a:avLst/>
                                          </a:prstGeom>
                                        </pic:spPr>
                                      </pic:pic>
                                    </a:graphicData>
                                  </a:graphic>
                                </wp:inline>
                              </w:drawing>
                            </w:r>
                          </w:p>
                          <w:p w14:paraId="7617B5CB" w14:textId="3DF8B28E" w:rsidR="0025165C" w:rsidRPr="00F42648" w:rsidRDefault="0025165C" w:rsidP="0025165C">
                            <w:pPr>
                              <w:spacing w:after="0" w:line="240" w:lineRule="auto"/>
                              <w:ind w:right="-20"/>
                              <w:jc w:val="center"/>
                              <w:rPr>
                                <w:rFonts w:ascii="Arial" w:eastAsia="Times New Roman" w:hAnsi="Arial" w:cs="Arial"/>
                                <w:sz w:val="18"/>
                                <w:szCs w:val="18"/>
                              </w:rPr>
                            </w:pPr>
                            <w:r w:rsidRPr="00F42648">
                              <w:rPr>
                                <w:rFonts w:ascii="Arial" w:eastAsia="Times New Roman" w:hAnsi="Arial" w:cs="Arial"/>
                                <w:spacing w:val="2"/>
                                <w:w w:val="107"/>
                                <w:sz w:val="18"/>
                                <w:szCs w:val="18"/>
                              </w:rPr>
                              <w:t>F</w:t>
                            </w:r>
                            <w:r w:rsidRPr="00F42648">
                              <w:rPr>
                                <w:rFonts w:ascii="Arial" w:eastAsia="Times New Roman" w:hAnsi="Arial" w:cs="Arial"/>
                                <w:spacing w:val="-1"/>
                                <w:w w:val="107"/>
                                <w:sz w:val="18"/>
                                <w:szCs w:val="18"/>
                              </w:rPr>
                              <w:t>i</w:t>
                            </w:r>
                            <w:r w:rsidRPr="00F42648">
                              <w:rPr>
                                <w:rFonts w:ascii="Arial" w:eastAsia="Times New Roman" w:hAnsi="Arial" w:cs="Arial"/>
                                <w:spacing w:val="2"/>
                                <w:w w:val="107"/>
                                <w:sz w:val="18"/>
                                <w:szCs w:val="18"/>
                              </w:rPr>
                              <w:t>g</w:t>
                            </w:r>
                            <w:r w:rsidRPr="00F42648">
                              <w:rPr>
                                <w:rFonts w:ascii="Arial" w:eastAsia="Times New Roman" w:hAnsi="Arial" w:cs="Arial"/>
                                <w:w w:val="107"/>
                                <w:sz w:val="18"/>
                                <w:szCs w:val="18"/>
                              </w:rPr>
                              <w:t xml:space="preserve">ura </w:t>
                            </w:r>
                            <w:r>
                              <w:rPr>
                                <w:rFonts w:ascii="Arial" w:eastAsia="Times New Roman" w:hAnsi="Arial" w:cs="Arial"/>
                                <w:w w:val="107"/>
                                <w:sz w:val="18"/>
                                <w:szCs w:val="18"/>
                              </w:rPr>
                              <w:t>3</w:t>
                            </w:r>
                            <w:r w:rsidRPr="00F42648">
                              <w:rPr>
                                <w:rFonts w:ascii="Arial" w:eastAsia="Times New Roman" w:hAnsi="Arial" w:cs="Arial"/>
                                <w:sz w:val="18"/>
                                <w:szCs w:val="18"/>
                              </w:rPr>
                              <w:t>:</w:t>
                            </w:r>
                            <w:r w:rsidRPr="00F42648">
                              <w:rPr>
                                <w:rFonts w:ascii="Arial" w:eastAsia="Times New Roman" w:hAnsi="Arial" w:cs="Arial"/>
                                <w:spacing w:val="10"/>
                                <w:sz w:val="18"/>
                                <w:szCs w:val="18"/>
                              </w:rPr>
                              <w:t xml:space="preserve"> </w:t>
                            </w:r>
                            <w:r w:rsidRPr="00F42648">
                              <w:rPr>
                                <w:rFonts w:ascii="Arial" w:eastAsia="Times New Roman" w:hAnsi="Arial" w:cs="Arial"/>
                                <w:sz w:val="18"/>
                                <w:szCs w:val="18"/>
                              </w:rPr>
                              <w:t>Filtro passa baixa RC</w:t>
                            </w:r>
                            <w:r>
                              <w:rPr>
                                <w:rFonts w:ascii="Arial" w:eastAsia="Times New Roman" w:hAnsi="Arial" w:cs="Arial"/>
                                <w:sz w:val="18"/>
                                <w:szCs w:val="18"/>
                              </w:rPr>
                              <w:t xml:space="preserve"> com Buffer</w:t>
                            </w:r>
                            <w:r w:rsidRPr="00F42648">
                              <w:rPr>
                                <w:rFonts w:ascii="Arial" w:eastAsia="Times New Roman" w:hAnsi="Arial" w:cs="Arial"/>
                                <w:w w:val="99"/>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15AEB" id="_x0000_s1028" type="#_x0000_t202" style="position:absolute;left:0;text-align:left;margin-left:-.1pt;margin-top:14.55pt;width:269pt;height:16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" strokecolor="white [3212]">
                <v:textbox>
                  <w:txbxContent>
                    <w:p w14:paraId="7DE9315D" w14:textId="77777777" w:rsidR="0025165C" w:rsidRDefault="0025165C" w:rsidP="0025165C">
                      <w:pPr>
                        <w:pStyle w:val="Corpodetexto"/>
                        <w:ind w:firstLine="0"/>
                        <w:jc w:val="center"/>
                      </w:pPr>
                      <w:r>
                        <w:rPr>
                          <w:noProof/>
                        </w:rPr>
                        <w:drawing>
                          <wp:inline distT="0" distB="0" distL="0" distR="0" wp14:anchorId="06A61413" wp14:editId="2C5CE2F6">
                            <wp:extent cx="3097530" cy="1735455"/>
                            <wp:effectExtent l="0" t="0" r="7620" b="0"/>
                            <wp:docPr id="2075507500" name="Imagem 1" descr="Diagrama, Esque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7500" name="Imagem 1" descr="Diagrama, Esquemático&#10;&#10;Descrição gerada automaticamente"/>
                                    <pic:cNvPicPr/>
                                  </pic:nvPicPr>
                                  <pic:blipFill>
                                    <a:blip r:embed="rId9"/>
                                    <a:stretch>
                                      <a:fillRect/>
                                    </a:stretch>
                                  </pic:blipFill>
                                  <pic:spPr>
                                    <a:xfrm>
                                      <a:off x="0" y="0"/>
                                      <a:ext cx="3097530" cy="1735455"/>
                                    </a:xfrm>
                                    <a:prstGeom prst="rect">
                                      <a:avLst/>
                                    </a:prstGeom>
                                  </pic:spPr>
                                </pic:pic>
                              </a:graphicData>
                            </a:graphic>
                          </wp:inline>
                        </w:drawing>
                      </w:r>
                    </w:p>
                    <w:p w14:paraId="7617B5CB" w14:textId="3DF8B28E" w:rsidR="0025165C" w:rsidRPr="00F42648" w:rsidRDefault="0025165C" w:rsidP="0025165C">
                      <w:pPr>
                        <w:spacing w:after="0" w:line="240" w:lineRule="auto"/>
                        <w:ind w:right="-20"/>
                        <w:jc w:val="center"/>
                        <w:rPr>
                          <w:rFonts w:ascii="Arial" w:eastAsia="Times New Roman" w:hAnsi="Arial" w:cs="Arial"/>
                          <w:sz w:val="18"/>
                          <w:szCs w:val="18"/>
                        </w:rPr>
                      </w:pPr>
                      <w:r w:rsidRPr="00F42648">
                        <w:rPr>
                          <w:rFonts w:ascii="Arial" w:eastAsia="Times New Roman" w:hAnsi="Arial" w:cs="Arial"/>
                          <w:spacing w:val="2"/>
                          <w:w w:val="107"/>
                          <w:sz w:val="18"/>
                          <w:szCs w:val="18"/>
                        </w:rPr>
                        <w:t>F</w:t>
                      </w:r>
                      <w:r w:rsidRPr="00F42648">
                        <w:rPr>
                          <w:rFonts w:ascii="Arial" w:eastAsia="Times New Roman" w:hAnsi="Arial" w:cs="Arial"/>
                          <w:spacing w:val="-1"/>
                          <w:w w:val="107"/>
                          <w:sz w:val="18"/>
                          <w:szCs w:val="18"/>
                        </w:rPr>
                        <w:t>i</w:t>
                      </w:r>
                      <w:r w:rsidRPr="00F42648">
                        <w:rPr>
                          <w:rFonts w:ascii="Arial" w:eastAsia="Times New Roman" w:hAnsi="Arial" w:cs="Arial"/>
                          <w:spacing w:val="2"/>
                          <w:w w:val="107"/>
                          <w:sz w:val="18"/>
                          <w:szCs w:val="18"/>
                        </w:rPr>
                        <w:t>g</w:t>
                      </w:r>
                      <w:r w:rsidRPr="00F42648">
                        <w:rPr>
                          <w:rFonts w:ascii="Arial" w:eastAsia="Times New Roman" w:hAnsi="Arial" w:cs="Arial"/>
                          <w:w w:val="107"/>
                          <w:sz w:val="18"/>
                          <w:szCs w:val="18"/>
                        </w:rPr>
                        <w:t xml:space="preserve">ura </w:t>
                      </w:r>
                      <w:r>
                        <w:rPr>
                          <w:rFonts w:ascii="Arial" w:eastAsia="Times New Roman" w:hAnsi="Arial" w:cs="Arial"/>
                          <w:w w:val="107"/>
                          <w:sz w:val="18"/>
                          <w:szCs w:val="18"/>
                        </w:rPr>
                        <w:t>3</w:t>
                      </w:r>
                      <w:r w:rsidRPr="00F42648">
                        <w:rPr>
                          <w:rFonts w:ascii="Arial" w:eastAsia="Times New Roman" w:hAnsi="Arial" w:cs="Arial"/>
                          <w:sz w:val="18"/>
                          <w:szCs w:val="18"/>
                        </w:rPr>
                        <w:t>:</w:t>
                      </w:r>
                      <w:r w:rsidRPr="00F42648">
                        <w:rPr>
                          <w:rFonts w:ascii="Arial" w:eastAsia="Times New Roman" w:hAnsi="Arial" w:cs="Arial"/>
                          <w:spacing w:val="10"/>
                          <w:sz w:val="18"/>
                          <w:szCs w:val="18"/>
                        </w:rPr>
                        <w:t xml:space="preserve"> </w:t>
                      </w:r>
                      <w:r w:rsidRPr="00F42648">
                        <w:rPr>
                          <w:rFonts w:ascii="Arial" w:eastAsia="Times New Roman" w:hAnsi="Arial" w:cs="Arial"/>
                          <w:sz w:val="18"/>
                          <w:szCs w:val="18"/>
                        </w:rPr>
                        <w:t>Filtro passa baixa RC</w:t>
                      </w:r>
                      <w:r>
                        <w:rPr>
                          <w:rFonts w:ascii="Arial" w:eastAsia="Times New Roman" w:hAnsi="Arial" w:cs="Arial"/>
                          <w:sz w:val="18"/>
                          <w:szCs w:val="18"/>
                        </w:rPr>
                        <w:t xml:space="preserve"> com Buffer</w:t>
                      </w:r>
                      <w:r w:rsidRPr="00F42648">
                        <w:rPr>
                          <w:rFonts w:ascii="Arial" w:eastAsia="Times New Roman" w:hAnsi="Arial" w:cs="Arial"/>
                          <w:w w:val="99"/>
                          <w:sz w:val="18"/>
                          <w:szCs w:val="18"/>
                        </w:rPr>
                        <w:t>.</w:t>
                      </w:r>
                    </w:p>
                  </w:txbxContent>
                </v:textbox>
                <w10:wrap type="tight" anchorx="margin"/>
              </v:shape>
            </w:pict>
          </mc:Fallback>
        </mc:AlternateContent>
      </w:r>
    </w:p>
    <w:p w14:paraId="6CCDFF16" w14:textId="77777777" w:rsidR="0025165C" w:rsidRPr="0025165C" w:rsidRDefault="0025165C" w:rsidP="0025165C">
      <w:pPr>
        <w:pBdr>
          <w:top w:val="nil"/>
          <w:left w:val="nil"/>
          <w:bottom w:val="nil"/>
          <w:right w:val="nil"/>
          <w:between w:val="nil"/>
        </w:pBdr>
        <w:spacing w:after="0"/>
        <w:ind w:firstLine="567"/>
        <w:jc w:val="both"/>
        <w:rPr>
          <w:rFonts w:ascii="Arial" w:eastAsia="Cambria Math" w:hAnsi="Arial" w:cs="Arial"/>
          <w:bCs/>
          <w:color w:val="000000"/>
        </w:rPr>
      </w:pPr>
      <w:r w:rsidRPr="0025165C">
        <w:rPr>
          <w:rFonts w:ascii="Arial" w:eastAsia="Cambria Math" w:hAnsi="Arial" w:cs="Arial"/>
          <w:bCs/>
          <w:color w:val="000000"/>
        </w:rPr>
        <w:t>Nesta atividade você irá montar e observar o comportamento desse circuito, comparando o sinal de entrada com o sinal filtrado em diferentes frequências, e verificar na prática o efeito da frequência de corte sobre o sinal de saída.</w:t>
      </w:r>
    </w:p>
    <w:p w14:paraId="31127444" w14:textId="77777777" w:rsidR="0025165C" w:rsidRDefault="0025165C" w:rsidP="00AC0C4F">
      <w:pPr>
        <w:pBdr>
          <w:top w:val="nil"/>
          <w:left w:val="nil"/>
          <w:bottom w:val="nil"/>
          <w:right w:val="nil"/>
          <w:between w:val="nil"/>
        </w:pBdr>
        <w:spacing w:after="0"/>
        <w:ind w:firstLine="567"/>
        <w:jc w:val="both"/>
        <w:rPr>
          <w:rFonts w:ascii="Arial" w:eastAsia="Cambria Math" w:hAnsi="Arial" w:cs="Arial"/>
          <w:bCs/>
          <w:color w:val="000000"/>
        </w:rPr>
      </w:pPr>
    </w:p>
    <w:p w14:paraId="6DFBFF7C" w14:textId="77777777" w:rsidR="006F417F" w:rsidRPr="006F417F" w:rsidRDefault="006F417F" w:rsidP="006F417F">
      <w:pPr>
        <w:pBdr>
          <w:top w:val="nil"/>
          <w:left w:val="nil"/>
          <w:bottom w:val="nil"/>
          <w:right w:val="nil"/>
          <w:between w:val="nil"/>
        </w:pBdr>
        <w:spacing w:after="0"/>
        <w:jc w:val="both"/>
        <w:rPr>
          <w:rFonts w:ascii="Arial" w:eastAsia="Cambria Math" w:hAnsi="Arial" w:cs="Arial"/>
          <w:bCs/>
          <w:color w:val="000000"/>
        </w:rPr>
      </w:pPr>
      <w:r w:rsidRPr="006F417F">
        <w:rPr>
          <w:rFonts w:ascii="Arial" w:eastAsia="Cambria Math" w:hAnsi="Arial" w:cs="Arial"/>
          <w:b/>
          <w:color w:val="000000"/>
        </w:rPr>
        <w:t>Procedimento</w:t>
      </w:r>
      <w:r w:rsidRPr="006F417F">
        <w:rPr>
          <w:rFonts w:ascii="Arial" w:eastAsia="Cambria Math" w:hAnsi="Arial" w:cs="Arial"/>
          <w:bCs/>
          <w:color w:val="000000"/>
        </w:rPr>
        <w:t>:</w:t>
      </w:r>
    </w:p>
    <w:p w14:paraId="77852032" w14:textId="4A0E4A58" w:rsid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r w:rsidRPr="006F417F">
        <w:rPr>
          <w:rFonts w:ascii="Arial" w:eastAsia="Cambria Math" w:hAnsi="Arial" w:cs="Arial"/>
          <w:bCs/>
          <w:color w:val="000000"/>
        </w:rPr>
        <w:t>Pré-montagem: Preparar os componentes descrito na sessão materiais.</w:t>
      </w:r>
    </w:p>
    <w:p w14:paraId="11AEBA91" w14:textId="77777777" w:rsidR="006F417F" w:rsidRP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p>
    <w:p w14:paraId="49310A96" w14:textId="785E46F2" w:rsidR="006F417F" w:rsidRP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r w:rsidRPr="006F417F">
        <w:rPr>
          <w:rFonts w:ascii="Arial" w:eastAsia="Cambria Math" w:hAnsi="Arial" w:cs="Arial"/>
          <w:bCs/>
          <w:color w:val="000000"/>
        </w:rPr>
        <w:t xml:space="preserve">1 – Montar o circuito da Figura </w:t>
      </w:r>
      <w:r w:rsidR="00E90C9F">
        <w:rPr>
          <w:rFonts w:ascii="Arial" w:eastAsia="Cambria Math" w:hAnsi="Arial" w:cs="Arial"/>
          <w:bCs/>
          <w:color w:val="000000"/>
        </w:rPr>
        <w:t>3</w:t>
      </w:r>
      <w:r w:rsidRPr="006F417F">
        <w:rPr>
          <w:rFonts w:ascii="Arial" w:eastAsia="Cambria Math" w:hAnsi="Arial" w:cs="Arial"/>
          <w:bCs/>
          <w:color w:val="000000"/>
        </w:rPr>
        <w:t>, utilizando uma fonte simétrica e resistores como apresentado na figura</w:t>
      </w:r>
      <w:r w:rsidR="00C36D2B">
        <w:rPr>
          <w:rFonts w:ascii="Arial" w:eastAsia="Cambria Math" w:hAnsi="Arial" w:cs="Arial"/>
          <w:bCs/>
          <w:color w:val="000000"/>
        </w:rPr>
        <w:t xml:space="preserve"> (obter valores de resistores e capacitores tão próximos quanto possível dos valores apresentados)</w:t>
      </w:r>
      <w:r w:rsidRPr="006F417F">
        <w:rPr>
          <w:rFonts w:ascii="Arial" w:eastAsia="Cambria Math" w:hAnsi="Arial" w:cs="Arial"/>
          <w:bCs/>
          <w:color w:val="000000"/>
        </w:rPr>
        <w:t>;</w:t>
      </w:r>
    </w:p>
    <w:p w14:paraId="796FF009" w14:textId="51878E22" w:rsidR="006F417F" w:rsidRP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r w:rsidRPr="006F417F">
        <w:rPr>
          <w:rFonts w:ascii="Arial" w:eastAsia="Cambria Math" w:hAnsi="Arial" w:cs="Arial"/>
          <w:bCs/>
          <w:color w:val="000000"/>
        </w:rPr>
        <w:t>2 – Ajustar o gerador de funções</w:t>
      </w:r>
      <w:r w:rsidR="00A842F4">
        <w:rPr>
          <w:rFonts w:ascii="Arial" w:eastAsia="Cambria Math" w:hAnsi="Arial" w:cs="Arial"/>
          <w:bCs/>
          <w:color w:val="000000"/>
        </w:rPr>
        <w:t xml:space="preserve"> (</w:t>
      </w:r>
      <w:proofErr w:type="spellStart"/>
      <w:r w:rsidR="00A842F4">
        <w:rPr>
          <w:rFonts w:ascii="Arial" w:eastAsia="Cambria Math" w:hAnsi="Arial" w:cs="Arial"/>
          <w:bCs/>
          <w:color w:val="000000"/>
        </w:rPr>
        <w:t>Vsignal</w:t>
      </w:r>
      <w:proofErr w:type="spellEnd"/>
      <w:r w:rsidR="00A842F4">
        <w:rPr>
          <w:rFonts w:ascii="Arial" w:eastAsia="Cambria Math" w:hAnsi="Arial" w:cs="Arial"/>
          <w:bCs/>
          <w:color w:val="000000"/>
        </w:rPr>
        <w:t>)</w:t>
      </w:r>
      <w:r w:rsidRPr="006F417F">
        <w:rPr>
          <w:rFonts w:ascii="Arial" w:eastAsia="Cambria Math" w:hAnsi="Arial" w:cs="Arial"/>
          <w:bCs/>
          <w:color w:val="000000"/>
        </w:rPr>
        <w:t xml:space="preserve"> para onda </w:t>
      </w:r>
      <w:r w:rsidR="00A842F4">
        <w:rPr>
          <w:rFonts w:ascii="Arial" w:eastAsia="Cambria Math" w:hAnsi="Arial" w:cs="Arial"/>
          <w:bCs/>
          <w:color w:val="000000"/>
        </w:rPr>
        <w:t>senoidal</w:t>
      </w:r>
      <w:r w:rsidRPr="006F417F">
        <w:rPr>
          <w:rFonts w:ascii="Arial" w:eastAsia="Cambria Math" w:hAnsi="Arial" w:cs="Arial"/>
          <w:bCs/>
          <w:color w:val="000000"/>
        </w:rPr>
        <w:t xml:space="preserve"> de 4 V (pico-pico) e frequência de </w:t>
      </w:r>
      <w:r w:rsidR="00A842F4">
        <w:rPr>
          <w:rFonts w:ascii="Arial" w:eastAsia="Cambria Math" w:hAnsi="Arial" w:cs="Arial"/>
          <w:bCs/>
          <w:color w:val="000000"/>
        </w:rPr>
        <w:t>2</w:t>
      </w:r>
      <w:r w:rsidRPr="006F417F">
        <w:rPr>
          <w:rFonts w:ascii="Arial" w:eastAsia="Cambria Math" w:hAnsi="Arial" w:cs="Arial"/>
          <w:bCs/>
          <w:color w:val="000000"/>
        </w:rPr>
        <w:t xml:space="preserve"> kHz</w:t>
      </w:r>
      <w:r w:rsidR="00A842F4">
        <w:rPr>
          <w:rFonts w:ascii="Arial" w:eastAsia="Cambria Math" w:hAnsi="Arial" w:cs="Arial"/>
          <w:bCs/>
          <w:color w:val="000000"/>
        </w:rPr>
        <w:t>.</w:t>
      </w:r>
    </w:p>
    <w:p w14:paraId="5658776A" w14:textId="77777777" w:rsidR="006F417F" w:rsidRP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r w:rsidRPr="006F417F">
        <w:rPr>
          <w:rFonts w:ascii="Arial" w:eastAsia="Cambria Math" w:hAnsi="Arial" w:cs="Arial"/>
          <w:bCs/>
          <w:color w:val="000000"/>
        </w:rPr>
        <w:t>3 – Energizar e aquisitar as tensões de entrada (Vi) e saída (</w:t>
      </w:r>
      <w:proofErr w:type="spellStart"/>
      <w:r w:rsidRPr="006F417F">
        <w:rPr>
          <w:rFonts w:ascii="Arial" w:eastAsia="Cambria Math" w:hAnsi="Arial" w:cs="Arial"/>
          <w:bCs/>
          <w:color w:val="000000"/>
        </w:rPr>
        <w:t>Vo</w:t>
      </w:r>
      <w:proofErr w:type="spellEnd"/>
      <w:r w:rsidRPr="006F417F">
        <w:rPr>
          <w:rFonts w:ascii="Arial" w:eastAsia="Cambria Math" w:hAnsi="Arial" w:cs="Arial"/>
          <w:bCs/>
          <w:color w:val="000000"/>
        </w:rPr>
        <w:t>) do circuito com um osciloscópio;</w:t>
      </w:r>
    </w:p>
    <w:p w14:paraId="4ABA19F6" w14:textId="11AF0D68" w:rsidR="006F417F" w:rsidRPr="006F417F" w:rsidRDefault="00824C3B" w:rsidP="006F417F">
      <w:pPr>
        <w:pBdr>
          <w:top w:val="nil"/>
          <w:left w:val="nil"/>
          <w:bottom w:val="nil"/>
          <w:right w:val="nil"/>
          <w:between w:val="nil"/>
        </w:pBdr>
        <w:spacing w:after="0"/>
        <w:ind w:firstLine="567"/>
        <w:jc w:val="both"/>
        <w:rPr>
          <w:rFonts w:ascii="Arial" w:eastAsia="Cambria Math" w:hAnsi="Arial" w:cs="Arial"/>
          <w:bCs/>
          <w:color w:val="000000"/>
        </w:rPr>
      </w:pPr>
      <w:r>
        <w:rPr>
          <w:rFonts w:ascii="Arial" w:eastAsia="Cambria Math" w:hAnsi="Arial" w:cs="Arial"/>
          <w:bCs/>
          <w:color w:val="000000"/>
        </w:rPr>
        <w:t>4</w:t>
      </w:r>
      <w:r w:rsidR="006F417F" w:rsidRPr="006F417F">
        <w:rPr>
          <w:rFonts w:ascii="Arial" w:eastAsia="Cambria Math" w:hAnsi="Arial" w:cs="Arial"/>
          <w:bCs/>
          <w:color w:val="000000"/>
        </w:rPr>
        <w:t xml:space="preserve"> – Alterar as configurações do gerador de função para uma onda senoidal </w:t>
      </w:r>
      <w:r w:rsidR="00C96335">
        <w:rPr>
          <w:rFonts w:ascii="Arial" w:eastAsia="Cambria Math" w:hAnsi="Arial" w:cs="Arial"/>
          <w:bCs/>
          <w:color w:val="000000"/>
        </w:rPr>
        <w:t xml:space="preserve">4 V (pico-pico) </w:t>
      </w:r>
      <w:r w:rsidR="006F417F" w:rsidRPr="006F417F">
        <w:rPr>
          <w:rFonts w:ascii="Arial" w:eastAsia="Cambria Math" w:hAnsi="Arial" w:cs="Arial"/>
          <w:bCs/>
          <w:color w:val="000000"/>
        </w:rPr>
        <w:t xml:space="preserve">com a frequência de </w:t>
      </w:r>
      <w:r w:rsidR="003D76FB">
        <w:rPr>
          <w:rFonts w:ascii="Arial" w:eastAsia="Cambria Math" w:hAnsi="Arial" w:cs="Arial"/>
          <w:bCs/>
          <w:color w:val="000000"/>
        </w:rPr>
        <w:t>2</w:t>
      </w:r>
      <w:r w:rsidR="006F417F" w:rsidRPr="006F417F">
        <w:rPr>
          <w:rFonts w:ascii="Arial" w:eastAsia="Cambria Math" w:hAnsi="Arial" w:cs="Arial"/>
          <w:bCs/>
          <w:color w:val="000000"/>
        </w:rPr>
        <w:t>0</w:t>
      </w:r>
      <w:r w:rsidR="00C96335">
        <w:rPr>
          <w:rFonts w:ascii="Arial" w:eastAsia="Cambria Math" w:hAnsi="Arial" w:cs="Arial"/>
          <w:bCs/>
          <w:color w:val="000000"/>
        </w:rPr>
        <w:t>0</w:t>
      </w:r>
      <w:r w:rsidR="006F417F" w:rsidRPr="006F417F">
        <w:rPr>
          <w:rFonts w:ascii="Arial" w:eastAsia="Cambria Math" w:hAnsi="Arial" w:cs="Arial"/>
          <w:bCs/>
          <w:color w:val="000000"/>
        </w:rPr>
        <w:t xml:space="preserve"> kHz, energizar o circuito e aquisitar as formas de onda Vi e </w:t>
      </w:r>
      <w:proofErr w:type="spellStart"/>
      <w:r w:rsidR="006F417F" w:rsidRPr="006F417F">
        <w:rPr>
          <w:rFonts w:ascii="Arial" w:eastAsia="Cambria Math" w:hAnsi="Arial" w:cs="Arial"/>
          <w:bCs/>
          <w:color w:val="000000"/>
        </w:rPr>
        <w:t>Vo</w:t>
      </w:r>
      <w:proofErr w:type="spellEnd"/>
      <w:r w:rsidR="00C96335">
        <w:rPr>
          <w:rFonts w:ascii="Arial" w:eastAsia="Cambria Math" w:hAnsi="Arial" w:cs="Arial"/>
          <w:bCs/>
          <w:color w:val="000000"/>
        </w:rPr>
        <w:t xml:space="preserve"> (faça a mudança de frequência lentamente e siga o passo </w:t>
      </w:r>
      <w:r>
        <w:rPr>
          <w:rFonts w:ascii="Arial" w:eastAsia="Cambria Math" w:hAnsi="Arial" w:cs="Arial"/>
          <w:bCs/>
          <w:color w:val="000000"/>
        </w:rPr>
        <w:t>5</w:t>
      </w:r>
      <w:r w:rsidR="00C96335">
        <w:rPr>
          <w:rFonts w:ascii="Arial" w:eastAsia="Cambria Math" w:hAnsi="Arial" w:cs="Arial"/>
          <w:bCs/>
          <w:color w:val="000000"/>
        </w:rPr>
        <w:t>)</w:t>
      </w:r>
      <w:r w:rsidR="006F417F" w:rsidRPr="006F417F">
        <w:rPr>
          <w:rFonts w:ascii="Arial" w:eastAsia="Cambria Math" w:hAnsi="Arial" w:cs="Arial"/>
          <w:bCs/>
          <w:color w:val="000000"/>
        </w:rPr>
        <w:t>;</w:t>
      </w:r>
    </w:p>
    <w:p w14:paraId="6082C84F" w14:textId="12B964CE" w:rsidR="006F417F" w:rsidRDefault="00824C3B" w:rsidP="006F417F">
      <w:pPr>
        <w:pBdr>
          <w:top w:val="nil"/>
          <w:left w:val="nil"/>
          <w:bottom w:val="nil"/>
          <w:right w:val="nil"/>
          <w:between w:val="nil"/>
        </w:pBdr>
        <w:spacing w:after="0"/>
        <w:ind w:firstLine="567"/>
        <w:jc w:val="both"/>
        <w:rPr>
          <w:rFonts w:ascii="Arial" w:eastAsia="Cambria Math" w:hAnsi="Arial" w:cs="Arial"/>
          <w:bCs/>
          <w:color w:val="000000"/>
        </w:rPr>
      </w:pPr>
      <w:r>
        <w:rPr>
          <w:rFonts w:ascii="Arial" w:eastAsia="Cambria Math" w:hAnsi="Arial" w:cs="Arial"/>
          <w:bCs/>
          <w:color w:val="000000"/>
        </w:rPr>
        <w:t>5</w:t>
      </w:r>
      <w:r w:rsidR="006F417F" w:rsidRPr="006F417F">
        <w:rPr>
          <w:rFonts w:ascii="Arial" w:eastAsia="Cambria Math" w:hAnsi="Arial" w:cs="Arial"/>
          <w:bCs/>
          <w:color w:val="000000"/>
        </w:rPr>
        <w:t xml:space="preserve"> – Observe que as duas ondas </w:t>
      </w:r>
      <w:r w:rsidR="00C96335">
        <w:rPr>
          <w:rFonts w:ascii="Arial" w:eastAsia="Cambria Math" w:hAnsi="Arial" w:cs="Arial"/>
          <w:bCs/>
          <w:color w:val="000000"/>
        </w:rPr>
        <w:t xml:space="preserve">Vi e </w:t>
      </w:r>
      <w:proofErr w:type="spellStart"/>
      <w:r w:rsidR="00C96335">
        <w:rPr>
          <w:rFonts w:ascii="Arial" w:eastAsia="Cambria Math" w:hAnsi="Arial" w:cs="Arial"/>
          <w:bCs/>
          <w:color w:val="000000"/>
        </w:rPr>
        <w:t>Vo</w:t>
      </w:r>
      <w:proofErr w:type="spellEnd"/>
      <w:r w:rsidR="00B840D4">
        <w:rPr>
          <w:rFonts w:ascii="Arial" w:eastAsia="Cambria Math" w:hAnsi="Arial" w:cs="Arial"/>
          <w:bCs/>
          <w:color w:val="000000"/>
        </w:rPr>
        <w:t>, no osciloscópio,</w:t>
      </w:r>
      <w:r w:rsidR="00C96335">
        <w:rPr>
          <w:rFonts w:ascii="Arial" w:eastAsia="Cambria Math" w:hAnsi="Arial" w:cs="Arial"/>
          <w:bCs/>
          <w:color w:val="000000"/>
        </w:rPr>
        <w:t xml:space="preserve"> enquanto </w:t>
      </w:r>
      <w:r w:rsidR="00685371">
        <w:rPr>
          <w:rFonts w:ascii="Arial" w:eastAsia="Cambria Math" w:hAnsi="Arial" w:cs="Arial"/>
          <w:bCs/>
          <w:color w:val="000000"/>
        </w:rPr>
        <w:t>altera o valor de frequ</w:t>
      </w:r>
      <w:r>
        <w:rPr>
          <w:rFonts w:ascii="Arial" w:eastAsia="Cambria Math" w:hAnsi="Arial" w:cs="Arial"/>
          <w:bCs/>
          <w:color w:val="000000"/>
        </w:rPr>
        <w:t>ê</w:t>
      </w:r>
      <w:r w:rsidR="00685371">
        <w:rPr>
          <w:rFonts w:ascii="Arial" w:eastAsia="Cambria Math" w:hAnsi="Arial" w:cs="Arial"/>
          <w:bCs/>
          <w:color w:val="000000"/>
        </w:rPr>
        <w:t xml:space="preserve">ncia. </w:t>
      </w:r>
      <w:r w:rsidR="00685371">
        <w:rPr>
          <w:rFonts w:ascii="Arial" w:eastAsia="Cambria Math" w:hAnsi="Arial" w:cs="Arial"/>
          <w:bCs/>
          <w:color w:val="000000"/>
        </w:rPr>
        <w:t xml:space="preserve">Como é o comportamento da onda de saída </w:t>
      </w:r>
      <w:r w:rsidR="00D27E9D">
        <w:rPr>
          <w:rFonts w:ascii="Arial" w:eastAsia="Cambria Math" w:hAnsi="Arial" w:cs="Arial"/>
          <w:bCs/>
          <w:color w:val="000000"/>
        </w:rPr>
        <w:t>à</w:t>
      </w:r>
      <w:r w:rsidR="00685371">
        <w:rPr>
          <w:rFonts w:ascii="Arial" w:eastAsia="Cambria Math" w:hAnsi="Arial" w:cs="Arial"/>
          <w:bCs/>
          <w:color w:val="000000"/>
        </w:rPr>
        <w:t xml:space="preserve"> medida que a frequ</w:t>
      </w:r>
      <w:r>
        <w:rPr>
          <w:rFonts w:ascii="Arial" w:eastAsia="Cambria Math" w:hAnsi="Arial" w:cs="Arial"/>
          <w:bCs/>
          <w:color w:val="000000"/>
        </w:rPr>
        <w:t>ê</w:t>
      </w:r>
      <w:r w:rsidR="00685371">
        <w:rPr>
          <w:rFonts w:ascii="Arial" w:eastAsia="Cambria Math" w:hAnsi="Arial" w:cs="Arial"/>
          <w:bCs/>
          <w:color w:val="000000"/>
        </w:rPr>
        <w:t xml:space="preserve">ncia é </w:t>
      </w:r>
      <w:r>
        <w:rPr>
          <w:rFonts w:ascii="Arial" w:eastAsia="Cambria Math" w:hAnsi="Arial" w:cs="Arial"/>
          <w:bCs/>
          <w:color w:val="000000"/>
        </w:rPr>
        <w:t>modificada?</w:t>
      </w:r>
    </w:p>
    <w:p w14:paraId="5A5A9DBA" w14:textId="60C78090" w:rsidR="00824C3B" w:rsidRDefault="00824C3B" w:rsidP="00824C3B">
      <w:pPr>
        <w:pBdr>
          <w:top w:val="nil"/>
          <w:left w:val="nil"/>
          <w:bottom w:val="nil"/>
          <w:right w:val="nil"/>
          <w:between w:val="nil"/>
        </w:pBdr>
        <w:spacing w:after="0"/>
        <w:jc w:val="both"/>
        <w:rPr>
          <w:rFonts w:ascii="Arial" w:eastAsia="Cambria Math" w:hAnsi="Arial" w:cs="Arial"/>
          <w:bCs/>
          <w:color w:val="000000"/>
        </w:rPr>
      </w:pPr>
      <w:r>
        <w:rPr>
          <w:rFonts w:ascii="Arial" w:eastAsia="Cambria Math" w:hAnsi="Arial" w:cs="Arial"/>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E9A164" w14:textId="77777777" w:rsidR="00824C3B" w:rsidRPr="006F417F" w:rsidRDefault="00824C3B" w:rsidP="00824C3B">
      <w:pPr>
        <w:pBdr>
          <w:top w:val="nil"/>
          <w:left w:val="nil"/>
          <w:bottom w:val="nil"/>
          <w:right w:val="nil"/>
          <w:between w:val="nil"/>
        </w:pBdr>
        <w:spacing w:after="0"/>
        <w:jc w:val="both"/>
        <w:rPr>
          <w:rFonts w:ascii="Arial" w:eastAsia="Cambria Math" w:hAnsi="Arial" w:cs="Arial"/>
          <w:bCs/>
          <w:color w:val="000000"/>
        </w:rPr>
      </w:pPr>
    </w:p>
    <w:p w14:paraId="144B65A7" w14:textId="36BA14E3" w:rsidR="006F417F" w:rsidRDefault="00824C3B" w:rsidP="006F417F">
      <w:pPr>
        <w:pBdr>
          <w:top w:val="nil"/>
          <w:left w:val="nil"/>
          <w:bottom w:val="nil"/>
          <w:right w:val="nil"/>
          <w:between w:val="nil"/>
        </w:pBdr>
        <w:spacing w:after="0"/>
        <w:ind w:firstLine="567"/>
        <w:jc w:val="both"/>
        <w:rPr>
          <w:rFonts w:ascii="Arial" w:eastAsia="Cambria Math" w:hAnsi="Arial" w:cs="Arial"/>
          <w:bCs/>
          <w:color w:val="000000"/>
        </w:rPr>
      </w:pPr>
      <w:r>
        <w:rPr>
          <w:rFonts w:ascii="Arial" w:eastAsia="Cambria Math" w:hAnsi="Arial" w:cs="Arial"/>
          <w:bCs/>
          <w:color w:val="000000"/>
        </w:rPr>
        <w:t>6</w:t>
      </w:r>
      <w:r w:rsidR="006F417F" w:rsidRPr="006F417F">
        <w:rPr>
          <w:rFonts w:ascii="Arial" w:eastAsia="Cambria Math" w:hAnsi="Arial" w:cs="Arial"/>
          <w:bCs/>
          <w:color w:val="000000"/>
        </w:rPr>
        <w:t xml:space="preserve"> </w:t>
      </w:r>
      <w:r>
        <w:rPr>
          <w:rFonts w:ascii="Arial" w:eastAsia="Cambria Math" w:hAnsi="Arial" w:cs="Arial"/>
          <w:bCs/>
          <w:color w:val="000000"/>
        </w:rPr>
        <w:t xml:space="preserve">– Realize o cálculo da </w:t>
      </w:r>
      <w:r w:rsidR="002C7823">
        <w:rPr>
          <w:rFonts w:ascii="Arial" w:eastAsia="Cambria Math" w:hAnsi="Arial" w:cs="Arial"/>
          <w:bCs/>
          <w:color w:val="000000"/>
        </w:rPr>
        <w:t>frequência</w:t>
      </w:r>
      <w:r>
        <w:rPr>
          <w:rFonts w:ascii="Arial" w:eastAsia="Cambria Math" w:hAnsi="Arial" w:cs="Arial"/>
          <w:bCs/>
          <w:color w:val="000000"/>
        </w:rPr>
        <w:t xml:space="preserve"> de corte para o filtro RC</w:t>
      </w:r>
      <w:r w:rsidR="006F417F" w:rsidRPr="006F417F">
        <w:rPr>
          <w:rFonts w:ascii="Arial" w:eastAsia="Cambria Math" w:hAnsi="Arial" w:cs="Arial"/>
          <w:bCs/>
          <w:color w:val="000000"/>
        </w:rPr>
        <w:t>.</w:t>
      </w:r>
      <w:r w:rsidR="002C7823">
        <w:rPr>
          <w:rFonts w:ascii="Arial" w:eastAsia="Cambria Math" w:hAnsi="Arial" w:cs="Arial"/>
          <w:bCs/>
          <w:color w:val="000000"/>
        </w:rPr>
        <w:t xml:space="preserve"> </w:t>
      </w:r>
      <m:oMath>
        <m:sSub>
          <m:sSubPr>
            <m:ctrlPr>
              <w:rPr>
                <w:rFonts w:ascii="Cambria Math" w:eastAsia="Cambria Math" w:hAnsi="Cambria Math" w:cs="Arial"/>
                <w:bCs/>
                <w:i/>
                <w:color w:val="000000"/>
              </w:rPr>
            </m:ctrlPr>
          </m:sSubPr>
          <m:e>
            <m:r>
              <w:rPr>
                <w:rFonts w:ascii="Cambria Math" w:eastAsia="Cambria Math" w:hAnsi="Cambria Math" w:cs="Arial"/>
                <w:color w:val="000000"/>
              </w:rPr>
              <m:t>f</m:t>
            </m:r>
          </m:e>
          <m:sub>
            <m:r>
              <w:rPr>
                <w:rFonts w:ascii="Cambria Math" w:eastAsia="Cambria Math" w:hAnsi="Cambria Math" w:cs="Arial"/>
                <w:color w:val="000000"/>
              </w:rPr>
              <m:t>c</m:t>
            </m:r>
          </m:sub>
        </m:sSub>
        <m:r>
          <w:rPr>
            <w:rFonts w:ascii="Cambria Math" w:eastAsia="Cambria Math" w:hAnsi="Cambria Math" w:cs="Arial"/>
            <w:color w:val="000000"/>
          </w:rPr>
          <m:t>=___________________________</m:t>
        </m:r>
      </m:oMath>
    </w:p>
    <w:p w14:paraId="0530AB7D" w14:textId="77777777" w:rsidR="002C7823" w:rsidRPr="006F417F" w:rsidRDefault="002C7823" w:rsidP="006F417F">
      <w:pPr>
        <w:pBdr>
          <w:top w:val="nil"/>
          <w:left w:val="nil"/>
          <w:bottom w:val="nil"/>
          <w:right w:val="nil"/>
          <w:between w:val="nil"/>
        </w:pBdr>
        <w:spacing w:after="0"/>
        <w:ind w:firstLine="567"/>
        <w:jc w:val="both"/>
        <w:rPr>
          <w:rFonts w:ascii="Arial" w:eastAsia="Cambria Math" w:hAnsi="Arial" w:cs="Arial"/>
          <w:bCs/>
          <w:color w:val="000000"/>
        </w:rPr>
      </w:pPr>
    </w:p>
    <w:p w14:paraId="2B87812D" w14:textId="5F8F9945" w:rsidR="006F417F" w:rsidRDefault="002C7823" w:rsidP="006F417F">
      <w:pPr>
        <w:pBdr>
          <w:top w:val="nil"/>
          <w:left w:val="nil"/>
          <w:bottom w:val="nil"/>
          <w:right w:val="nil"/>
          <w:between w:val="nil"/>
        </w:pBdr>
        <w:spacing w:after="0"/>
        <w:ind w:firstLine="567"/>
        <w:jc w:val="both"/>
        <w:rPr>
          <w:rFonts w:ascii="Arial" w:eastAsia="Cambria Math" w:hAnsi="Arial" w:cs="Arial"/>
          <w:bCs/>
          <w:color w:val="000000"/>
        </w:rPr>
      </w:pPr>
      <w:r>
        <w:rPr>
          <w:rFonts w:ascii="Arial" w:eastAsia="Cambria Math" w:hAnsi="Arial" w:cs="Arial"/>
          <w:bCs/>
          <w:color w:val="000000"/>
        </w:rPr>
        <w:t>7</w:t>
      </w:r>
      <w:r w:rsidR="006F417F" w:rsidRPr="006F417F">
        <w:rPr>
          <w:rFonts w:ascii="Arial" w:eastAsia="Cambria Math" w:hAnsi="Arial" w:cs="Arial"/>
          <w:bCs/>
          <w:color w:val="000000"/>
        </w:rPr>
        <w:t xml:space="preserve"> – </w:t>
      </w:r>
      <w:r>
        <w:rPr>
          <w:rFonts w:ascii="Arial" w:eastAsia="Cambria Math" w:hAnsi="Arial" w:cs="Arial"/>
          <w:bCs/>
          <w:color w:val="000000"/>
        </w:rPr>
        <w:t xml:space="preserve">Em comparação com o comportamento do filtro RC montado e o valor calculado </w:t>
      </w:r>
      <w:r w:rsidR="00684CE3">
        <w:rPr>
          <w:rFonts w:ascii="Arial" w:eastAsia="Cambria Math" w:hAnsi="Arial" w:cs="Arial"/>
          <w:bCs/>
          <w:color w:val="000000"/>
        </w:rPr>
        <w:t>da frequência de corte</w:t>
      </w:r>
      <w:r w:rsidR="006F417F" w:rsidRPr="006F417F">
        <w:rPr>
          <w:rFonts w:ascii="Arial" w:eastAsia="Cambria Math" w:hAnsi="Arial" w:cs="Arial"/>
          <w:bCs/>
          <w:color w:val="000000"/>
        </w:rPr>
        <w:t>.</w:t>
      </w:r>
      <w:r w:rsidR="00684CE3">
        <w:rPr>
          <w:rFonts w:ascii="Arial" w:eastAsia="Cambria Math" w:hAnsi="Arial" w:cs="Arial"/>
          <w:bCs/>
          <w:color w:val="000000"/>
        </w:rPr>
        <w:t xml:space="preserve"> O que se pode compreender d</w:t>
      </w:r>
      <w:r w:rsidR="00805CA2">
        <w:rPr>
          <w:rFonts w:ascii="Arial" w:eastAsia="Cambria Math" w:hAnsi="Arial" w:cs="Arial"/>
          <w:bCs/>
          <w:color w:val="000000"/>
        </w:rPr>
        <w:t>o</w:t>
      </w:r>
      <w:r w:rsidR="00684CE3">
        <w:rPr>
          <w:rFonts w:ascii="Arial" w:eastAsia="Cambria Math" w:hAnsi="Arial" w:cs="Arial"/>
          <w:bCs/>
          <w:color w:val="000000"/>
        </w:rPr>
        <w:t xml:space="preserve"> </w:t>
      </w:r>
      <w:r w:rsidR="00805CA2">
        <w:rPr>
          <w:rFonts w:ascii="Arial" w:eastAsia="Cambria Math" w:hAnsi="Arial" w:cs="Arial"/>
          <w:bCs/>
          <w:color w:val="000000"/>
        </w:rPr>
        <w:t xml:space="preserve">comportamento do filtro passa-baixa RC e o significado da frequência de corte </w:t>
      </w:r>
      <m:oMath>
        <m:sSub>
          <m:sSubPr>
            <m:ctrlPr>
              <w:rPr>
                <w:rFonts w:ascii="Cambria Math" w:eastAsia="Cambria Math" w:hAnsi="Cambria Math" w:cs="Arial"/>
                <w:bCs/>
                <w:i/>
                <w:color w:val="000000"/>
              </w:rPr>
            </m:ctrlPr>
          </m:sSubPr>
          <m:e>
            <m:r>
              <w:rPr>
                <w:rFonts w:ascii="Cambria Math" w:eastAsia="Cambria Math" w:hAnsi="Cambria Math" w:cs="Arial"/>
                <w:color w:val="000000"/>
              </w:rPr>
              <m:t>f</m:t>
            </m:r>
          </m:e>
          <m:sub>
            <m:r>
              <w:rPr>
                <w:rFonts w:ascii="Cambria Math" w:eastAsia="Cambria Math" w:hAnsi="Cambria Math" w:cs="Arial"/>
                <w:color w:val="000000"/>
              </w:rPr>
              <m:t>c</m:t>
            </m:r>
          </m:sub>
        </m:sSub>
      </m:oMath>
      <w:r w:rsidR="00805CA2">
        <w:rPr>
          <w:rFonts w:ascii="Arial" w:eastAsia="Cambria Math" w:hAnsi="Arial" w:cs="Arial"/>
          <w:bCs/>
          <w:color w:val="000000"/>
        </w:rPr>
        <w:t>?</w:t>
      </w:r>
    </w:p>
    <w:p w14:paraId="1A80B824" w14:textId="23B193D1" w:rsidR="00805CA2" w:rsidRDefault="00805CA2" w:rsidP="00805CA2">
      <w:pPr>
        <w:pBdr>
          <w:top w:val="nil"/>
          <w:left w:val="nil"/>
          <w:bottom w:val="nil"/>
          <w:right w:val="nil"/>
          <w:between w:val="nil"/>
        </w:pBdr>
        <w:spacing w:after="0"/>
        <w:jc w:val="both"/>
        <w:rPr>
          <w:rFonts w:ascii="Arial" w:eastAsia="Cambria Math" w:hAnsi="Arial" w:cs="Arial"/>
          <w:bCs/>
          <w:color w:val="000000"/>
        </w:rPr>
      </w:pPr>
      <w:r>
        <w:rPr>
          <w:rFonts w:ascii="Arial" w:eastAsia="Cambria Math" w:hAnsi="Arial" w:cs="Arial"/>
          <w:bCs/>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A94519" w14:textId="77777777" w:rsidR="00805CA2" w:rsidRPr="006F417F" w:rsidRDefault="00805CA2" w:rsidP="00805CA2">
      <w:pPr>
        <w:pBdr>
          <w:top w:val="nil"/>
          <w:left w:val="nil"/>
          <w:bottom w:val="nil"/>
          <w:right w:val="nil"/>
          <w:between w:val="nil"/>
        </w:pBdr>
        <w:spacing w:after="0"/>
        <w:jc w:val="both"/>
        <w:rPr>
          <w:rFonts w:ascii="Arial" w:eastAsia="Cambria Math" w:hAnsi="Arial" w:cs="Arial"/>
          <w:bCs/>
          <w:color w:val="000000"/>
        </w:rPr>
      </w:pPr>
    </w:p>
    <w:p w14:paraId="78EB6896" w14:textId="5CEE1C37" w:rsidR="00D27E9D" w:rsidRDefault="00805CA2" w:rsidP="00200374">
      <w:pPr>
        <w:pBdr>
          <w:top w:val="nil"/>
          <w:left w:val="nil"/>
          <w:bottom w:val="nil"/>
          <w:right w:val="nil"/>
          <w:between w:val="nil"/>
        </w:pBdr>
        <w:spacing w:after="0"/>
        <w:ind w:firstLine="567"/>
        <w:jc w:val="both"/>
        <w:rPr>
          <w:rFonts w:ascii="Arial" w:eastAsia="Cambria Math" w:hAnsi="Arial" w:cs="Arial"/>
          <w:bCs/>
          <w:color w:val="000000"/>
        </w:rPr>
      </w:pPr>
      <w:r>
        <w:rPr>
          <w:rFonts w:ascii="Arial" w:eastAsia="Cambria Math" w:hAnsi="Arial" w:cs="Arial"/>
          <w:bCs/>
          <w:color w:val="000000"/>
        </w:rPr>
        <w:t>8</w:t>
      </w:r>
      <w:r w:rsidRPr="006F417F">
        <w:rPr>
          <w:rFonts w:ascii="Arial" w:eastAsia="Cambria Math" w:hAnsi="Arial" w:cs="Arial"/>
          <w:bCs/>
          <w:color w:val="000000"/>
        </w:rPr>
        <w:t xml:space="preserve"> – </w:t>
      </w:r>
      <w:r>
        <w:rPr>
          <w:rFonts w:ascii="Arial" w:eastAsia="Cambria Math" w:hAnsi="Arial" w:cs="Arial"/>
          <w:bCs/>
          <w:color w:val="000000"/>
        </w:rPr>
        <w:t xml:space="preserve">Aproveite a oportunidade e execute outros testes que lhe aprouver para entendimento do filtro passa-baixa. Uma sugestão é </w:t>
      </w:r>
      <w:r w:rsidR="00B840D4">
        <w:rPr>
          <w:rFonts w:ascii="Arial" w:eastAsia="Cambria Math" w:hAnsi="Arial" w:cs="Arial"/>
          <w:bCs/>
          <w:color w:val="000000"/>
        </w:rPr>
        <w:t xml:space="preserve">aplicar uma tensão com forma de onda quadrada onde a frequência fundamental seja </w:t>
      </w:r>
      <w:r w:rsidR="00D27E9D">
        <w:rPr>
          <w:rFonts w:ascii="Arial" w:eastAsia="Cambria Math" w:hAnsi="Arial" w:cs="Arial"/>
          <w:bCs/>
          <w:color w:val="000000"/>
        </w:rPr>
        <w:t>próxima</w:t>
      </w:r>
      <w:r w:rsidR="00B840D4">
        <w:rPr>
          <w:rFonts w:ascii="Arial" w:eastAsia="Cambria Math" w:hAnsi="Arial" w:cs="Arial"/>
          <w:bCs/>
          <w:color w:val="000000"/>
        </w:rPr>
        <w:t xml:space="preserve"> </w:t>
      </w:r>
      <w:r w:rsidR="00D27E9D">
        <w:rPr>
          <w:rFonts w:ascii="Arial" w:eastAsia="Cambria Math" w:hAnsi="Arial" w:cs="Arial"/>
          <w:bCs/>
          <w:color w:val="000000"/>
        </w:rPr>
        <w:t>d</w:t>
      </w:r>
      <w:r w:rsidR="00B840D4">
        <w:rPr>
          <w:rFonts w:ascii="Arial" w:eastAsia="Cambria Math" w:hAnsi="Arial" w:cs="Arial"/>
          <w:bCs/>
          <w:color w:val="000000"/>
        </w:rPr>
        <w:t>a frequência de corte</w:t>
      </w:r>
      <w:r w:rsidR="00D27E9D">
        <w:rPr>
          <w:rFonts w:ascii="Arial" w:eastAsia="Cambria Math" w:hAnsi="Arial" w:cs="Arial"/>
          <w:bCs/>
          <w:color w:val="000000"/>
        </w:rPr>
        <w:t>. Quais conclusões se pode tirar de tal comportamento?</w:t>
      </w:r>
    </w:p>
    <w:p w14:paraId="08735618" w14:textId="77777777" w:rsid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p>
    <w:p w14:paraId="18A84186" w14:textId="77777777" w:rsidR="00200374" w:rsidRDefault="00200374" w:rsidP="006F417F">
      <w:pPr>
        <w:pBdr>
          <w:top w:val="nil"/>
          <w:left w:val="nil"/>
          <w:bottom w:val="nil"/>
          <w:right w:val="nil"/>
          <w:between w:val="nil"/>
        </w:pBdr>
        <w:spacing w:after="0"/>
        <w:ind w:firstLine="567"/>
        <w:jc w:val="both"/>
        <w:rPr>
          <w:rFonts w:ascii="Arial" w:eastAsia="Cambria Math" w:hAnsi="Arial" w:cs="Arial"/>
          <w:bCs/>
          <w:color w:val="000000"/>
        </w:rPr>
      </w:pPr>
    </w:p>
    <w:p w14:paraId="6B32EE1E" w14:textId="77777777" w:rsidR="00200374" w:rsidRDefault="00200374" w:rsidP="006F417F">
      <w:pPr>
        <w:pBdr>
          <w:top w:val="nil"/>
          <w:left w:val="nil"/>
          <w:bottom w:val="nil"/>
          <w:right w:val="nil"/>
          <w:between w:val="nil"/>
        </w:pBdr>
        <w:spacing w:after="0"/>
        <w:ind w:firstLine="567"/>
        <w:jc w:val="both"/>
        <w:rPr>
          <w:rFonts w:ascii="Arial" w:eastAsia="Cambria Math" w:hAnsi="Arial" w:cs="Arial"/>
          <w:bCs/>
          <w:color w:val="000000"/>
        </w:rPr>
      </w:pPr>
    </w:p>
    <w:p w14:paraId="5D6C3579" w14:textId="77777777" w:rsidR="00200374" w:rsidRDefault="00200374" w:rsidP="006F417F">
      <w:pPr>
        <w:pBdr>
          <w:top w:val="nil"/>
          <w:left w:val="nil"/>
          <w:bottom w:val="nil"/>
          <w:right w:val="nil"/>
          <w:between w:val="nil"/>
        </w:pBdr>
        <w:spacing w:after="0"/>
        <w:ind w:firstLine="567"/>
        <w:jc w:val="both"/>
        <w:rPr>
          <w:rFonts w:ascii="Arial" w:eastAsia="Cambria Math" w:hAnsi="Arial" w:cs="Arial"/>
          <w:bCs/>
          <w:color w:val="000000"/>
        </w:rPr>
      </w:pPr>
    </w:p>
    <w:p w14:paraId="58EA3714" w14:textId="77777777" w:rsidR="00200374" w:rsidRDefault="00200374" w:rsidP="006F417F">
      <w:pPr>
        <w:pBdr>
          <w:top w:val="nil"/>
          <w:left w:val="nil"/>
          <w:bottom w:val="nil"/>
          <w:right w:val="nil"/>
          <w:between w:val="nil"/>
        </w:pBdr>
        <w:spacing w:after="0"/>
        <w:ind w:firstLine="567"/>
        <w:jc w:val="both"/>
        <w:rPr>
          <w:rFonts w:ascii="Arial" w:eastAsia="Cambria Math" w:hAnsi="Arial" w:cs="Arial"/>
          <w:bCs/>
          <w:color w:val="000000"/>
        </w:rPr>
      </w:pPr>
    </w:p>
    <w:p w14:paraId="103DA251" w14:textId="77777777" w:rsidR="00200374" w:rsidRDefault="00200374" w:rsidP="006F417F">
      <w:pPr>
        <w:pBdr>
          <w:top w:val="nil"/>
          <w:left w:val="nil"/>
          <w:bottom w:val="nil"/>
          <w:right w:val="nil"/>
          <w:between w:val="nil"/>
        </w:pBdr>
        <w:spacing w:after="0"/>
        <w:ind w:firstLine="567"/>
        <w:jc w:val="both"/>
        <w:rPr>
          <w:rFonts w:ascii="Arial" w:eastAsia="Cambria Math" w:hAnsi="Arial" w:cs="Arial"/>
          <w:bCs/>
          <w:color w:val="000000"/>
        </w:rPr>
      </w:pPr>
    </w:p>
    <w:p w14:paraId="4289F8FF" w14:textId="77777777" w:rsidR="00200374" w:rsidRPr="006F417F" w:rsidRDefault="00200374" w:rsidP="006F417F">
      <w:pPr>
        <w:pBdr>
          <w:top w:val="nil"/>
          <w:left w:val="nil"/>
          <w:bottom w:val="nil"/>
          <w:right w:val="nil"/>
          <w:between w:val="nil"/>
        </w:pBdr>
        <w:spacing w:after="0"/>
        <w:ind w:firstLine="567"/>
        <w:jc w:val="both"/>
        <w:rPr>
          <w:rFonts w:ascii="Arial" w:eastAsia="Cambria Math" w:hAnsi="Arial" w:cs="Arial"/>
          <w:bCs/>
          <w:color w:val="000000"/>
        </w:rPr>
      </w:pPr>
    </w:p>
    <w:p w14:paraId="4BBA99C7" w14:textId="77777777" w:rsidR="006F417F" w:rsidRDefault="006F417F" w:rsidP="006F417F">
      <w:pPr>
        <w:pBdr>
          <w:top w:val="nil"/>
          <w:left w:val="nil"/>
          <w:bottom w:val="nil"/>
          <w:right w:val="nil"/>
          <w:between w:val="nil"/>
        </w:pBdr>
        <w:spacing w:after="0"/>
        <w:ind w:firstLine="567"/>
        <w:jc w:val="both"/>
        <w:rPr>
          <w:rFonts w:ascii="Arial" w:eastAsia="Cambria Math" w:hAnsi="Arial" w:cs="Arial"/>
          <w:bCs/>
          <w:color w:val="000000"/>
        </w:rPr>
      </w:pPr>
    </w:p>
    <w:p w14:paraId="6A4CE5C3" w14:textId="77777777" w:rsidR="00D75A6D" w:rsidRDefault="00D75A6D" w:rsidP="006F417F">
      <w:pPr>
        <w:pBdr>
          <w:top w:val="nil"/>
          <w:left w:val="nil"/>
          <w:bottom w:val="nil"/>
          <w:right w:val="nil"/>
          <w:between w:val="nil"/>
        </w:pBdr>
        <w:spacing w:after="0"/>
        <w:ind w:firstLine="567"/>
        <w:jc w:val="both"/>
        <w:rPr>
          <w:rFonts w:ascii="Arial" w:eastAsia="Cambria Math" w:hAnsi="Arial" w:cs="Arial"/>
          <w:bCs/>
          <w:color w:val="000000"/>
        </w:rPr>
      </w:pPr>
    </w:p>
    <w:p w14:paraId="507D8582" w14:textId="77777777" w:rsidR="00D75A6D" w:rsidRDefault="00D75A6D" w:rsidP="006F417F">
      <w:pPr>
        <w:pBdr>
          <w:top w:val="nil"/>
          <w:left w:val="nil"/>
          <w:bottom w:val="nil"/>
          <w:right w:val="nil"/>
          <w:between w:val="nil"/>
        </w:pBdr>
        <w:spacing w:after="0"/>
        <w:ind w:firstLine="567"/>
        <w:jc w:val="both"/>
        <w:rPr>
          <w:rFonts w:ascii="Arial" w:eastAsia="Cambria Math" w:hAnsi="Arial" w:cs="Arial"/>
          <w:bCs/>
          <w:color w:val="000000"/>
        </w:rPr>
      </w:pPr>
    </w:p>
    <w:p w14:paraId="5D7DB113" w14:textId="77777777" w:rsidR="00D75A6D" w:rsidRPr="006F417F" w:rsidRDefault="00D75A6D" w:rsidP="006F417F">
      <w:pPr>
        <w:pBdr>
          <w:top w:val="nil"/>
          <w:left w:val="nil"/>
          <w:bottom w:val="nil"/>
          <w:right w:val="nil"/>
          <w:between w:val="nil"/>
        </w:pBdr>
        <w:spacing w:after="0"/>
        <w:ind w:firstLine="567"/>
        <w:jc w:val="both"/>
        <w:rPr>
          <w:rFonts w:ascii="Arial" w:eastAsia="Cambria Math" w:hAnsi="Arial" w:cs="Arial"/>
          <w:bCs/>
          <w:color w:val="000000"/>
        </w:rPr>
      </w:pPr>
    </w:p>
    <w:p w14:paraId="50AA56EF" w14:textId="77777777" w:rsidR="006F417F" w:rsidRPr="003973D5" w:rsidRDefault="006F417F" w:rsidP="003973D5">
      <w:pPr>
        <w:pBdr>
          <w:top w:val="nil"/>
          <w:left w:val="nil"/>
          <w:bottom w:val="nil"/>
          <w:right w:val="nil"/>
          <w:between w:val="nil"/>
        </w:pBdr>
        <w:spacing w:after="0"/>
        <w:jc w:val="both"/>
        <w:rPr>
          <w:rFonts w:ascii="Arial" w:eastAsia="Cambria Math" w:hAnsi="Arial" w:cs="Arial"/>
          <w:b/>
          <w:color w:val="000000"/>
        </w:rPr>
      </w:pPr>
      <w:r w:rsidRPr="003973D5">
        <w:rPr>
          <w:rFonts w:ascii="Arial" w:eastAsia="Cambria Math" w:hAnsi="Arial" w:cs="Arial"/>
          <w:b/>
          <w:color w:val="000000"/>
        </w:rPr>
        <w:t>Referências</w:t>
      </w:r>
    </w:p>
    <w:p w14:paraId="285C7802" w14:textId="423C6A03" w:rsidR="00915275" w:rsidRDefault="00D70026" w:rsidP="00200374">
      <w:pPr>
        <w:pBdr>
          <w:top w:val="nil"/>
          <w:left w:val="nil"/>
          <w:bottom w:val="nil"/>
          <w:right w:val="nil"/>
          <w:between w:val="nil"/>
        </w:pBdr>
        <w:spacing w:after="0"/>
        <w:ind w:firstLine="567"/>
        <w:jc w:val="both"/>
        <w:rPr>
          <w:rFonts w:ascii="Arial" w:eastAsia="Cambria Math" w:hAnsi="Arial" w:cs="Arial"/>
          <w:bCs/>
          <w:color w:val="000000"/>
        </w:rPr>
      </w:pPr>
      <w:r>
        <w:rPr>
          <w:rFonts w:ascii="Arial" w:eastAsia="Cambria Math" w:hAnsi="Arial" w:cs="Arial"/>
          <w:bCs/>
          <w:color w:val="000000"/>
        </w:rPr>
        <w:t>Pertence Jr</w:t>
      </w:r>
      <w:r w:rsidR="006F417F" w:rsidRPr="006F417F">
        <w:rPr>
          <w:rFonts w:ascii="Arial" w:eastAsia="Cambria Math" w:hAnsi="Arial" w:cs="Arial"/>
          <w:bCs/>
          <w:color w:val="000000"/>
        </w:rPr>
        <w:t>, Antônio Amplificadores operacionais e filtros ativos. (</w:t>
      </w:r>
      <w:proofErr w:type="spellStart"/>
      <w:r w:rsidR="006F417F" w:rsidRPr="006F417F">
        <w:rPr>
          <w:rFonts w:ascii="Arial" w:eastAsia="Cambria Math" w:hAnsi="Arial" w:cs="Arial"/>
          <w:bCs/>
          <w:color w:val="000000"/>
        </w:rPr>
        <w:t>Tekne</w:t>
      </w:r>
      <w:proofErr w:type="spellEnd"/>
      <w:r w:rsidR="006F417F" w:rsidRPr="006F417F">
        <w:rPr>
          <w:rFonts w:ascii="Arial" w:eastAsia="Cambria Math" w:hAnsi="Arial" w:cs="Arial"/>
          <w:bCs/>
          <w:color w:val="000000"/>
        </w:rPr>
        <w:t>). Grupo A, 2014.</w:t>
      </w:r>
    </w:p>
    <w:p w14:paraId="69AC6E33" w14:textId="77777777" w:rsidR="00EA05AC" w:rsidRDefault="00EA05AC" w:rsidP="00B45FDC">
      <w:pPr>
        <w:spacing w:after="0"/>
        <w:jc w:val="right"/>
        <w:rPr>
          <w:rFonts w:ascii="Arial" w:eastAsia="Cambria Math" w:hAnsi="Arial" w:cs="Arial"/>
          <w:bCs/>
          <w:color w:val="000000"/>
        </w:rPr>
      </w:pPr>
    </w:p>
    <w:p w14:paraId="69DB57A0" w14:textId="5808EE57" w:rsidR="00BA48E0" w:rsidRPr="00B45FDC" w:rsidRDefault="00D36E3B" w:rsidP="00B45FDC">
      <w:pPr>
        <w:spacing w:after="0"/>
        <w:jc w:val="right"/>
        <w:rPr>
          <w:rFonts w:ascii="Arial" w:eastAsia="Arial" w:hAnsi="Arial" w:cs="Arial"/>
          <w:b/>
        </w:rPr>
      </w:pPr>
      <w:r w:rsidRPr="00B45FDC">
        <w:rPr>
          <w:rFonts w:ascii="Arial" w:eastAsia="Cambria Math" w:hAnsi="Arial" w:cs="Arial"/>
          <w:b/>
        </w:rPr>
        <w:t>Bom trabalho!</w:t>
      </w:r>
    </w:p>
    <w:sectPr w:rsidR="00BA48E0" w:rsidRPr="00B45FDC" w:rsidSect="0003067D">
      <w:headerReference w:type="default" r:id="rId10"/>
      <w:footerReference w:type="default" r:id="rId11"/>
      <w:headerReference w:type="first" r:id="rId12"/>
      <w:pgSz w:w="11906" w:h="16838"/>
      <w:pgMar w:top="720" w:right="566" w:bottom="720" w:left="426" w:header="708" w:footer="708" w:gutter="0"/>
      <w:pgNumType w:start="1"/>
      <w:cols w:num="2" w:space="282"/>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C3553" w14:textId="77777777" w:rsidR="004525DA" w:rsidRDefault="004525DA">
      <w:pPr>
        <w:spacing w:after="0" w:line="240" w:lineRule="auto"/>
      </w:pPr>
      <w:r>
        <w:separator/>
      </w:r>
    </w:p>
  </w:endnote>
  <w:endnote w:type="continuationSeparator" w:id="0">
    <w:p w14:paraId="23569E80" w14:textId="77777777" w:rsidR="004525DA" w:rsidRDefault="00452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57A3" w14:textId="77777777" w:rsidR="00BA48E0" w:rsidRDefault="00D36E3B">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69DB57A6" wp14:editId="69DB57A7">
          <wp:extent cx="1800225" cy="295275"/>
          <wp:effectExtent l="0" t="0" r="0" b="0"/>
          <wp:docPr id="1611076955" name="Imagem 161107695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0225" cy="2952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721D" w14:textId="77777777" w:rsidR="004525DA" w:rsidRDefault="004525DA">
      <w:pPr>
        <w:spacing w:after="0" w:line="240" w:lineRule="auto"/>
      </w:pPr>
      <w:r>
        <w:separator/>
      </w:r>
    </w:p>
  </w:footnote>
  <w:footnote w:type="continuationSeparator" w:id="0">
    <w:p w14:paraId="24C105F7" w14:textId="77777777" w:rsidR="004525DA" w:rsidRDefault="00452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2341" w14:textId="48CD54C2" w:rsidR="00D657AC" w:rsidRDefault="00D36E3B" w:rsidP="00D657AC">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69DB57A4" wp14:editId="69DB57A5">
          <wp:extent cx="5334000" cy="609600"/>
          <wp:effectExtent l="0" t="0" r="0" b="0"/>
          <wp:docPr id="1673056807" name="Imagem 167305680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334000" cy="609600"/>
                  </a:xfrm>
                  <a:prstGeom prst="rect">
                    <a:avLst/>
                  </a:prstGeom>
                  <a:ln/>
                </pic:spPr>
              </pic:pic>
            </a:graphicData>
          </a:graphic>
        </wp:inline>
      </w:drawing>
    </w:r>
  </w:p>
  <w:p w14:paraId="69DB57A2" w14:textId="77777777" w:rsidR="00BA48E0" w:rsidRDefault="00BA48E0">
    <w:pPr>
      <w:pBdr>
        <w:top w:val="nil"/>
        <w:left w:val="nil"/>
        <w:bottom w:val="nil"/>
        <w:right w:val="nil"/>
        <w:between w:val="nil"/>
      </w:pBdr>
      <w:tabs>
        <w:tab w:val="center" w:pos="4252"/>
        <w:tab w:val="right" w:pos="8504"/>
      </w:tabs>
      <w:spacing w:after="0" w:line="240" w:lineRule="auto"/>
      <w:rPr>
        <w:color w:val="000000"/>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0A14" w14:textId="77777777" w:rsidR="00D657AC" w:rsidRDefault="00D657AC" w:rsidP="00D657AC">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3F876289" wp14:editId="47DBFF0E">
          <wp:extent cx="5334000" cy="609600"/>
          <wp:effectExtent l="0" t="0" r="0" b="0"/>
          <wp:docPr id="1019804140" name="Imagem 101980414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334000" cy="609600"/>
                  </a:xfrm>
                  <a:prstGeom prst="rect">
                    <a:avLst/>
                  </a:prstGeom>
                  <a:ln/>
                </pic:spPr>
              </pic:pic>
            </a:graphicData>
          </a:graphic>
        </wp:inline>
      </w:drawing>
    </w:r>
  </w:p>
  <w:p w14:paraId="67839062" w14:textId="77777777" w:rsidR="00D657AC" w:rsidRDefault="00D657AC" w:rsidP="00D657AC">
    <w:pPr>
      <w:pBdr>
        <w:top w:val="nil"/>
        <w:left w:val="nil"/>
        <w:bottom w:val="nil"/>
        <w:right w:val="nil"/>
        <w:between w:val="nil"/>
      </w:pBdr>
      <w:tabs>
        <w:tab w:val="center" w:pos="4252"/>
        <w:tab w:val="right" w:pos="8504"/>
      </w:tabs>
      <w:spacing w:after="0" w:line="240" w:lineRule="auto"/>
      <w:jc w:val="center"/>
      <w:rPr>
        <w:color w:val="000000"/>
      </w:rPr>
    </w:pPr>
  </w:p>
  <w:tbl>
    <w:tblPr>
      <w:tblStyle w:val="a"/>
      <w:tblW w:w="103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3822"/>
      <w:gridCol w:w="1343"/>
      <w:gridCol w:w="3969"/>
    </w:tblGrid>
    <w:tr w:rsidR="00D657AC" w14:paraId="7A35AC33" w14:textId="77777777" w:rsidTr="00DB3DEA">
      <w:trPr>
        <w:trHeight w:val="397"/>
        <w:jc w:val="center"/>
      </w:trPr>
      <w:tc>
        <w:tcPr>
          <w:tcW w:w="1245" w:type="dxa"/>
          <w:tcBorders>
            <w:top w:val="single" w:sz="6" w:space="0" w:color="000000"/>
            <w:left w:val="single" w:sz="6" w:space="0" w:color="000000"/>
            <w:bottom w:val="single" w:sz="6" w:space="0" w:color="000000"/>
            <w:right w:val="nil"/>
          </w:tcBorders>
          <w:vAlign w:val="center"/>
        </w:tcPr>
        <w:p w14:paraId="13583732" w14:textId="77777777" w:rsidR="00D657AC" w:rsidRDefault="00D657AC" w:rsidP="00D657AC">
          <w:pPr>
            <w:spacing w:after="0" w:line="240" w:lineRule="auto"/>
            <w:jc w:val="both"/>
            <w:rPr>
              <w:rFonts w:ascii="Arial" w:eastAsia="Arial" w:hAnsi="Arial" w:cs="Arial"/>
              <w:b/>
              <w:sz w:val="18"/>
              <w:szCs w:val="18"/>
            </w:rPr>
          </w:pPr>
          <w:r>
            <w:rPr>
              <w:rFonts w:ascii="Arial" w:eastAsia="Arial" w:hAnsi="Arial" w:cs="Arial"/>
              <w:b/>
              <w:sz w:val="18"/>
              <w:szCs w:val="18"/>
            </w:rPr>
            <w:t>DISCIPLINA:</w:t>
          </w:r>
        </w:p>
      </w:tc>
      <w:tc>
        <w:tcPr>
          <w:tcW w:w="3822" w:type="dxa"/>
          <w:tcBorders>
            <w:top w:val="single" w:sz="6" w:space="0" w:color="000000"/>
            <w:left w:val="nil"/>
            <w:bottom w:val="single" w:sz="6" w:space="0" w:color="000000"/>
            <w:right w:val="single" w:sz="6" w:space="0" w:color="000000"/>
          </w:tcBorders>
          <w:vAlign w:val="center"/>
        </w:tcPr>
        <w:p w14:paraId="3A4A273F" w14:textId="3A705152" w:rsidR="00D657AC" w:rsidRDefault="00034CA5" w:rsidP="00D657AC">
          <w:pPr>
            <w:spacing w:after="0" w:line="240" w:lineRule="auto"/>
            <w:jc w:val="both"/>
            <w:rPr>
              <w:rFonts w:ascii="Arial" w:eastAsia="Arial" w:hAnsi="Arial" w:cs="Arial"/>
              <w:sz w:val="18"/>
              <w:szCs w:val="18"/>
            </w:rPr>
          </w:pPr>
          <w:r>
            <w:rPr>
              <w:rFonts w:ascii="Arial" w:eastAsia="Arial" w:hAnsi="Arial" w:cs="Arial"/>
              <w:sz w:val="18"/>
              <w:szCs w:val="18"/>
            </w:rPr>
            <w:t>Controle digital</w:t>
          </w:r>
        </w:p>
      </w:tc>
      <w:tc>
        <w:tcPr>
          <w:tcW w:w="1343" w:type="dxa"/>
          <w:tcBorders>
            <w:top w:val="single" w:sz="6" w:space="0" w:color="000000"/>
            <w:left w:val="single" w:sz="6" w:space="0" w:color="000000"/>
            <w:bottom w:val="single" w:sz="6" w:space="0" w:color="000000"/>
            <w:right w:val="nil"/>
          </w:tcBorders>
          <w:vAlign w:val="center"/>
        </w:tcPr>
        <w:p w14:paraId="49D06A90" w14:textId="77777777" w:rsidR="00D657AC" w:rsidRDefault="00D657AC" w:rsidP="00D657AC">
          <w:pPr>
            <w:spacing w:after="0" w:line="240" w:lineRule="auto"/>
            <w:jc w:val="both"/>
            <w:rPr>
              <w:rFonts w:ascii="Arial" w:eastAsia="Arial" w:hAnsi="Arial" w:cs="Arial"/>
              <w:b/>
              <w:sz w:val="18"/>
              <w:szCs w:val="18"/>
            </w:rPr>
          </w:pPr>
          <w:r>
            <w:rPr>
              <w:rFonts w:ascii="Arial" w:eastAsia="Arial" w:hAnsi="Arial" w:cs="Arial"/>
              <w:b/>
              <w:sz w:val="18"/>
              <w:szCs w:val="18"/>
            </w:rPr>
            <w:t>PROFESSOR:</w:t>
          </w:r>
        </w:p>
      </w:tc>
      <w:tc>
        <w:tcPr>
          <w:tcW w:w="3969" w:type="dxa"/>
          <w:tcBorders>
            <w:top w:val="single" w:sz="6" w:space="0" w:color="000000"/>
            <w:left w:val="nil"/>
            <w:bottom w:val="single" w:sz="6" w:space="0" w:color="000000"/>
            <w:right w:val="single" w:sz="6" w:space="0" w:color="000000"/>
          </w:tcBorders>
          <w:vAlign w:val="center"/>
        </w:tcPr>
        <w:p w14:paraId="5B94E583" w14:textId="77777777" w:rsidR="00D657AC" w:rsidRDefault="00D657AC" w:rsidP="00D657AC">
          <w:pPr>
            <w:spacing w:after="0" w:line="240" w:lineRule="auto"/>
            <w:jc w:val="both"/>
            <w:rPr>
              <w:rFonts w:ascii="Arial" w:eastAsia="Arial" w:hAnsi="Arial" w:cs="Arial"/>
              <w:sz w:val="18"/>
              <w:szCs w:val="18"/>
            </w:rPr>
          </w:pPr>
          <w:r>
            <w:rPr>
              <w:rFonts w:ascii="Arial" w:eastAsia="Arial" w:hAnsi="Arial" w:cs="Arial"/>
              <w:sz w:val="18"/>
              <w:szCs w:val="18"/>
            </w:rPr>
            <w:t>Jefferson Wilhelm Meyer Soares</w:t>
          </w:r>
        </w:p>
      </w:tc>
    </w:tr>
    <w:tr w:rsidR="00D657AC" w14:paraId="64B77915" w14:textId="77777777" w:rsidTr="00DB3DEA">
      <w:trPr>
        <w:trHeight w:val="510"/>
        <w:jc w:val="center"/>
      </w:trPr>
      <w:tc>
        <w:tcPr>
          <w:tcW w:w="1245" w:type="dxa"/>
          <w:tcBorders>
            <w:top w:val="single" w:sz="6" w:space="0" w:color="000000"/>
            <w:left w:val="single" w:sz="6" w:space="0" w:color="000000"/>
            <w:bottom w:val="single" w:sz="6" w:space="0" w:color="000000"/>
            <w:right w:val="nil"/>
          </w:tcBorders>
          <w:vAlign w:val="center"/>
        </w:tcPr>
        <w:p w14:paraId="781C2A05" w14:textId="77777777" w:rsidR="00D657AC" w:rsidRDefault="00D657AC" w:rsidP="00D657AC">
          <w:pPr>
            <w:spacing w:after="0" w:line="240" w:lineRule="auto"/>
            <w:jc w:val="both"/>
            <w:rPr>
              <w:rFonts w:ascii="Arial" w:eastAsia="Arial" w:hAnsi="Arial" w:cs="Arial"/>
              <w:b/>
              <w:sz w:val="18"/>
              <w:szCs w:val="18"/>
            </w:rPr>
          </w:pPr>
          <w:r>
            <w:rPr>
              <w:rFonts w:ascii="Arial" w:eastAsia="Arial" w:hAnsi="Arial" w:cs="Arial"/>
              <w:b/>
              <w:sz w:val="18"/>
              <w:szCs w:val="18"/>
            </w:rPr>
            <w:t>ALUNO(A):</w:t>
          </w:r>
        </w:p>
      </w:tc>
      <w:tc>
        <w:tcPr>
          <w:tcW w:w="9134" w:type="dxa"/>
          <w:gridSpan w:val="3"/>
          <w:tcBorders>
            <w:top w:val="single" w:sz="6" w:space="0" w:color="000000"/>
            <w:left w:val="nil"/>
            <w:bottom w:val="single" w:sz="6" w:space="0" w:color="000000"/>
            <w:right w:val="single" w:sz="6" w:space="0" w:color="000000"/>
          </w:tcBorders>
          <w:vAlign w:val="center"/>
        </w:tcPr>
        <w:p w14:paraId="6B84E7A4" w14:textId="77777777" w:rsidR="00D657AC" w:rsidRDefault="00D657AC" w:rsidP="00D657AC">
          <w:pPr>
            <w:spacing w:after="0" w:line="240" w:lineRule="auto"/>
            <w:jc w:val="both"/>
            <w:rPr>
              <w:rFonts w:ascii="Arial" w:eastAsia="Arial" w:hAnsi="Arial" w:cs="Arial"/>
              <w:b/>
              <w:sz w:val="18"/>
              <w:szCs w:val="18"/>
            </w:rPr>
          </w:pPr>
        </w:p>
      </w:tc>
    </w:tr>
  </w:tbl>
  <w:p w14:paraId="251A6FEA" w14:textId="0CF68AAF" w:rsidR="00D657AC" w:rsidRDefault="00D657AC" w:rsidP="00D657AC">
    <w:pPr>
      <w:pStyle w:val="Cabealho"/>
    </w:pPr>
  </w:p>
  <w:p w14:paraId="45C3B262" w14:textId="0A9CE134" w:rsidR="00D657AC" w:rsidRDefault="00034CA5" w:rsidP="00D657AC">
    <w:pPr>
      <w:spacing w:after="0"/>
      <w:ind w:hanging="425"/>
      <w:jc w:val="center"/>
      <w:rPr>
        <w:rFonts w:ascii="Arial" w:eastAsia="Arial" w:hAnsi="Arial" w:cs="Arial"/>
        <w:b/>
        <w:sz w:val="24"/>
        <w:szCs w:val="24"/>
        <w:u w:val="single"/>
      </w:rPr>
    </w:pPr>
    <w:r>
      <w:rPr>
        <w:rFonts w:ascii="Arial" w:eastAsia="Arial" w:hAnsi="Arial" w:cs="Arial"/>
        <w:b/>
        <w:sz w:val="24"/>
        <w:szCs w:val="24"/>
        <w:u w:val="single"/>
      </w:rPr>
      <w:t>Atividade prática – Filtragem de ruídos com RC</w:t>
    </w:r>
  </w:p>
  <w:p w14:paraId="68C0C147" w14:textId="77777777" w:rsidR="00D657AC" w:rsidRDefault="00D657AC" w:rsidP="00D657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F46"/>
    <w:multiLevelType w:val="multilevel"/>
    <w:tmpl w:val="0416001D"/>
    <w:styleLink w:val="Estilo4"/>
    <w:lvl w:ilvl="0">
      <w:start w:val="1"/>
      <w:numFmt w:val="decimal"/>
      <w:lvlText w:val="%1)"/>
      <w:lvlJc w:val="left"/>
      <w:pPr>
        <w:ind w:left="360" w:hanging="360"/>
      </w:pPr>
      <w:rPr>
        <w:b/>
      </w:rPr>
    </w:lvl>
    <w:lvl w:ilvl="1">
      <w:start w:val="1"/>
      <w:numFmt w:val="lowerLetter"/>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B65D19"/>
    <w:multiLevelType w:val="multilevel"/>
    <w:tmpl w:val="0416001D"/>
    <w:styleLink w:val="Estilo2"/>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E25064"/>
    <w:multiLevelType w:val="multilevel"/>
    <w:tmpl w:val="0416001D"/>
    <w:numStyleLink w:val="Estilo3"/>
  </w:abstractNum>
  <w:abstractNum w:abstractNumId="3" w15:restartNumberingAfterBreak="0">
    <w:nsid w:val="0EB329E0"/>
    <w:multiLevelType w:val="hybridMultilevel"/>
    <w:tmpl w:val="0714F89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F11090"/>
    <w:multiLevelType w:val="multilevel"/>
    <w:tmpl w:val="0416001D"/>
    <w:numStyleLink w:val="Estilo4"/>
  </w:abstractNum>
  <w:abstractNum w:abstractNumId="5" w15:restartNumberingAfterBreak="0">
    <w:nsid w:val="19F33D2C"/>
    <w:multiLevelType w:val="hybridMultilevel"/>
    <w:tmpl w:val="C346CD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B425A0"/>
    <w:multiLevelType w:val="multilevel"/>
    <w:tmpl w:val="63529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B65D7B"/>
    <w:multiLevelType w:val="hybridMultilevel"/>
    <w:tmpl w:val="E28EE2B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4341F33"/>
    <w:multiLevelType w:val="hybridMultilevel"/>
    <w:tmpl w:val="2D6857D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B933460"/>
    <w:multiLevelType w:val="multilevel"/>
    <w:tmpl w:val="635295D2"/>
    <w:numStyleLink w:val="Estilo1"/>
  </w:abstractNum>
  <w:abstractNum w:abstractNumId="10" w15:restartNumberingAfterBreak="0">
    <w:nsid w:val="3DE4037C"/>
    <w:multiLevelType w:val="multilevel"/>
    <w:tmpl w:val="63529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A630EF8"/>
    <w:multiLevelType w:val="multilevel"/>
    <w:tmpl w:val="0416001D"/>
    <w:styleLink w:val="Estilo3"/>
    <w:lvl w:ilvl="0">
      <w:start w:val="1"/>
      <w:numFmt w:val="decimal"/>
      <w:lvlText w:val="%1)"/>
      <w:lvlJc w:val="left"/>
      <w:pPr>
        <w:ind w:left="360" w:hanging="360"/>
      </w:pPr>
      <w:rPr>
        <w:b/>
      </w:rPr>
    </w:lvl>
    <w:lvl w:ilvl="1">
      <w:start w:val="1"/>
      <w:numFmt w:val="lowerLetter"/>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3EB2AB0"/>
    <w:multiLevelType w:val="hybridMultilevel"/>
    <w:tmpl w:val="E028F16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8382F46"/>
    <w:multiLevelType w:val="multilevel"/>
    <w:tmpl w:val="63529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CD65B4"/>
    <w:multiLevelType w:val="hybridMultilevel"/>
    <w:tmpl w:val="F676A7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4171999"/>
    <w:multiLevelType w:val="hybridMultilevel"/>
    <w:tmpl w:val="70E0DE36"/>
    <w:lvl w:ilvl="0" w:tplc="421CB96A">
      <w:start w:val="1"/>
      <w:numFmt w:val="bullet"/>
      <w:lvlText w:val=""/>
      <w:lvlJc w:val="left"/>
      <w:pPr>
        <w:tabs>
          <w:tab w:val="num" w:pos="720"/>
        </w:tabs>
        <w:ind w:left="720" w:hanging="360"/>
      </w:pPr>
      <w:rPr>
        <w:rFonts w:ascii="Wingdings" w:hAnsi="Wingdings" w:hint="default"/>
      </w:rPr>
    </w:lvl>
    <w:lvl w:ilvl="1" w:tplc="AEB61FAC" w:tentative="1">
      <w:start w:val="1"/>
      <w:numFmt w:val="bullet"/>
      <w:lvlText w:val=""/>
      <w:lvlJc w:val="left"/>
      <w:pPr>
        <w:tabs>
          <w:tab w:val="num" w:pos="1440"/>
        </w:tabs>
        <w:ind w:left="1440" w:hanging="360"/>
      </w:pPr>
      <w:rPr>
        <w:rFonts w:ascii="Wingdings" w:hAnsi="Wingdings" w:hint="default"/>
      </w:rPr>
    </w:lvl>
    <w:lvl w:ilvl="2" w:tplc="498CEB38" w:tentative="1">
      <w:start w:val="1"/>
      <w:numFmt w:val="bullet"/>
      <w:lvlText w:val=""/>
      <w:lvlJc w:val="left"/>
      <w:pPr>
        <w:tabs>
          <w:tab w:val="num" w:pos="2160"/>
        </w:tabs>
        <w:ind w:left="2160" w:hanging="360"/>
      </w:pPr>
      <w:rPr>
        <w:rFonts w:ascii="Wingdings" w:hAnsi="Wingdings" w:hint="default"/>
      </w:rPr>
    </w:lvl>
    <w:lvl w:ilvl="3" w:tplc="8ADE0E66" w:tentative="1">
      <w:start w:val="1"/>
      <w:numFmt w:val="bullet"/>
      <w:lvlText w:val=""/>
      <w:lvlJc w:val="left"/>
      <w:pPr>
        <w:tabs>
          <w:tab w:val="num" w:pos="2880"/>
        </w:tabs>
        <w:ind w:left="2880" w:hanging="360"/>
      </w:pPr>
      <w:rPr>
        <w:rFonts w:ascii="Wingdings" w:hAnsi="Wingdings" w:hint="default"/>
      </w:rPr>
    </w:lvl>
    <w:lvl w:ilvl="4" w:tplc="A8AC5A80" w:tentative="1">
      <w:start w:val="1"/>
      <w:numFmt w:val="bullet"/>
      <w:lvlText w:val=""/>
      <w:lvlJc w:val="left"/>
      <w:pPr>
        <w:tabs>
          <w:tab w:val="num" w:pos="3600"/>
        </w:tabs>
        <w:ind w:left="3600" w:hanging="360"/>
      </w:pPr>
      <w:rPr>
        <w:rFonts w:ascii="Wingdings" w:hAnsi="Wingdings" w:hint="default"/>
      </w:rPr>
    </w:lvl>
    <w:lvl w:ilvl="5" w:tplc="519431F6" w:tentative="1">
      <w:start w:val="1"/>
      <w:numFmt w:val="bullet"/>
      <w:lvlText w:val=""/>
      <w:lvlJc w:val="left"/>
      <w:pPr>
        <w:tabs>
          <w:tab w:val="num" w:pos="4320"/>
        </w:tabs>
        <w:ind w:left="4320" w:hanging="360"/>
      </w:pPr>
      <w:rPr>
        <w:rFonts w:ascii="Wingdings" w:hAnsi="Wingdings" w:hint="default"/>
      </w:rPr>
    </w:lvl>
    <w:lvl w:ilvl="6" w:tplc="F4CCB7D4" w:tentative="1">
      <w:start w:val="1"/>
      <w:numFmt w:val="bullet"/>
      <w:lvlText w:val=""/>
      <w:lvlJc w:val="left"/>
      <w:pPr>
        <w:tabs>
          <w:tab w:val="num" w:pos="5040"/>
        </w:tabs>
        <w:ind w:left="5040" w:hanging="360"/>
      </w:pPr>
      <w:rPr>
        <w:rFonts w:ascii="Wingdings" w:hAnsi="Wingdings" w:hint="default"/>
      </w:rPr>
    </w:lvl>
    <w:lvl w:ilvl="7" w:tplc="C298D5FC" w:tentative="1">
      <w:start w:val="1"/>
      <w:numFmt w:val="bullet"/>
      <w:lvlText w:val=""/>
      <w:lvlJc w:val="left"/>
      <w:pPr>
        <w:tabs>
          <w:tab w:val="num" w:pos="5760"/>
        </w:tabs>
        <w:ind w:left="5760" w:hanging="360"/>
      </w:pPr>
      <w:rPr>
        <w:rFonts w:ascii="Wingdings" w:hAnsi="Wingdings" w:hint="default"/>
      </w:rPr>
    </w:lvl>
    <w:lvl w:ilvl="8" w:tplc="CB0AED8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4559CA"/>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8C925D0"/>
    <w:multiLevelType w:val="hybridMultilevel"/>
    <w:tmpl w:val="F118B84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18E1D4B"/>
    <w:multiLevelType w:val="hybridMultilevel"/>
    <w:tmpl w:val="463E2ADE"/>
    <w:lvl w:ilvl="0" w:tplc="16285548">
      <w:start w:val="1"/>
      <w:numFmt w:val="lowerLetter"/>
      <w:lvlText w:val="%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396059F"/>
    <w:multiLevelType w:val="hybridMultilevel"/>
    <w:tmpl w:val="989E8D5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6666886"/>
    <w:multiLevelType w:val="hybridMultilevel"/>
    <w:tmpl w:val="65968B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84A7507"/>
    <w:multiLevelType w:val="hybridMultilevel"/>
    <w:tmpl w:val="B40CCCC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A881742"/>
    <w:multiLevelType w:val="hybridMultilevel"/>
    <w:tmpl w:val="ADFE7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A9D2A46"/>
    <w:multiLevelType w:val="multilevel"/>
    <w:tmpl w:val="635295D2"/>
    <w:styleLink w:val="Estilo1"/>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C2A2FBE"/>
    <w:multiLevelType w:val="multilevel"/>
    <w:tmpl w:val="63529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43812871">
    <w:abstractNumId w:val="6"/>
  </w:num>
  <w:num w:numId="2" w16cid:durableId="1706833282">
    <w:abstractNumId w:val="5"/>
  </w:num>
  <w:num w:numId="3" w16cid:durableId="430706322">
    <w:abstractNumId w:val="17"/>
  </w:num>
  <w:num w:numId="4" w16cid:durableId="1823546338">
    <w:abstractNumId w:val="18"/>
  </w:num>
  <w:num w:numId="5" w16cid:durableId="1693336382">
    <w:abstractNumId w:val="12"/>
  </w:num>
  <w:num w:numId="6" w16cid:durableId="1245648556">
    <w:abstractNumId w:val="24"/>
  </w:num>
  <w:num w:numId="7" w16cid:durableId="1851681310">
    <w:abstractNumId w:val="3"/>
  </w:num>
  <w:num w:numId="8" w16cid:durableId="201866724">
    <w:abstractNumId w:val="7"/>
  </w:num>
  <w:num w:numId="9" w16cid:durableId="1873376860">
    <w:abstractNumId w:val="19"/>
  </w:num>
  <w:num w:numId="10" w16cid:durableId="437071075">
    <w:abstractNumId w:val="15"/>
  </w:num>
  <w:num w:numId="11" w16cid:durableId="224488145">
    <w:abstractNumId w:val="8"/>
  </w:num>
  <w:num w:numId="12" w16cid:durableId="615527189">
    <w:abstractNumId w:val="22"/>
  </w:num>
  <w:num w:numId="13" w16cid:durableId="1153369330">
    <w:abstractNumId w:val="21"/>
  </w:num>
  <w:num w:numId="14" w16cid:durableId="1146628712">
    <w:abstractNumId w:val="13"/>
  </w:num>
  <w:num w:numId="15" w16cid:durableId="1625041593">
    <w:abstractNumId w:val="10"/>
  </w:num>
  <w:num w:numId="16" w16cid:durableId="144512217">
    <w:abstractNumId w:val="23"/>
  </w:num>
  <w:num w:numId="17" w16cid:durableId="942684905">
    <w:abstractNumId w:val="9"/>
  </w:num>
  <w:num w:numId="18" w16cid:durableId="1488280732">
    <w:abstractNumId w:val="1"/>
  </w:num>
  <w:num w:numId="19" w16cid:durableId="1140732424">
    <w:abstractNumId w:val="2"/>
  </w:num>
  <w:num w:numId="20" w16cid:durableId="1405682512">
    <w:abstractNumId w:val="16"/>
  </w:num>
  <w:num w:numId="21" w16cid:durableId="469791369">
    <w:abstractNumId w:val="11"/>
  </w:num>
  <w:num w:numId="22" w16cid:durableId="1338734563">
    <w:abstractNumId w:val="0"/>
  </w:num>
  <w:num w:numId="23" w16cid:durableId="220869071">
    <w:abstractNumId w:val="4"/>
  </w:num>
  <w:num w:numId="24" w16cid:durableId="1501118941">
    <w:abstractNumId w:val="20"/>
  </w:num>
  <w:num w:numId="25" w16cid:durableId="9175966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8E0"/>
    <w:rsid w:val="000024F0"/>
    <w:rsid w:val="0003067D"/>
    <w:rsid w:val="00034CA5"/>
    <w:rsid w:val="00042486"/>
    <w:rsid w:val="0004282C"/>
    <w:rsid w:val="00084DA3"/>
    <w:rsid w:val="000B0D90"/>
    <w:rsid w:val="000D3247"/>
    <w:rsid w:val="000F157E"/>
    <w:rsid w:val="000F2381"/>
    <w:rsid w:val="00102501"/>
    <w:rsid w:val="00110370"/>
    <w:rsid w:val="001136D0"/>
    <w:rsid w:val="00122703"/>
    <w:rsid w:val="0013469F"/>
    <w:rsid w:val="00143941"/>
    <w:rsid w:val="001558E5"/>
    <w:rsid w:val="001740CB"/>
    <w:rsid w:val="001745FF"/>
    <w:rsid w:val="001867C1"/>
    <w:rsid w:val="00194EFB"/>
    <w:rsid w:val="001C12C6"/>
    <w:rsid w:val="001D2DAD"/>
    <w:rsid w:val="001D5DAB"/>
    <w:rsid w:val="001E0DF7"/>
    <w:rsid w:val="001F350D"/>
    <w:rsid w:val="00200374"/>
    <w:rsid w:val="00201BDB"/>
    <w:rsid w:val="00202446"/>
    <w:rsid w:val="0021595E"/>
    <w:rsid w:val="002339E6"/>
    <w:rsid w:val="00237EA9"/>
    <w:rsid w:val="002418E7"/>
    <w:rsid w:val="00243063"/>
    <w:rsid w:val="0025165C"/>
    <w:rsid w:val="00257C65"/>
    <w:rsid w:val="00260F48"/>
    <w:rsid w:val="00276BA8"/>
    <w:rsid w:val="00280F2A"/>
    <w:rsid w:val="002863A3"/>
    <w:rsid w:val="002B2467"/>
    <w:rsid w:val="002C7823"/>
    <w:rsid w:val="002D6907"/>
    <w:rsid w:val="002E0B35"/>
    <w:rsid w:val="002E3070"/>
    <w:rsid w:val="0030766D"/>
    <w:rsid w:val="00324559"/>
    <w:rsid w:val="00325326"/>
    <w:rsid w:val="00326F11"/>
    <w:rsid w:val="00344F26"/>
    <w:rsid w:val="00355B06"/>
    <w:rsid w:val="00363C13"/>
    <w:rsid w:val="0037663B"/>
    <w:rsid w:val="00391856"/>
    <w:rsid w:val="003966B7"/>
    <w:rsid w:val="003973D5"/>
    <w:rsid w:val="003B7813"/>
    <w:rsid w:val="003D76FB"/>
    <w:rsid w:val="003F4EE4"/>
    <w:rsid w:val="003F6876"/>
    <w:rsid w:val="00424DB0"/>
    <w:rsid w:val="0044397A"/>
    <w:rsid w:val="00446E1D"/>
    <w:rsid w:val="004525DA"/>
    <w:rsid w:val="00454110"/>
    <w:rsid w:val="00467892"/>
    <w:rsid w:val="0047018D"/>
    <w:rsid w:val="0049580E"/>
    <w:rsid w:val="004D2741"/>
    <w:rsid w:val="004E4A1C"/>
    <w:rsid w:val="004E5EEE"/>
    <w:rsid w:val="004F0418"/>
    <w:rsid w:val="004F7C1F"/>
    <w:rsid w:val="00535B95"/>
    <w:rsid w:val="0054709E"/>
    <w:rsid w:val="00586F64"/>
    <w:rsid w:val="00593F32"/>
    <w:rsid w:val="0059589A"/>
    <w:rsid w:val="005A424E"/>
    <w:rsid w:val="005A4554"/>
    <w:rsid w:val="005C1870"/>
    <w:rsid w:val="005C7C03"/>
    <w:rsid w:val="005D2169"/>
    <w:rsid w:val="005F323E"/>
    <w:rsid w:val="005F7DF2"/>
    <w:rsid w:val="00607FB9"/>
    <w:rsid w:val="0064112E"/>
    <w:rsid w:val="00682127"/>
    <w:rsid w:val="00684CE3"/>
    <w:rsid w:val="00685371"/>
    <w:rsid w:val="006A7D75"/>
    <w:rsid w:val="006B5786"/>
    <w:rsid w:val="006C3198"/>
    <w:rsid w:val="006C33B8"/>
    <w:rsid w:val="006F1ACA"/>
    <w:rsid w:val="006F417F"/>
    <w:rsid w:val="00700F42"/>
    <w:rsid w:val="00711398"/>
    <w:rsid w:val="007117A7"/>
    <w:rsid w:val="007373C5"/>
    <w:rsid w:val="0075042F"/>
    <w:rsid w:val="007733D6"/>
    <w:rsid w:val="007967FA"/>
    <w:rsid w:val="007B508F"/>
    <w:rsid w:val="007D03E9"/>
    <w:rsid w:val="007F191C"/>
    <w:rsid w:val="007F673E"/>
    <w:rsid w:val="00805CA2"/>
    <w:rsid w:val="00824C3B"/>
    <w:rsid w:val="00830B73"/>
    <w:rsid w:val="0084011F"/>
    <w:rsid w:val="008506F6"/>
    <w:rsid w:val="00857FE9"/>
    <w:rsid w:val="00887B59"/>
    <w:rsid w:val="008B7542"/>
    <w:rsid w:val="008C3CB3"/>
    <w:rsid w:val="008E066F"/>
    <w:rsid w:val="008E1086"/>
    <w:rsid w:val="00915275"/>
    <w:rsid w:val="00931C88"/>
    <w:rsid w:val="00934512"/>
    <w:rsid w:val="00956C2B"/>
    <w:rsid w:val="00960375"/>
    <w:rsid w:val="009742D7"/>
    <w:rsid w:val="00980B69"/>
    <w:rsid w:val="00991271"/>
    <w:rsid w:val="0099199C"/>
    <w:rsid w:val="0099791E"/>
    <w:rsid w:val="009A16E6"/>
    <w:rsid w:val="009A4A76"/>
    <w:rsid w:val="009A5A1D"/>
    <w:rsid w:val="009A6698"/>
    <w:rsid w:val="009B4D84"/>
    <w:rsid w:val="009E1B80"/>
    <w:rsid w:val="009E287F"/>
    <w:rsid w:val="00A01EAB"/>
    <w:rsid w:val="00A05BAB"/>
    <w:rsid w:val="00A3215F"/>
    <w:rsid w:val="00A56490"/>
    <w:rsid w:val="00A6439E"/>
    <w:rsid w:val="00A74D25"/>
    <w:rsid w:val="00A842F4"/>
    <w:rsid w:val="00AB03C5"/>
    <w:rsid w:val="00AC0C4F"/>
    <w:rsid w:val="00AF1E55"/>
    <w:rsid w:val="00AF3E23"/>
    <w:rsid w:val="00B07C84"/>
    <w:rsid w:val="00B45FDC"/>
    <w:rsid w:val="00B6003D"/>
    <w:rsid w:val="00B840D4"/>
    <w:rsid w:val="00B85348"/>
    <w:rsid w:val="00BA48E0"/>
    <w:rsid w:val="00BB51C0"/>
    <w:rsid w:val="00BC52E8"/>
    <w:rsid w:val="00BC601B"/>
    <w:rsid w:val="00BD2AEB"/>
    <w:rsid w:val="00BE1532"/>
    <w:rsid w:val="00C102C1"/>
    <w:rsid w:val="00C1282D"/>
    <w:rsid w:val="00C224D7"/>
    <w:rsid w:val="00C24B5D"/>
    <w:rsid w:val="00C36D2B"/>
    <w:rsid w:val="00C46565"/>
    <w:rsid w:val="00C55DD3"/>
    <w:rsid w:val="00C5704F"/>
    <w:rsid w:val="00C66289"/>
    <w:rsid w:val="00C926F9"/>
    <w:rsid w:val="00C96335"/>
    <w:rsid w:val="00CE2BFA"/>
    <w:rsid w:val="00CF039D"/>
    <w:rsid w:val="00CF11BA"/>
    <w:rsid w:val="00D043F4"/>
    <w:rsid w:val="00D05A37"/>
    <w:rsid w:val="00D05ED7"/>
    <w:rsid w:val="00D25868"/>
    <w:rsid w:val="00D27E9D"/>
    <w:rsid w:val="00D36E3B"/>
    <w:rsid w:val="00D633AD"/>
    <w:rsid w:val="00D657AC"/>
    <w:rsid w:val="00D70026"/>
    <w:rsid w:val="00D74C0B"/>
    <w:rsid w:val="00D75A6D"/>
    <w:rsid w:val="00DB29DC"/>
    <w:rsid w:val="00DC5458"/>
    <w:rsid w:val="00DF00ED"/>
    <w:rsid w:val="00E13EE3"/>
    <w:rsid w:val="00E14759"/>
    <w:rsid w:val="00E14BCE"/>
    <w:rsid w:val="00E162B8"/>
    <w:rsid w:val="00E371BF"/>
    <w:rsid w:val="00E44C50"/>
    <w:rsid w:val="00E46A84"/>
    <w:rsid w:val="00E703E0"/>
    <w:rsid w:val="00E90C9F"/>
    <w:rsid w:val="00E96D3F"/>
    <w:rsid w:val="00EA05AC"/>
    <w:rsid w:val="00EB3C98"/>
    <w:rsid w:val="00EB41F1"/>
    <w:rsid w:val="00EB74B7"/>
    <w:rsid w:val="00EC24C5"/>
    <w:rsid w:val="00F422C2"/>
    <w:rsid w:val="00F42648"/>
    <w:rsid w:val="00FB6972"/>
    <w:rsid w:val="00FC26AF"/>
    <w:rsid w:val="00FC2A2E"/>
    <w:rsid w:val="00FC3340"/>
    <w:rsid w:val="00FE13E6"/>
    <w:rsid w:val="00FF21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B5768"/>
  <w15:docId w15:val="{F986E17A-BD09-4CD6-9853-0B94163B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styleId="PargrafodaLista">
    <w:name w:val="List Paragraph"/>
    <w:basedOn w:val="Normal"/>
    <w:uiPriority w:val="34"/>
    <w:qFormat/>
    <w:rsid w:val="00D74C0B"/>
    <w:pPr>
      <w:ind w:left="720"/>
      <w:contextualSpacing/>
    </w:pPr>
  </w:style>
  <w:style w:type="character" w:styleId="TextodoEspaoReservado">
    <w:name w:val="Placeholder Text"/>
    <w:basedOn w:val="Fontepargpadro"/>
    <w:uiPriority w:val="99"/>
    <w:semiHidden/>
    <w:rsid w:val="0054709E"/>
    <w:rPr>
      <w:color w:val="808080"/>
    </w:rPr>
  </w:style>
  <w:style w:type="paragraph" w:styleId="Cabealho">
    <w:name w:val="header"/>
    <w:basedOn w:val="Normal"/>
    <w:link w:val="CabealhoChar"/>
    <w:uiPriority w:val="99"/>
    <w:unhideWhenUsed/>
    <w:rsid w:val="00D657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57AC"/>
  </w:style>
  <w:style w:type="paragraph" w:styleId="Rodap">
    <w:name w:val="footer"/>
    <w:basedOn w:val="Normal"/>
    <w:link w:val="RodapChar"/>
    <w:uiPriority w:val="99"/>
    <w:unhideWhenUsed/>
    <w:rsid w:val="00D657AC"/>
    <w:pPr>
      <w:tabs>
        <w:tab w:val="center" w:pos="4252"/>
        <w:tab w:val="right" w:pos="8504"/>
      </w:tabs>
      <w:spacing w:after="0" w:line="240" w:lineRule="auto"/>
    </w:pPr>
  </w:style>
  <w:style w:type="character" w:customStyle="1" w:styleId="RodapChar">
    <w:name w:val="Rodapé Char"/>
    <w:basedOn w:val="Fontepargpadro"/>
    <w:link w:val="Rodap"/>
    <w:uiPriority w:val="99"/>
    <w:rsid w:val="00D657AC"/>
  </w:style>
  <w:style w:type="numbering" w:customStyle="1" w:styleId="Estilo1">
    <w:name w:val="Estilo1"/>
    <w:uiPriority w:val="99"/>
    <w:rsid w:val="00194EFB"/>
    <w:pPr>
      <w:numPr>
        <w:numId w:val="16"/>
      </w:numPr>
    </w:pPr>
  </w:style>
  <w:style w:type="numbering" w:customStyle="1" w:styleId="Estilo2">
    <w:name w:val="Estilo2"/>
    <w:uiPriority w:val="99"/>
    <w:rsid w:val="00FB6972"/>
    <w:pPr>
      <w:numPr>
        <w:numId w:val="18"/>
      </w:numPr>
    </w:pPr>
  </w:style>
  <w:style w:type="numbering" w:customStyle="1" w:styleId="Estilo3">
    <w:name w:val="Estilo3"/>
    <w:uiPriority w:val="99"/>
    <w:rsid w:val="00467892"/>
    <w:pPr>
      <w:numPr>
        <w:numId w:val="21"/>
      </w:numPr>
    </w:pPr>
  </w:style>
  <w:style w:type="numbering" w:customStyle="1" w:styleId="Estilo4">
    <w:name w:val="Estilo4"/>
    <w:uiPriority w:val="99"/>
    <w:rsid w:val="00DF00ED"/>
    <w:pPr>
      <w:numPr>
        <w:numId w:val="22"/>
      </w:numPr>
    </w:pPr>
  </w:style>
  <w:style w:type="paragraph" w:styleId="Corpodetexto">
    <w:name w:val="Body Text"/>
    <w:basedOn w:val="Normal"/>
    <w:link w:val="CorpodetextoChar"/>
    <w:rsid w:val="002E0B35"/>
    <w:pPr>
      <w:tabs>
        <w:tab w:val="left" w:pos="288"/>
      </w:tabs>
      <w:spacing w:after="120" w:line="228" w:lineRule="auto"/>
      <w:ind w:firstLine="288"/>
      <w:jc w:val="both"/>
    </w:pPr>
    <w:rPr>
      <w:rFonts w:ascii="Times New Roman" w:eastAsia="SimSun" w:hAnsi="Times New Roman" w:cs="Times New Roman"/>
      <w:spacing w:val="-1"/>
      <w:sz w:val="20"/>
      <w:szCs w:val="20"/>
      <w:lang w:val="en-US" w:eastAsia="en-US"/>
    </w:rPr>
  </w:style>
  <w:style w:type="character" w:customStyle="1" w:styleId="CorpodetextoChar">
    <w:name w:val="Corpo de texto Char"/>
    <w:basedOn w:val="Fontepargpadro"/>
    <w:link w:val="Corpodetexto"/>
    <w:rsid w:val="002E0B35"/>
    <w:rPr>
      <w:rFonts w:ascii="Times New Roman" w:eastAsia="SimSun" w:hAnsi="Times New Roman" w:cs="Times New Roman"/>
      <w:spacing w:val="-1"/>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811">
      <w:bodyDiv w:val="1"/>
      <w:marLeft w:val="0"/>
      <w:marRight w:val="0"/>
      <w:marTop w:val="0"/>
      <w:marBottom w:val="0"/>
      <w:divBdr>
        <w:top w:val="none" w:sz="0" w:space="0" w:color="auto"/>
        <w:left w:val="none" w:sz="0" w:space="0" w:color="auto"/>
        <w:bottom w:val="none" w:sz="0" w:space="0" w:color="auto"/>
        <w:right w:val="none" w:sz="0" w:space="0" w:color="auto"/>
      </w:divBdr>
    </w:div>
    <w:div w:id="314185224">
      <w:bodyDiv w:val="1"/>
      <w:marLeft w:val="0"/>
      <w:marRight w:val="0"/>
      <w:marTop w:val="0"/>
      <w:marBottom w:val="0"/>
      <w:divBdr>
        <w:top w:val="none" w:sz="0" w:space="0" w:color="auto"/>
        <w:left w:val="none" w:sz="0" w:space="0" w:color="auto"/>
        <w:bottom w:val="none" w:sz="0" w:space="0" w:color="auto"/>
        <w:right w:val="none" w:sz="0" w:space="0" w:color="auto"/>
      </w:divBdr>
    </w:div>
    <w:div w:id="388573183">
      <w:bodyDiv w:val="1"/>
      <w:marLeft w:val="0"/>
      <w:marRight w:val="0"/>
      <w:marTop w:val="0"/>
      <w:marBottom w:val="0"/>
      <w:divBdr>
        <w:top w:val="none" w:sz="0" w:space="0" w:color="auto"/>
        <w:left w:val="none" w:sz="0" w:space="0" w:color="auto"/>
        <w:bottom w:val="none" w:sz="0" w:space="0" w:color="auto"/>
        <w:right w:val="none" w:sz="0" w:space="0" w:color="auto"/>
      </w:divBdr>
    </w:div>
    <w:div w:id="398721249">
      <w:bodyDiv w:val="1"/>
      <w:marLeft w:val="0"/>
      <w:marRight w:val="0"/>
      <w:marTop w:val="0"/>
      <w:marBottom w:val="0"/>
      <w:divBdr>
        <w:top w:val="none" w:sz="0" w:space="0" w:color="auto"/>
        <w:left w:val="none" w:sz="0" w:space="0" w:color="auto"/>
        <w:bottom w:val="none" w:sz="0" w:space="0" w:color="auto"/>
        <w:right w:val="none" w:sz="0" w:space="0" w:color="auto"/>
      </w:divBdr>
    </w:div>
    <w:div w:id="620764273">
      <w:bodyDiv w:val="1"/>
      <w:marLeft w:val="0"/>
      <w:marRight w:val="0"/>
      <w:marTop w:val="0"/>
      <w:marBottom w:val="0"/>
      <w:divBdr>
        <w:top w:val="none" w:sz="0" w:space="0" w:color="auto"/>
        <w:left w:val="none" w:sz="0" w:space="0" w:color="auto"/>
        <w:bottom w:val="none" w:sz="0" w:space="0" w:color="auto"/>
        <w:right w:val="none" w:sz="0" w:space="0" w:color="auto"/>
      </w:divBdr>
    </w:div>
    <w:div w:id="713847204">
      <w:bodyDiv w:val="1"/>
      <w:marLeft w:val="0"/>
      <w:marRight w:val="0"/>
      <w:marTop w:val="0"/>
      <w:marBottom w:val="0"/>
      <w:divBdr>
        <w:top w:val="none" w:sz="0" w:space="0" w:color="auto"/>
        <w:left w:val="none" w:sz="0" w:space="0" w:color="auto"/>
        <w:bottom w:val="none" w:sz="0" w:space="0" w:color="auto"/>
        <w:right w:val="none" w:sz="0" w:space="0" w:color="auto"/>
      </w:divBdr>
    </w:div>
    <w:div w:id="1138648232">
      <w:bodyDiv w:val="1"/>
      <w:marLeft w:val="0"/>
      <w:marRight w:val="0"/>
      <w:marTop w:val="0"/>
      <w:marBottom w:val="0"/>
      <w:divBdr>
        <w:top w:val="none" w:sz="0" w:space="0" w:color="auto"/>
        <w:left w:val="none" w:sz="0" w:space="0" w:color="auto"/>
        <w:bottom w:val="none" w:sz="0" w:space="0" w:color="auto"/>
        <w:right w:val="none" w:sz="0" w:space="0" w:color="auto"/>
      </w:divBdr>
    </w:div>
    <w:div w:id="1332489919">
      <w:bodyDiv w:val="1"/>
      <w:marLeft w:val="0"/>
      <w:marRight w:val="0"/>
      <w:marTop w:val="0"/>
      <w:marBottom w:val="0"/>
      <w:divBdr>
        <w:top w:val="none" w:sz="0" w:space="0" w:color="auto"/>
        <w:left w:val="none" w:sz="0" w:space="0" w:color="auto"/>
        <w:bottom w:val="none" w:sz="0" w:space="0" w:color="auto"/>
        <w:right w:val="none" w:sz="0" w:space="0" w:color="auto"/>
      </w:divBdr>
    </w:div>
    <w:div w:id="1605307306">
      <w:bodyDiv w:val="1"/>
      <w:marLeft w:val="0"/>
      <w:marRight w:val="0"/>
      <w:marTop w:val="0"/>
      <w:marBottom w:val="0"/>
      <w:divBdr>
        <w:top w:val="none" w:sz="0" w:space="0" w:color="auto"/>
        <w:left w:val="none" w:sz="0" w:space="0" w:color="auto"/>
        <w:bottom w:val="none" w:sz="0" w:space="0" w:color="auto"/>
        <w:right w:val="none" w:sz="0" w:space="0" w:color="auto"/>
      </w:divBdr>
      <w:divsChild>
        <w:div w:id="28579137">
          <w:marLeft w:val="547"/>
          <w:marRight w:val="0"/>
          <w:marTop w:val="115"/>
          <w:marBottom w:val="0"/>
          <w:divBdr>
            <w:top w:val="none" w:sz="0" w:space="0" w:color="auto"/>
            <w:left w:val="none" w:sz="0" w:space="0" w:color="auto"/>
            <w:bottom w:val="none" w:sz="0" w:space="0" w:color="auto"/>
            <w:right w:val="none" w:sz="0" w:space="0" w:color="auto"/>
          </w:divBdr>
        </w:div>
      </w:divsChild>
    </w:div>
    <w:div w:id="1934783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1661</TotalTime>
  <Pages>2</Pages>
  <Words>763</Words>
  <Characters>4123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Gustavo Bazan</dc:creator>
  <cp:lastModifiedBy>Jefferson Wilhelm Meyer Soares</cp:lastModifiedBy>
  <cp:revision>118</cp:revision>
  <cp:lastPrinted>2023-07-28T20:26:00Z</cp:lastPrinted>
  <dcterms:created xsi:type="dcterms:W3CDTF">2023-04-26T16:50:00Z</dcterms:created>
  <dcterms:modified xsi:type="dcterms:W3CDTF">2026-02-24T15:18:00Z</dcterms:modified>
</cp:coreProperties>
</file>