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81" w:rsidRPr="00856BC0" w:rsidRDefault="008B5521" w:rsidP="00856BC0">
      <w:pPr>
        <w:spacing w:after="0" w:line="240" w:lineRule="auto"/>
        <w:rPr>
          <w:b/>
          <w:sz w:val="28"/>
          <w:szCs w:val="28"/>
          <w:lang w:val="en-US"/>
        </w:rPr>
      </w:pPr>
      <w:r w:rsidRPr="00856BC0">
        <w:rPr>
          <w:b/>
          <w:sz w:val="28"/>
          <w:szCs w:val="28"/>
          <w:lang w:val="en-US"/>
        </w:rPr>
        <w:t>ItGIGls</w:t>
      </w:r>
      <w:r w:rsidR="00204C2B" w:rsidRPr="00856BC0">
        <w:rPr>
          <w:b/>
          <w:sz w:val="28"/>
          <w:szCs w:val="28"/>
          <w:lang w:val="en-US"/>
        </w:rPr>
        <w:t xml:space="preserve"> Mobile Web Application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  <w:r w:rsidRPr="00482EE9">
        <w:rPr>
          <w:lang w:val="en-US"/>
        </w:rPr>
        <w:t>There's a group of friends</w:t>
      </w:r>
      <w:r w:rsidR="000D10D1" w:rsidRPr="000D10D1">
        <w:rPr>
          <w:lang w:val="en-US"/>
        </w:rPr>
        <w:t>with a passion for metal music and they really enjoy to go to gigs together</w:t>
      </w:r>
      <w:r w:rsidRPr="00482EE9">
        <w:rPr>
          <w:lang w:val="en-US"/>
        </w:rPr>
        <w:t>. The members</w:t>
      </w:r>
      <w:r>
        <w:rPr>
          <w:lang w:val="en-US"/>
        </w:rPr>
        <w:t xml:space="preserve"> of this group</w:t>
      </w:r>
      <w:r w:rsidRPr="00482EE9">
        <w:rPr>
          <w:lang w:val="en-US"/>
        </w:rPr>
        <w:t xml:space="preserve"> live in the Netherlands, Belgium and Germany so it's not easy to plan</w:t>
      </w:r>
      <w:r>
        <w:rPr>
          <w:lang w:val="en-US"/>
        </w:rPr>
        <w:t xml:space="preserve"> these trips</w:t>
      </w:r>
      <w:r w:rsidRPr="00482EE9">
        <w:rPr>
          <w:lang w:val="en-US"/>
        </w:rPr>
        <w:t xml:space="preserve">. </w:t>
      </w:r>
      <w:r>
        <w:rPr>
          <w:lang w:val="en-US"/>
        </w:rPr>
        <w:t xml:space="preserve">They have to be up to date with the upcoming events, plan the trips and budget. </w:t>
      </w:r>
      <w:r w:rsidRPr="00482EE9">
        <w:rPr>
          <w:lang w:val="en-US"/>
        </w:rPr>
        <w:t>One of them came up with the idea to make a simple mobile web application for the group with the gig info which everyone can see.</w:t>
      </w:r>
      <w:r>
        <w:rPr>
          <w:lang w:val="en-US"/>
        </w:rPr>
        <w:t xml:space="preserve"> Not to mention an ingroup chat could be handy.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Personas: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Joosd, a very easy-going teacher.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Simon, an office worker with very strict timelines.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Katrin, nutritionist who is always up to date.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Katie, who is a mom for one small.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Sara, who is a spiritual guide and real hippy.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Scenarios: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 xml:space="preserve">Joosd during his lunch break wants to check if there </w:t>
      </w:r>
      <w:proofErr w:type="gramStart"/>
      <w:r w:rsidRPr="00986455">
        <w:rPr>
          <w:lang w:val="en-US"/>
        </w:rPr>
        <w:t>is</w:t>
      </w:r>
      <w:proofErr w:type="gramEnd"/>
      <w:r w:rsidRPr="00986455">
        <w:rPr>
          <w:lang w:val="en-US"/>
        </w:rPr>
        <w:t xml:space="preserve"> any upcoming concerts.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 checks the address and map on the train.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 checks tha bands name who will play next weekend.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 writes to the chat to ask if someone is going to the gig.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 writes to the chat that she is a few minutes late… and her web connection is not the best at the moment.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204C2B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UI flow diagram:</w:t>
      </w:r>
    </w:p>
    <w:p w:rsidR="00856BC0" w:rsidRPr="00856BC0" w:rsidRDefault="00856BC0" w:rsidP="00482EE9">
      <w:pPr>
        <w:spacing w:after="0" w:line="240" w:lineRule="auto"/>
        <w:jc w:val="both"/>
        <w:rPr>
          <w:u w:val="single"/>
          <w:lang w:val="en-US"/>
        </w:rPr>
      </w:pPr>
    </w:p>
    <w:p w:rsidR="00204C2B" w:rsidRDefault="00856BC0" w:rsidP="00482EE9">
      <w:pPr>
        <w:spacing w:after="0" w:line="240" w:lineRule="auto"/>
        <w:jc w:val="center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5819563" cy="511328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GIGls_UIflow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807" cy="51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76" w:rsidRDefault="00420676" w:rsidP="00482EE9">
      <w:pPr>
        <w:spacing w:after="0" w:line="240" w:lineRule="auto"/>
        <w:jc w:val="both"/>
        <w:rPr>
          <w:u w:val="single"/>
          <w:lang w:val="en-US"/>
        </w:rPr>
      </w:pPr>
      <w:r>
        <w:rPr>
          <w:u w:val="single"/>
          <w:lang w:val="en-US"/>
        </w:rPr>
        <w:lastRenderedPageBreak/>
        <w:t>Color s</w:t>
      </w:r>
      <w:r w:rsidRPr="00420676">
        <w:rPr>
          <w:u w:val="single"/>
          <w:lang w:val="en-US"/>
        </w:rPr>
        <w:t>ceme</w:t>
      </w:r>
      <w:r w:rsidR="00D526C5">
        <w:rPr>
          <w:u w:val="single"/>
          <w:lang w:val="en-US"/>
        </w:rPr>
        <w:t xml:space="preserve"> and fonts</w:t>
      </w:r>
      <w:r w:rsidRPr="00420676">
        <w:rPr>
          <w:u w:val="single"/>
          <w:lang w:val="en-US"/>
        </w:rPr>
        <w:t>:</w:t>
      </w:r>
    </w:p>
    <w:p w:rsidR="00D526C5" w:rsidRPr="00D526C5" w:rsidRDefault="00D526C5" w:rsidP="00482EE9">
      <w:pPr>
        <w:spacing w:after="0" w:line="240" w:lineRule="auto"/>
        <w:jc w:val="both"/>
        <w:rPr>
          <w:u w:val="single"/>
          <w:lang w:val="en-US"/>
        </w:rPr>
      </w:pPr>
    </w:p>
    <w:p w:rsidR="00420676" w:rsidRPr="00D526C5" w:rsidRDefault="005E434B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Style w:val="Hiperhivatkozs"/>
          <w:color w:val="auto"/>
          <w:u w:val="none"/>
          <w:lang w:val="en-US"/>
        </w:rPr>
      </w:pPr>
      <w:hyperlink r:id="rId8" w:history="1">
        <w:r w:rsidR="00420676" w:rsidRPr="00D526C5">
          <w:rPr>
            <w:rStyle w:val="Hiperhivatkozs"/>
            <w:lang w:val="en-US"/>
          </w:rPr>
          <w:t>https://colorhunt.co/palette/138147</w:t>
        </w:r>
      </w:hyperlink>
    </w:p>
    <w:p w:rsidR="00D526C5" w:rsidRDefault="00D526C5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 w:rsidRPr="00D526C5">
        <w:rPr>
          <w:lang w:val="en-US"/>
        </w:rPr>
        <w:t>font-family: Abel</w:t>
      </w:r>
    </w:p>
    <w:p w:rsidR="00A47856" w:rsidRPr="00D526C5" w:rsidRDefault="00A47856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font-size: 22px</w:t>
      </w:r>
    </w:p>
    <w:p w:rsidR="00420676" w:rsidRDefault="00420676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  <w:r w:rsidRPr="00D526C5">
        <w:rPr>
          <w:noProof/>
          <w:u w:val="single"/>
          <w:lang w:eastAsia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BBC330" wp14:editId="273C07AB">
                <wp:simplePos x="0" y="0"/>
                <wp:positionH relativeFrom="column">
                  <wp:posOffset>259599</wp:posOffset>
                </wp:positionH>
                <wp:positionV relativeFrom="paragraph">
                  <wp:posOffset>158115</wp:posOffset>
                </wp:positionV>
                <wp:extent cx="1311910" cy="1599565"/>
                <wp:effectExtent l="0" t="0" r="0" b="63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59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#3c415e</w:t>
                            </w: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#738598</w:t>
                            </w: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#dfe2e2</w:t>
                            </w: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#1cb3c8</w:t>
                            </w:r>
                          </w:p>
                          <w:p w:rsidR="00D526C5" w:rsidRDefault="00D526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BC33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0.45pt;margin-top:12.45pt;width:103.3pt;height:12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" filled="f" stroked="f">
                <v:textbox>
                  <w:txbxContent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#3c415e</w:t>
                      </w: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#738598</w:t>
                      </w: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#dfe2e2</w:t>
                      </w: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#1cb3c8</w:t>
                      </w:r>
                    </w:p>
                    <w:p w:rsidR="00D526C5" w:rsidRDefault="00D526C5"/>
                  </w:txbxContent>
                </v:textbox>
              </v:shape>
            </w:pict>
          </mc:Fallback>
        </mc:AlternateContent>
      </w:r>
      <w:r w:rsidRPr="00D526C5">
        <w:rPr>
          <w:noProof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263A6688" wp14:editId="297C431A">
            <wp:simplePos x="0" y="0"/>
            <wp:positionH relativeFrom="column">
              <wp:posOffset>236162</wp:posOffset>
            </wp:positionH>
            <wp:positionV relativeFrom="paragraph">
              <wp:posOffset>42545</wp:posOffset>
            </wp:positionV>
            <wp:extent cx="1291590" cy="1532255"/>
            <wp:effectExtent l="19050" t="19050" r="22860" b="1079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 Hunt Palette 138147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32"/>
                    <a:stretch/>
                  </pic:blipFill>
                  <pic:spPr bwMode="auto">
                    <a:xfrm>
                      <a:off x="0" y="0"/>
                      <a:ext cx="1291590" cy="1532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204C2B" w:rsidRPr="003D1A75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3D1A75">
        <w:rPr>
          <w:u w:val="single"/>
          <w:lang w:val="en-US"/>
        </w:rPr>
        <w:t>Screen mockups:</w:t>
      </w: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>
            <wp:extent cx="2425383" cy="4311791"/>
            <wp:effectExtent l="19050" t="19050" r="13335" b="127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 Mobile –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411" cy="437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hu-HU"/>
        </w:rPr>
        <w:drawing>
          <wp:inline distT="0" distB="0" distL="0" distR="0" wp14:anchorId="244EB3C7" wp14:editId="7A53A8CA">
            <wp:extent cx="2419587" cy="4301490"/>
            <wp:effectExtent l="19050" t="19050" r="19050" b="228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oid Mobile –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09" cy="437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531463">
      <w:pPr>
        <w:keepNext/>
        <w:spacing w:after="0" w:line="240" w:lineRule="auto"/>
        <w:jc w:val="center"/>
      </w:pPr>
    </w:p>
    <w:p w:rsidR="00531463" w:rsidRPr="00531463" w:rsidRDefault="00531463" w:rsidP="00531463">
      <w:pPr>
        <w:pStyle w:val="Kpalrs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1st picture: </w:t>
      </w:r>
      <w:r w:rsidRPr="00531463">
        <w:rPr>
          <w:noProof/>
          <w:sz w:val="22"/>
          <w:szCs w:val="22"/>
        </w:rPr>
        <w:t>Home Screen with band, date and country info</w:t>
      </w:r>
      <w:r>
        <w:rPr>
          <w:noProof/>
          <w:sz w:val="22"/>
          <w:szCs w:val="22"/>
        </w:rPr>
        <w:t>s</w:t>
      </w:r>
      <w:r w:rsidRPr="00531463">
        <w:rPr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2nd picture: Same, but if you scroll down, a scroll up button appears.</w:t>
      </w: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72CED03" wp14:editId="518D4FAD">
            <wp:extent cx="2361333" cy="4197927"/>
            <wp:effectExtent l="19050" t="19050" r="20320" b="1270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 Mobile –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008" cy="4248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531463">
      <w:pPr>
        <w:keepNext/>
        <w:spacing w:after="0" w:line="240" w:lineRule="auto"/>
        <w:jc w:val="center"/>
      </w:pPr>
    </w:p>
    <w:p w:rsidR="00531463" w:rsidRPr="003D5705" w:rsidRDefault="00531463" w:rsidP="003D5705">
      <w:pPr>
        <w:pStyle w:val="Kpalrs"/>
        <w:jc w:val="center"/>
        <w:rPr>
          <w:noProof/>
          <w:sz w:val="22"/>
          <w:szCs w:val="22"/>
        </w:rPr>
      </w:pPr>
      <w:r w:rsidRPr="00531463">
        <w:rPr>
          <w:noProof/>
          <w:sz w:val="22"/>
          <w:szCs w:val="22"/>
        </w:rPr>
        <w:t>3rd picture: If you click on the band section, a map will appear with the exact address. Ticket price and availability will also appear.</w:t>
      </w:r>
    </w:p>
    <w:p w:rsidR="003D5705" w:rsidRDefault="00531463" w:rsidP="003D5705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 wp14:anchorId="72C11CF4" wp14:editId="7580B92C">
            <wp:extent cx="2357438" cy="4191000"/>
            <wp:effectExtent l="19050" t="19050" r="24130" b="190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 Mobile –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461" cy="4256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3D5705">
      <w:pPr>
        <w:keepNext/>
        <w:spacing w:after="0" w:line="240" w:lineRule="auto"/>
        <w:jc w:val="center"/>
      </w:pPr>
    </w:p>
    <w:p w:rsidR="00531463" w:rsidRDefault="003D5705" w:rsidP="003D5705">
      <w:pPr>
        <w:pStyle w:val="Kpalrs"/>
        <w:jc w:val="center"/>
        <w:rPr>
          <w:noProof/>
          <w:sz w:val="22"/>
          <w:szCs w:val="22"/>
        </w:rPr>
      </w:pPr>
      <w:r w:rsidRPr="003D5705">
        <w:rPr>
          <w:noProof/>
          <w:sz w:val="22"/>
          <w:szCs w:val="22"/>
        </w:rPr>
        <w:t>4th picture: The cat screen. You can go back to home screen by clicking on the hand.</w:t>
      </w:r>
    </w:p>
    <w:p w:rsidR="00B61D64" w:rsidRDefault="00B61D64" w:rsidP="00B61D64">
      <w:r>
        <w:lastRenderedPageBreak/>
        <w:t>Task2:</w:t>
      </w:r>
    </w:p>
    <w:p w:rsidR="00B61D64" w:rsidRPr="00B61D64" w:rsidRDefault="00E96ACB" w:rsidP="00E96ACB">
      <w:pPr>
        <w:pStyle w:val="Listaszerbekezds"/>
        <w:numPr>
          <w:ilvl w:val="0"/>
          <w:numId w:val="3"/>
        </w:numPr>
      </w:pPr>
      <w:r>
        <w:t>Changed font-family to Abel, because Agency FB was not open source on Google Fonts</w:t>
      </w:r>
      <w:r w:rsidR="00143296">
        <w:t xml:space="preserve"> (26/07/2019)</w:t>
      </w:r>
      <w:r>
        <w:t>.</w:t>
      </w:r>
      <w:bookmarkStart w:id="0" w:name="_GoBack"/>
      <w:bookmarkEnd w:id="0"/>
    </w:p>
    <w:sectPr w:rsidR="00B61D64" w:rsidRPr="00B61D64" w:rsidSect="00482EE9">
      <w:footerReference w:type="default" r:id="rId14"/>
      <w:pgSz w:w="11906" w:h="16838"/>
      <w:pgMar w:top="720" w:right="720" w:bottom="720" w:left="720" w:header="70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34B" w:rsidRDefault="005E434B" w:rsidP="00DB7ABB">
      <w:pPr>
        <w:spacing w:after="0" w:line="240" w:lineRule="auto"/>
      </w:pPr>
      <w:r>
        <w:separator/>
      </w:r>
    </w:p>
  </w:endnote>
  <w:endnote w:type="continuationSeparator" w:id="0">
    <w:p w:rsidR="005E434B" w:rsidRDefault="005E434B" w:rsidP="00DB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ABB" w:rsidRDefault="00DB7ABB">
    <w:pPr>
      <w:pStyle w:val="llb"/>
    </w:pPr>
    <w:r>
      <w:t>ItGIGls Mobile Web Application</w:t>
    </w:r>
    <w:r>
      <w:ptab w:relativeTo="margin" w:alignment="center" w:leader="none"/>
    </w:r>
    <w:r>
      <w:t>Made by: Julia WIlhelm</w:t>
    </w:r>
    <w:r>
      <w:ptab w:relativeTo="margin" w:alignment="right" w:leader="none"/>
    </w:r>
    <w:r>
      <w:t xml:space="preserve">Date: </w:t>
    </w:r>
    <w:r w:rsidR="00220663">
      <w:t>26</w:t>
    </w:r>
    <w:r>
      <w:t>/07/2019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34B" w:rsidRDefault="005E434B" w:rsidP="00DB7ABB">
      <w:pPr>
        <w:spacing w:after="0" w:line="240" w:lineRule="auto"/>
      </w:pPr>
      <w:r>
        <w:separator/>
      </w:r>
    </w:p>
  </w:footnote>
  <w:footnote w:type="continuationSeparator" w:id="0">
    <w:p w:rsidR="005E434B" w:rsidRDefault="005E434B" w:rsidP="00DB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7FD"/>
    <w:multiLevelType w:val="hybridMultilevel"/>
    <w:tmpl w:val="602C03E6"/>
    <w:lvl w:ilvl="0" w:tplc="B6567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7750"/>
    <w:multiLevelType w:val="hybridMultilevel"/>
    <w:tmpl w:val="12A4913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E07F0"/>
    <w:multiLevelType w:val="hybridMultilevel"/>
    <w:tmpl w:val="8376D312"/>
    <w:lvl w:ilvl="0" w:tplc="B6567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72C4B"/>
    <w:multiLevelType w:val="hybridMultilevel"/>
    <w:tmpl w:val="DC66E99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0B16FC"/>
    <w:multiLevelType w:val="hybridMultilevel"/>
    <w:tmpl w:val="011601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B"/>
    <w:rsid w:val="000D10D1"/>
    <w:rsid w:val="00143296"/>
    <w:rsid w:val="00204C2B"/>
    <w:rsid w:val="00206781"/>
    <w:rsid w:val="00220663"/>
    <w:rsid w:val="00232F97"/>
    <w:rsid w:val="002405EC"/>
    <w:rsid w:val="0028279A"/>
    <w:rsid w:val="002B339D"/>
    <w:rsid w:val="00334136"/>
    <w:rsid w:val="003D1A75"/>
    <w:rsid w:val="003D5705"/>
    <w:rsid w:val="00420676"/>
    <w:rsid w:val="00450DBD"/>
    <w:rsid w:val="00474F3B"/>
    <w:rsid w:val="00477FE0"/>
    <w:rsid w:val="00482EE9"/>
    <w:rsid w:val="00531463"/>
    <w:rsid w:val="005628BC"/>
    <w:rsid w:val="005E434B"/>
    <w:rsid w:val="00666930"/>
    <w:rsid w:val="00856BC0"/>
    <w:rsid w:val="008B5521"/>
    <w:rsid w:val="00986455"/>
    <w:rsid w:val="00A47856"/>
    <w:rsid w:val="00B44F95"/>
    <w:rsid w:val="00B61D64"/>
    <w:rsid w:val="00B63112"/>
    <w:rsid w:val="00CE6732"/>
    <w:rsid w:val="00D526C5"/>
    <w:rsid w:val="00DB7ABB"/>
    <w:rsid w:val="00DF4E99"/>
    <w:rsid w:val="00E96ACB"/>
    <w:rsid w:val="00ED6D2E"/>
    <w:rsid w:val="00F5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639BDA"/>
  <w15:chartTrackingRefBased/>
  <w15:docId w15:val="{BD93B701-8AC3-4471-A145-6C2757DB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4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7ABB"/>
  </w:style>
  <w:style w:type="paragraph" w:styleId="llb">
    <w:name w:val="footer"/>
    <w:basedOn w:val="Norml"/>
    <w:link w:val="llb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7ABB"/>
  </w:style>
  <w:style w:type="character" w:styleId="Hiperhivatkozs">
    <w:name w:val="Hyperlink"/>
    <w:basedOn w:val="Bekezdsalapbettpusa"/>
    <w:uiPriority w:val="99"/>
    <w:unhideWhenUsed/>
    <w:rsid w:val="00420676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5314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138147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224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23</cp:revision>
  <dcterms:created xsi:type="dcterms:W3CDTF">2019-07-15T15:20:00Z</dcterms:created>
  <dcterms:modified xsi:type="dcterms:W3CDTF">2019-08-06T12:07:00Z</dcterms:modified>
</cp:coreProperties>
</file>