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A0A" w:rsidRDefault="00143197" w:rsidP="00143197">
      <w:pPr>
        <w:jc w:val="center"/>
      </w:pPr>
      <w:bookmarkStart w:id="0" w:name="_GoBack"/>
      <w:r>
        <w:t>Estudo de Caso – Restaurante</w:t>
      </w:r>
    </w:p>
    <w:bookmarkEnd w:id="0"/>
    <w:p w:rsidR="00143197" w:rsidRDefault="00143197" w:rsidP="00143197"/>
    <w:p w:rsidR="00143197" w:rsidRDefault="00143197" w:rsidP="00143197">
      <w:r>
        <w:t>Requisitos Funcionais:</w:t>
      </w:r>
    </w:p>
    <w:p w:rsidR="00143197" w:rsidRDefault="00143197" w:rsidP="00143197">
      <w:pPr>
        <w:pStyle w:val="PargrafodaLista"/>
        <w:numPr>
          <w:ilvl w:val="0"/>
          <w:numId w:val="1"/>
        </w:numPr>
      </w:pPr>
      <w:r>
        <w:t>Cadastro de Restaurantes.</w:t>
      </w:r>
    </w:p>
    <w:p w:rsidR="00143197" w:rsidRDefault="00143197" w:rsidP="00143197">
      <w:pPr>
        <w:pStyle w:val="PargrafodaLista"/>
        <w:numPr>
          <w:ilvl w:val="0"/>
          <w:numId w:val="2"/>
        </w:numPr>
      </w:pPr>
      <w:r>
        <w:t>O sistema precisa ter a capacidade de adicionar novos restaurantes à plataforma, com dados como nome, endereço, horário de funcionamento, menu e métodos de pagamento.</w:t>
      </w:r>
    </w:p>
    <w:p w:rsidR="00143197" w:rsidRDefault="00143197" w:rsidP="00184F94">
      <w:pPr>
        <w:pStyle w:val="PargrafodaLista"/>
        <w:ind w:left="1440"/>
      </w:pPr>
      <w:r>
        <w:t>Detalhes:</w:t>
      </w:r>
    </w:p>
    <w:p w:rsidR="00143197" w:rsidRDefault="00143197" w:rsidP="00184F94">
      <w:pPr>
        <w:pStyle w:val="PargrafodaLista"/>
        <w:ind w:left="1440"/>
      </w:pPr>
      <w:r>
        <w:t>Restaurantes podem cadastrar e modificar seus menus, podendo adicionar, editar ou excluir itens, preços e descrições.</w:t>
      </w:r>
    </w:p>
    <w:p w:rsidR="00143197" w:rsidRDefault="00143197" w:rsidP="00184F94">
      <w:pPr>
        <w:pStyle w:val="PargrafodaLista"/>
        <w:ind w:left="1440"/>
      </w:pPr>
      <w:r>
        <w:t>Os donos dos restaurantes devem poder fazer upload de imagens dos itens do menu, melhorando a experiência visual do cliente.</w:t>
      </w:r>
    </w:p>
    <w:p w:rsidR="00143197" w:rsidRDefault="00143197" w:rsidP="00184F94">
      <w:pPr>
        <w:pStyle w:val="PargrafodaLista"/>
        <w:ind w:left="1440"/>
      </w:pPr>
      <w:r>
        <w:t>Deve existir um painel de controle para os administradores dos restaurantes, onde possam gerir seus perfis, visualizar o histórico de pedidos e ajustar a disponibilidade dos itens do menu, como marcar um prato como temporariamente "indisponível".</w:t>
      </w:r>
    </w:p>
    <w:p w:rsidR="00143197" w:rsidRDefault="00143197" w:rsidP="00184F94">
      <w:pPr>
        <w:pStyle w:val="PargrafodaLista"/>
        <w:ind w:left="1440"/>
      </w:pPr>
    </w:p>
    <w:p w:rsidR="00143197" w:rsidRDefault="00184F94" w:rsidP="00143197">
      <w:pPr>
        <w:pStyle w:val="PargrafodaLista"/>
        <w:numPr>
          <w:ilvl w:val="0"/>
          <w:numId w:val="1"/>
        </w:numPr>
      </w:pPr>
      <w:r>
        <w:t>Pedidos Online.</w:t>
      </w:r>
    </w:p>
    <w:p w:rsidR="00184F94" w:rsidRDefault="00184F94" w:rsidP="00184F94">
      <w:pPr>
        <w:pStyle w:val="PargrafodaLista"/>
        <w:numPr>
          <w:ilvl w:val="0"/>
          <w:numId w:val="2"/>
        </w:numPr>
      </w:pPr>
    </w:p>
    <w:sectPr w:rsidR="00184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1B1512"/>
    <w:multiLevelType w:val="hybridMultilevel"/>
    <w:tmpl w:val="501826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68346C"/>
    <w:multiLevelType w:val="hybridMultilevel"/>
    <w:tmpl w:val="AFB43B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197"/>
    <w:rsid w:val="00143197"/>
    <w:rsid w:val="00184F94"/>
    <w:rsid w:val="007E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8246A"/>
  <w15:chartTrackingRefBased/>
  <w15:docId w15:val="{B56C1841-67F1-466D-90AB-2FFBB78C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3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1</cp:revision>
  <dcterms:created xsi:type="dcterms:W3CDTF">2024-08-16T00:24:00Z</dcterms:created>
  <dcterms:modified xsi:type="dcterms:W3CDTF">2024-08-16T00:40:00Z</dcterms:modified>
</cp:coreProperties>
</file>