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53C32" w14:textId="20AA4E53" w:rsidR="00AB0E59" w:rsidRPr="008F2E97" w:rsidRDefault="00AB0E59" w:rsidP="00AB0E59">
      <w:pPr>
        <w:shd w:val="clear" w:color="auto" w:fill="FFFFFF"/>
        <w:spacing w:before="90" w:after="90"/>
        <w:outlineLvl w:val="1"/>
        <w:rPr>
          <w:rFonts w:ascii="Helvetica Neue" w:eastAsia="Times New Roman" w:hAnsi="Helvetica Neue" w:cs="Times New Roman"/>
          <w:color w:val="2D3B45"/>
          <w:sz w:val="43"/>
          <w:szCs w:val="43"/>
        </w:rPr>
      </w:pPr>
      <w:r w:rsidRPr="008F2E97">
        <w:rPr>
          <w:rFonts w:ascii="Helvetica Neue" w:eastAsia="Times New Roman" w:hAnsi="Helvetica Neue" w:cs="Times New Roman"/>
          <w:color w:val="2D3B45"/>
          <w:sz w:val="43"/>
          <w:szCs w:val="43"/>
        </w:rPr>
        <w:t xml:space="preserve">Requirements Specification for </w:t>
      </w:r>
      <w:proofErr w:type="spellStart"/>
      <w:r w:rsidRPr="008F2E97">
        <w:rPr>
          <w:rFonts w:ascii="Helvetica Neue" w:eastAsia="Times New Roman" w:hAnsi="Helvetica Neue" w:cs="Times New Roman"/>
          <w:color w:val="2D3B45"/>
          <w:sz w:val="43"/>
          <w:szCs w:val="43"/>
        </w:rPr>
        <w:t>Softwater</w:t>
      </w:r>
      <w:proofErr w:type="spellEnd"/>
      <w:r w:rsidRPr="008F2E97">
        <w:rPr>
          <w:rFonts w:ascii="Helvetica Neue" w:eastAsia="Times New Roman" w:hAnsi="Helvetica Neue" w:cs="Times New Roman"/>
          <w:color w:val="2D3B45"/>
          <w:sz w:val="43"/>
          <w:szCs w:val="43"/>
        </w:rPr>
        <w:t xml:space="preserve"> Development </w:t>
      </w:r>
    </w:p>
    <w:p w14:paraId="32727D00" w14:textId="77777777" w:rsidR="00AB0E59" w:rsidRPr="008F2E97" w:rsidRDefault="00AB0E59" w:rsidP="00AB0E59">
      <w:pPr>
        <w:shd w:val="clear" w:color="auto" w:fill="FFFFFF"/>
        <w:spacing w:before="90" w:after="90"/>
        <w:outlineLvl w:val="2"/>
        <w:rPr>
          <w:rFonts w:ascii="Helvetica Neue" w:eastAsia="Times New Roman" w:hAnsi="Helvetica Neue" w:cs="Times New Roman"/>
          <w:color w:val="2D3B45"/>
          <w:sz w:val="36"/>
          <w:szCs w:val="36"/>
        </w:rPr>
      </w:pPr>
    </w:p>
    <w:p w14:paraId="22800BAE" w14:textId="44E22356" w:rsidR="00AB0E59" w:rsidRPr="008F2E97" w:rsidRDefault="00AB0E59" w:rsidP="00AB0E59">
      <w:pPr>
        <w:shd w:val="clear" w:color="auto" w:fill="FFFFFF"/>
        <w:spacing w:before="90" w:after="90"/>
        <w:outlineLvl w:val="2"/>
        <w:rPr>
          <w:rFonts w:ascii="Helvetica Neue" w:eastAsia="Times New Roman" w:hAnsi="Helvetica Neue" w:cs="Times New Roman"/>
          <w:color w:val="2D3B45"/>
          <w:sz w:val="36"/>
          <w:szCs w:val="36"/>
        </w:rPr>
      </w:pPr>
      <w:r w:rsidRPr="008F2E97">
        <w:rPr>
          <w:rFonts w:ascii="Helvetica Neue" w:eastAsia="Times New Roman" w:hAnsi="Helvetica Neue" w:cs="Times New Roman"/>
          <w:color w:val="2D3B45"/>
          <w:sz w:val="36"/>
          <w:szCs w:val="36"/>
        </w:rPr>
        <w:t>1. Introduction</w:t>
      </w:r>
    </w:p>
    <w:p w14:paraId="254CCE28" w14:textId="77777777" w:rsidR="00AB0E59" w:rsidRPr="008F2E97" w:rsidRDefault="00AB0E59" w:rsidP="00AB0E59">
      <w:pPr>
        <w:shd w:val="clear" w:color="auto" w:fill="FFFFFF"/>
        <w:spacing w:before="90" w:after="90"/>
        <w:outlineLvl w:val="3"/>
        <w:rPr>
          <w:rFonts w:ascii="Helvetica Neue" w:eastAsia="Times New Roman" w:hAnsi="Helvetica Neue" w:cs="Times New Roman"/>
          <w:color w:val="2D3B45"/>
          <w:sz w:val="27"/>
          <w:szCs w:val="27"/>
        </w:rPr>
      </w:pPr>
      <w:r w:rsidRPr="008F2E97">
        <w:rPr>
          <w:rFonts w:ascii="Helvetica Neue" w:eastAsia="Times New Roman" w:hAnsi="Helvetica Neue" w:cs="Times New Roman"/>
          <w:color w:val="2D3B45"/>
          <w:sz w:val="27"/>
          <w:szCs w:val="27"/>
        </w:rPr>
        <w:t>1.1 Purpose of Product</w:t>
      </w:r>
    </w:p>
    <w:p w14:paraId="743820FB" w14:textId="7AD8B2CC" w:rsidR="00AC1CF5" w:rsidRPr="008F2E97" w:rsidRDefault="00AB0E59" w:rsidP="00AC1CF5">
      <w:pPr>
        <w:shd w:val="clear" w:color="auto" w:fill="FFFFFF"/>
        <w:spacing w:before="180" w:after="180"/>
        <w:rPr>
          <w:rFonts w:ascii="Helvetica Neue" w:eastAsia="Times New Roman" w:hAnsi="Helvetica Neue" w:cs="Times New Roman"/>
          <w:color w:val="2D3B45"/>
        </w:rPr>
      </w:pPr>
      <w:r w:rsidRPr="008F2E97">
        <w:rPr>
          <w:rFonts w:ascii="Helvetica Neue" w:eastAsia="Times New Roman" w:hAnsi="Helvetica Neue" w:cs="Times New Roman"/>
          <w:b/>
          <w:bCs/>
          <w:color w:val="2D3B45"/>
        </w:rPr>
        <w:t>Produced water</w:t>
      </w:r>
      <w:r w:rsidRPr="008F2E97">
        <w:rPr>
          <w:rFonts w:ascii="Helvetica Neue" w:eastAsia="Times New Roman" w:hAnsi="Helvetica Neue" w:cs="Times New Roman"/>
          <w:color w:val="2D3B45"/>
        </w:rPr>
        <w:t xml:space="preserve"> is wastewater generated during oil and gas production. Currently, the majority of produced water is disposed</w:t>
      </w:r>
      <w:r w:rsidR="008F2E97" w:rsidRPr="008F2E97">
        <w:rPr>
          <w:rFonts w:ascii="Helvetica Neue" w:eastAsia="Times New Roman" w:hAnsi="Helvetica Neue" w:cs="Times New Roman"/>
          <w:color w:val="2D3B45"/>
        </w:rPr>
        <w:t xml:space="preserve"> of</w:t>
      </w:r>
      <w:r w:rsidRPr="008F2E97">
        <w:rPr>
          <w:rFonts w:ascii="Helvetica Neue" w:eastAsia="Times New Roman" w:hAnsi="Helvetica Neue" w:cs="Times New Roman"/>
          <w:color w:val="2D3B45"/>
        </w:rPr>
        <w:t xml:space="preserve"> by underground injection. Due to the water scarcity in many areas like New Mexico and California, government</w:t>
      </w:r>
      <w:r w:rsidR="008F2E97" w:rsidRPr="008F2E97">
        <w:rPr>
          <w:rFonts w:ascii="Helvetica Neue" w:eastAsia="Times New Roman" w:hAnsi="Helvetica Neue" w:cs="Times New Roman"/>
          <w:color w:val="2D3B45"/>
        </w:rPr>
        <w:t>s</w:t>
      </w:r>
      <w:r w:rsidRPr="008F2E97">
        <w:rPr>
          <w:rFonts w:ascii="Helvetica Neue" w:eastAsia="Times New Roman" w:hAnsi="Helvetica Neue" w:cs="Times New Roman"/>
          <w:color w:val="2D3B45"/>
        </w:rPr>
        <w:t xml:space="preserve"> encourage oil and gas producers to reuse produced water. The management of produced water requir</w:t>
      </w:r>
      <w:r w:rsidR="008F2E97" w:rsidRPr="008F2E97">
        <w:rPr>
          <w:rFonts w:ascii="Helvetica Neue" w:eastAsia="Times New Roman" w:hAnsi="Helvetica Neue" w:cs="Times New Roman"/>
          <w:color w:val="2D3B45"/>
        </w:rPr>
        <w:t>es</w:t>
      </w:r>
      <w:r w:rsidRPr="008F2E97">
        <w:rPr>
          <w:rFonts w:ascii="Helvetica Neue" w:eastAsia="Times New Roman" w:hAnsi="Helvetica Neue" w:cs="Times New Roman"/>
          <w:color w:val="2D3B45"/>
        </w:rPr>
        <w:t xml:space="preserve"> the</w:t>
      </w:r>
      <w:r w:rsidR="008F2E97" w:rsidRPr="008F2E97">
        <w:rPr>
          <w:rFonts w:ascii="Helvetica Neue" w:eastAsia="Times New Roman" w:hAnsi="Helvetica Neue" w:cs="Times New Roman"/>
          <w:color w:val="2D3B45"/>
        </w:rPr>
        <w:t xml:space="preserve"> use of</w:t>
      </w:r>
      <w:r w:rsidRPr="008F2E97">
        <w:rPr>
          <w:rFonts w:ascii="Helvetica Neue" w:eastAsia="Times New Roman" w:hAnsi="Helvetica Neue" w:cs="Times New Roman"/>
          <w:color w:val="2D3B45"/>
        </w:rPr>
        <w:t xml:space="preserve"> quantity and quality data.</w:t>
      </w:r>
      <w:r w:rsidR="008F2E97" w:rsidRPr="008F2E97">
        <w:rPr>
          <w:rFonts w:ascii="Helvetica Neue" w:eastAsia="Times New Roman" w:hAnsi="Helvetica Neue" w:cs="Times New Roman"/>
          <w:color w:val="2D3B45"/>
        </w:rPr>
        <w:t xml:space="preserve"> </w:t>
      </w:r>
      <w:r w:rsidR="008F2E97" w:rsidRPr="008F2E97">
        <w:rPr>
          <w:rFonts w:ascii="Helvetica Neue" w:eastAsia="Times New Roman" w:hAnsi="Helvetica Neue" w:cs="Times New Roman"/>
          <w:b/>
          <w:bCs/>
          <w:color w:val="2D3B45"/>
        </w:rPr>
        <w:t>The</w:t>
      </w:r>
      <w:r w:rsidRPr="008F2E97">
        <w:rPr>
          <w:rFonts w:ascii="Helvetica Neue" w:eastAsia="Times New Roman" w:hAnsi="Helvetica Neue" w:cs="Times New Roman"/>
          <w:b/>
          <w:bCs/>
          <w:color w:val="2D3B45"/>
        </w:rPr>
        <w:t xml:space="preserve"> U.S. Geological Survey</w:t>
      </w:r>
      <w:r w:rsidR="00AC1CF5" w:rsidRPr="008F2E97">
        <w:rPr>
          <w:rFonts w:ascii="Helvetica Neue" w:eastAsia="Times New Roman" w:hAnsi="Helvetica Neue" w:cs="Times New Roman"/>
          <w:b/>
          <w:bCs/>
          <w:color w:val="2D3B45"/>
        </w:rPr>
        <w:t xml:space="preserve"> (USGS</w:t>
      </w:r>
      <w:r w:rsidRPr="008F2E97">
        <w:rPr>
          <w:rFonts w:ascii="Helvetica Neue" w:eastAsia="Times New Roman" w:hAnsi="Helvetica Neue" w:cs="Times New Roman"/>
          <w:b/>
          <w:bCs/>
          <w:color w:val="2D3B45"/>
        </w:rPr>
        <w:t>)</w:t>
      </w:r>
      <w:r w:rsidRPr="008F2E97">
        <w:rPr>
          <w:rFonts w:ascii="Helvetica Neue" w:eastAsia="Times New Roman" w:hAnsi="Helvetica Neue" w:cs="Times New Roman"/>
          <w:color w:val="2D3B45"/>
        </w:rPr>
        <w:t xml:space="preserve"> provides</w:t>
      </w:r>
      <w:r w:rsidR="008F2E97" w:rsidRPr="008F2E97">
        <w:rPr>
          <w:rFonts w:ascii="Helvetica Neue" w:eastAsia="Times New Roman" w:hAnsi="Helvetica Neue" w:cs="Times New Roman"/>
          <w:color w:val="2D3B45"/>
        </w:rPr>
        <w:t xml:space="preserve"> a</w:t>
      </w:r>
      <w:r w:rsidRPr="008F2E97">
        <w:rPr>
          <w:rFonts w:ascii="Helvetica Neue" w:eastAsia="Times New Roman" w:hAnsi="Helvetica Neue" w:cs="Times New Roman"/>
          <w:color w:val="2D3B45"/>
        </w:rPr>
        <w:t xml:space="preserve"> national</w:t>
      </w:r>
      <w:r w:rsidR="008F2E97" w:rsidRPr="008F2E97">
        <w:rPr>
          <w:rFonts w:ascii="Helvetica Neue" w:eastAsia="Times New Roman" w:hAnsi="Helvetica Neue" w:cs="Times New Roman"/>
          <w:color w:val="2D3B45"/>
        </w:rPr>
        <w:t>ly</w:t>
      </w:r>
      <w:r w:rsidRPr="008F2E97">
        <w:rPr>
          <w:rFonts w:ascii="Helvetica Neue" w:eastAsia="Times New Roman" w:hAnsi="Helvetica Neue" w:cs="Times New Roman"/>
          <w:color w:val="2D3B45"/>
        </w:rPr>
        <w:t xml:space="preserve"> produced water database, but it is </w:t>
      </w:r>
      <w:r w:rsidR="008F2E97" w:rsidRPr="008F2E97">
        <w:rPr>
          <w:rFonts w:ascii="Helvetica Neue" w:eastAsia="Times New Roman" w:hAnsi="Helvetica Neue" w:cs="Times New Roman"/>
          <w:color w:val="2D3B45"/>
        </w:rPr>
        <w:t>a mixed collection</w:t>
      </w:r>
      <w:r w:rsidRPr="008F2E97">
        <w:rPr>
          <w:rFonts w:ascii="Helvetica Neue" w:eastAsia="Times New Roman" w:hAnsi="Helvetica Neue" w:cs="Times New Roman"/>
          <w:color w:val="2D3B45"/>
        </w:rPr>
        <w:t xml:space="preserve"> of 30-year historic data</w:t>
      </w:r>
      <w:r w:rsidR="008F2E97" w:rsidRPr="008F2E97">
        <w:rPr>
          <w:rFonts w:ascii="Helvetica Neue" w:eastAsia="Times New Roman" w:hAnsi="Helvetica Neue" w:cs="Times New Roman"/>
          <w:color w:val="2D3B45"/>
        </w:rPr>
        <w:t>.</w:t>
      </w:r>
      <w:r w:rsidRPr="008F2E97">
        <w:rPr>
          <w:rFonts w:ascii="Helvetica Neue" w:eastAsia="Times New Roman" w:hAnsi="Helvetica Neue" w:cs="Times New Roman"/>
          <w:color w:val="2D3B45"/>
        </w:rPr>
        <w:t xml:space="preserve"> </w:t>
      </w:r>
      <w:r w:rsidR="008F2E97" w:rsidRPr="008F2E97">
        <w:rPr>
          <w:rFonts w:ascii="Helvetica Neue" w:eastAsia="Times New Roman" w:hAnsi="Helvetica Neue" w:cs="Times New Roman"/>
          <w:color w:val="2D3B45"/>
        </w:rPr>
        <w:t>Because of this, extracting data from the database is difficult</w:t>
      </w:r>
      <w:r w:rsidRPr="008F2E97">
        <w:rPr>
          <w:rFonts w:ascii="Helvetica Neue" w:eastAsia="Times New Roman" w:hAnsi="Helvetica Neue" w:cs="Times New Roman"/>
          <w:color w:val="2D3B45"/>
        </w:rPr>
        <w:t xml:space="preserve">. </w:t>
      </w:r>
      <w:r w:rsidR="00AC1CF5" w:rsidRPr="008F2E97">
        <w:rPr>
          <w:rFonts w:ascii="Helvetica Neue" w:eastAsia="Times New Roman" w:hAnsi="Helvetica Neue" w:cs="Times New Roman"/>
          <w:color w:val="2D3B45"/>
        </w:rPr>
        <w:t>We will build a desktop application with a web user interface for</w:t>
      </w:r>
      <w:r w:rsidR="008F2E97" w:rsidRPr="008F2E97">
        <w:rPr>
          <w:rFonts w:ascii="Helvetica Neue" w:eastAsia="Times New Roman" w:hAnsi="Helvetica Neue" w:cs="Times New Roman"/>
          <w:color w:val="2D3B45"/>
        </w:rPr>
        <w:t xml:space="preserve"> extracting</w:t>
      </w:r>
      <w:r w:rsidR="00AC1CF5" w:rsidRPr="008F2E97">
        <w:rPr>
          <w:rFonts w:ascii="Helvetica Neue" w:eastAsia="Times New Roman" w:hAnsi="Helvetica Neue" w:cs="Times New Roman"/>
          <w:color w:val="2D3B45"/>
        </w:rPr>
        <w:t xml:space="preserve"> water quality monitoring data</w:t>
      </w:r>
      <w:r w:rsidR="008F2E97" w:rsidRPr="008F2E97">
        <w:rPr>
          <w:rFonts w:ascii="Helvetica Neue" w:eastAsia="Times New Roman" w:hAnsi="Helvetica Neue" w:cs="Times New Roman"/>
          <w:color w:val="2D3B45"/>
        </w:rPr>
        <w:t>.</w:t>
      </w:r>
    </w:p>
    <w:p w14:paraId="687371B4" w14:textId="4E823500" w:rsidR="00AB0E59" w:rsidRPr="008F2E97" w:rsidRDefault="00AB0E59" w:rsidP="00AC1CF5">
      <w:pPr>
        <w:shd w:val="clear" w:color="auto" w:fill="FFFFFF"/>
        <w:spacing w:before="180" w:after="180"/>
        <w:rPr>
          <w:rFonts w:ascii="Helvetica Neue" w:eastAsia="Times New Roman" w:hAnsi="Helvetica Neue" w:cs="Times New Roman"/>
          <w:color w:val="2D3B45"/>
          <w:sz w:val="27"/>
          <w:szCs w:val="27"/>
        </w:rPr>
      </w:pPr>
      <w:r w:rsidRPr="008F2E97">
        <w:rPr>
          <w:rFonts w:ascii="Helvetica Neue" w:eastAsia="Times New Roman" w:hAnsi="Helvetica Neue" w:cs="Times New Roman"/>
          <w:color w:val="2D3B45"/>
          <w:sz w:val="27"/>
          <w:szCs w:val="27"/>
        </w:rPr>
        <w:t>1.2 Scope of Product</w:t>
      </w:r>
    </w:p>
    <w:p w14:paraId="7A0CCC46" w14:textId="32C0F0C5" w:rsidR="00434655" w:rsidRPr="008F2E97" w:rsidRDefault="00434655" w:rsidP="00AB0E59">
      <w:pPr>
        <w:shd w:val="clear" w:color="auto" w:fill="FFFFFF"/>
        <w:spacing w:before="90" w:after="90"/>
        <w:outlineLvl w:val="3"/>
        <w:rPr>
          <w:rFonts w:ascii="Helvetica Neue" w:eastAsia="Times New Roman" w:hAnsi="Helvetica Neue" w:cs="Helvetica"/>
          <w:color w:val="2D3B45"/>
        </w:rPr>
      </w:pPr>
      <w:r w:rsidRPr="008F2E97">
        <w:rPr>
          <w:rFonts w:ascii="Helvetica Neue" w:eastAsia="Times New Roman" w:hAnsi="Helvetica Neue" w:cs="Helvetica"/>
          <w:color w:val="2D3B45"/>
        </w:rPr>
        <w:t>There is increasing interest in beneficial uses of large volumes of wastewater co-produced with oil and gas extraction (produced water) because of water scarcity, potential subsurface disposal limitations, and regional linkages to induced seismicity. This app provides quantitative data on the relevant water volumes and qualities using existing data from the USGS Produced Waters database. It will promote the assessment of beneficial use of produced water in different areas. The quantitative data provided will be valuable to regulators and policy makers evaluating different options for managing produce water.</w:t>
      </w:r>
    </w:p>
    <w:p w14:paraId="2EE17209" w14:textId="77777777" w:rsidR="00434655" w:rsidRPr="008F2E97" w:rsidRDefault="00434655" w:rsidP="00AB0E59">
      <w:pPr>
        <w:shd w:val="clear" w:color="auto" w:fill="FFFFFF"/>
        <w:spacing w:before="90" w:after="90"/>
        <w:outlineLvl w:val="3"/>
        <w:rPr>
          <w:rFonts w:ascii="Helvetica Neue" w:eastAsia="Times New Roman" w:hAnsi="Helvetica Neue" w:cs="Helvetica"/>
          <w:color w:val="2D3B45"/>
        </w:rPr>
      </w:pPr>
    </w:p>
    <w:p w14:paraId="728A9414" w14:textId="30103D4F" w:rsidR="00AB0E59" w:rsidRPr="008F2E97" w:rsidRDefault="00AB0E59" w:rsidP="00AB0E59">
      <w:pPr>
        <w:shd w:val="clear" w:color="auto" w:fill="FFFFFF"/>
        <w:spacing w:before="90" w:after="90"/>
        <w:outlineLvl w:val="3"/>
        <w:rPr>
          <w:rFonts w:ascii="Helvetica Neue" w:eastAsia="Times New Roman" w:hAnsi="Helvetica Neue" w:cs="Times New Roman"/>
          <w:color w:val="2D3B45"/>
          <w:sz w:val="27"/>
          <w:szCs w:val="27"/>
        </w:rPr>
      </w:pPr>
      <w:r w:rsidRPr="008F2E97">
        <w:rPr>
          <w:rFonts w:ascii="Helvetica Neue" w:eastAsia="Times New Roman" w:hAnsi="Helvetica Neue" w:cs="Times New Roman"/>
          <w:color w:val="2D3B45"/>
          <w:sz w:val="27"/>
          <w:szCs w:val="27"/>
        </w:rPr>
        <w:t>1.3 Acronyms, Abbreviations, Definitions</w:t>
      </w:r>
    </w:p>
    <w:p w14:paraId="04687977" w14:textId="48EA5180" w:rsidR="00AC1CF5" w:rsidRPr="008F2E97" w:rsidRDefault="00AC1CF5" w:rsidP="00AB0E59">
      <w:pPr>
        <w:shd w:val="clear" w:color="auto" w:fill="FFFFFF"/>
        <w:spacing w:before="90" w:after="90"/>
        <w:outlineLvl w:val="3"/>
        <w:rPr>
          <w:rFonts w:ascii="Helvetica Neue" w:eastAsia="Times New Roman" w:hAnsi="Helvetica Neue" w:cs="Times New Roman"/>
          <w:color w:val="2D3B45"/>
        </w:rPr>
      </w:pPr>
      <w:r w:rsidRPr="00F65CDB">
        <w:rPr>
          <w:rFonts w:ascii="Helvetica Neue" w:eastAsia="Times New Roman" w:hAnsi="Helvetica Neue" w:cs="Times New Roman"/>
          <w:b/>
          <w:bCs/>
          <w:color w:val="2D3B45"/>
        </w:rPr>
        <w:t>USGS</w:t>
      </w:r>
      <w:r w:rsidRPr="008F2E97">
        <w:rPr>
          <w:rFonts w:ascii="Helvetica Neue" w:eastAsia="Times New Roman" w:hAnsi="Helvetica Neue" w:cs="Times New Roman"/>
          <w:color w:val="2D3B45"/>
        </w:rPr>
        <w:t xml:space="preserve"> - U.S. Geological Survey </w:t>
      </w:r>
    </w:p>
    <w:p w14:paraId="60457244" w14:textId="3E98E789" w:rsidR="00AC1CF5" w:rsidRDefault="00AC1CF5" w:rsidP="00AB0E59">
      <w:pPr>
        <w:shd w:val="clear" w:color="auto" w:fill="FFFFFF"/>
        <w:spacing w:before="90" w:after="90"/>
        <w:outlineLvl w:val="3"/>
        <w:rPr>
          <w:rFonts w:ascii="Helvetica Neue" w:eastAsia="Times New Roman" w:hAnsi="Helvetica Neue" w:cs="Times New Roman"/>
          <w:color w:val="2D3B45"/>
        </w:rPr>
      </w:pPr>
      <w:r w:rsidRPr="00F65CDB">
        <w:rPr>
          <w:rFonts w:ascii="Helvetica Neue" w:eastAsia="Times New Roman" w:hAnsi="Helvetica Neue" w:cs="Times New Roman"/>
          <w:b/>
          <w:bCs/>
          <w:color w:val="2D3B45"/>
        </w:rPr>
        <w:t>GIS</w:t>
      </w:r>
      <w:r w:rsidRPr="008F2E97">
        <w:rPr>
          <w:rFonts w:ascii="Helvetica Neue" w:eastAsia="Times New Roman" w:hAnsi="Helvetica Neue" w:cs="Times New Roman"/>
          <w:color w:val="2D3B45"/>
        </w:rPr>
        <w:t xml:space="preserve"> - geographic information system</w:t>
      </w:r>
      <w:bookmarkStart w:id="0" w:name="_GoBack"/>
      <w:bookmarkEnd w:id="0"/>
    </w:p>
    <w:p w14:paraId="0AF749FD" w14:textId="2CAB0980" w:rsidR="00F65CDB" w:rsidRDefault="00F65CDB" w:rsidP="00AB0E59">
      <w:pPr>
        <w:shd w:val="clear" w:color="auto" w:fill="FFFFFF"/>
        <w:spacing w:before="90" w:after="90"/>
        <w:outlineLvl w:val="3"/>
        <w:rPr>
          <w:rFonts w:ascii="Helvetica Neue" w:eastAsia="Times New Roman" w:hAnsi="Helvetica Neue" w:cs="Times New Roman"/>
          <w:color w:val="2D3B45"/>
        </w:rPr>
      </w:pPr>
      <w:r w:rsidRPr="008F2E97">
        <w:rPr>
          <w:rFonts w:ascii="Helvetica Neue" w:eastAsia="Times New Roman" w:hAnsi="Helvetica Neue" w:cs="Times New Roman"/>
          <w:b/>
          <w:bCs/>
          <w:color w:val="2D3B45"/>
        </w:rPr>
        <w:t>Produced water</w:t>
      </w:r>
      <w:r w:rsidRPr="008F2E97">
        <w:rPr>
          <w:rFonts w:ascii="Helvetica Neue" w:eastAsia="Times New Roman" w:hAnsi="Helvetica Neue" w:cs="Times New Roman"/>
          <w:color w:val="2D3B45"/>
        </w:rPr>
        <w:t xml:space="preserve"> </w:t>
      </w:r>
      <w:r>
        <w:rPr>
          <w:rFonts w:ascii="Helvetica Neue" w:eastAsia="Times New Roman" w:hAnsi="Helvetica Neue" w:cs="Times New Roman"/>
          <w:color w:val="2D3B45"/>
        </w:rPr>
        <w:t>-</w:t>
      </w:r>
      <w:r w:rsidRPr="008F2E97">
        <w:rPr>
          <w:rFonts w:ascii="Helvetica Neue" w:eastAsia="Times New Roman" w:hAnsi="Helvetica Neue" w:cs="Times New Roman"/>
          <w:color w:val="2D3B45"/>
        </w:rPr>
        <w:t xml:space="preserve"> </w:t>
      </w:r>
      <w:r>
        <w:rPr>
          <w:rFonts w:ascii="Helvetica Neue" w:eastAsia="Times New Roman" w:hAnsi="Helvetica Neue" w:cs="Times New Roman"/>
          <w:color w:val="2D3B45"/>
        </w:rPr>
        <w:t>w</w:t>
      </w:r>
      <w:r w:rsidRPr="008F2E97">
        <w:rPr>
          <w:rFonts w:ascii="Helvetica Neue" w:eastAsia="Times New Roman" w:hAnsi="Helvetica Neue" w:cs="Times New Roman"/>
          <w:color w:val="2D3B45"/>
        </w:rPr>
        <w:t>astewater generated during oil and gas production</w:t>
      </w:r>
    </w:p>
    <w:p w14:paraId="38982C12" w14:textId="034180BB" w:rsidR="00F65CDB" w:rsidRPr="008F2E97" w:rsidRDefault="00F65CDB" w:rsidP="00AB0E59">
      <w:pPr>
        <w:shd w:val="clear" w:color="auto" w:fill="FFFFFF"/>
        <w:spacing w:before="90" w:after="90"/>
        <w:outlineLvl w:val="3"/>
        <w:rPr>
          <w:rFonts w:ascii="Helvetica Neue" w:eastAsia="Times New Roman" w:hAnsi="Helvetica Neue" w:cs="Times New Roman"/>
          <w:color w:val="2D3B45"/>
        </w:rPr>
      </w:pPr>
      <w:r w:rsidRPr="00F65CDB">
        <w:rPr>
          <w:rFonts w:ascii="Helvetica Neue" w:eastAsia="Times New Roman" w:hAnsi="Helvetica Neue" w:cs="Times New Roman"/>
          <w:b/>
          <w:bCs/>
          <w:color w:val="2D3B45"/>
        </w:rPr>
        <w:t>Underground injection</w:t>
      </w:r>
      <w:r w:rsidRPr="00F65CDB">
        <w:rPr>
          <w:rFonts w:ascii="Helvetica Neue" w:eastAsia="Times New Roman" w:hAnsi="Helvetica Neue" w:cs="Times New Roman"/>
          <w:color w:val="2D3B45"/>
        </w:rPr>
        <w:t> </w:t>
      </w:r>
      <w:r>
        <w:rPr>
          <w:rFonts w:ascii="Helvetica Neue" w:eastAsia="Times New Roman" w:hAnsi="Helvetica Neue" w:cs="Times New Roman"/>
          <w:color w:val="2D3B45"/>
        </w:rPr>
        <w:t>-</w:t>
      </w:r>
      <w:r w:rsidRPr="00F65CDB">
        <w:rPr>
          <w:rFonts w:ascii="Helvetica Neue" w:eastAsia="Times New Roman" w:hAnsi="Helvetica Neue" w:cs="Times New Roman"/>
          <w:color w:val="2D3B45"/>
        </w:rPr>
        <w:t xml:space="preserve"> the placing</w:t>
      </w:r>
      <w:r>
        <w:rPr>
          <w:rFonts w:ascii="Helvetica Neue" w:eastAsia="Times New Roman" w:hAnsi="Helvetica Neue" w:cs="Times New Roman"/>
          <w:color w:val="2D3B45"/>
        </w:rPr>
        <w:t xml:space="preserve"> of</w:t>
      </w:r>
      <w:r w:rsidRPr="00F65CDB">
        <w:rPr>
          <w:rFonts w:ascii="Helvetica Neue" w:eastAsia="Times New Roman" w:hAnsi="Helvetica Neue" w:cs="Times New Roman"/>
          <w:color w:val="2D3B45"/>
        </w:rPr>
        <w:t xml:space="preserve"> fluids underground through wells</w:t>
      </w:r>
    </w:p>
    <w:p w14:paraId="3D570ABD" w14:textId="77777777" w:rsidR="00AC1CF5" w:rsidRPr="008F2E97" w:rsidRDefault="00AC1CF5" w:rsidP="00AB0E59">
      <w:pPr>
        <w:shd w:val="clear" w:color="auto" w:fill="FFFFFF"/>
        <w:spacing w:before="90" w:after="90"/>
        <w:outlineLvl w:val="3"/>
        <w:rPr>
          <w:rFonts w:ascii="Helvetica Neue" w:eastAsia="Times New Roman" w:hAnsi="Helvetica Neue" w:cs="Times New Roman"/>
          <w:color w:val="2D3B45"/>
        </w:rPr>
      </w:pPr>
    </w:p>
    <w:p w14:paraId="798A27F5" w14:textId="065DC572" w:rsidR="00AB0E59" w:rsidRPr="008F2E97" w:rsidRDefault="00AB0E59" w:rsidP="00AB0E59">
      <w:pPr>
        <w:shd w:val="clear" w:color="auto" w:fill="FFFFFF"/>
        <w:spacing w:before="90" w:after="90"/>
        <w:outlineLvl w:val="3"/>
        <w:rPr>
          <w:rFonts w:ascii="Helvetica Neue" w:eastAsia="Times New Roman" w:hAnsi="Helvetica Neue" w:cs="Times New Roman"/>
          <w:color w:val="2D3B45"/>
          <w:sz w:val="27"/>
          <w:szCs w:val="27"/>
        </w:rPr>
      </w:pPr>
      <w:r w:rsidRPr="008F2E97">
        <w:rPr>
          <w:rFonts w:ascii="Helvetica Neue" w:eastAsia="Times New Roman" w:hAnsi="Helvetica Neue" w:cs="Times New Roman"/>
          <w:color w:val="2D3B45"/>
          <w:sz w:val="27"/>
          <w:szCs w:val="27"/>
        </w:rPr>
        <w:t>1.4 References</w:t>
      </w:r>
    </w:p>
    <w:p w14:paraId="4E6652B5" w14:textId="466E322A" w:rsidR="00AC1CF5" w:rsidRPr="008F2E97" w:rsidRDefault="00AC1CF5" w:rsidP="00AC1CF5">
      <w:pPr>
        <w:shd w:val="clear" w:color="auto" w:fill="FFFFFF"/>
        <w:spacing w:before="90" w:after="90"/>
        <w:outlineLvl w:val="3"/>
        <w:rPr>
          <w:rFonts w:ascii="Helvetica Neue" w:eastAsia="Times New Roman" w:hAnsi="Helvetica Neue" w:cs="Times New Roman"/>
          <w:color w:val="2D3B45"/>
        </w:rPr>
      </w:pPr>
      <w:r w:rsidRPr="008F2E97">
        <w:rPr>
          <w:rFonts w:ascii="Helvetica Neue" w:eastAsia="Times New Roman" w:hAnsi="Helvetica Neue" w:cs="Times New Roman"/>
          <w:color w:val="2D3B45"/>
        </w:rPr>
        <w:t>USGS National Produced Waters Geochemical Database</w:t>
      </w:r>
    </w:p>
    <w:p w14:paraId="467FC0BF" w14:textId="77777777" w:rsidR="00AC1CF5" w:rsidRPr="008F2E97" w:rsidRDefault="0086593A" w:rsidP="00AC1CF5">
      <w:pPr>
        <w:shd w:val="clear" w:color="auto" w:fill="FFFFFF"/>
        <w:spacing w:before="90" w:after="90"/>
        <w:outlineLvl w:val="3"/>
        <w:rPr>
          <w:rFonts w:ascii="Helvetica Neue" w:eastAsia="Times New Roman" w:hAnsi="Helvetica Neue" w:cs="Times New Roman"/>
          <w:color w:val="2D3B45"/>
        </w:rPr>
      </w:pPr>
      <w:hyperlink r:id="rId7" w:history="1">
        <w:r w:rsidR="00AC1CF5" w:rsidRPr="008F2E97">
          <w:rPr>
            <w:rStyle w:val="Hyperlink"/>
            <w:rFonts w:ascii="Helvetica Neue" w:eastAsia="Times New Roman" w:hAnsi="Helvetica Neue" w:cs="Times New Roman"/>
          </w:rPr>
          <w:t>https://www.sciencebase.gov/catalog/item/59d25d63e4b05fe04cc235f9</w:t>
        </w:r>
      </w:hyperlink>
    </w:p>
    <w:p w14:paraId="57B824BD" w14:textId="77777777" w:rsidR="00AC1CF5" w:rsidRPr="008F2E97" w:rsidRDefault="00AC1CF5" w:rsidP="00AB0E59">
      <w:pPr>
        <w:shd w:val="clear" w:color="auto" w:fill="FFFFFF"/>
        <w:spacing w:before="90" w:after="90"/>
        <w:outlineLvl w:val="2"/>
        <w:rPr>
          <w:rFonts w:ascii="Helvetica Neue" w:eastAsia="Times New Roman" w:hAnsi="Helvetica Neue" w:cs="Times New Roman"/>
          <w:color w:val="2D3B45"/>
        </w:rPr>
      </w:pPr>
    </w:p>
    <w:p w14:paraId="6397714E" w14:textId="2F6884B7" w:rsidR="00AB0E59" w:rsidRPr="008F2E97" w:rsidRDefault="00AB0E59" w:rsidP="00AB0E59">
      <w:pPr>
        <w:shd w:val="clear" w:color="auto" w:fill="FFFFFF"/>
        <w:spacing w:before="90" w:after="90"/>
        <w:outlineLvl w:val="2"/>
        <w:rPr>
          <w:rFonts w:ascii="Helvetica Neue" w:eastAsia="Times New Roman" w:hAnsi="Helvetica Neue" w:cs="Times New Roman"/>
          <w:color w:val="2D3B45"/>
          <w:sz w:val="36"/>
          <w:szCs w:val="36"/>
        </w:rPr>
      </w:pPr>
      <w:r w:rsidRPr="008F2E97">
        <w:rPr>
          <w:rFonts w:ascii="Helvetica Neue" w:eastAsia="Times New Roman" w:hAnsi="Helvetica Neue" w:cs="Times New Roman"/>
          <w:color w:val="2D3B45"/>
          <w:sz w:val="36"/>
          <w:szCs w:val="36"/>
        </w:rPr>
        <w:t>2. General Description of Product</w:t>
      </w:r>
    </w:p>
    <w:p w14:paraId="6C6BBB9F" w14:textId="77777777" w:rsidR="00406668" w:rsidRPr="008F2E97" w:rsidRDefault="00406668" w:rsidP="00AB0E59">
      <w:pPr>
        <w:shd w:val="clear" w:color="auto" w:fill="FFFFFF"/>
        <w:spacing w:before="90" w:after="90"/>
        <w:outlineLvl w:val="3"/>
        <w:rPr>
          <w:rFonts w:ascii="Helvetica Neue" w:eastAsia="Times New Roman" w:hAnsi="Helvetica Neue" w:cs="Times New Roman"/>
          <w:color w:val="2D3B45"/>
        </w:rPr>
      </w:pPr>
    </w:p>
    <w:p w14:paraId="6A1E64DE" w14:textId="768F242D" w:rsidR="00AB0E59" w:rsidRPr="008F2E97" w:rsidRDefault="00AB0E59" w:rsidP="00AB0E59">
      <w:pPr>
        <w:shd w:val="clear" w:color="auto" w:fill="FFFFFF"/>
        <w:spacing w:before="90" w:after="90"/>
        <w:outlineLvl w:val="3"/>
        <w:rPr>
          <w:rFonts w:ascii="Helvetica Neue" w:eastAsia="Times New Roman" w:hAnsi="Helvetica Neue" w:cs="Times New Roman"/>
          <w:color w:val="2D3B45"/>
          <w:sz w:val="27"/>
          <w:szCs w:val="27"/>
        </w:rPr>
      </w:pPr>
      <w:r w:rsidRPr="008F2E97">
        <w:rPr>
          <w:rFonts w:ascii="Helvetica Neue" w:eastAsia="Times New Roman" w:hAnsi="Helvetica Neue" w:cs="Times New Roman"/>
          <w:color w:val="2D3B45"/>
          <w:sz w:val="27"/>
          <w:szCs w:val="27"/>
        </w:rPr>
        <w:t>2.1 Context of Product</w:t>
      </w:r>
    </w:p>
    <w:p w14:paraId="597E8B1E" w14:textId="4AE8C02A" w:rsidR="00434655" w:rsidRPr="008F2E97" w:rsidRDefault="00380A91" w:rsidP="00380A91">
      <w:pPr>
        <w:shd w:val="clear" w:color="auto" w:fill="FFFFFF"/>
        <w:spacing w:before="100" w:beforeAutospacing="1" w:after="100" w:afterAutospacing="1"/>
        <w:rPr>
          <w:rFonts w:ascii="Helvetica Neue" w:eastAsia="Times New Roman" w:hAnsi="Helvetica Neue" w:cs="Helvetica"/>
          <w:color w:val="2D3B45"/>
        </w:rPr>
      </w:pPr>
      <w:r w:rsidRPr="008F2E97">
        <w:rPr>
          <w:rFonts w:ascii="Helvetica Neue" w:eastAsia="Times New Roman" w:hAnsi="Helvetica Neue" w:cs="Helvetica"/>
          <w:color w:val="2D3B45"/>
        </w:rPr>
        <w:t>It is an interactive data visualization app for the public and researchers to access this data easily and implement different ways to filter the data they receive such as specific pollutants, certain time periods etc. </w:t>
      </w:r>
      <w:r w:rsidR="00434655" w:rsidRPr="008F2E97">
        <w:rPr>
          <w:rFonts w:ascii="Helvetica Neue" w:eastAsia="Times New Roman" w:hAnsi="Helvetica Neue" w:cs="Helvetica"/>
          <w:color w:val="2D3B45"/>
        </w:rPr>
        <w:t xml:space="preserve">The product will be </w:t>
      </w:r>
      <w:r w:rsidR="00631A05" w:rsidRPr="008F2E97">
        <w:rPr>
          <w:rFonts w:ascii="Helvetica Neue" w:eastAsia="Times New Roman" w:hAnsi="Helvetica Neue" w:cs="Helvetica"/>
          <w:color w:val="2D3B45"/>
        </w:rPr>
        <w:t>developed by Java.</w:t>
      </w:r>
    </w:p>
    <w:p w14:paraId="25D2DA2B" w14:textId="77777777" w:rsidR="00380A91" w:rsidRPr="008F2E97" w:rsidRDefault="00380A91" w:rsidP="00AB0E59">
      <w:pPr>
        <w:shd w:val="clear" w:color="auto" w:fill="FFFFFF"/>
        <w:spacing w:before="90" w:after="90"/>
        <w:outlineLvl w:val="3"/>
        <w:rPr>
          <w:rFonts w:ascii="Helvetica Neue" w:eastAsia="Times New Roman" w:hAnsi="Helvetica Neue" w:cs="Times New Roman"/>
          <w:color w:val="2D3B45"/>
        </w:rPr>
      </w:pPr>
    </w:p>
    <w:p w14:paraId="32BCC34C" w14:textId="1256C511" w:rsidR="00AB0E59" w:rsidRPr="008F2E97" w:rsidRDefault="00AB0E59" w:rsidP="00AB0E59">
      <w:pPr>
        <w:shd w:val="clear" w:color="auto" w:fill="FFFFFF"/>
        <w:spacing w:before="90" w:after="90"/>
        <w:outlineLvl w:val="3"/>
        <w:rPr>
          <w:rFonts w:ascii="Helvetica Neue" w:eastAsia="Times New Roman" w:hAnsi="Helvetica Neue" w:cs="Times New Roman"/>
          <w:color w:val="2D3B45"/>
          <w:sz w:val="27"/>
          <w:szCs w:val="27"/>
          <w:highlight w:val="yellow"/>
        </w:rPr>
      </w:pPr>
      <w:r w:rsidRPr="008F2E97">
        <w:rPr>
          <w:rFonts w:ascii="Helvetica Neue" w:eastAsia="Times New Roman" w:hAnsi="Helvetica Neue" w:cs="Times New Roman"/>
          <w:color w:val="2D3B45"/>
          <w:sz w:val="27"/>
          <w:szCs w:val="27"/>
          <w:highlight w:val="yellow"/>
        </w:rPr>
        <w:t>2.2 Domain Model with Description</w:t>
      </w:r>
    </w:p>
    <w:p w14:paraId="0E9D034B" w14:textId="77777777" w:rsidR="00AB0E59" w:rsidRPr="008F2E97" w:rsidRDefault="00AB0E59" w:rsidP="00AB0E59">
      <w:pPr>
        <w:shd w:val="clear" w:color="auto" w:fill="FFFFFF"/>
        <w:spacing w:before="180" w:after="180"/>
        <w:rPr>
          <w:rFonts w:ascii="Helvetica Neue" w:eastAsia="Times New Roman" w:hAnsi="Helvetica Neue" w:cs="Times New Roman"/>
          <w:color w:val="2D3B45"/>
        </w:rPr>
      </w:pPr>
      <w:r w:rsidRPr="008F2E97">
        <w:rPr>
          <w:rFonts w:ascii="Helvetica Neue" w:eastAsia="Times New Roman" w:hAnsi="Helvetica Neue" w:cs="Times New Roman"/>
          <w:color w:val="2D3B45"/>
          <w:highlight w:val="yellow"/>
        </w:rPr>
        <w:t>Display </w:t>
      </w:r>
      <w:r w:rsidRPr="008F2E97">
        <w:rPr>
          <w:rFonts w:ascii="Helvetica Neue" w:eastAsia="Times New Roman" w:hAnsi="Helvetica Neue" w:cs="Times New Roman"/>
          <w:b/>
          <w:bCs/>
          <w:color w:val="2D3B45"/>
          <w:highlight w:val="yellow"/>
        </w:rPr>
        <w:t>and describe</w:t>
      </w:r>
      <w:r w:rsidRPr="008F2E97">
        <w:rPr>
          <w:rFonts w:ascii="Helvetica Neue" w:eastAsia="Times New Roman" w:hAnsi="Helvetica Neue" w:cs="Times New Roman"/>
          <w:color w:val="2D3B45"/>
          <w:highlight w:val="yellow"/>
        </w:rPr>
        <w:t> your domain model.</w:t>
      </w:r>
    </w:p>
    <w:p w14:paraId="38940F11" w14:textId="77777777" w:rsidR="00AB0E59" w:rsidRPr="008F2E97" w:rsidRDefault="00AB0E59" w:rsidP="00AB0E59">
      <w:pPr>
        <w:shd w:val="clear" w:color="auto" w:fill="FFFFFF"/>
        <w:spacing w:before="90" w:after="90"/>
        <w:outlineLvl w:val="3"/>
        <w:rPr>
          <w:rFonts w:ascii="Helvetica Neue" w:eastAsia="Times New Roman" w:hAnsi="Helvetica Neue" w:cs="Times New Roman"/>
          <w:color w:val="2D3B45"/>
          <w:sz w:val="27"/>
          <w:szCs w:val="27"/>
        </w:rPr>
      </w:pPr>
      <w:r w:rsidRPr="008F2E97">
        <w:rPr>
          <w:rFonts w:ascii="Helvetica Neue" w:eastAsia="Times New Roman" w:hAnsi="Helvetica Neue" w:cs="Times New Roman"/>
          <w:color w:val="2D3B45"/>
          <w:sz w:val="27"/>
          <w:szCs w:val="27"/>
        </w:rPr>
        <w:t>2.3 Product Functions (general)</w:t>
      </w:r>
    </w:p>
    <w:p w14:paraId="192E16C9" w14:textId="0F46600E" w:rsidR="00AC1CF5" w:rsidRPr="008F2E97" w:rsidRDefault="003E56A5" w:rsidP="003F1066">
      <w:pPr>
        <w:pStyle w:val="ListParagraph"/>
        <w:numPr>
          <w:ilvl w:val="0"/>
          <w:numId w:val="1"/>
        </w:numPr>
        <w:shd w:val="clear" w:color="auto" w:fill="FFFFFF"/>
        <w:spacing w:before="180" w:after="180"/>
        <w:rPr>
          <w:rFonts w:ascii="Helvetica Neue" w:eastAsia="Times New Roman" w:hAnsi="Helvetica Neue" w:cs="Times New Roman"/>
          <w:color w:val="2D3B45"/>
        </w:rPr>
      </w:pPr>
      <w:r w:rsidRPr="008F2E97">
        <w:rPr>
          <w:rFonts w:ascii="Helvetica Neue" w:eastAsia="Times New Roman" w:hAnsi="Helvetica Neue" w:cs="Times New Roman"/>
          <w:color w:val="2D3B45"/>
        </w:rPr>
        <w:t>Provide</w:t>
      </w:r>
      <w:r w:rsidR="00AC1CF5" w:rsidRPr="008F2E97">
        <w:rPr>
          <w:rFonts w:ascii="Helvetica Neue" w:eastAsia="Times New Roman" w:hAnsi="Helvetica Neue" w:cs="Times New Roman"/>
          <w:color w:val="2D3B45"/>
        </w:rPr>
        <w:t xml:space="preserve"> </w:t>
      </w:r>
      <w:r w:rsidRPr="008F2E97">
        <w:rPr>
          <w:rFonts w:ascii="Helvetica Neue" w:eastAsia="Times New Roman" w:hAnsi="Helvetica Neue" w:cs="Times New Roman"/>
          <w:color w:val="2D3B45"/>
        </w:rPr>
        <w:t>a serious parameter</w:t>
      </w:r>
      <w:r w:rsidR="00AC1CF5" w:rsidRPr="008F2E97">
        <w:rPr>
          <w:rFonts w:ascii="Helvetica Neue" w:eastAsia="Times New Roman" w:hAnsi="Helvetica Neue" w:cs="Times New Roman"/>
          <w:color w:val="2D3B45"/>
        </w:rPr>
        <w:t xml:space="preserve"> </w:t>
      </w:r>
      <w:r w:rsidRPr="008F2E97">
        <w:rPr>
          <w:rFonts w:ascii="Helvetica Neue" w:eastAsia="Times New Roman" w:hAnsi="Helvetica Neue" w:cs="Times New Roman"/>
          <w:color w:val="2D3B45"/>
        </w:rPr>
        <w:t xml:space="preserve">to extract </w:t>
      </w:r>
      <w:r w:rsidR="00406668" w:rsidRPr="008F2E97">
        <w:rPr>
          <w:rFonts w:ascii="Helvetica Neue" w:eastAsia="Times New Roman" w:hAnsi="Helvetica Neue" w:cs="Times New Roman"/>
          <w:color w:val="2D3B45"/>
        </w:rPr>
        <w:t>desired data</w:t>
      </w:r>
      <w:r w:rsidR="003F1066" w:rsidRPr="008F2E97">
        <w:rPr>
          <w:rFonts w:ascii="Helvetica Neue" w:eastAsia="Times New Roman" w:hAnsi="Helvetica Neue" w:cs="Times New Roman"/>
          <w:color w:val="2D3B45"/>
        </w:rPr>
        <w:t xml:space="preserve">, including oil-producing basin, time period, produced water related parameters (e.g. production, </w:t>
      </w:r>
      <w:r w:rsidRPr="008F2E97">
        <w:rPr>
          <w:rFonts w:ascii="Helvetica Neue" w:eastAsia="Times New Roman" w:hAnsi="Helvetica Neue" w:cs="Times New Roman"/>
          <w:color w:val="2D3B45"/>
        </w:rPr>
        <w:t>total dissolved solid (TDS)</w:t>
      </w:r>
      <w:r w:rsidR="003F1066" w:rsidRPr="008F2E97">
        <w:rPr>
          <w:rFonts w:ascii="Helvetica Neue" w:eastAsia="Times New Roman" w:hAnsi="Helvetica Neue" w:cs="Times New Roman"/>
          <w:color w:val="2D3B45"/>
        </w:rPr>
        <w:t>)</w:t>
      </w:r>
    </w:p>
    <w:p w14:paraId="243792E3" w14:textId="20560EFA" w:rsidR="003F1066" w:rsidRPr="008F2E97" w:rsidRDefault="003F1066" w:rsidP="003F1066">
      <w:pPr>
        <w:pStyle w:val="ListParagraph"/>
        <w:numPr>
          <w:ilvl w:val="0"/>
          <w:numId w:val="1"/>
        </w:numPr>
        <w:shd w:val="clear" w:color="auto" w:fill="FFFFFF"/>
        <w:spacing w:before="180" w:after="180"/>
        <w:rPr>
          <w:rFonts w:ascii="Helvetica Neue" w:eastAsia="Times New Roman" w:hAnsi="Helvetica Neue" w:cs="Times New Roman"/>
          <w:color w:val="2D3B45"/>
        </w:rPr>
      </w:pPr>
      <w:r w:rsidRPr="008F2E97">
        <w:rPr>
          <w:rFonts w:ascii="Helvetica Neue" w:eastAsia="Times New Roman" w:hAnsi="Helvetica Neue" w:cs="Times New Roman"/>
          <w:color w:val="2D3B45"/>
        </w:rPr>
        <w:t>Export a table for selected data</w:t>
      </w:r>
    </w:p>
    <w:p w14:paraId="20894206" w14:textId="4C8DE1E5" w:rsidR="003F1066" w:rsidRPr="008F2E97" w:rsidRDefault="003F1066" w:rsidP="003F1066">
      <w:pPr>
        <w:pStyle w:val="ListParagraph"/>
        <w:numPr>
          <w:ilvl w:val="0"/>
          <w:numId w:val="1"/>
        </w:numPr>
        <w:shd w:val="clear" w:color="auto" w:fill="FFFFFF"/>
        <w:spacing w:before="180" w:after="180"/>
        <w:rPr>
          <w:rFonts w:ascii="Helvetica Neue" w:eastAsia="Times New Roman" w:hAnsi="Helvetica Neue" w:cs="Times New Roman"/>
          <w:color w:val="2D3B45"/>
        </w:rPr>
      </w:pPr>
      <w:r w:rsidRPr="008F2E97">
        <w:rPr>
          <w:rFonts w:ascii="Helvetica Neue" w:eastAsia="Times New Roman" w:hAnsi="Helvetica Neue" w:cs="Times New Roman"/>
          <w:color w:val="2D3B45"/>
        </w:rPr>
        <w:t>Generate and export a figure for selected data</w:t>
      </w:r>
    </w:p>
    <w:p w14:paraId="7A1FEAA6" w14:textId="7DBDFCBD" w:rsidR="003F1066" w:rsidRPr="008F2E97" w:rsidRDefault="003F1066" w:rsidP="003F1066">
      <w:pPr>
        <w:pStyle w:val="ListParagraph"/>
        <w:numPr>
          <w:ilvl w:val="0"/>
          <w:numId w:val="1"/>
        </w:numPr>
        <w:shd w:val="clear" w:color="auto" w:fill="FFFFFF"/>
        <w:spacing w:before="180" w:after="180"/>
        <w:rPr>
          <w:rFonts w:ascii="Helvetica Neue" w:eastAsia="Times New Roman" w:hAnsi="Helvetica Neue" w:cs="Times New Roman"/>
          <w:color w:val="2D3B45"/>
        </w:rPr>
      </w:pPr>
      <w:r w:rsidRPr="008F2E97">
        <w:rPr>
          <w:rFonts w:ascii="Helvetica Neue" w:eastAsia="Times New Roman" w:hAnsi="Helvetica Neue" w:cs="Times New Roman"/>
          <w:color w:val="2D3B45"/>
        </w:rPr>
        <w:t>Generate and export a GIS map for selected data</w:t>
      </w:r>
    </w:p>
    <w:p w14:paraId="7C95DD49" w14:textId="1A7958D0" w:rsidR="003E56A5" w:rsidRPr="008F2E97" w:rsidRDefault="003E56A5" w:rsidP="003E56A5">
      <w:pPr>
        <w:shd w:val="clear" w:color="auto" w:fill="FFFFFF"/>
        <w:spacing w:before="180" w:after="180"/>
        <w:rPr>
          <w:rFonts w:ascii="Helvetica Neue" w:eastAsia="Times New Roman" w:hAnsi="Helvetica Neue" w:cs="Times New Roman"/>
          <w:color w:val="2D3B45"/>
        </w:rPr>
      </w:pPr>
      <w:r w:rsidRPr="008F2E97">
        <w:rPr>
          <w:rFonts w:ascii="Helvetica Neue" w:eastAsia="Times New Roman" w:hAnsi="Helvetica Neue" w:cs="Times New Roman"/>
          <w:color w:val="2D3B45"/>
        </w:rPr>
        <w:t>Examples of figures and GIS map</w:t>
      </w:r>
    </w:p>
    <w:p w14:paraId="123DF25D" w14:textId="5A3BD523" w:rsidR="003E56A5" w:rsidRPr="008F2E97" w:rsidRDefault="003E56A5" w:rsidP="003E56A5">
      <w:pPr>
        <w:rPr>
          <w:rFonts w:ascii="Helvetica Neue" w:eastAsia="Times New Roman" w:hAnsi="Helvetica Neue" w:cs="Times New Roman"/>
        </w:rPr>
      </w:pPr>
      <w:r w:rsidRPr="008F2E97">
        <w:rPr>
          <w:rFonts w:ascii="Helvetica Neue" w:eastAsia="Times New Roman" w:hAnsi="Helvetica Neue" w:cs="Times New Roman"/>
        </w:rPr>
        <w:fldChar w:fldCharType="begin"/>
      </w:r>
      <w:r w:rsidRPr="008F2E97">
        <w:rPr>
          <w:rFonts w:ascii="Helvetica Neue" w:eastAsia="Times New Roman" w:hAnsi="Helvetica Neue" w:cs="Times New Roman"/>
        </w:rPr>
        <w:instrText xml:space="preserve"> INCLUDEPICTURE "https://ars.els-cdn.com/content/image/1-s2.0-S0048969720305957-gr8_lrg.jpg" \* MERGEFORMATINET </w:instrText>
      </w:r>
      <w:r w:rsidRPr="008F2E97">
        <w:rPr>
          <w:rFonts w:ascii="Helvetica Neue" w:eastAsia="Times New Roman" w:hAnsi="Helvetica Neue" w:cs="Times New Roman"/>
        </w:rPr>
        <w:fldChar w:fldCharType="separate"/>
      </w:r>
      <w:r w:rsidRPr="008F2E97">
        <w:rPr>
          <w:rFonts w:ascii="Helvetica Neue" w:hAnsi="Helvetica Neue"/>
          <w:noProof/>
        </w:rPr>
        <w:drawing>
          <wp:inline distT="0" distB="0" distL="0" distR="0" wp14:anchorId="0DF2567B" wp14:editId="0719A43A">
            <wp:extent cx="3115266" cy="2597385"/>
            <wp:effectExtent l="0" t="0" r="0" b="0"/>
            <wp:docPr id="2" name="Picture 2" descr="A close up of a mea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measu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8179" cy="2666514"/>
                    </a:xfrm>
                    <a:prstGeom prst="rect">
                      <a:avLst/>
                    </a:prstGeom>
                    <a:noFill/>
                    <a:ln>
                      <a:noFill/>
                    </a:ln>
                  </pic:spPr>
                </pic:pic>
              </a:graphicData>
            </a:graphic>
          </wp:inline>
        </w:drawing>
      </w:r>
      <w:r w:rsidRPr="008F2E97">
        <w:rPr>
          <w:rFonts w:ascii="Helvetica Neue" w:eastAsia="Times New Roman" w:hAnsi="Helvetica Neue" w:cs="Times New Roman"/>
        </w:rPr>
        <w:fldChar w:fldCharType="end"/>
      </w:r>
      <w:r w:rsidRPr="008F2E97">
        <w:rPr>
          <w:rFonts w:ascii="Helvetica Neue" w:hAnsi="Helvetica Neue"/>
        </w:rPr>
        <w:t xml:space="preserve"> </w:t>
      </w:r>
      <w:r w:rsidRPr="008F2E97">
        <w:rPr>
          <w:rFonts w:ascii="Helvetica Neue" w:eastAsia="Times New Roman" w:hAnsi="Helvetica Neue" w:cs="Times New Roman"/>
        </w:rPr>
        <w:fldChar w:fldCharType="begin"/>
      </w:r>
      <w:r w:rsidRPr="008F2E97">
        <w:rPr>
          <w:rFonts w:ascii="Helvetica Neue" w:eastAsia="Times New Roman" w:hAnsi="Helvetica Neue" w:cs="Times New Roman"/>
        </w:rPr>
        <w:instrText xml:space="preserve"> INCLUDEPICTURE "https://ars.els-cdn.com/content/image/1-s2.0-S0048969720305957-gr6_lrg.jpg" \* MERGEFORMATINET </w:instrText>
      </w:r>
      <w:r w:rsidRPr="008F2E97">
        <w:rPr>
          <w:rFonts w:ascii="Helvetica Neue" w:eastAsia="Times New Roman" w:hAnsi="Helvetica Neue" w:cs="Times New Roman"/>
        </w:rPr>
        <w:fldChar w:fldCharType="separate"/>
      </w:r>
      <w:r w:rsidRPr="008F2E97">
        <w:rPr>
          <w:rFonts w:ascii="Helvetica Neue" w:eastAsia="Times New Roman" w:hAnsi="Helvetica Neue" w:cs="Times New Roman"/>
          <w:noProof/>
        </w:rPr>
        <w:drawing>
          <wp:inline distT="0" distB="0" distL="0" distR="0" wp14:anchorId="48A237A8" wp14:editId="5EBCD73F">
            <wp:extent cx="2767529" cy="3209860"/>
            <wp:effectExtent l="0" t="0" r="1270" b="3810"/>
            <wp:docPr id="3" name="Picture 3"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ox and whisk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1490" cy="3226053"/>
                    </a:xfrm>
                    <a:prstGeom prst="rect">
                      <a:avLst/>
                    </a:prstGeom>
                    <a:noFill/>
                    <a:ln>
                      <a:noFill/>
                    </a:ln>
                  </pic:spPr>
                </pic:pic>
              </a:graphicData>
            </a:graphic>
          </wp:inline>
        </w:drawing>
      </w:r>
      <w:r w:rsidRPr="008F2E97">
        <w:rPr>
          <w:rFonts w:ascii="Helvetica Neue" w:eastAsia="Times New Roman" w:hAnsi="Helvetica Neue" w:cs="Times New Roman"/>
        </w:rPr>
        <w:fldChar w:fldCharType="end"/>
      </w:r>
    </w:p>
    <w:p w14:paraId="24EC69E7" w14:textId="6D879474" w:rsidR="003E56A5" w:rsidRPr="008F2E97" w:rsidRDefault="003E56A5" w:rsidP="003E56A5">
      <w:pPr>
        <w:ind w:left="360"/>
        <w:rPr>
          <w:rFonts w:ascii="Helvetica Neue" w:eastAsia="Times New Roman" w:hAnsi="Helvetica Neue" w:cs="Times New Roman"/>
        </w:rPr>
      </w:pPr>
    </w:p>
    <w:p w14:paraId="2440F0A2" w14:textId="77777777" w:rsidR="003E56A5" w:rsidRPr="008F2E97" w:rsidRDefault="003E56A5" w:rsidP="003E56A5">
      <w:pPr>
        <w:shd w:val="clear" w:color="auto" w:fill="FFFFFF"/>
        <w:spacing w:before="180" w:after="180"/>
        <w:ind w:left="360"/>
        <w:rPr>
          <w:rFonts w:ascii="Helvetica Neue" w:eastAsia="Times New Roman" w:hAnsi="Helvetica Neue" w:cs="Times New Roman"/>
          <w:color w:val="2D3B45"/>
        </w:rPr>
      </w:pPr>
    </w:p>
    <w:p w14:paraId="6191E6FC" w14:textId="570F8492" w:rsidR="003E56A5" w:rsidRPr="008F2E97" w:rsidRDefault="003E56A5" w:rsidP="003E56A5">
      <w:pPr>
        <w:ind w:left="360"/>
        <w:rPr>
          <w:rFonts w:ascii="Helvetica Neue" w:eastAsia="Times New Roman" w:hAnsi="Helvetica Neue" w:cs="Times New Roman"/>
        </w:rPr>
      </w:pPr>
      <w:r w:rsidRPr="008F2E97">
        <w:rPr>
          <w:rFonts w:ascii="Helvetica Neue" w:eastAsia="Times New Roman" w:hAnsi="Helvetica Neue" w:cs="Times New Roman"/>
        </w:rPr>
        <w:fldChar w:fldCharType="begin"/>
      </w:r>
      <w:r w:rsidRPr="008F2E97">
        <w:rPr>
          <w:rFonts w:ascii="Helvetica Neue" w:eastAsia="Times New Roman" w:hAnsi="Helvetica Neue" w:cs="Times New Roman"/>
        </w:rPr>
        <w:instrText xml:space="preserve"> INCLUDEPICTURE "https://ars.els-cdn.com/content/image/1-s2.0-S0048969720305957-gr5_lrg.jpg" \* MERGEFORMATINET </w:instrText>
      </w:r>
      <w:r w:rsidRPr="008F2E97">
        <w:rPr>
          <w:rFonts w:ascii="Helvetica Neue" w:eastAsia="Times New Roman" w:hAnsi="Helvetica Neue" w:cs="Times New Roman"/>
        </w:rPr>
        <w:fldChar w:fldCharType="separate"/>
      </w:r>
      <w:r w:rsidRPr="008F2E97">
        <w:rPr>
          <w:rFonts w:ascii="Helvetica Neue" w:hAnsi="Helvetica Neue"/>
          <w:noProof/>
        </w:rPr>
        <w:drawing>
          <wp:inline distT="0" distB="0" distL="0" distR="0" wp14:anchorId="171A288A" wp14:editId="1D56E2A7">
            <wp:extent cx="5327224" cy="2913468"/>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4321" cy="2917350"/>
                    </a:xfrm>
                    <a:prstGeom prst="rect">
                      <a:avLst/>
                    </a:prstGeom>
                    <a:noFill/>
                    <a:ln>
                      <a:noFill/>
                    </a:ln>
                  </pic:spPr>
                </pic:pic>
              </a:graphicData>
            </a:graphic>
          </wp:inline>
        </w:drawing>
      </w:r>
      <w:r w:rsidRPr="008F2E97">
        <w:rPr>
          <w:rFonts w:ascii="Helvetica Neue" w:eastAsia="Times New Roman" w:hAnsi="Helvetica Neue" w:cs="Times New Roman"/>
        </w:rPr>
        <w:fldChar w:fldCharType="end"/>
      </w:r>
    </w:p>
    <w:p w14:paraId="6DF0CF8C" w14:textId="77777777" w:rsidR="003E56A5" w:rsidRPr="008F2E97" w:rsidRDefault="003E56A5" w:rsidP="003E56A5">
      <w:pPr>
        <w:shd w:val="clear" w:color="auto" w:fill="FFFFFF"/>
        <w:spacing w:before="180" w:after="180"/>
        <w:rPr>
          <w:rFonts w:ascii="Helvetica Neue" w:eastAsia="Times New Roman" w:hAnsi="Helvetica Neue" w:cs="Times New Roman"/>
          <w:color w:val="2D3B45"/>
        </w:rPr>
      </w:pPr>
    </w:p>
    <w:p w14:paraId="22BDBB6A" w14:textId="77777777" w:rsidR="00AB0E59" w:rsidRPr="008F2E97" w:rsidRDefault="00AB0E59" w:rsidP="00AB0E59">
      <w:pPr>
        <w:shd w:val="clear" w:color="auto" w:fill="FFFFFF"/>
        <w:spacing w:before="90" w:after="90"/>
        <w:outlineLvl w:val="3"/>
        <w:rPr>
          <w:rFonts w:ascii="Helvetica Neue" w:eastAsia="Times New Roman" w:hAnsi="Helvetica Neue" w:cs="Times New Roman"/>
          <w:color w:val="2D3B45"/>
          <w:sz w:val="27"/>
          <w:szCs w:val="27"/>
        </w:rPr>
      </w:pPr>
      <w:r w:rsidRPr="008F2E97">
        <w:rPr>
          <w:rFonts w:ascii="Helvetica Neue" w:eastAsia="Times New Roman" w:hAnsi="Helvetica Neue" w:cs="Times New Roman"/>
          <w:color w:val="2D3B45"/>
          <w:sz w:val="27"/>
          <w:szCs w:val="27"/>
        </w:rPr>
        <w:t>2.4 User Characteristics and Expectations</w:t>
      </w:r>
    </w:p>
    <w:p w14:paraId="16699559" w14:textId="69956A03" w:rsidR="003E56A5" w:rsidRPr="008F2E97" w:rsidRDefault="00406668" w:rsidP="00406668">
      <w:pPr>
        <w:pStyle w:val="ListParagraph"/>
        <w:numPr>
          <w:ilvl w:val="0"/>
          <w:numId w:val="2"/>
        </w:numPr>
        <w:shd w:val="clear" w:color="auto" w:fill="FFFFFF"/>
        <w:spacing w:before="90" w:after="90"/>
        <w:outlineLvl w:val="3"/>
        <w:rPr>
          <w:rFonts w:ascii="Helvetica Neue" w:eastAsia="Times New Roman" w:hAnsi="Helvetica Neue" w:cs="Times New Roman"/>
          <w:color w:val="2D3B45"/>
        </w:rPr>
      </w:pPr>
      <w:r w:rsidRPr="008F2E97">
        <w:rPr>
          <w:rFonts w:ascii="Helvetica Neue" w:eastAsia="Times New Roman" w:hAnsi="Helvetica Neue" w:cs="Times New Roman"/>
          <w:color w:val="2D3B45"/>
        </w:rPr>
        <w:t>Select desired filters</w:t>
      </w:r>
    </w:p>
    <w:p w14:paraId="2410D526" w14:textId="077AAC44" w:rsidR="00406668" w:rsidRPr="008F2E97" w:rsidRDefault="00406668" w:rsidP="00406668">
      <w:pPr>
        <w:pStyle w:val="ListParagraph"/>
        <w:numPr>
          <w:ilvl w:val="0"/>
          <w:numId w:val="2"/>
        </w:numPr>
        <w:shd w:val="clear" w:color="auto" w:fill="FFFFFF"/>
        <w:spacing w:before="90" w:after="90"/>
        <w:outlineLvl w:val="3"/>
        <w:rPr>
          <w:rFonts w:ascii="Helvetica Neue" w:eastAsia="Times New Roman" w:hAnsi="Helvetica Neue" w:cs="Times New Roman"/>
          <w:color w:val="2D3B45"/>
        </w:rPr>
      </w:pPr>
      <w:r w:rsidRPr="008F2E97">
        <w:rPr>
          <w:rFonts w:ascii="Helvetica Neue" w:eastAsia="Times New Roman" w:hAnsi="Helvetica Neue" w:cs="Times New Roman"/>
          <w:color w:val="2D3B45"/>
        </w:rPr>
        <w:t>Select desired output format (e.g., table, figure, map) and export</w:t>
      </w:r>
    </w:p>
    <w:p w14:paraId="17CE630D" w14:textId="6748A957" w:rsidR="00406668" w:rsidRPr="008F2E97" w:rsidRDefault="00406668" w:rsidP="00AB0E59">
      <w:pPr>
        <w:shd w:val="clear" w:color="auto" w:fill="FFFFFF"/>
        <w:spacing w:before="90" w:after="90"/>
        <w:outlineLvl w:val="3"/>
        <w:rPr>
          <w:rFonts w:ascii="Helvetica Neue" w:eastAsia="Times New Roman" w:hAnsi="Helvetica Neue" w:cs="Times New Roman"/>
          <w:color w:val="2D3B45"/>
        </w:rPr>
      </w:pPr>
    </w:p>
    <w:p w14:paraId="157C7DE6" w14:textId="0CFE64B1" w:rsidR="00AB0E59" w:rsidRPr="008F2E97" w:rsidRDefault="00AB0E59" w:rsidP="00AB0E59">
      <w:pPr>
        <w:shd w:val="clear" w:color="auto" w:fill="FFFFFF"/>
        <w:spacing w:before="90" w:after="90"/>
        <w:outlineLvl w:val="3"/>
        <w:rPr>
          <w:rFonts w:ascii="Helvetica Neue" w:eastAsia="Times New Roman" w:hAnsi="Helvetica Neue" w:cs="Times New Roman"/>
          <w:color w:val="2D3B45"/>
          <w:sz w:val="27"/>
          <w:szCs w:val="27"/>
        </w:rPr>
      </w:pPr>
      <w:r w:rsidRPr="008F2E97">
        <w:rPr>
          <w:rFonts w:ascii="Helvetica Neue" w:eastAsia="Times New Roman" w:hAnsi="Helvetica Neue" w:cs="Times New Roman"/>
          <w:color w:val="2D3B45"/>
          <w:sz w:val="27"/>
          <w:szCs w:val="27"/>
        </w:rPr>
        <w:t>2.5 Constraints</w:t>
      </w:r>
    </w:p>
    <w:p w14:paraId="2D97B5AB" w14:textId="77AF3905" w:rsidR="00DD7FC5" w:rsidRPr="008F2E97" w:rsidRDefault="00DD7FC5" w:rsidP="00DD7FC5">
      <w:pPr>
        <w:pStyle w:val="ListParagraph"/>
        <w:numPr>
          <w:ilvl w:val="0"/>
          <w:numId w:val="3"/>
        </w:numPr>
        <w:shd w:val="clear" w:color="auto" w:fill="FFFFFF"/>
        <w:spacing w:before="90" w:after="90"/>
        <w:outlineLvl w:val="3"/>
        <w:rPr>
          <w:rFonts w:ascii="Helvetica Neue" w:eastAsia="Times New Roman" w:hAnsi="Helvetica Neue" w:cs="Times New Roman"/>
          <w:color w:val="2D3B45"/>
        </w:rPr>
      </w:pPr>
      <w:r w:rsidRPr="008F2E97">
        <w:rPr>
          <w:rFonts w:ascii="Helvetica Neue" w:eastAsia="Times New Roman" w:hAnsi="Helvetica Neue" w:cs="Times New Roman"/>
          <w:color w:val="2D3B45"/>
        </w:rPr>
        <w:t>More improvements are required for high QPS</w:t>
      </w:r>
    </w:p>
    <w:p w14:paraId="420EC95A" w14:textId="77777777" w:rsidR="00DD7FC5" w:rsidRPr="008F2E97" w:rsidRDefault="00DD7FC5" w:rsidP="00AB0E59">
      <w:pPr>
        <w:shd w:val="clear" w:color="auto" w:fill="FFFFFF"/>
        <w:spacing w:before="90" w:after="90"/>
        <w:outlineLvl w:val="3"/>
        <w:rPr>
          <w:rFonts w:ascii="Helvetica Neue" w:eastAsia="Times New Roman" w:hAnsi="Helvetica Neue" w:cs="Times New Roman"/>
          <w:color w:val="2D3B45"/>
          <w:sz w:val="27"/>
          <w:szCs w:val="27"/>
        </w:rPr>
      </w:pPr>
    </w:p>
    <w:p w14:paraId="059CA874" w14:textId="1D8E1BDA" w:rsidR="00AB0E59" w:rsidRPr="008F2E97" w:rsidRDefault="00AB0E59" w:rsidP="00AB0E59">
      <w:pPr>
        <w:shd w:val="clear" w:color="auto" w:fill="FFFFFF"/>
        <w:spacing w:before="90" w:after="90"/>
        <w:outlineLvl w:val="3"/>
        <w:rPr>
          <w:rFonts w:ascii="Helvetica Neue" w:eastAsia="Times New Roman" w:hAnsi="Helvetica Neue" w:cs="Times New Roman"/>
          <w:color w:val="2D3B45"/>
          <w:sz w:val="27"/>
          <w:szCs w:val="27"/>
        </w:rPr>
      </w:pPr>
      <w:r w:rsidRPr="008F2E97">
        <w:rPr>
          <w:rFonts w:ascii="Helvetica Neue" w:eastAsia="Times New Roman" w:hAnsi="Helvetica Neue" w:cs="Times New Roman"/>
          <w:color w:val="2D3B45"/>
          <w:sz w:val="27"/>
          <w:szCs w:val="27"/>
        </w:rPr>
        <w:t>2.6 Assumptions and Dependencies</w:t>
      </w:r>
    </w:p>
    <w:p w14:paraId="6FCF4C50" w14:textId="2FA15B50" w:rsidR="00DD7FC5" w:rsidRPr="008F2E97" w:rsidRDefault="00DD7FC5" w:rsidP="00DD7FC5">
      <w:pPr>
        <w:pStyle w:val="ListParagraph"/>
        <w:numPr>
          <w:ilvl w:val="0"/>
          <w:numId w:val="3"/>
        </w:numPr>
        <w:shd w:val="clear" w:color="auto" w:fill="FFFFFF"/>
        <w:spacing w:before="90" w:after="90"/>
        <w:outlineLvl w:val="3"/>
        <w:rPr>
          <w:rFonts w:ascii="Helvetica Neue" w:eastAsia="Times New Roman" w:hAnsi="Helvetica Neue" w:cs="Times New Roman"/>
          <w:color w:val="2D3B45"/>
          <w:sz w:val="27"/>
          <w:szCs w:val="27"/>
        </w:rPr>
      </w:pPr>
      <w:proofErr w:type="spellStart"/>
      <w:r w:rsidRPr="008F2E97">
        <w:rPr>
          <w:rFonts w:ascii="Helvetica Neue" w:eastAsia="Times New Roman" w:hAnsi="Helvetica Neue" w:cs="Times New Roman"/>
          <w:color w:val="2D3B45"/>
          <w:sz w:val="27"/>
          <w:szCs w:val="27"/>
        </w:rPr>
        <w:t>Graphviz</w:t>
      </w:r>
      <w:proofErr w:type="spellEnd"/>
      <w:r w:rsidRPr="008F2E97">
        <w:rPr>
          <w:rFonts w:ascii="Helvetica Neue" w:eastAsia="Times New Roman" w:hAnsi="Helvetica Neue" w:cs="Times New Roman"/>
          <w:color w:val="2D3B45"/>
          <w:sz w:val="27"/>
          <w:szCs w:val="27"/>
        </w:rPr>
        <w:t xml:space="preserve"> - Graph Visualization Software: </w:t>
      </w:r>
      <w:proofErr w:type="spellStart"/>
      <w:r w:rsidRPr="008F2E97">
        <w:rPr>
          <w:rFonts w:ascii="Helvetica Neue" w:eastAsia="Times New Roman" w:hAnsi="Helvetica Neue" w:cs="Times New Roman"/>
          <w:color w:val="2D3B45"/>
          <w:sz w:val="27"/>
          <w:szCs w:val="27"/>
        </w:rPr>
        <w:t>Graphviz</w:t>
      </w:r>
      <w:proofErr w:type="spellEnd"/>
      <w:r w:rsidRPr="008F2E97">
        <w:rPr>
          <w:rFonts w:ascii="Helvetica Neue" w:eastAsia="Times New Roman" w:hAnsi="Helvetica Neue" w:cs="Times New Roman"/>
          <w:color w:val="2D3B45"/>
          <w:sz w:val="27"/>
          <w:szCs w:val="27"/>
        </w:rPr>
        <w:t xml:space="preserve"> is open source graph visualization software. Graph visualization is a way of representing structural information as diagrams of abstract graphs and networks. </w:t>
      </w:r>
    </w:p>
    <w:p w14:paraId="13879F87" w14:textId="75A3D6D8" w:rsidR="00DD7FC5" w:rsidRPr="008F2E97" w:rsidRDefault="0086593A" w:rsidP="00DD7FC5">
      <w:pPr>
        <w:pStyle w:val="ListParagraph"/>
        <w:numPr>
          <w:ilvl w:val="0"/>
          <w:numId w:val="3"/>
        </w:numPr>
        <w:shd w:val="clear" w:color="auto" w:fill="FFFFFF"/>
        <w:spacing w:before="90" w:after="90"/>
        <w:outlineLvl w:val="3"/>
        <w:rPr>
          <w:rFonts w:ascii="Helvetica Neue" w:eastAsia="Times New Roman" w:hAnsi="Helvetica Neue" w:cs="Times New Roman"/>
          <w:color w:val="2D3B45"/>
          <w:sz w:val="27"/>
          <w:szCs w:val="27"/>
        </w:rPr>
      </w:pPr>
      <w:hyperlink r:id="rId11" w:history="1">
        <w:r w:rsidR="00DD7FC5" w:rsidRPr="008F2E97">
          <w:rPr>
            <w:rStyle w:val="Hyperlink"/>
            <w:rFonts w:ascii="Helvetica Neue" w:eastAsia="Times New Roman" w:hAnsi="Helvetica Neue" w:cs="Times New Roman"/>
            <w:sz w:val="27"/>
            <w:szCs w:val="27"/>
          </w:rPr>
          <w:t>https://www.graphviz.org/</w:t>
        </w:r>
      </w:hyperlink>
    </w:p>
    <w:p w14:paraId="52672362" w14:textId="77777777" w:rsidR="00DD7FC5" w:rsidRPr="008F2E97" w:rsidRDefault="00DD7FC5" w:rsidP="00AB0E59">
      <w:pPr>
        <w:shd w:val="clear" w:color="auto" w:fill="FFFFFF"/>
        <w:spacing w:before="90" w:after="90"/>
        <w:outlineLvl w:val="3"/>
        <w:rPr>
          <w:rFonts w:ascii="Helvetica Neue" w:eastAsia="Times New Roman" w:hAnsi="Helvetica Neue" w:cs="Times New Roman"/>
          <w:color w:val="2D3B45"/>
          <w:sz w:val="27"/>
          <w:szCs w:val="27"/>
        </w:rPr>
      </w:pPr>
    </w:p>
    <w:p w14:paraId="5388AFF5" w14:textId="77777777" w:rsidR="00AB0E59" w:rsidRPr="008F2E97" w:rsidRDefault="00AB0E59" w:rsidP="00AB0E59">
      <w:pPr>
        <w:shd w:val="clear" w:color="auto" w:fill="FFFFFF"/>
        <w:spacing w:before="90" w:after="90"/>
        <w:outlineLvl w:val="2"/>
        <w:rPr>
          <w:rFonts w:ascii="Helvetica Neue" w:eastAsia="Times New Roman" w:hAnsi="Helvetica Neue" w:cs="Times New Roman"/>
          <w:color w:val="2D3B45"/>
          <w:sz w:val="36"/>
          <w:szCs w:val="36"/>
        </w:rPr>
      </w:pPr>
      <w:r w:rsidRPr="008F2E97">
        <w:rPr>
          <w:rFonts w:ascii="Helvetica Neue" w:eastAsia="Times New Roman" w:hAnsi="Helvetica Neue" w:cs="Times New Roman"/>
          <w:color w:val="2D3B45"/>
          <w:sz w:val="36"/>
          <w:szCs w:val="36"/>
        </w:rPr>
        <w:t>3. Functional Requirements</w:t>
      </w:r>
    </w:p>
    <w:p w14:paraId="3DD33899" w14:textId="77777777" w:rsidR="00AB0E59" w:rsidRPr="008F2E97" w:rsidRDefault="00AB0E59" w:rsidP="00AB0E59">
      <w:pPr>
        <w:shd w:val="clear" w:color="auto" w:fill="FFFFFF"/>
        <w:spacing w:before="180" w:after="180"/>
        <w:rPr>
          <w:rFonts w:ascii="Helvetica Neue" w:eastAsia="Times New Roman" w:hAnsi="Helvetica Neue" w:cs="Times New Roman"/>
          <w:color w:val="2D3B45"/>
        </w:rPr>
      </w:pPr>
      <w:r w:rsidRPr="008F2E97">
        <w:rPr>
          <w:rFonts w:ascii="Helvetica Neue" w:eastAsia="Times New Roman" w:hAnsi="Helvetica Neue" w:cs="Times New Roman"/>
          <w:color w:val="2D3B45"/>
        </w:rPr>
        <w:t>In a standard requirements document, you would have a LONG list of functional requirements here. You should put a link to your user story page here.</w:t>
      </w:r>
    </w:p>
    <w:p w14:paraId="6B2F2351" w14:textId="77777777" w:rsidR="00AB0E59" w:rsidRPr="008F2E97" w:rsidRDefault="00AB0E59" w:rsidP="00AB0E59">
      <w:pPr>
        <w:shd w:val="clear" w:color="auto" w:fill="FFFFFF"/>
        <w:spacing w:before="90" w:after="90"/>
        <w:outlineLvl w:val="2"/>
        <w:rPr>
          <w:rFonts w:ascii="Helvetica Neue" w:eastAsia="Times New Roman" w:hAnsi="Helvetica Neue" w:cs="Times New Roman"/>
          <w:color w:val="2D3B45"/>
          <w:sz w:val="36"/>
          <w:szCs w:val="36"/>
        </w:rPr>
      </w:pPr>
      <w:r w:rsidRPr="008F2E97">
        <w:rPr>
          <w:rFonts w:ascii="Helvetica Neue" w:eastAsia="Times New Roman" w:hAnsi="Helvetica Neue" w:cs="Times New Roman"/>
          <w:color w:val="2D3B45"/>
          <w:sz w:val="36"/>
          <w:szCs w:val="36"/>
        </w:rPr>
        <w:lastRenderedPageBreak/>
        <w:t>4. System and Non-functional Requirements</w:t>
      </w:r>
    </w:p>
    <w:p w14:paraId="27E46ED0" w14:textId="1C6CBEC2" w:rsidR="00226728" w:rsidRPr="008F2E97" w:rsidRDefault="00AB0E59" w:rsidP="00380A91">
      <w:pPr>
        <w:shd w:val="clear" w:color="auto" w:fill="FFFFFF"/>
        <w:spacing w:before="90" w:after="90"/>
        <w:outlineLvl w:val="3"/>
        <w:rPr>
          <w:rFonts w:ascii="Helvetica Neue" w:eastAsia="Times New Roman" w:hAnsi="Helvetica Neue" w:cs="Times New Roman"/>
          <w:color w:val="2D3B45"/>
          <w:sz w:val="27"/>
          <w:szCs w:val="27"/>
        </w:rPr>
      </w:pPr>
      <w:r w:rsidRPr="008F2E97">
        <w:rPr>
          <w:rFonts w:ascii="Helvetica Neue" w:eastAsia="Times New Roman" w:hAnsi="Helvetica Neue" w:cs="Times New Roman"/>
          <w:color w:val="2D3B45"/>
          <w:sz w:val="27"/>
          <w:szCs w:val="27"/>
        </w:rPr>
        <w:t xml:space="preserve">4.1 External Interface Requirements </w:t>
      </w:r>
    </w:p>
    <w:p w14:paraId="3BE87723" w14:textId="77777777" w:rsidR="00AB0E59" w:rsidRPr="008F2E97" w:rsidRDefault="00AB0E59" w:rsidP="00AB0E59">
      <w:pPr>
        <w:shd w:val="clear" w:color="auto" w:fill="FFFFFF"/>
        <w:spacing w:before="180" w:after="180"/>
        <w:rPr>
          <w:rFonts w:ascii="Helvetica Neue" w:eastAsia="Times New Roman" w:hAnsi="Helvetica Neue" w:cs="Times New Roman"/>
          <w:color w:val="2D3B45"/>
        </w:rPr>
      </w:pPr>
      <w:r w:rsidRPr="008F2E97">
        <w:rPr>
          <w:rFonts w:ascii="Helvetica Neue" w:eastAsia="Times New Roman" w:hAnsi="Helvetica Neue" w:cs="Times New Roman"/>
          <w:color w:val="2D3B45"/>
        </w:rPr>
        <w:t>Describe what kinds of interfaces your product has, and what they do. Then list specific requirements using item numbers as NF.4.1.X.</w:t>
      </w:r>
    </w:p>
    <w:p w14:paraId="602F42FE" w14:textId="77777777" w:rsidR="00AB0E59" w:rsidRPr="008F2E97" w:rsidRDefault="00AB0E59" w:rsidP="00AB0E59">
      <w:pPr>
        <w:shd w:val="clear" w:color="auto" w:fill="FFFFFF"/>
        <w:spacing w:before="90" w:after="90"/>
        <w:outlineLvl w:val="3"/>
        <w:rPr>
          <w:rFonts w:ascii="Helvetica Neue" w:eastAsia="Times New Roman" w:hAnsi="Helvetica Neue" w:cs="Times New Roman"/>
          <w:color w:val="2D3B45"/>
          <w:sz w:val="27"/>
          <w:szCs w:val="27"/>
        </w:rPr>
      </w:pPr>
      <w:r w:rsidRPr="008F2E97">
        <w:rPr>
          <w:rFonts w:ascii="Helvetica Neue" w:eastAsia="Times New Roman" w:hAnsi="Helvetica Neue" w:cs="Times New Roman"/>
          <w:color w:val="2D3B45"/>
          <w:sz w:val="27"/>
          <w:szCs w:val="27"/>
        </w:rPr>
        <w:t>4.2 Performance Requirements</w:t>
      </w:r>
    </w:p>
    <w:p w14:paraId="1029FCD8" w14:textId="77777777" w:rsidR="00AB0E59" w:rsidRPr="008F2E97" w:rsidRDefault="00AB0E59" w:rsidP="00AB0E59">
      <w:pPr>
        <w:shd w:val="clear" w:color="auto" w:fill="FFFFFF"/>
        <w:spacing w:before="180" w:after="180"/>
        <w:rPr>
          <w:rFonts w:ascii="Helvetica Neue" w:eastAsia="Times New Roman" w:hAnsi="Helvetica Neue" w:cs="Times New Roman"/>
          <w:color w:val="2D3B45"/>
        </w:rPr>
      </w:pPr>
      <w:r w:rsidRPr="008F2E97">
        <w:rPr>
          <w:rFonts w:ascii="Helvetica Neue" w:eastAsia="Times New Roman" w:hAnsi="Helvetica Neue" w:cs="Times New Roman"/>
          <w:color w:val="2D3B45"/>
        </w:rPr>
        <w:t>Describe your product's performance needs. Then list specific requirements using item numbers as NF.4.2.X.</w:t>
      </w:r>
    </w:p>
    <w:p w14:paraId="35D59388" w14:textId="77777777" w:rsidR="00AB0E59" w:rsidRPr="008F2E97" w:rsidRDefault="00AB0E59" w:rsidP="00AB0E59">
      <w:pPr>
        <w:shd w:val="clear" w:color="auto" w:fill="FFFFFF"/>
        <w:spacing w:before="90" w:after="90"/>
        <w:outlineLvl w:val="3"/>
        <w:rPr>
          <w:rFonts w:ascii="Helvetica Neue" w:eastAsia="Times New Roman" w:hAnsi="Helvetica Neue" w:cs="Times New Roman"/>
          <w:color w:val="2D3B45"/>
          <w:sz w:val="27"/>
          <w:szCs w:val="27"/>
        </w:rPr>
      </w:pPr>
      <w:r w:rsidRPr="008F2E97">
        <w:rPr>
          <w:rFonts w:ascii="Helvetica Neue" w:eastAsia="Times New Roman" w:hAnsi="Helvetica Neue" w:cs="Times New Roman"/>
          <w:color w:val="2D3B45"/>
          <w:sz w:val="27"/>
          <w:szCs w:val="27"/>
        </w:rPr>
        <w:t>4.3 Design Constraints</w:t>
      </w:r>
    </w:p>
    <w:p w14:paraId="5D899090" w14:textId="77777777" w:rsidR="00AB0E59" w:rsidRPr="008F2E97" w:rsidRDefault="00AB0E59" w:rsidP="00AB0E59">
      <w:pPr>
        <w:shd w:val="clear" w:color="auto" w:fill="FFFFFF"/>
        <w:spacing w:before="180" w:after="180"/>
        <w:rPr>
          <w:rFonts w:ascii="Helvetica Neue" w:eastAsia="Times New Roman" w:hAnsi="Helvetica Neue" w:cs="Times New Roman"/>
          <w:color w:val="2D3B45"/>
        </w:rPr>
      </w:pPr>
      <w:r w:rsidRPr="008F2E97">
        <w:rPr>
          <w:rFonts w:ascii="Helvetica Neue" w:eastAsia="Times New Roman" w:hAnsi="Helvetica Neue" w:cs="Times New Roman"/>
          <w:color w:val="2D3B45"/>
        </w:rPr>
        <w:t>Describe external requirements that will constrain your design choices. Then list specific requirements using item numbers as NF.4.3.X.</w:t>
      </w:r>
    </w:p>
    <w:p w14:paraId="017BBB15" w14:textId="77777777" w:rsidR="00AB0E59" w:rsidRPr="008F2E97" w:rsidRDefault="00AB0E59" w:rsidP="00AB0E59">
      <w:pPr>
        <w:shd w:val="clear" w:color="auto" w:fill="FFFFFF"/>
        <w:spacing w:before="90" w:after="90"/>
        <w:outlineLvl w:val="3"/>
        <w:rPr>
          <w:rFonts w:ascii="Helvetica Neue" w:eastAsia="Times New Roman" w:hAnsi="Helvetica Neue" w:cs="Times New Roman"/>
          <w:color w:val="2D3B45"/>
          <w:sz w:val="27"/>
          <w:szCs w:val="27"/>
        </w:rPr>
      </w:pPr>
      <w:r w:rsidRPr="008F2E97">
        <w:rPr>
          <w:rFonts w:ascii="Helvetica Neue" w:eastAsia="Times New Roman" w:hAnsi="Helvetica Neue" w:cs="Times New Roman"/>
          <w:color w:val="2D3B45"/>
          <w:sz w:val="27"/>
          <w:szCs w:val="27"/>
        </w:rPr>
        <w:t>4.4 Quality Requirements</w:t>
      </w:r>
    </w:p>
    <w:p w14:paraId="02C4D525" w14:textId="77777777" w:rsidR="00AB0E59" w:rsidRPr="008F2E97" w:rsidRDefault="00AB0E59" w:rsidP="00AB0E59">
      <w:pPr>
        <w:shd w:val="clear" w:color="auto" w:fill="FFFFFF"/>
        <w:spacing w:before="180" w:after="180"/>
        <w:rPr>
          <w:rFonts w:ascii="Helvetica Neue" w:eastAsia="Times New Roman" w:hAnsi="Helvetica Neue" w:cs="Times New Roman"/>
          <w:color w:val="2D3B45"/>
        </w:rPr>
      </w:pPr>
      <w:r w:rsidRPr="008F2E97">
        <w:rPr>
          <w:rFonts w:ascii="Helvetica Neue" w:eastAsia="Times New Roman" w:hAnsi="Helvetica Neue" w:cs="Times New Roman"/>
          <w:color w:val="2D3B45"/>
        </w:rPr>
        <w:t>What quality expectations do your users have? Is your system life-critical? Describe such issues, then list specific requirements using item numbers as NF.4.4.X.</w:t>
      </w:r>
    </w:p>
    <w:p w14:paraId="5431AEFA" w14:textId="77777777" w:rsidR="00AB0E59" w:rsidRPr="008F2E97" w:rsidRDefault="00AB0E59" w:rsidP="00AB0E59">
      <w:pPr>
        <w:shd w:val="clear" w:color="auto" w:fill="FFFFFF"/>
        <w:spacing w:before="90" w:after="90"/>
        <w:outlineLvl w:val="3"/>
        <w:rPr>
          <w:rFonts w:ascii="Helvetica Neue" w:eastAsia="Times New Roman" w:hAnsi="Helvetica Neue" w:cs="Times New Roman"/>
          <w:color w:val="2D3B45"/>
          <w:sz w:val="27"/>
          <w:szCs w:val="27"/>
        </w:rPr>
      </w:pPr>
      <w:r w:rsidRPr="008F2E97">
        <w:rPr>
          <w:rFonts w:ascii="Helvetica Neue" w:eastAsia="Times New Roman" w:hAnsi="Helvetica Neue" w:cs="Times New Roman"/>
          <w:color w:val="2D3B45"/>
          <w:sz w:val="27"/>
          <w:szCs w:val="27"/>
        </w:rPr>
        <w:t>4.5 Other Requirements</w:t>
      </w:r>
    </w:p>
    <w:p w14:paraId="11129D8D" w14:textId="77777777" w:rsidR="00AB0E59" w:rsidRPr="008F2E97" w:rsidRDefault="00AB0E59" w:rsidP="00AB0E59">
      <w:pPr>
        <w:shd w:val="clear" w:color="auto" w:fill="FFFFFF"/>
        <w:spacing w:before="180" w:after="180"/>
        <w:rPr>
          <w:rFonts w:ascii="Helvetica Neue" w:eastAsia="Times New Roman" w:hAnsi="Helvetica Neue" w:cs="Times New Roman"/>
          <w:color w:val="2D3B45"/>
        </w:rPr>
      </w:pPr>
      <w:r w:rsidRPr="008F2E97">
        <w:rPr>
          <w:rFonts w:ascii="Helvetica Neue" w:eastAsia="Times New Roman" w:hAnsi="Helvetica Neue" w:cs="Times New Roman"/>
          <w:color w:val="2D3B45"/>
        </w:rPr>
        <w:t>Anything else you need to say. Use item numbers NF.4.5.X.</w:t>
      </w:r>
    </w:p>
    <w:p w14:paraId="1232E498" w14:textId="77777777" w:rsidR="00AB0E59" w:rsidRPr="008F2E97" w:rsidRDefault="00AB0E59" w:rsidP="00AB0E59">
      <w:pPr>
        <w:shd w:val="clear" w:color="auto" w:fill="FFFFFF"/>
        <w:spacing w:before="90" w:after="90"/>
        <w:outlineLvl w:val="2"/>
        <w:rPr>
          <w:rFonts w:ascii="Helvetica Neue" w:eastAsia="Times New Roman" w:hAnsi="Helvetica Neue" w:cs="Times New Roman"/>
          <w:color w:val="2D3B45"/>
          <w:sz w:val="36"/>
          <w:szCs w:val="36"/>
        </w:rPr>
      </w:pPr>
      <w:r w:rsidRPr="008F2E97">
        <w:rPr>
          <w:rFonts w:ascii="Helvetica Neue" w:eastAsia="Times New Roman" w:hAnsi="Helvetica Neue" w:cs="Times New Roman"/>
          <w:color w:val="2D3B45"/>
          <w:sz w:val="36"/>
          <w:szCs w:val="36"/>
        </w:rPr>
        <w:t>5. Appendices</w:t>
      </w:r>
    </w:p>
    <w:p w14:paraId="457861CD" w14:textId="77777777" w:rsidR="00AB0E59" w:rsidRPr="008F2E97" w:rsidRDefault="00AB0E59" w:rsidP="00AB0E59">
      <w:pPr>
        <w:shd w:val="clear" w:color="auto" w:fill="FFFFFF"/>
        <w:spacing w:before="180" w:after="180"/>
        <w:rPr>
          <w:rFonts w:ascii="Helvetica Neue" w:eastAsia="Times New Roman" w:hAnsi="Helvetica Neue" w:cs="Times New Roman"/>
          <w:color w:val="2D3B45"/>
        </w:rPr>
      </w:pPr>
      <w:r w:rsidRPr="008F2E97">
        <w:rPr>
          <w:rFonts w:ascii="Helvetica Neue" w:eastAsia="Times New Roman" w:hAnsi="Helvetica Neue" w:cs="Times New Roman"/>
          <w:color w:val="2D3B45"/>
        </w:rPr>
        <w:t>Include external documents that describe domain or constraints or any necessary information. Use URL links if possible.</w:t>
      </w:r>
    </w:p>
    <w:p w14:paraId="7A4D2D4B" w14:textId="2EEA1890" w:rsidR="00595276" w:rsidRPr="008F2E97" w:rsidRDefault="0086593A">
      <w:pPr>
        <w:rPr>
          <w:rFonts w:ascii="Helvetica Neue" w:hAnsi="Helvetica Neue" w:cs="Times New Roman"/>
        </w:rPr>
      </w:pPr>
    </w:p>
    <w:sectPr w:rsidR="00595276" w:rsidRPr="008F2E97" w:rsidSect="00A249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7A966" w14:textId="77777777" w:rsidR="0086593A" w:rsidRDefault="0086593A" w:rsidP="00380A91">
      <w:r>
        <w:separator/>
      </w:r>
    </w:p>
  </w:endnote>
  <w:endnote w:type="continuationSeparator" w:id="0">
    <w:p w14:paraId="48791E3B" w14:textId="77777777" w:rsidR="0086593A" w:rsidRDefault="0086593A" w:rsidP="00380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045CA" w14:textId="77777777" w:rsidR="0086593A" w:rsidRDefault="0086593A" w:rsidP="00380A91">
      <w:r>
        <w:separator/>
      </w:r>
    </w:p>
  </w:footnote>
  <w:footnote w:type="continuationSeparator" w:id="0">
    <w:p w14:paraId="4E55FF30" w14:textId="77777777" w:rsidR="0086593A" w:rsidRDefault="0086593A" w:rsidP="00380A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1A02"/>
    <w:multiLevelType w:val="hybridMultilevel"/>
    <w:tmpl w:val="F2EE142A"/>
    <w:lvl w:ilvl="0" w:tplc="5644E25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B553A"/>
    <w:multiLevelType w:val="hybridMultilevel"/>
    <w:tmpl w:val="52EA67BE"/>
    <w:lvl w:ilvl="0" w:tplc="5644E25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81A1C"/>
    <w:multiLevelType w:val="hybridMultilevel"/>
    <w:tmpl w:val="C52E2ACE"/>
    <w:lvl w:ilvl="0" w:tplc="5644E25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82"/>
    <w:rsid w:val="00226728"/>
    <w:rsid w:val="00380A91"/>
    <w:rsid w:val="003E56A5"/>
    <w:rsid w:val="003F1066"/>
    <w:rsid w:val="00406668"/>
    <w:rsid w:val="00434655"/>
    <w:rsid w:val="005E6C82"/>
    <w:rsid w:val="00631A05"/>
    <w:rsid w:val="006F759C"/>
    <w:rsid w:val="007649D3"/>
    <w:rsid w:val="0086593A"/>
    <w:rsid w:val="008F2E97"/>
    <w:rsid w:val="00A249BF"/>
    <w:rsid w:val="00AB0E59"/>
    <w:rsid w:val="00AC1CF5"/>
    <w:rsid w:val="00B800A4"/>
    <w:rsid w:val="00BB67B4"/>
    <w:rsid w:val="00D060FE"/>
    <w:rsid w:val="00DD7FC5"/>
    <w:rsid w:val="00F52365"/>
    <w:rsid w:val="00F65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76D6"/>
  <w15:chartTrackingRefBased/>
  <w15:docId w15:val="{824CF35C-C58C-D845-8E41-84E85301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F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B0E5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0E5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0E5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6C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6C82"/>
    <w:rPr>
      <w:rFonts w:ascii="Times New Roman" w:hAnsi="Times New Roman" w:cs="Times New Roman"/>
      <w:sz w:val="18"/>
      <w:szCs w:val="18"/>
    </w:rPr>
  </w:style>
  <w:style w:type="paragraph" w:styleId="NormalWeb">
    <w:name w:val="Normal (Web)"/>
    <w:basedOn w:val="Normal"/>
    <w:uiPriority w:val="99"/>
    <w:semiHidden/>
    <w:unhideWhenUsed/>
    <w:rsid w:val="006F759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AB0E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0E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0E59"/>
    <w:rPr>
      <w:rFonts w:ascii="Times New Roman" w:eastAsia="Times New Roman" w:hAnsi="Times New Roman" w:cs="Times New Roman"/>
      <w:b/>
      <w:bCs/>
    </w:rPr>
  </w:style>
  <w:style w:type="character" w:styleId="Strong">
    <w:name w:val="Strong"/>
    <w:basedOn w:val="DefaultParagraphFont"/>
    <w:uiPriority w:val="22"/>
    <w:qFormat/>
    <w:rsid w:val="00AB0E59"/>
    <w:rPr>
      <w:b/>
      <w:bCs/>
    </w:rPr>
  </w:style>
  <w:style w:type="character" w:styleId="Hyperlink">
    <w:name w:val="Hyperlink"/>
    <w:basedOn w:val="DefaultParagraphFont"/>
    <w:uiPriority w:val="99"/>
    <w:unhideWhenUsed/>
    <w:rsid w:val="00AC1CF5"/>
    <w:rPr>
      <w:color w:val="0563C1" w:themeColor="hyperlink"/>
      <w:u w:val="single"/>
    </w:rPr>
  </w:style>
  <w:style w:type="character" w:styleId="UnresolvedMention">
    <w:name w:val="Unresolved Mention"/>
    <w:basedOn w:val="DefaultParagraphFont"/>
    <w:uiPriority w:val="99"/>
    <w:semiHidden/>
    <w:unhideWhenUsed/>
    <w:rsid w:val="00AC1CF5"/>
    <w:rPr>
      <w:color w:val="605E5C"/>
      <w:shd w:val="clear" w:color="auto" w:fill="E1DFDD"/>
    </w:rPr>
  </w:style>
  <w:style w:type="paragraph" w:styleId="ListParagraph">
    <w:name w:val="List Paragraph"/>
    <w:basedOn w:val="Normal"/>
    <w:uiPriority w:val="34"/>
    <w:qFormat/>
    <w:rsid w:val="003F1066"/>
    <w:pPr>
      <w:ind w:left="720"/>
      <w:contextualSpacing/>
    </w:pPr>
  </w:style>
  <w:style w:type="character" w:customStyle="1" w:styleId="Heading1Char">
    <w:name w:val="Heading 1 Char"/>
    <w:basedOn w:val="DefaultParagraphFont"/>
    <w:link w:val="Heading1"/>
    <w:uiPriority w:val="9"/>
    <w:rsid w:val="00DD7FC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80A91"/>
    <w:pPr>
      <w:tabs>
        <w:tab w:val="center" w:pos="4680"/>
        <w:tab w:val="right" w:pos="9360"/>
      </w:tabs>
    </w:pPr>
  </w:style>
  <w:style w:type="character" w:customStyle="1" w:styleId="HeaderChar">
    <w:name w:val="Header Char"/>
    <w:basedOn w:val="DefaultParagraphFont"/>
    <w:link w:val="Header"/>
    <w:uiPriority w:val="99"/>
    <w:rsid w:val="00380A91"/>
  </w:style>
  <w:style w:type="paragraph" w:styleId="Footer">
    <w:name w:val="footer"/>
    <w:basedOn w:val="Normal"/>
    <w:link w:val="FooterChar"/>
    <w:uiPriority w:val="99"/>
    <w:unhideWhenUsed/>
    <w:rsid w:val="00380A91"/>
    <w:pPr>
      <w:tabs>
        <w:tab w:val="center" w:pos="4680"/>
        <w:tab w:val="right" w:pos="9360"/>
      </w:tabs>
    </w:pPr>
  </w:style>
  <w:style w:type="character" w:customStyle="1" w:styleId="FooterChar">
    <w:name w:val="Footer Char"/>
    <w:basedOn w:val="DefaultParagraphFont"/>
    <w:link w:val="Footer"/>
    <w:uiPriority w:val="99"/>
    <w:rsid w:val="00380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51986">
      <w:bodyDiv w:val="1"/>
      <w:marLeft w:val="0"/>
      <w:marRight w:val="0"/>
      <w:marTop w:val="0"/>
      <w:marBottom w:val="0"/>
      <w:divBdr>
        <w:top w:val="none" w:sz="0" w:space="0" w:color="auto"/>
        <w:left w:val="none" w:sz="0" w:space="0" w:color="auto"/>
        <w:bottom w:val="none" w:sz="0" w:space="0" w:color="auto"/>
        <w:right w:val="none" w:sz="0" w:space="0" w:color="auto"/>
      </w:divBdr>
    </w:div>
    <w:div w:id="431708670">
      <w:bodyDiv w:val="1"/>
      <w:marLeft w:val="0"/>
      <w:marRight w:val="0"/>
      <w:marTop w:val="0"/>
      <w:marBottom w:val="0"/>
      <w:divBdr>
        <w:top w:val="none" w:sz="0" w:space="0" w:color="auto"/>
        <w:left w:val="none" w:sz="0" w:space="0" w:color="auto"/>
        <w:bottom w:val="none" w:sz="0" w:space="0" w:color="auto"/>
        <w:right w:val="none" w:sz="0" w:space="0" w:color="auto"/>
      </w:divBdr>
      <w:divsChild>
        <w:div w:id="1355956122">
          <w:marLeft w:val="0"/>
          <w:marRight w:val="0"/>
          <w:marTop w:val="0"/>
          <w:marBottom w:val="0"/>
          <w:divBdr>
            <w:top w:val="none" w:sz="0" w:space="0" w:color="auto"/>
            <w:left w:val="none" w:sz="0" w:space="0" w:color="auto"/>
            <w:bottom w:val="none" w:sz="0" w:space="0" w:color="auto"/>
            <w:right w:val="none" w:sz="0" w:space="0" w:color="auto"/>
          </w:divBdr>
          <w:divsChild>
            <w:div w:id="1500120820">
              <w:marLeft w:val="0"/>
              <w:marRight w:val="0"/>
              <w:marTop w:val="0"/>
              <w:marBottom w:val="0"/>
              <w:divBdr>
                <w:top w:val="none" w:sz="0" w:space="0" w:color="auto"/>
                <w:left w:val="none" w:sz="0" w:space="0" w:color="auto"/>
                <w:bottom w:val="none" w:sz="0" w:space="0" w:color="auto"/>
                <w:right w:val="none" w:sz="0" w:space="0" w:color="auto"/>
              </w:divBdr>
              <w:divsChild>
                <w:div w:id="5600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11807">
      <w:bodyDiv w:val="1"/>
      <w:marLeft w:val="0"/>
      <w:marRight w:val="0"/>
      <w:marTop w:val="0"/>
      <w:marBottom w:val="0"/>
      <w:divBdr>
        <w:top w:val="none" w:sz="0" w:space="0" w:color="auto"/>
        <w:left w:val="none" w:sz="0" w:space="0" w:color="auto"/>
        <w:bottom w:val="none" w:sz="0" w:space="0" w:color="auto"/>
        <w:right w:val="none" w:sz="0" w:space="0" w:color="auto"/>
      </w:divBdr>
    </w:div>
    <w:div w:id="605502297">
      <w:bodyDiv w:val="1"/>
      <w:marLeft w:val="0"/>
      <w:marRight w:val="0"/>
      <w:marTop w:val="0"/>
      <w:marBottom w:val="0"/>
      <w:divBdr>
        <w:top w:val="none" w:sz="0" w:space="0" w:color="auto"/>
        <w:left w:val="none" w:sz="0" w:space="0" w:color="auto"/>
        <w:bottom w:val="none" w:sz="0" w:space="0" w:color="auto"/>
        <w:right w:val="none" w:sz="0" w:space="0" w:color="auto"/>
      </w:divBdr>
    </w:div>
    <w:div w:id="616958181">
      <w:bodyDiv w:val="1"/>
      <w:marLeft w:val="0"/>
      <w:marRight w:val="0"/>
      <w:marTop w:val="0"/>
      <w:marBottom w:val="0"/>
      <w:divBdr>
        <w:top w:val="none" w:sz="0" w:space="0" w:color="auto"/>
        <w:left w:val="none" w:sz="0" w:space="0" w:color="auto"/>
        <w:bottom w:val="none" w:sz="0" w:space="0" w:color="auto"/>
        <w:right w:val="none" w:sz="0" w:space="0" w:color="auto"/>
      </w:divBdr>
    </w:div>
    <w:div w:id="752122283">
      <w:bodyDiv w:val="1"/>
      <w:marLeft w:val="0"/>
      <w:marRight w:val="0"/>
      <w:marTop w:val="0"/>
      <w:marBottom w:val="0"/>
      <w:divBdr>
        <w:top w:val="none" w:sz="0" w:space="0" w:color="auto"/>
        <w:left w:val="none" w:sz="0" w:space="0" w:color="auto"/>
        <w:bottom w:val="none" w:sz="0" w:space="0" w:color="auto"/>
        <w:right w:val="none" w:sz="0" w:space="0" w:color="auto"/>
      </w:divBdr>
    </w:div>
    <w:div w:id="835926997">
      <w:bodyDiv w:val="1"/>
      <w:marLeft w:val="0"/>
      <w:marRight w:val="0"/>
      <w:marTop w:val="0"/>
      <w:marBottom w:val="0"/>
      <w:divBdr>
        <w:top w:val="none" w:sz="0" w:space="0" w:color="auto"/>
        <w:left w:val="none" w:sz="0" w:space="0" w:color="auto"/>
        <w:bottom w:val="none" w:sz="0" w:space="0" w:color="auto"/>
        <w:right w:val="none" w:sz="0" w:space="0" w:color="auto"/>
      </w:divBdr>
    </w:div>
    <w:div w:id="910653331">
      <w:bodyDiv w:val="1"/>
      <w:marLeft w:val="0"/>
      <w:marRight w:val="0"/>
      <w:marTop w:val="0"/>
      <w:marBottom w:val="0"/>
      <w:divBdr>
        <w:top w:val="none" w:sz="0" w:space="0" w:color="auto"/>
        <w:left w:val="none" w:sz="0" w:space="0" w:color="auto"/>
        <w:bottom w:val="none" w:sz="0" w:space="0" w:color="auto"/>
        <w:right w:val="none" w:sz="0" w:space="0" w:color="auto"/>
      </w:divBdr>
    </w:div>
    <w:div w:id="980576138">
      <w:bodyDiv w:val="1"/>
      <w:marLeft w:val="0"/>
      <w:marRight w:val="0"/>
      <w:marTop w:val="0"/>
      <w:marBottom w:val="0"/>
      <w:divBdr>
        <w:top w:val="none" w:sz="0" w:space="0" w:color="auto"/>
        <w:left w:val="none" w:sz="0" w:space="0" w:color="auto"/>
        <w:bottom w:val="none" w:sz="0" w:space="0" w:color="auto"/>
        <w:right w:val="none" w:sz="0" w:space="0" w:color="auto"/>
      </w:divBdr>
    </w:div>
    <w:div w:id="1051728349">
      <w:bodyDiv w:val="1"/>
      <w:marLeft w:val="0"/>
      <w:marRight w:val="0"/>
      <w:marTop w:val="0"/>
      <w:marBottom w:val="0"/>
      <w:divBdr>
        <w:top w:val="none" w:sz="0" w:space="0" w:color="auto"/>
        <w:left w:val="none" w:sz="0" w:space="0" w:color="auto"/>
        <w:bottom w:val="none" w:sz="0" w:space="0" w:color="auto"/>
        <w:right w:val="none" w:sz="0" w:space="0" w:color="auto"/>
      </w:divBdr>
    </w:div>
    <w:div w:id="1063137194">
      <w:bodyDiv w:val="1"/>
      <w:marLeft w:val="0"/>
      <w:marRight w:val="0"/>
      <w:marTop w:val="0"/>
      <w:marBottom w:val="0"/>
      <w:divBdr>
        <w:top w:val="none" w:sz="0" w:space="0" w:color="auto"/>
        <w:left w:val="none" w:sz="0" w:space="0" w:color="auto"/>
        <w:bottom w:val="none" w:sz="0" w:space="0" w:color="auto"/>
        <w:right w:val="none" w:sz="0" w:space="0" w:color="auto"/>
      </w:divBdr>
    </w:div>
    <w:div w:id="1231426420">
      <w:bodyDiv w:val="1"/>
      <w:marLeft w:val="0"/>
      <w:marRight w:val="0"/>
      <w:marTop w:val="0"/>
      <w:marBottom w:val="0"/>
      <w:divBdr>
        <w:top w:val="none" w:sz="0" w:space="0" w:color="auto"/>
        <w:left w:val="none" w:sz="0" w:space="0" w:color="auto"/>
        <w:bottom w:val="none" w:sz="0" w:space="0" w:color="auto"/>
        <w:right w:val="none" w:sz="0" w:space="0" w:color="auto"/>
      </w:divBdr>
    </w:div>
    <w:div w:id="1520006298">
      <w:bodyDiv w:val="1"/>
      <w:marLeft w:val="0"/>
      <w:marRight w:val="0"/>
      <w:marTop w:val="0"/>
      <w:marBottom w:val="0"/>
      <w:divBdr>
        <w:top w:val="none" w:sz="0" w:space="0" w:color="auto"/>
        <w:left w:val="none" w:sz="0" w:space="0" w:color="auto"/>
        <w:bottom w:val="none" w:sz="0" w:space="0" w:color="auto"/>
        <w:right w:val="none" w:sz="0" w:space="0" w:color="auto"/>
      </w:divBdr>
    </w:div>
    <w:div w:id="1534073818">
      <w:bodyDiv w:val="1"/>
      <w:marLeft w:val="0"/>
      <w:marRight w:val="0"/>
      <w:marTop w:val="0"/>
      <w:marBottom w:val="0"/>
      <w:divBdr>
        <w:top w:val="none" w:sz="0" w:space="0" w:color="auto"/>
        <w:left w:val="none" w:sz="0" w:space="0" w:color="auto"/>
        <w:bottom w:val="none" w:sz="0" w:space="0" w:color="auto"/>
        <w:right w:val="none" w:sz="0" w:space="0" w:color="auto"/>
      </w:divBdr>
    </w:div>
    <w:div w:id="154621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base.gov/catalog/item/59d25d63e4b05fe04cc235f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aphviz.org/" TargetMode="Externa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Lin</dc:creator>
  <cp:keywords/>
  <dc:description/>
  <cp:lastModifiedBy>austin</cp:lastModifiedBy>
  <cp:revision>7</cp:revision>
  <dcterms:created xsi:type="dcterms:W3CDTF">2020-09-20T17:54:00Z</dcterms:created>
  <dcterms:modified xsi:type="dcterms:W3CDTF">2020-09-29T21:18:00Z</dcterms:modified>
</cp:coreProperties>
</file>