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450F6" w14:textId="05286794" w:rsidR="00A577D0" w:rsidRDefault="000C4CE2">
      <w:pPr>
        <w:pStyle w:val="Title"/>
      </w:pPr>
      <w:r>
        <w:t>Lab Sheet 4 Report</w:t>
      </w:r>
    </w:p>
    <w:p w14:paraId="3D728F16" w14:textId="7EAA408E" w:rsidR="00A577D0" w:rsidRDefault="000C4CE2">
      <w:pPr>
        <w:pStyle w:val="Author"/>
      </w:pPr>
      <w:r>
        <w:t>22180</w:t>
      </w:r>
    </w:p>
    <w:p w14:paraId="6EE80ECA" w14:textId="77777777" w:rsidR="00A577D0" w:rsidRDefault="00000000">
      <w:pPr>
        <w:pStyle w:val="Date"/>
      </w:pPr>
      <w:r>
        <w:t>2025-04-03</w:t>
      </w:r>
    </w:p>
    <w:p w14:paraId="7120CD0B" w14:textId="0862B990" w:rsidR="000C4CE2" w:rsidRPr="000C4CE2" w:rsidRDefault="000C4CE2" w:rsidP="000C4CE2">
      <w:pPr>
        <w:pStyle w:val="BodyText"/>
        <w:jc w:val="center"/>
      </w:pPr>
      <w:r>
        <w:t xml:space="preserve">In this assignment, I have </w:t>
      </w:r>
      <w:r w:rsidRPr="000C4CE2">
        <w:rPr>
          <w:b/>
          <w:bCs/>
        </w:rPr>
        <w:t>NOT</w:t>
      </w:r>
      <w:r>
        <w:t xml:space="preserve"> used GenAI tools.</w:t>
      </w:r>
    </w:p>
    <w:p w14:paraId="578C5D62" w14:textId="77777777" w:rsidR="00A577D0" w:rsidRDefault="00000000">
      <w:pPr>
        <w:pStyle w:val="SourceCode"/>
      </w:pPr>
      <w:r>
        <w:rPr>
          <w:rStyle w:val="NormalTok"/>
        </w:rPr>
        <w:t>npizzas</w:t>
      </w:r>
      <w:r>
        <w:rPr>
          <w:rStyle w:val="OtherTok"/>
        </w:rPr>
        <w:t>=</w:t>
      </w:r>
      <w:r>
        <w:rPr>
          <w:rStyle w:val="FunctionTok"/>
        </w:rPr>
        <w:t>c</w:t>
      </w:r>
      <w:r>
        <w:rPr>
          <w:rStyle w:val="NormalTok"/>
        </w:rPr>
        <w:t>(</w:t>
      </w:r>
      <w:r>
        <w:br/>
      </w:r>
      <w:r>
        <w:rPr>
          <w:rStyle w:val="NormalTok"/>
        </w:rPr>
        <w:t xml:space="preserve">  </w:t>
      </w:r>
      <w:r>
        <w:rPr>
          <w:rStyle w:val="DecValTok"/>
        </w:rPr>
        <w:t>177</w:t>
      </w:r>
      <w:r>
        <w:rPr>
          <w:rStyle w:val="NormalTok"/>
        </w:rPr>
        <w:t xml:space="preserve">, </w:t>
      </w:r>
      <w:r>
        <w:rPr>
          <w:rStyle w:val="DecValTok"/>
        </w:rPr>
        <w:t>305</w:t>
      </w:r>
      <w:r>
        <w:rPr>
          <w:rStyle w:val="NormalTok"/>
        </w:rPr>
        <w:t xml:space="preserve">, </w:t>
      </w:r>
      <w:r>
        <w:rPr>
          <w:rStyle w:val="DecValTok"/>
        </w:rPr>
        <w:t>481</w:t>
      </w:r>
      <w:r>
        <w:rPr>
          <w:rStyle w:val="NormalTok"/>
        </w:rPr>
        <w:t xml:space="preserve">, </w:t>
      </w:r>
      <w:r>
        <w:rPr>
          <w:rStyle w:val="DecValTok"/>
        </w:rPr>
        <w:t>248</w:t>
      </w:r>
      <w:r>
        <w:rPr>
          <w:rStyle w:val="NormalTok"/>
        </w:rPr>
        <w:t xml:space="preserve">, </w:t>
      </w:r>
      <w:r>
        <w:rPr>
          <w:rStyle w:val="DecValTok"/>
        </w:rPr>
        <w:t>72</w:t>
      </w:r>
      <w:r>
        <w:rPr>
          <w:rStyle w:val="NormalTok"/>
        </w:rPr>
        <w:t xml:space="preserve">, </w:t>
      </w:r>
      <w:r>
        <w:rPr>
          <w:rStyle w:val="DecValTok"/>
        </w:rPr>
        <w:t>277</w:t>
      </w:r>
      <w:r>
        <w:rPr>
          <w:rStyle w:val="NormalTok"/>
        </w:rPr>
        <w:t xml:space="preserve">, </w:t>
      </w:r>
      <w:r>
        <w:rPr>
          <w:rStyle w:val="DecValTok"/>
        </w:rPr>
        <w:t>373</w:t>
      </w:r>
      <w:r>
        <w:rPr>
          <w:rStyle w:val="NormalTok"/>
        </w:rPr>
        <w:t xml:space="preserve">, </w:t>
      </w:r>
      <w:r>
        <w:rPr>
          <w:rStyle w:val="DecValTok"/>
        </w:rPr>
        <w:t>308</w:t>
      </w:r>
      <w:r>
        <w:rPr>
          <w:rStyle w:val="NormalTok"/>
        </w:rPr>
        <w:t xml:space="preserve">, </w:t>
      </w:r>
      <w:r>
        <w:rPr>
          <w:rStyle w:val="DecValTok"/>
        </w:rPr>
        <w:t>144</w:t>
      </w:r>
      <w:r>
        <w:rPr>
          <w:rStyle w:val="NormalTok"/>
        </w:rPr>
        <w:t xml:space="preserve">, </w:t>
      </w:r>
      <w:r>
        <w:rPr>
          <w:rStyle w:val="DecValTok"/>
        </w:rPr>
        <w:t>392</w:t>
      </w:r>
      <w:r>
        <w:rPr>
          <w:rStyle w:val="NormalTok"/>
        </w:rPr>
        <w:t>,</w:t>
      </w:r>
      <w:r>
        <w:br/>
      </w:r>
      <w:r>
        <w:rPr>
          <w:rStyle w:val="NormalTok"/>
        </w:rPr>
        <w:t xml:space="preserve">  </w:t>
      </w:r>
      <w:r>
        <w:rPr>
          <w:rStyle w:val="DecValTok"/>
        </w:rPr>
        <w:t>183</w:t>
      </w:r>
      <w:r>
        <w:rPr>
          <w:rStyle w:val="NormalTok"/>
        </w:rPr>
        <w:t xml:space="preserve">, </w:t>
      </w:r>
      <w:r>
        <w:rPr>
          <w:rStyle w:val="DecValTok"/>
        </w:rPr>
        <w:t>378</w:t>
      </w:r>
      <w:r>
        <w:rPr>
          <w:rStyle w:val="NormalTok"/>
        </w:rPr>
        <w:t xml:space="preserve">, </w:t>
      </w:r>
      <w:r>
        <w:rPr>
          <w:rStyle w:val="DecValTok"/>
        </w:rPr>
        <w:t>516</w:t>
      </w:r>
      <w:r>
        <w:rPr>
          <w:rStyle w:val="NormalTok"/>
        </w:rPr>
        <w:t xml:space="preserve">, </w:t>
      </w:r>
      <w:r>
        <w:rPr>
          <w:rStyle w:val="DecValTok"/>
        </w:rPr>
        <w:t>158</w:t>
      </w:r>
      <w:r>
        <w:rPr>
          <w:rStyle w:val="NormalTok"/>
        </w:rPr>
        <w:t xml:space="preserve">, </w:t>
      </w:r>
      <w:r>
        <w:rPr>
          <w:rStyle w:val="DecValTok"/>
        </w:rPr>
        <w:t>121</w:t>
      </w:r>
      <w:r>
        <w:rPr>
          <w:rStyle w:val="NormalTok"/>
        </w:rPr>
        <w:t xml:space="preserve">, </w:t>
      </w:r>
      <w:r>
        <w:rPr>
          <w:rStyle w:val="DecValTok"/>
        </w:rPr>
        <w:t>384</w:t>
      </w:r>
      <w:r>
        <w:rPr>
          <w:rStyle w:val="NormalTok"/>
        </w:rPr>
        <w:t xml:space="preserve">, </w:t>
      </w:r>
      <w:r>
        <w:rPr>
          <w:rStyle w:val="DecValTok"/>
        </w:rPr>
        <w:t>503</w:t>
      </w:r>
      <w:r>
        <w:rPr>
          <w:rStyle w:val="NormalTok"/>
        </w:rPr>
        <w:t xml:space="preserve">, </w:t>
      </w:r>
      <w:r>
        <w:rPr>
          <w:rStyle w:val="DecValTok"/>
        </w:rPr>
        <w:t>181</w:t>
      </w:r>
      <w:r>
        <w:rPr>
          <w:rStyle w:val="NormalTok"/>
        </w:rPr>
        <w:t xml:space="preserve">, </w:t>
      </w:r>
      <w:r>
        <w:rPr>
          <w:rStyle w:val="DecValTok"/>
        </w:rPr>
        <w:t>117</w:t>
      </w:r>
      <w:r>
        <w:rPr>
          <w:rStyle w:val="NormalTok"/>
        </w:rPr>
        <w:t xml:space="preserve">, </w:t>
      </w:r>
      <w:r>
        <w:rPr>
          <w:rStyle w:val="DecValTok"/>
        </w:rPr>
        <w:t>174</w:t>
      </w:r>
      <w:r>
        <w:rPr>
          <w:rStyle w:val="NormalTok"/>
        </w:rPr>
        <w:t>,</w:t>
      </w:r>
      <w:r>
        <w:br/>
      </w:r>
      <w:r>
        <w:rPr>
          <w:rStyle w:val="NormalTok"/>
        </w:rPr>
        <w:t xml:space="preserve">  </w:t>
      </w:r>
      <w:r>
        <w:rPr>
          <w:rStyle w:val="DecValTok"/>
        </w:rPr>
        <w:t>291</w:t>
      </w:r>
      <w:r>
        <w:rPr>
          <w:rStyle w:val="NormalTok"/>
        </w:rPr>
        <w:t xml:space="preserve">, </w:t>
      </w:r>
      <w:r>
        <w:rPr>
          <w:rStyle w:val="DecValTok"/>
        </w:rPr>
        <w:t>701</w:t>
      </w:r>
      <w:r>
        <w:rPr>
          <w:rStyle w:val="NormalTok"/>
        </w:rPr>
        <w:t xml:space="preserve">, </w:t>
      </w:r>
      <w:r>
        <w:rPr>
          <w:rStyle w:val="DecValTok"/>
        </w:rPr>
        <w:t>157</w:t>
      </w:r>
      <w:r>
        <w:rPr>
          <w:rStyle w:val="NormalTok"/>
        </w:rPr>
        <w:t xml:space="preserve">, </w:t>
      </w:r>
      <w:r>
        <w:rPr>
          <w:rStyle w:val="DecValTok"/>
        </w:rPr>
        <w:t>102</w:t>
      </w:r>
      <w:r>
        <w:rPr>
          <w:rStyle w:val="NormalTok"/>
        </w:rPr>
        <w:t xml:space="preserve">, </w:t>
      </w:r>
      <w:r>
        <w:rPr>
          <w:rStyle w:val="DecValTok"/>
        </w:rPr>
        <w:t>123</w:t>
      </w:r>
      <w:r>
        <w:rPr>
          <w:rStyle w:val="NormalTok"/>
        </w:rPr>
        <w:t xml:space="preserve">, </w:t>
      </w:r>
      <w:r>
        <w:rPr>
          <w:rStyle w:val="DecValTok"/>
        </w:rPr>
        <w:t>356</w:t>
      </w:r>
      <w:r>
        <w:rPr>
          <w:rStyle w:val="NormalTok"/>
        </w:rPr>
        <w:t xml:space="preserve">, </w:t>
      </w:r>
      <w:r>
        <w:rPr>
          <w:rStyle w:val="DecValTok"/>
        </w:rPr>
        <w:t>202</w:t>
      </w:r>
      <w:r>
        <w:rPr>
          <w:rStyle w:val="NormalTok"/>
        </w:rPr>
        <w:t xml:space="preserve">, </w:t>
      </w:r>
      <w:r>
        <w:rPr>
          <w:rStyle w:val="DecValTok"/>
        </w:rPr>
        <w:t>169</w:t>
      </w:r>
      <w:r>
        <w:rPr>
          <w:rStyle w:val="NormalTok"/>
        </w:rPr>
        <w:t xml:space="preserve">, </w:t>
      </w:r>
      <w:r>
        <w:rPr>
          <w:rStyle w:val="DecValTok"/>
        </w:rPr>
        <w:t>247</w:t>
      </w:r>
      <w:r>
        <w:rPr>
          <w:rStyle w:val="NormalTok"/>
        </w:rPr>
        <w:t xml:space="preserve">, </w:t>
      </w:r>
      <w:r>
        <w:rPr>
          <w:rStyle w:val="DecValTok"/>
        </w:rPr>
        <w:t>172</w:t>
      </w:r>
      <w:r>
        <w:rPr>
          <w:rStyle w:val="NormalTok"/>
        </w:rPr>
        <w:t>,</w:t>
      </w:r>
      <w:r>
        <w:br/>
      </w:r>
      <w:r>
        <w:rPr>
          <w:rStyle w:val="NormalTok"/>
        </w:rPr>
        <w:t xml:space="preserve">  </w:t>
      </w:r>
      <w:r>
        <w:rPr>
          <w:rStyle w:val="DecValTok"/>
        </w:rPr>
        <w:t>418</w:t>
      </w:r>
      <w:r>
        <w:rPr>
          <w:rStyle w:val="NormalTok"/>
        </w:rPr>
        <w:t xml:space="preserve">, </w:t>
      </w:r>
      <w:r>
        <w:rPr>
          <w:rStyle w:val="DecValTok"/>
        </w:rPr>
        <w:t>129</w:t>
      </w:r>
      <w:r>
        <w:rPr>
          <w:rStyle w:val="NormalTok"/>
        </w:rPr>
        <w:t xml:space="preserve">, </w:t>
      </w:r>
      <w:r>
        <w:rPr>
          <w:rStyle w:val="DecValTok"/>
        </w:rPr>
        <w:t>151</w:t>
      </w:r>
      <w:r>
        <w:rPr>
          <w:rStyle w:val="NormalTok"/>
        </w:rPr>
        <w:t xml:space="preserve">, </w:t>
      </w:r>
      <w:r>
        <w:rPr>
          <w:rStyle w:val="DecValTok"/>
        </w:rPr>
        <w:t>266</w:t>
      </w:r>
      <w:r>
        <w:rPr>
          <w:rStyle w:val="NormalTok"/>
        </w:rPr>
        <w:t xml:space="preserve">, </w:t>
      </w:r>
      <w:r>
        <w:rPr>
          <w:rStyle w:val="DecValTok"/>
        </w:rPr>
        <w:t>115</w:t>
      </w:r>
      <w:r>
        <w:rPr>
          <w:rStyle w:val="NormalTok"/>
        </w:rPr>
        <w:t xml:space="preserve">, </w:t>
      </w:r>
      <w:r>
        <w:rPr>
          <w:rStyle w:val="DecValTok"/>
        </w:rPr>
        <w:t>50</w:t>
      </w:r>
      <w:r>
        <w:rPr>
          <w:rStyle w:val="NormalTok"/>
        </w:rPr>
        <w:t xml:space="preserve">, </w:t>
      </w:r>
      <w:r>
        <w:rPr>
          <w:rStyle w:val="DecValTok"/>
        </w:rPr>
        <w:t>404</w:t>
      </w:r>
      <w:r>
        <w:rPr>
          <w:rStyle w:val="NormalTok"/>
        </w:rPr>
        <w:t xml:space="preserve">, </w:t>
      </w:r>
      <w:r>
        <w:rPr>
          <w:rStyle w:val="DecValTok"/>
        </w:rPr>
        <w:t>418</w:t>
      </w:r>
      <w:r>
        <w:rPr>
          <w:rStyle w:val="NormalTok"/>
        </w:rPr>
        <w:t xml:space="preserve">, </w:t>
      </w:r>
      <w:r>
        <w:rPr>
          <w:rStyle w:val="DecValTok"/>
        </w:rPr>
        <w:t>147</w:t>
      </w:r>
      <w:r>
        <w:rPr>
          <w:rStyle w:val="NormalTok"/>
        </w:rPr>
        <w:t xml:space="preserve">, </w:t>
      </w:r>
      <w:r>
        <w:rPr>
          <w:rStyle w:val="DecValTok"/>
        </w:rPr>
        <w:t>613</w:t>
      </w:r>
      <w:r>
        <w:rPr>
          <w:rStyle w:val="NormalTok"/>
        </w:rPr>
        <w:t>,</w:t>
      </w:r>
      <w:r>
        <w:br/>
      </w:r>
      <w:r>
        <w:rPr>
          <w:rStyle w:val="NormalTok"/>
        </w:rPr>
        <w:t xml:space="preserve">  </w:t>
      </w:r>
      <w:r>
        <w:rPr>
          <w:rStyle w:val="DecValTok"/>
        </w:rPr>
        <w:t>235</w:t>
      </w:r>
      <w:r>
        <w:rPr>
          <w:rStyle w:val="NormalTok"/>
        </w:rPr>
        <w:t xml:space="preserve">, </w:t>
      </w:r>
      <w:r>
        <w:rPr>
          <w:rStyle w:val="DecValTok"/>
        </w:rPr>
        <w:t>200</w:t>
      </w:r>
      <w:r>
        <w:rPr>
          <w:rStyle w:val="NormalTok"/>
        </w:rPr>
        <w:t xml:space="preserve">, </w:t>
      </w:r>
      <w:r>
        <w:rPr>
          <w:rStyle w:val="DecValTok"/>
        </w:rPr>
        <w:t>253</w:t>
      </w:r>
      <w:r>
        <w:rPr>
          <w:rStyle w:val="NormalTok"/>
        </w:rPr>
        <w:t xml:space="preserve">, </w:t>
      </w:r>
      <w:r>
        <w:rPr>
          <w:rStyle w:val="DecValTok"/>
        </w:rPr>
        <w:t>180</w:t>
      </w:r>
      <w:r>
        <w:rPr>
          <w:rStyle w:val="NormalTok"/>
        </w:rPr>
        <w:t xml:space="preserve">, </w:t>
      </w:r>
      <w:r>
        <w:rPr>
          <w:rStyle w:val="DecValTok"/>
        </w:rPr>
        <w:t>639</w:t>
      </w:r>
      <w:r>
        <w:rPr>
          <w:rStyle w:val="NormalTok"/>
        </w:rPr>
        <w:t xml:space="preserve">, </w:t>
      </w:r>
      <w:r>
        <w:rPr>
          <w:rStyle w:val="DecValTok"/>
        </w:rPr>
        <w:t>203</w:t>
      </w:r>
      <w:r>
        <w:rPr>
          <w:rStyle w:val="NormalTok"/>
        </w:rPr>
        <w:t xml:space="preserve">, </w:t>
      </w:r>
      <w:r>
        <w:rPr>
          <w:rStyle w:val="DecValTok"/>
        </w:rPr>
        <w:t>165</w:t>
      </w:r>
      <w:r>
        <w:rPr>
          <w:rStyle w:val="NormalTok"/>
        </w:rPr>
        <w:t xml:space="preserve">, </w:t>
      </w:r>
      <w:r>
        <w:rPr>
          <w:rStyle w:val="DecValTok"/>
        </w:rPr>
        <w:t>261</w:t>
      </w:r>
      <w:r>
        <w:rPr>
          <w:rStyle w:val="NormalTok"/>
        </w:rPr>
        <w:t xml:space="preserve">, </w:t>
      </w:r>
      <w:r>
        <w:rPr>
          <w:rStyle w:val="DecValTok"/>
        </w:rPr>
        <w:t>266</w:t>
      </w:r>
      <w:r>
        <w:rPr>
          <w:rStyle w:val="NormalTok"/>
        </w:rPr>
        <w:t xml:space="preserve">, </w:t>
      </w:r>
      <w:r>
        <w:rPr>
          <w:rStyle w:val="DecValTok"/>
        </w:rPr>
        <w:t>224</w:t>
      </w:r>
      <w:r>
        <w:rPr>
          <w:rStyle w:val="NormalTok"/>
        </w:rPr>
        <w:t>,</w:t>
      </w:r>
      <w:r>
        <w:br/>
      </w:r>
      <w:r>
        <w:rPr>
          <w:rStyle w:val="NormalTok"/>
        </w:rPr>
        <w:t xml:space="preserve">  </w:t>
      </w:r>
      <w:r>
        <w:rPr>
          <w:rStyle w:val="DecValTok"/>
        </w:rPr>
        <w:t>420</w:t>
      </w:r>
      <w:r>
        <w:rPr>
          <w:rStyle w:val="NormalTok"/>
        </w:rPr>
        <w:t xml:space="preserve">, </w:t>
      </w:r>
      <w:r>
        <w:rPr>
          <w:rStyle w:val="DecValTok"/>
        </w:rPr>
        <w:t>86</w:t>
      </w:r>
      <w:r>
        <w:rPr>
          <w:rStyle w:val="NormalTok"/>
        </w:rPr>
        <w:t xml:space="preserve">, </w:t>
      </w:r>
      <w:r>
        <w:rPr>
          <w:rStyle w:val="DecValTok"/>
        </w:rPr>
        <w:t>176</w:t>
      </w:r>
      <w:r>
        <w:rPr>
          <w:rStyle w:val="NormalTok"/>
        </w:rPr>
        <w:t xml:space="preserve">, </w:t>
      </w:r>
      <w:r>
        <w:rPr>
          <w:rStyle w:val="DecValTok"/>
        </w:rPr>
        <w:t>609</w:t>
      </w:r>
      <w:r>
        <w:rPr>
          <w:rStyle w:val="NormalTok"/>
        </w:rPr>
        <w:t xml:space="preserve">, </w:t>
      </w:r>
      <w:r>
        <w:rPr>
          <w:rStyle w:val="DecValTok"/>
        </w:rPr>
        <w:t>171</w:t>
      </w:r>
      <w:r>
        <w:rPr>
          <w:rStyle w:val="NormalTok"/>
        </w:rPr>
        <w:t xml:space="preserve">, </w:t>
      </w:r>
      <w:r>
        <w:rPr>
          <w:rStyle w:val="DecValTok"/>
        </w:rPr>
        <w:t>157</w:t>
      </w:r>
      <w:r>
        <w:rPr>
          <w:rStyle w:val="NormalTok"/>
        </w:rPr>
        <w:t xml:space="preserve">, </w:t>
      </w:r>
      <w:r>
        <w:rPr>
          <w:rStyle w:val="DecValTok"/>
        </w:rPr>
        <w:t>149</w:t>
      </w:r>
      <w:r>
        <w:rPr>
          <w:rStyle w:val="NormalTok"/>
        </w:rPr>
        <w:t xml:space="preserve">, </w:t>
      </w:r>
      <w:r>
        <w:rPr>
          <w:rStyle w:val="DecValTok"/>
        </w:rPr>
        <w:t>240</w:t>
      </w:r>
      <w:r>
        <w:rPr>
          <w:rStyle w:val="NormalTok"/>
        </w:rPr>
        <w:t xml:space="preserve">, </w:t>
      </w:r>
      <w:r>
        <w:rPr>
          <w:rStyle w:val="DecValTok"/>
        </w:rPr>
        <w:t>214</w:t>
      </w:r>
      <w:r>
        <w:rPr>
          <w:rStyle w:val="NormalTok"/>
        </w:rPr>
        <w:t xml:space="preserve">, </w:t>
      </w:r>
      <w:r>
        <w:rPr>
          <w:rStyle w:val="DecValTok"/>
        </w:rPr>
        <w:t>181</w:t>
      </w:r>
      <w:r>
        <w:rPr>
          <w:rStyle w:val="NormalTok"/>
        </w:rPr>
        <w:t>,</w:t>
      </w:r>
      <w:r>
        <w:br/>
      </w:r>
      <w:r>
        <w:rPr>
          <w:rStyle w:val="NormalTok"/>
        </w:rPr>
        <w:t xml:space="preserve">  </w:t>
      </w:r>
      <w:r>
        <w:rPr>
          <w:rStyle w:val="DecValTok"/>
        </w:rPr>
        <w:t>155</w:t>
      </w:r>
      <w:r>
        <w:rPr>
          <w:rStyle w:val="NormalTok"/>
        </w:rPr>
        <w:t xml:space="preserve">, </w:t>
      </w:r>
      <w:r>
        <w:rPr>
          <w:rStyle w:val="DecValTok"/>
        </w:rPr>
        <w:t>192</w:t>
      </w:r>
      <w:r>
        <w:rPr>
          <w:rStyle w:val="NormalTok"/>
        </w:rPr>
        <w:t xml:space="preserve">, </w:t>
      </w:r>
      <w:r>
        <w:rPr>
          <w:rStyle w:val="DecValTok"/>
        </w:rPr>
        <w:t>246</w:t>
      </w:r>
      <w:r>
        <w:rPr>
          <w:rStyle w:val="NormalTok"/>
        </w:rPr>
        <w:t xml:space="preserve">, </w:t>
      </w:r>
      <w:r>
        <w:rPr>
          <w:rStyle w:val="DecValTok"/>
        </w:rPr>
        <w:t>150</w:t>
      </w:r>
      <w:r>
        <w:rPr>
          <w:rStyle w:val="NormalTok"/>
        </w:rPr>
        <w:t xml:space="preserve">, </w:t>
      </w:r>
      <w:r>
        <w:rPr>
          <w:rStyle w:val="DecValTok"/>
        </w:rPr>
        <w:t>95</w:t>
      </w:r>
      <w:r>
        <w:rPr>
          <w:rStyle w:val="NormalTok"/>
        </w:rPr>
        <w:t xml:space="preserve">, </w:t>
      </w:r>
      <w:r>
        <w:rPr>
          <w:rStyle w:val="DecValTok"/>
        </w:rPr>
        <w:t>236</w:t>
      </w:r>
      <w:r>
        <w:rPr>
          <w:rStyle w:val="NormalTok"/>
        </w:rPr>
        <w:t xml:space="preserve">, </w:t>
      </w:r>
      <w:r>
        <w:rPr>
          <w:rStyle w:val="DecValTok"/>
        </w:rPr>
        <w:t>591</w:t>
      </w:r>
      <w:r>
        <w:rPr>
          <w:rStyle w:val="NormalTok"/>
        </w:rPr>
        <w:t xml:space="preserve">, </w:t>
      </w:r>
      <w:r>
        <w:rPr>
          <w:rStyle w:val="DecValTok"/>
        </w:rPr>
        <w:t>157</w:t>
      </w:r>
      <w:r>
        <w:rPr>
          <w:rStyle w:val="NormalTok"/>
        </w:rPr>
        <w:t xml:space="preserve">, </w:t>
      </w:r>
      <w:r>
        <w:rPr>
          <w:rStyle w:val="DecValTok"/>
        </w:rPr>
        <w:t>152</w:t>
      </w:r>
      <w:r>
        <w:rPr>
          <w:rStyle w:val="NormalTok"/>
        </w:rPr>
        <w:t xml:space="preserve">, </w:t>
      </w:r>
      <w:r>
        <w:rPr>
          <w:rStyle w:val="DecValTok"/>
        </w:rPr>
        <w:t>269</w:t>
      </w:r>
      <w:r>
        <w:rPr>
          <w:rStyle w:val="NormalTok"/>
        </w:rPr>
        <w:t>,</w:t>
      </w:r>
      <w:r>
        <w:br/>
      </w:r>
      <w:r>
        <w:rPr>
          <w:rStyle w:val="NormalTok"/>
        </w:rPr>
        <w:t xml:space="preserve">  </w:t>
      </w:r>
      <w:r>
        <w:rPr>
          <w:rStyle w:val="DecValTok"/>
        </w:rPr>
        <w:t>137</w:t>
      </w:r>
      <w:r>
        <w:rPr>
          <w:rStyle w:val="NormalTok"/>
        </w:rPr>
        <w:t xml:space="preserve">, </w:t>
      </w:r>
      <w:r>
        <w:rPr>
          <w:rStyle w:val="DecValTok"/>
        </w:rPr>
        <w:t>208</w:t>
      </w:r>
      <w:r>
        <w:rPr>
          <w:rStyle w:val="NormalTok"/>
        </w:rPr>
        <w:t xml:space="preserve">, </w:t>
      </w:r>
      <w:r>
        <w:rPr>
          <w:rStyle w:val="DecValTok"/>
        </w:rPr>
        <w:t>508</w:t>
      </w:r>
      <w:r>
        <w:rPr>
          <w:rStyle w:val="NormalTok"/>
        </w:rPr>
        <w:t xml:space="preserve">, </w:t>
      </w:r>
      <w:r>
        <w:rPr>
          <w:rStyle w:val="DecValTok"/>
        </w:rPr>
        <w:t>133</w:t>
      </w:r>
      <w:r>
        <w:rPr>
          <w:rStyle w:val="NormalTok"/>
        </w:rPr>
        <w:t xml:space="preserve">, </w:t>
      </w:r>
      <w:r>
        <w:rPr>
          <w:rStyle w:val="DecValTok"/>
        </w:rPr>
        <w:t>408</w:t>
      </w:r>
      <w:r>
        <w:rPr>
          <w:rStyle w:val="NormalTok"/>
        </w:rPr>
        <w:t xml:space="preserve">, </w:t>
      </w:r>
      <w:r>
        <w:rPr>
          <w:rStyle w:val="DecValTok"/>
        </w:rPr>
        <w:t>122</w:t>
      </w:r>
      <w:r>
        <w:rPr>
          <w:rStyle w:val="NormalTok"/>
        </w:rPr>
        <w:t xml:space="preserve">, </w:t>
      </w:r>
      <w:r>
        <w:rPr>
          <w:rStyle w:val="DecValTok"/>
        </w:rPr>
        <w:t>177</w:t>
      </w:r>
      <w:r>
        <w:rPr>
          <w:rStyle w:val="NormalTok"/>
        </w:rPr>
        <w:t xml:space="preserve">, </w:t>
      </w:r>
      <w:r>
        <w:rPr>
          <w:rStyle w:val="DecValTok"/>
        </w:rPr>
        <w:t>77</w:t>
      </w:r>
      <w:r>
        <w:rPr>
          <w:rStyle w:val="NormalTok"/>
        </w:rPr>
        <w:t xml:space="preserve">, </w:t>
      </w:r>
      <w:r>
        <w:rPr>
          <w:rStyle w:val="DecValTok"/>
        </w:rPr>
        <w:t>99</w:t>
      </w:r>
      <w:r>
        <w:rPr>
          <w:rStyle w:val="NormalTok"/>
        </w:rPr>
        <w:t xml:space="preserve">, </w:t>
      </w:r>
      <w:r>
        <w:rPr>
          <w:rStyle w:val="DecValTok"/>
        </w:rPr>
        <w:t>391</w:t>
      </w:r>
      <w:r>
        <w:rPr>
          <w:rStyle w:val="NormalTok"/>
        </w:rPr>
        <w:t>,</w:t>
      </w:r>
      <w:r>
        <w:br/>
      </w:r>
      <w:r>
        <w:rPr>
          <w:rStyle w:val="NormalTok"/>
        </w:rPr>
        <w:t xml:space="preserve">  </w:t>
      </w:r>
      <w:r>
        <w:rPr>
          <w:rStyle w:val="DecValTok"/>
        </w:rPr>
        <w:t>115</w:t>
      </w:r>
      <w:r>
        <w:rPr>
          <w:rStyle w:val="NormalTok"/>
        </w:rPr>
        <w:t xml:space="preserve">, </w:t>
      </w:r>
      <w:r>
        <w:rPr>
          <w:rStyle w:val="DecValTok"/>
        </w:rPr>
        <w:t>84</w:t>
      </w:r>
      <w:r>
        <w:rPr>
          <w:rStyle w:val="NormalTok"/>
        </w:rPr>
        <w:t xml:space="preserve">, </w:t>
      </w:r>
      <w:r>
        <w:rPr>
          <w:rStyle w:val="DecValTok"/>
        </w:rPr>
        <w:t>210</w:t>
      </w:r>
      <w:r>
        <w:rPr>
          <w:rStyle w:val="NormalTok"/>
        </w:rPr>
        <w:t xml:space="preserve">, </w:t>
      </w:r>
      <w:r>
        <w:rPr>
          <w:rStyle w:val="DecValTok"/>
        </w:rPr>
        <w:t>258</w:t>
      </w:r>
      <w:r>
        <w:rPr>
          <w:rStyle w:val="NormalTok"/>
        </w:rPr>
        <w:t xml:space="preserve">, </w:t>
      </w:r>
      <w:r>
        <w:rPr>
          <w:rStyle w:val="DecValTok"/>
        </w:rPr>
        <w:t>292</w:t>
      </w:r>
      <w:r>
        <w:rPr>
          <w:rStyle w:val="NormalTok"/>
        </w:rPr>
        <w:t xml:space="preserve">, </w:t>
      </w:r>
      <w:r>
        <w:rPr>
          <w:rStyle w:val="DecValTok"/>
        </w:rPr>
        <w:t>253</w:t>
      </w:r>
      <w:r>
        <w:rPr>
          <w:rStyle w:val="NormalTok"/>
        </w:rPr>
        <w:t xml:space="preserve">, </w:t>
      </w:r>
      <w:r>
        <w:rPr>
          <w:rStyle w:val="DecValTok"/>
        </w:rPr>
        <w:t>121</w:t>
      </w:r>
      <w:r>
        <w:rPr>
          <w:rStyle w:val="NormalTok"/>
        </w:rPr>
        <w:t xml:space="preserve">, </w:t>
      </w:r>
      <w:r>
        <w:rPr>
          <w:rStyle w:val="DecValTok"/>
        </w:rPr>
        <w:t>399</w:t>
      </w:r>
      <w:r>
        <w:rPr>
          <w:rStyle w:val="NormalTok"/>
        </w:rPr>
        <w:t xml:space="preserve">, </w:t>
      </w:r>
      <w:r>
        <w:rPr>
          <w:rStyle w:val="DecValTok"/>
        </w:rPr>
        <w:t>200</w:t>
      </w:r>
      <w:r>
        <w:rPr>
          <w:rStyle w:val="NormalTok"/>
        </w:rPr>
        <w:t xml:space="preserve">, </w:t>
      </w:r>
      <w:r>
        <w:rPr>
          <w:rStyle w:val="DecValTok"/>
        </w:rPr>
        <w:t>273</w:t>
      </w:r>
      <w:r>
        <w:rPr>
          <w:rStyle w:val="NormalTok"/>
        </w:rPr>
        <w:t>,</w:t>
      </w:r>
      <w:r>
        <w:br/>
      </w:r>
      <w:r>
        <w:rPr>
          <w:rStyle w:val="NormalTok"/>
        </w:rPr>
        <w:t xml:space="preserve">  </w:t>
      </w:r>
      <w:r>
        <w:rPr>
          <w:rStyle w:val="DecValTok"/>
        </w:rPr>
        <w:t>116</w:t>
      </w:r>
      <w:r>
        <w:rPr>
          <w:rStyle w:val="NormalTok"/>
        </w:rPr>
        <w:t xml:space="preserve">, </w:t>
      </w:r>
      <w:r>
        <w:rPr>
          <w:rStyle w:val="DecValTok"/>
        </w:rPr>
        <w:t>136</w:t>
      </w:r>
      <w:r>
        <w:rPr>
          <w:rStyle w:val="NormalTok"/>
        </w:rPr>
        <w:t xml:space="preserve">, </w:t>
      </w:r>
      <w:r>
        <w:rPr>
          <w:rStyle w:val="DecValTok"/>
        </w:rPr>
        <w:t>412</w:t>
      </w:r>
      <w:r>
        <w:rPr>
          <w:rStyle w:val="NormalTok"/>
        </w:rPr>
        <w:t xml:space="preserve">, </w:t>
      </w:r>
      <w:r>
        <w:rPr>
          <w:rStyle w:val="DecValTok"/>
        </w:rPr>
        <w:t>774</w:t>
      </w:r>
      <w:r>
        <w:rPr>
          <w:rStyle w:val="NormalTok"/>
        </w:rPr>
        <w:t xml:space="preserve">, </w:t>
      </w:r>
      <w:r>
        <w:rPr>
          <w:rStyle w:val="DecValTok"/>
        </w:rPr>
        <w:t>265</w:t>
      </w:r>
      <w:r>
        <w:rPr>
          <w:rStyle w:val="NormalTok"/>
        </w:rPr>
        <w:t xml:space="preserve">, </w:t>
      </w:r>
      <w:r>
        <w:rPr>
          <w:rStyle w:val="DecValTok"/>
        </w:rPr>
        <w:t>134</w:t>
      </w:r>
      <w:r>
        <w:rPr>
          <w:rStyle w:val="NormalTok"/>
        </w:rPr>
        <w:t xml:space="preserve">, </w:t>
      </w:r>
      <w:r>
        <w:rPr>
          <w:rStyle w:val="DecValTok"/>
        </w:rPr>
        <w:t>91</w:t>
      </w:r>
      <w:r>
        <w:rPr>
          <w:rStyle w:val="NormalTok"/>
        </w:rPr>
        <w:t xml:space="preserve">, </w:t>
      </w:r>
      <w:r>
        <w:rPr>
          <w:rStyle w:val="DecValTok"/>
        </w:rPr>
        <w:t>356</w:t>
      </w:r>
      <w:r>
        <w:rPr>
          <w:rStyle w:val="NormalTok"/>
        </w:rPr>
        <w:t xml:space="preserve">, </w:t>
      </w:r>
      <w:r>
        <w:rPr>
          <w:rStyle w:val="DecValTok"/>
        </w:rPr>
        <w:t>209</w:t>
      </w:r>
      <w:r>
        <w:rPr>
          <w:rStyle w:val="NormalTok"/>
        </w:rPr>
        <w:t xml:space="preserve">, </w:t>
      </w:r>
      <w:r>
        <w:rPr>
          <w:rStyle w:val="DecValTok"/>
        </w:rPr>
        <w:t>221</w:t>
      </w:r>
      <w:r>
        <w:rPr>
          <w:rStyle w:val="NormalTok"/>
        </w:rPr>
        <w:t>,</w:t>
      </w:r>
      <w:r>
        <w:br/>
      </w:r>
      <w:r>
        <w:rPr>
          <w:rStyle w:val="NormalTok"/>
        </w:rPr>
        <w:t xml:space="preserve">  </w:t>
      </w:r>
      <w:r>
        <w:rPr>
          <w:rStyle w:val="DecValTok"/>
        </w:rPr>
        <w:t>197</w:t>
      </w:r>
      <w:r>
        <w:rPr>
          <w:rStyle w:val="NormalTok"/>
        </w:rPr>
        <w:t xml:space="preserve">, </w:t>
      </w:r>
      <w:r>
        <w:rPr>
          <w:rStyle w:val="DecValTok"/>
        </w:rPr>
        <w:t>123</w:t>
      </w:r>
      <w:r>
        <w:rPr>
          <w:rStyle w:val="NormalTok"/>
        </w:rPr>
        <w:t xml:space="preserve">, </w:t>
      </w:r>
      <w:r>
        <w:rPr>
          <w:rStyle w:val="DecValTok"/>
        </w:rPr>
        <w:t>321</w:t>
      </w:r>
      <w:r>
        <w:rPr>
          <w:rStyle w:val="NormalTok"/>
        </w:rPr>
        <w:t xml:space="preserve">, </w:t>
      </w:r>
      <w:r>
        <w:rPr>
          <w:rStyle w:val="DecValTok"/>
        </w:rPr>
        <w:t>248</w:t>
      </w:r>
      <w:r>
        <w:rPr>
          <w:rStyle w:val="NormalTok"/>
        </w:rPr>
        <w:t xml:space="preserve">, </w:t>
      </w:r>
      <w:r>
        <w:rPr>
          <w:rStyle w:val="DecValTok"/>
        </w:rPr>
        <w:t>192</w:t>
      </w:r>
      <w:r>
        <w:rPr>
          <w:rStyle w:val="NormalTok"/>
        </w:rPr>
        <w:t xml:space="preserve">, </w:t>
      </w:r>
      <w:r>
        <w:rPr>
          <w:rStyle w:val="DecValTok"/>
        </w:rPr>
        <w:t>628</w:t>
      </w:r>
      <w:r>
        <w:rPr>
          <w:rStyle w:val="NormalTok"/>
        </w:rPr>
        <w:t xml:space="preserve">, </w:t>
      </w:r>
      <w:r>
        <w:rPr>
          <w:rStyle w:val="DecValTok"/>
        </w:rPr>
        <w:t>182</w:t>
      </w:r>
      <w:r>
        <w:rPr>
          <w:rStyle w:val="NormalTok"/>
        </w:rPr>
        <w:t xml:space="preserve">, </w:t>
      </w:r>
      <w:r>
        <w:rPr>
          <w:rStyle w:val="DecValTok"/>
        </w:rPr>
        <w:t>523</w:t>
      </w:r>
      <w:r>
        <w:rPr>
          <w:rStyle w:val="NormalTok"/>
        </w:rPr>
        <w:t xml:space="preserve">, </w:t>
      </w:r>
      <w:r>
        <w:rPr>
          <w:rStyle w:val="DecValTok"/>
        </w:rPr>
        <w:t>171</w:t>
      </w:r>
      <w:r>
        <w:rPr>
          <w:rStyle w:val="NormalTok"/>
        </w:rPr>
        <w:t xml:space="preserve">, </w:t>
      </w:r>
      <w:r>
        <w:rPr>
          <w:rStyle w:val="DecValTok"/>
        </w:rPr>
        <w:t>301</w:t>
      </w:r>
      <w:r>
        <w:rPr>
          <w:rStyle w:val="NormalTok"/>
        </w:rPr>
        <w:t>,</w:t>
      </w:r>
      <w:r>
        <w:br/>
      </w:r>
      <w:r>
        <w:rPr>
          <w:rStyle w:val="NormalTok"/>
        </w:rPr>
        <w:t xml:space="preserve">  </w:t>
      </w:r>
      <w:r>
        <w:rPr>
          <w:rStyle w:val="DecValTok"/>
        </w:rPr>
        <w:t>344</w:t>
      </w:r>
      <w:r>
        <w:rPr>
          <w:rStyle w:val="NormalTok"/>
        </w:rPr>
        <w:t xml:space="preserve">, </w:t>
      </w:r>
      <w:r>
        <w:rPr>
          <w:rStyle w:val="DecValTok"/>
        </w:rPr>
        <w:t>114</w:t>
      </w:r>
      <w:r>
        <w:rPr>
          <w:rStyle w:val="NormalTok"/>
        </w:rPr>
        <w:t xml:space="preserve">, </w:t>
      </w:r>
      <w:r>
        <w:rPr>
          <w:rStyle w:val="DecValTok"/>
        </w:rPr>
        <w:t>399</w:t>
      </w:r>
      <w:r>
        <w:rPr>
          <w:rStyle w:val="NormalTok"/>
        </w:rPr>
        <w:t xml:space="preserve">, </w:t>
      </w:r>
      <w:r>
        <w:rPr>
          <w:rStyle w:val="DecValTok"/>
        </w:rPr>
        <w:t>232</w:t>
      </w:r>
      <w:r>
        <w:rPr>
          <w:rStyle w:val="NormalTok"/>
        </w:rPr>
        <w:t xml:space="preserve">, </w:t>
      </w:r>
      <w:r>
        <w:rPr>
          <w:rStyle w:val="DecValTok"/>
        </w:rPr>
        <w:t>233</w:t>
      </w:r>
      <w:r>
        <w:rPr>
          <w:rStyle w:val="NormalTok"/>
        </w:rPr>
        <w:t xml:space="preserve">, </w:t>
      </w:r>
      <w:r>
        <w:rPr>
          <w:rStyle w:val="DecValTok"/>
        </w:rPr>
        <w:t>116</w:t>
      </w:r>
      <w:r>
        <w:rPr>
          <w:rStyle w:val="NormalTok"/>
        </w:rPr>
        <w:t xml:space="preserve">, </w:t>
      </w:r>
      <w:r>
        <w:rPr>
          <w:rStyle w:val="DecValTok"/>
        </w:rPr>
        <w:t>276</w:t>
      </w:r>
      <w:r>
        <w:rPr>
          <w:rStyle w:val="NormalTok"/>
        </w:rPr>
        <w:t xml:space="preserve">, </w:t>
      </w:r>
      <w:r>
        <w:rPr>
          <w:rStyle w:val="DecValTok"/>
        </w:rPr>
        <w:t>113</w:t>
      </w:r>
      <w:r>
        <w:rPr>
          <w:rStyle w:val="NormalTok"/>
        </w:rPr>
        <w:t xml:space="preserve">, </w:t>
      </w:r>
      <w:r>
        <w:rPr>
          <w:rStyle w:val="DecValTok"/>
        </w:rPr>
        <w:t>185</w:t>
      </w:r>
      <w:r>
        <w:rPr>
          <w:rStyle w:val="NormalTok"/>
        </w:rPr>
        <w:t xml:space="preserve">, </w:t>
      </w:r>
      <w:r>
        <w:rPr>
          <w:rStyle w:val="DecValTok"/>
        </w:rPr>
        <w:t>282</w:t>
      </w:r>
      <w:r>
        <w:rPr>
          <w:rStyle w:val="NormalTok"/>
        </w:rPr>
        <w:t>,</w:t>
      </w:r>
      <w:r>
        <w:br/>
      </w:r>
      <w:r>
        <w:rPr>
          <w:rStyle w:val="NormalTok"/>
        </w:rPr>
        <w:t xml:space="preserve">  </w:t>
      </w:r>
      <w:r>
        <w:rPr>
          <w:rStyle w:val="DecValTok"/>
        </w:rPr>
        <w:t>291</w:t>
      </w:r>
      <w:r>
        <w:rPr>
          <w:rStyle w:val="NormalTok"/>
        </w:rPr>
        <w:t xml:space="preserve">, </w:t>
      </w:r>
      <w:r>
        <w:rPr>
          <w:rStyle w:val="DecValTok"/>
        </w:rPr>
        <w:t>214</w:t>
      </w:r>
      <w:r>
        <w:rPr>
          <w:rStyle w:val="NormalTok"/>
        </w:rPr>
        <w:t xml:space="preserve">, </w:t>
      </w:r>
      <w:r>
        <w:rPr>
          <w:rStyle w:val="DecValTok"/>
        </w:rPr>
        <w:t>200</w:t>
      </w:r>
      <w:r>
        <w:rPr>
          <w:rStyle w:val="NormalTok"/>
        </w:rPr>
        <w:t xml:space="preserve">, </w:t>
      </w:r>
      <w:r>
        <w:rPr>
          <w:rStyle w:val="DecValTok"/>
        </w:rPr>
        <w:t>280</w:t>
      </w:r>
      <w:r>
        <w:rPr>
          <w:rStyle w:val="NormalTok"/>
        </w:rPr>
        <w:t xml:space="preserve">, </w:t>
      </w:r>
      <w:r>
        <w:rPr>
          <w:rStyle w:val="DecValTok"/>
        </w:rPr>
        <w:t>316</w:t>
      </w:r>
      <w:r>
        <w:rPr>
          <w:rStyle w:val="NormalTok"/>
        </w:rPr>
        <w:t xml:space="preserve">, </w:t>
      </w:r>
      <w:r>
        <w:rPr>
          <w:rStyle w:val="DecValTok"/>
        </w:rPr>
        <w:t>234</w:t>
      </w:r>
      <w:r>
        <w:rPr>
          <w:rStyle w:val="NormalTok"/>
        </w:rPr>
        <w:t xml:space="preserve">, </w:t>
      </w:r>
      <w:r>
        <w:rPr>
          <w:rStyle w:val="DecValTok"/>
        </w:rPr>
        <w:t>99</w:t>
      </w:r>
      <w:r>
        <w:rPr>
          <w:rStyle w:val="NormalTok"/>
        </w:rPr>
        <w:t xml:space="preserve">, </w:t>
      </w:r>
      <w:r>
        <w:rPr>
          <w:rStyle w:val="DecValTok"/>
        </w:rPr>
        <w:t>392</w:t>
      </w:r>
      <w:r>
        <w:rPr>
          <w:rStyle w:val="NormalTok"/>
        </w:rPr>
        <w:t xml:space="preserve">, </w:t>
      </w:r>
      <w:r>
        <w:rPr>
          <w:rStyle w:val="DecValTok"/>
        </w:rPr>
        <w:t>344</w:t>
      </w:r>
      <w:r>
        <w:rPr>
          <w:rStyle w:val="NormalTok"/>
        </w:rPr>
        <w:t xml:space="preserve">, </w:t>
      </w:r>
      <w:r>
        <w:rPr>
          <w:rStyle w:val="DecValTok"/>
        </w:rPr>
        <w:t>116</w:t>
      </w:r>
      <w:r>
        <w:rPr>
          <w:rStyle w:val="NormalTok"/>
        </w:rPr>
        <w:t>,</w:t>
      </w:r>
      <w:r>
        <w:br/>
      </w:r>
      <w:r>
        <w:rPr>
          <w:rStyle w:val="NormalTok"/>
        </w:rPr>
        <w:t xml:space="preserve">  </w:t>
      </w:r>
      <w:r>
        <w:rPr>
          <w:rStyle w:val="DecValTok"/>
        </w:rPr>
        <w:t>250</w:t>
      </w:r>
      <w:r>
        <w:rPr>
          <w:rStyle w:val="NormalTok"/>
        </w:rPr>
        <w:t xml:space="preserve">, </w:t>
      </w:r>
      <w:r>
        <w:rPr>
          <w:rStyle w:val="DecValTok"/>
        </w:rPr>
        <w:t>349</w:t>
      </w:r>
      <w:r>
        <w:rPr>
          <w:rStyle w:val="NormalTok"/>
        </w:rPr>
        <w:t xml:space="preserve">, </w:t>
      </w:r>
      <w:r>
        <w:rPr>
          <w:rStyle w:val="DecValTok"/>
        </w:rPr>
        <w:t>178</w:t>
      </w:r>
      <w:r>
        <w:rPr>
          <w:rStyle w:val="NormalTok"/>
        </w:rPr>
        <w:t xml:space="preserve">, </w:t>
      </w:r>
      <w:r>
        <w:rPr>
          <w:rStyle w:val="DecValTok"/>
        </w:rPr>
        <w:t>279</w:t>
      </w:r>
      <w:r>
        <w:rPr>
          <w:rStyle w:val="NormalTok"/>
        </w:rPr>
        <w:t xml:space="preserve">, </w:t>
      </w:r>
      <w:r>
        <w:rPr>
          <w:rStyle w:val="DecValTok"/>
        </w:rPr>
        <w:t>208</w:t>
      </w:r>
      <w:r>
        <w:rPr>
          <w:rStyle w:val="NormalTok"/>
        </w:rPr>
        <w:t xml:space="preserve">, </w:t>
      </w:r>
      <w:r>
        <w:rPr>
          <w:rStyle w:val="DecValTok"/>
        </w:rPr>
        <w:t>268</w:t>
      </w:r>
      <w:r>
        <w:rPr>
          <w:rStyle w:val="NormalTok"/>
        </w:rPr>
        <w:t xml:space="preserve">, </w:t>
      </w:r>
      <w:r>
        <w:rPr>
          <w:rStyle w:val="DecValTok"/>
        </w:rPr>
        <w:t>258</w:t>
      </w:r>
      <w:r>
        <w:rPr>
          <w:rStyle w:val="NormalTok"/>
        </w:rPr>
        <w:t xml:space="preserve">, </w:t>
      </w:r>
      <w:r>
        <w:rPr>
          <w:rStyle w:val="DecValTok"/>
        </w:rPr>
        <w:t>243</w:t>
      </w:r>
      <w:r>
        <w:rPr>
          <w:rStyle w:val="NormalTok"/>
        </w:rPr>
        <w:t xml:space="preserve">, </w:t>
      </w:r>
      <w:r>
        <w:rPr>
          <w:rStyle w:val="DecValTok"/>
        </w:rPr>
        <w:t>423</w:t>
      </w:r>
      <w:r>
        <w:rPr>
          <w:rStyle w:val="NormalTok"/>
        </w:rPr>
        <w:t xml:space="preserve">, </w:t>
      </w:r>
      <w:r>
        <w:rPr>
          <w:rStyle w:val="DecValTok"/>
        </w:rPr>
        <w:t>206</w:t>
      </w:r>
      <w:r>
        <w:rPr>
          <w:rStyle w:val="NormalTok"/>
        </w:rPr>
        <w:t>,</w:t>
      </w:r>
      <w:r>
        <w:br/>
      </w:r>
      <w:r>
        <w:rPr>
          <w:rStyle w:val="NormalTok"/>
        </w:rPr>
        <w:t xml:space="preserve">  </w:t>
      </w:r>
      <w:r>
        <w:rPr>
          <w:rStyle w:val="DecValTok"/>
        </w:rPr>
        <w:t>275</w:t>
      </w:r>
      <w:r>
        <w:rPr>
          <w:rStyle w:val="NormalTok"/>
        </w:rPr>
        <w:t xml:space="preserve">, </w:t>
      </w:r>
      <w:r>
        <w:rPr>
          <w:rStyle w:val="DecValTok"/>
        </w:rPr>
        <w:t>313</w:t>
      </w:r>
      <w:r>
        <w:rPr>
          <w:rStyle w:val="NormalTok"/>
        </w:rPr>
        <w:t xml:space="preserve">, </w:t>
      </w:r>
      <w:r>
        <w:rPr>
          <w:rStyle w:val="DecValTok"/>
        </w:rPr>
        <w:t>291</w:t>
      </w:r>
      <w:r>
        <w:rPr>
          <w:rStyle w:val="NormalTok"/>
        </w:rPr>
        <w:t xml:space="preserve">, </w:t>
      </w:r>
      <w:r>
        <w:rPr>
          <w:rStyle w:val="DecValTok"/>
        </w:rPr>
        <w:t>337</w:t>
      </w:r>
      <w:r>
        <w:rPr>
          <w:rStyle w:val="NormalTok"/>
        </w:rPr>
        <w:t xml:space="preserve">, </w:t>
      </w:r>
      <w:r>
        <w:rPr>
          <w:rStyle w:val="DecValTok"/>
        </w:rPr>
        <w:t>129</w:t>
      </w:r>
      <w:r>
        <w:rPr>
          <w:rStyle w:val="NormalTok"/>
        </w:rPr>
        <w:t xml:space="preserve">, </w:t>
      </w:r>
      <w:r>
        <w:rPr>
          <w:rStyle w:val="DecValTok"/>
        </w:rPr>
        <w:t>180</w:t>
      </w:r>
      <w:r>
        <w:rPr>
          <w:rStyle w:val="NormalTok"/>
        </w:rPr>
        <w:t xml:space="preserve">, </w:t>
      </w:r>
      <w:r>
        <w:rPr>
          <w:rStyle w:val="DecValTok"/>
        </w:rPr>
        <w:t>148</w:t>
      </w:r>
      <w:r>
        <w:rPr>
          <w:rStyle w:val="NormalTok"/>
        </w:rPr>
        <w:t xml:space="preserve">, </w:t>
      </w:r>
      <w:r>
        <w:rPr>
          <w:rStyle w:val="DecValTok"/>
        </w:rPr>
        <w:t>308</w:t>
      </w:r>
      <w:r>
        <w:rPr>
          <w:rStyle w:val="NormalTok"/>
        </w:rPr>
        <w:t xml:space="preserve">, </w:t>
      </w:r>
      <w:r>
        <w:rPr>
          <w:rStyle w:val="DecValTok"/>
        </w:rPr>
        <w:t>276</w:t>
      </w:r>
      <w:r>
        <w:rPr>
          <w:rStyle w:val="NormalTok"/>
        </w:rPr>
        <w:t xml:space="preserve">, </w:t>
      </w:r>
      <w:r>
        <w:rPr>
          <w:rStyle w:val="DecValTok"/>
        </w:rPr>
        <w:t>422</w:t>
      </w:r>
      <w:r>
        <w:rPr>
          <w:rStyle w:val="NormalTok"/>
        </w:rPr>
        <w:t>,</w:t>
      </w:r>
      <w:r>
        <w:br/>
      </w:r>
      <w:r>
        <w:rPr>
          <w:rStyle w:val="NormalTok"/>
        </w:rPr>
        <w:t xml:space="preserve">  </w:t>
      </w:r>
      <w:r>
        <w:rPr>
          <w:rStyle w:val="DecValTok"/>
        </w:rPr>
        <w:t>184</w:t>
      </w:r>
      <w:r>
        <w:rPr>
          <w:rStyle w:val="NormalTok"/>
        </w:rPr>
        <w:t xml:space="preserve">, </w:t>
      </w:r>
      <w:r>
        <w:rPr>
          <w:rStyle w:val="DecValTok"/>
        </w:rPr>
        <w:t>127</w:t>
      </w:r>
      <w:r>
        <w:rPr>
          <w:rStyle w:val="NormalTok"/>
        </w:rPr>
        <w:t xml:space="preserve">, </w:t>
      </w:r>
      <w:r>
        <w:rPr>
          <w:rStyle w:val="DecValTok"/>
        </w:rPr>
        <w:t>452</w:t>
      </w:r>
      <w:r>
        <w:rPr>
          <w:rStyle w:val="NormalTok"/>
        </w:rPr>
        <w:t xml:space="preserve">, </w:t>
      </w:r>
      <w:r>
        <w:rPr>
          <w:rStyle w:val="DecValTok"/>
        </w:rPr>
        <w:t>205</w:t>
      </w:r>
      <w:r>
        <w:rPr>
          <w:rStyle w:val="NormalTok"/>
        </w:rPr>
        <w:t xml:space="preserve">, </w:t>
      </w:r>
      <w:r>
        <w:rPr>
          <w:rStyle w:val="DecValTok"/>
        </w:rPr>
        <w:t>190</w:t>
      </w:r>
      <w:r>
        <w:rPr>
          <w:rStyle w:val="NormalTok"/>
        </w:rPr>
        <w:t xml:space="preserve">, </w:t>
      </w:r>
      <w:r>
        <w:rPr>
          <w:rStyle w:val="DecValTok"/>
        </w:rPr>
        <w:t>185</w:t>
      </w:r>
      <w:r>
        <w:rPr>
          <w:rStyle w:val="NormalTok"/>
        </w:rPr>
        <w:t xml:space="preserve">, </w:t>
      </w:r>
      <w:r>
        <w:rPr>
          <w:rStyle w:val="DecValTok"/>
        </w:rPr>
        <w:t>211</w:t>
      </w:r>
      <w:r>
        <w:rPr>
          <w:rStyle w:val="NormalTok"/>
        </w:rPr>
        <w:t xml:space="preserve">, </w:t>
      </w:r>
      <w:r>
        <w:rPr>
          <w:rStyle w:val="DecValTok"/>
        </w:rPr>
        <w:t>408</w:t>
      </w:r>
      <w:r>
        <w:rPr>
          <w:rStyle w:val="NormalTok"/>
        </w:rPr>
        <w:t xml:space="preserve">, </w:t>
      </w:r>
      <w:r>
        <w:rPr>
          <w:rStyle w:val="DecValTok"/>
        </w:rPr>
        <w:t>101</w:t>
      </w:r>
      <w:r>
        <w:rPr>
          <w:rStyle w:val="NormalTok"/>
        </w:rPr>
        <w:t xml:space="preserve">, </w:t>
      </w:r>
      <w:r>
        <w:rPr>
          <w:rStyle w:val="DecValTok"/>
        </w:rPr>
        <w:t>439</w:t>
      </w:r>
      <w:r>
        <w:rPr>
          <w:rStyle w:val="NormalTok"/>
        </w:rPr>
        <w:t>,</w:t>
      </w:r>
      <w:r>
        <w:br/>
      </w:r>
      <w:r>
        <w:rPr>
          <w:rStyle w:val="NormalTok"/>
        </w:rPr>
        <w:t xml:space="preserve">  </w:t>
      </w:r>
      <w:r>
        <w:rPr>
          <w:rStyle w:val="DecValTok"/>
        </w:rPr>
        <w:t>142</w:t>
      </w:r>
      <w:r>
        <w:rPr>
          <w:rStyle w:val="NormalTok"/>
        </w:rPr>
        <w:t xml:space="preserve">, </w:t>
      </w:r>
      <w:r>
        <w:rPr>
          <w:rStyle w:val="DecValTok"/>
        </w:rPr>
        <w:t>74</w:t>
      </w:r>
      <w:r>
        <w:rPr>
          <w:rStyle w:val="NormalTok"/>
        </w:rPr>
        <w:t xml:space="preserve">, </w:t>
      </w:r>
      <w:r>
        <w:rPr>
          <w:rStyle w:val="DecValTok"/>
        </w:rPr>
        <w:t>221</w:t>
      </w:r>
      <w:r>
        <w:rPr>
          <w:rStyle w:val="NormalTok"/>
        </w:rPr>
        <w:t xml:space="preserve">, </w:t>
      </w:r>
      <w:r>
        <w:rPr>
          <w:rStyle w:val="DecValTok"/>
        </w:rPr>
        <w:t>109</w:t>
      </w:r>
      <w:r>
        <w:rPr>
          <w:rStyle w:val="NormalTok"/>
        </w:rPr>
        <w:t xml:space="preserve">, </w:t>
      </w:r>
      <w:r>
        <w:rPr>
          <w:rStyle w:val="DecValTok"/>
        </w:rPr>
        <w:t>168</w:t>
      </w:r>
      <w:r>
        <w:rPr>
          <w:rStyle w:val="NormalTok"/>
        </w:rPr>
        <w:t xml:space="preserve">, </w:t>
      </w:r>
      <w:r>
        <w:rPr>
          <w:rStyle w:val="DecValTok"/>
        </w:rPr>
        <w:t>249</w:t>
      </w:r>
      <w:r>
        <w:rPr>
          <w:rStyle w:val="NormalTok"/>
        </w:rPr>
        <w:t xml:space="preserve">, </w:t>
      </w:r>
      <w:r>
        <w:rPr>
          <w:rStyle w:val="DecValTok"/>
        </w:rPr>
        <w:t>100</w:t>
      </w:r>
      <w:r>
        <w:rPr>
          <w:rStyle w:val="NormalTok"/>
        </w:rPr>
        <w:t xml:space="preserve">, </w:t>
      </w:r>
      <w:r>
        <w:rPr>
          <w:rStyle w:val="DecValTok"/>
        </w:rPr>
        <w:t>56</w:t>
      </w:r>
      <w:r>
        <w:rPr>
          <w:rStyle w:val="NormalTok"/>
        </w:rPr>
        <w:t xml:space="preserve">, </w:t>
      </w:r>
      <w:r>
        <w:rPr>
          <w:rStyle w:val="DecValTok"/>
        </w:rPr>
        <w:t>221</w:t>
      </w:r>
      <w:r>
        <w:rPr>
          <w:rStyle w:val="NormalTok"/>
        </w:rPr>
        <w:t xml:space="preserve">, </w:t>
      </w:r>
      <w:r>
        <w:rPr>
          <w:rStyle w:val="DecValTok"/>
        </w:rPr>
        <w:t>275</w:t>
      </w:r>
      <w:r>
        <w:rPr>
          <w:rStyle w:val="NormalTok"/>
        </w:rPr>
        <w:t>,</w:t>
      </w:r>
      <w:r>
        <w:br/>
      </w:r>
      <w:r>
        <w:rPr>
          <w:rStyle w:val="NormalTok"/>
        </w:rPr>
        <w:t xml:space="preserve">  </w:t>
      </w:r>
      <w:r>
        <w:rPr>
          <w:rStyle w:val="DecValTok"/>
        </w:rPr>
        <w:t>303</w:t>
      </w:r>
      <w:r>
        <w:rPr>
          <w:rStyle w:val="NormalTok"/>
        </w:rPr>
        <w:t xml:space="preserve">, </w:t>
      </w:r>
      <w:r>
        <w:rPr>
          <w:rStyle w:val="DecValTok"/>
        </w:rPr>
        <w:t>185</w:t>
      </w:r>
      <w:r>
        <w:rPr>
          <w:rStyle w:val="NormalTok"/>
        </w:rPr>
        <w:t xml:space="preserve">, </w:t>
      </w:r>
      <w:r>
        <w:rPr>
          <w:rStyle w:val="DecValTok"/>
        </w:rPr>
        <w:t>95</w:t>
      </w:r>
      <w:r>
        <w:rPr>
          <w:rStyle w:val="NormalTok"/>
        </w:rPr>
        <w:t xml:space="preserve">, </w:t>
      </w:r>
      <w:r>
        <w:rPr>
          <w:rStyle w:val="DecValTok"/>
        </w:rPr>
        <w:t>581</w:t>
      </w:r>
      <w:r>
        <w:rPr>
          <w:rStyle w:val="NormalTok"/>
        </w:rPr>
        <w:t xml:space="preserve">, </w:t>
      </w:r>
      <w:r>
        <w:rPr>
          <w:rStyle w:val="DecValTok"/>
        </w:rPr>
        <w:t>529</w:t>
      </w:r>
      <w:r>
        <w:rPr>
          <w:rStyle w:val="NormalTok"/>
        </w:rPr>
        <w:t xml:space="preserve">, </w:t>
      </w:r>
      <w:r>
        <w:rPr>
          <w:rStyle w:val="DecValTok"/>
        </w:rPr>
        <w:t>185</w:t>
      </w:r>
      <w:r>
        <w:rPr>
          <w:rStyle w:val="NormalTok"/>
        </w:rPr>
        <w:t xml:space="preserve">, </w:t>
      </w:r>
      <w:r>
        <w:rPr>
          <w:rStyle w:val="DecValTok"/>
        </w:rPr>
        <w:t>349</w:t>
      </w:r>
      <w:r>
        <w:rPr>
          <w:rStyle w:val="NormalTok"/>
        </w:rPr>
        <w:t xml:space="preserve">, </w:t>
      </w:r>
      <w:r>
        <w:rPr>
          <w:rStyle w:val="DecValTok"/>
        </w:rPr>
        <w:t>133</w:t>
      </w:r>
      <w:r>
        <w:rPr>
          <w:rStyle w:val="NormalTok"/>
        </w:rPr>
        <w:t xml:space="preserve">, </w:t>
      </w:r>
      <w:r>
        <w:rPr>
          <w:rStyle w:val="DecValTok"/>
        </w:rPr>
        <w:t>353</w:t>
      </w:r>
      <w:r>
        <w:rPr>
          <w:rStyle w:val="NormalTok"/>
        </w:rPr>
        <w:t xml:space="preserve">, </w:t>
      </w:r>
      <w:r>
        <w:rPr>
          <w:rStyle w:val="DecValTok"/>
        </w:rPr>
        <w:t>286</w:t>
      </w:r>
      <w:r>
        <w:rPr>
          <w:rStyle w:val="NormalTok"/>
        </w:rPr>
        <w:t>,</w:t>
      </w:r>
      <w:r>
        <w:br/>
      </w:r>
      <w:r>
        <w:rPr>
          <w:rStyle w:val="NormalTok"/>
        </w:rPr>
        <w:t xml:space="preserve">  </w:t>
      </w:r>
      <w:r>
        <w:rPr>
          <w:rStyle w:val="DecValTok"/>
        </w:rPr>
        <w:t>385</w:t>
      </w:r>
      <w:r>
        <w:rPr>
          <w:rStyle w:val="NormalTok"/>
        </w:rPr>
        <w:t xml:space="preserve">, </w:t>
      </w:r>
      <w:r>
        <w:rPr>
          <w:rStyle w:val="DecValTok"/>
        </w:rPr>
        <w:t>222</w:t>
      </w:r>
      <w:r>
        <w:rPr>
          <w:rStyle w:val="NormalTok"/>
        </w:rPr>
        <w:t xml:space="preserve">, </w:t>
      </w:r>
      <w:r>
        <w:rPr>
          <w:rStyle w:val="DecValTok"/>
        </w:rPr>
        <w:t>42</w:t>
      </w:r>
      <w:r>
        <w:rPr>
          <w:rStyle w:val="NormalTok"/>
        </w:rPr>
        <w:t xml:space="preserve">, </w:t>
      </w:r>
      <w:r>
        <w:rPr>
          <w:rStyle w:val="DecValTok"/>
        </w:rPr>
        <w:t>113</w:t>
      </w:r>
      <w:r>
        <w:rPr>
          <w:rStyle w:val="NormalTok"/>
        </w:rPr>
        <w:t xml:space="preserve">, </w:t>
      </w:r>
      <w:r>
        <w:rPr>
          <w:rStyle w:val="DecValTok"/>
        </w:rPr>
        <w:t>318</w:t>
      </w:r>
      <w:r>
        <w:rPr>
          <w:rStyle w:val="NormalTok"/>
        </w:rPr>
        <w:t xml:space="preserve">, </w:t>
      </w:r>
      <w:r>
        <w:rPr>
          <w:rStyle w:val="DecValTok"/>
        </w:rPr>
        <w:t>360</w:t>
      </w:r>
      <w:r>
        <w:rPr>
          <w:rStyle w:val="NormalTok"/>
        </w:rPr>
        <w:t xml:space="preserve">, </w:t>
      </w:r>
      <w:r>
        <w:rPr>
          <w:rStyle w:val="DecValTok"/>
        </w:rPr>
        <w:t>333</w:t>
      </w:r>
      <w:r>
        <w:rPr>
          <w:rStyle w:val="NormalTok"/>
        </w:rPr>
        <w:t xml:space="preserve">, </w:t>
      </w:r>
      <w:r>
        <w:rPr>
          <w:rStyle w:val="DecValTok"/>
        </w:rPr>
        <w:t>273</w:t>
      </w:r>
      <w:r>
        <w:rPr>
          <w:rStyle w:val="NormalTok"/>
        </w:rPr>
        <w:t xml:space="preserve">, </w:t>
      </w:r>
      <w:r>
        <w:rPr>
          <w:rStyle w:val="DecValTok"/>
        </w:rPr>
        <w:t>197</w:t>
      </w:r>
      <w:r>
        <w:rPr>
          <w:rStyle w:val="NormalTok"/>
        </w:rPr>
        <w:t xml:space="preserve">, </w:t>
      </w:r>
      <w:r>
        <w:rPr>
          <w:rStyle w:val="DecValTok"/>
        </w:rPr>
        <w:t>235</w:t>
      </w:r>
      <w:r>
        <w:rPr>
          <w:rStyle w:val="NormalTok"/>
        </w:rPr>
        <w:t>,</w:t>
      </w:r>
      <w:r>
        <w:br/>
      </w:r>
      <w:r>
        <w:rPr>
          <w:rStyle w:val="NormalTok"/>
        </w:rPr>
        <w:t xml:space="preserve">  </w:t>
      </w:r>
      <w:r>
        <w:rPr>
          <w:rStyle w:val="DecValTok"/>
        </w:rPr>
        <w:t>143</w:t>
      </w:r>
      <w:r>
        <w:rPr>
          <w:rStyle w:val="NormalTok"/>
        </w:rPr>
        <w:t xml:space="preserve">, </w:t>
      </w:r>
      <w:r>
        <w:rPr>
          <w:rStyle w:val="DecValTok"/>
        </w:rPr>
        <w:t>107</w:t>
      </w:r>
      <w:r>
        <w:rPr>
          <w:rStyle w:val="NormalTok"/>
        </w:rPr>
        <w:t xml:space="preserve">, </w:t>
      </w:r>
      <w:r>
        <w:rPr>
          <w:rStyle w:val="DecValTok"/>
        </w:rPr>
        <w:t>170</w:t>
      </w:r>
      <w:r>
        <w:rPr>
          <w:rStyle w:val="NormalTok"/>
        </w:rPr>
        <w:t xml:space="preserve">, </w:t>
      </w:r>
      <w:r>
        <w:rPr>
          <w:rStyle w:val="DecValTok"/>
        </w:rPr>
        <w:t>263</w:t>
      </w:r>
      <w:r>
        <w:rPr>
          <w:rStyle w:val="NormalTok"/>
        </w:rPr>
        <w:t xml:space="preserve">, </w:t>
      </w:r>
      <w:r>
        <w:rPr>
          <w:rStyle w:val="DecValTok"/>
        </w:rPr>
        <w:t>189</w:t>
      </w:r>
      <w:r>
        <w:rPr>
          <w:rStyle w:val="NormalTok"/>
        </w:rPr>
        <w:t xml:space="preserve">, </w:t>
      </w:r>
      <w:r>
        <w:rPr>
          <w:rStyle w:val="DecValTok"/>
        </w:rPr>
        <w:t>213</w:t>
      </w:r>
      <w:r>
        <w:rPr>
          <w:rStyle w:val="NormalTok"/>
        </w:rPr>
        <w:t xml:space="preserve">, </w:t>
      </w:r>
      <w:r>
        <w:rPr>
          <w:rStyle w:val="DecValTok"/>
        </w:rPr>
        <w:t>121</w:t>
      </w:r>
      <w:r>
        <w:rPr>
          <w:rStyle w:val="NormalTok"/>
        </w:rPr>
        <w:t xml:space="preserve">, </w:t>
      </w:r>
      <w:r>
        <w:rPr>
          <w:rStyle w:val="DecValTok"/>
        </w:rPr>
        <w:t>487</w:t>
      </w:r>
      <w:r>
        <w:rPr>
          <w:rStyle w:val="NormalTok"/>
        </w:rPr>
        <w:t xml:space="preserve">, </w:t>
      </w:r>
      <w:r>
        <w:rPr>
          <w:rStyle w:val="DecValTok"/>
        </w:rPr>
        <w:t>204</w:t>
      </w:r>
      <w:r>
        <w:rPr>
          <w:rStyle w:val="NormalTok"/>
        </w:rPr>
        <w:t xml:space="preserve">, </w:t>
      </w:r>
      <w:r>
        <w:rPr>
          <w:rStyle w:val="DecValTok"/>
        </w:rPr>
        <w:t>161</w:t>
      </w:r>
      <w:r>
        <w:rPr>
          <w:rStyle w:val="NormalTok"/>
        </w:rPr>
        <w:t>,</w:t>
      </w:r>
      <w:r>
        <w:br/>
      </w:r>
      <w:r>
        <w:rPr>
          <w:rStyle w:val="NormalTok"/>
        </w:rPr>
        <w:t xml:space="preserve">  </w:t>
      </w:r>
      <w:r>
        <w:rPr>
          <w:rStyle w:val="DecValTok"/>
        </w:rPr>
        <w:t>149</w:t>
      </w:r>
      <w:r>
        <w:rPr>
          <w:rStyle w:val="NormalTok"/>
        </w:rPr>
        <w:t xml:space="preserve">, </w:t>
      </w:r>
      <w:r>
        <w:rPr>
          <w:rStyle w:val="DecValTok"/>
        </w:rPr>
        <w:t>258</w:t>
      </w:r>
      <w:r>
        <w:rPr>
          <w:rStyle w:val="NormalTok"/>
        </w:rPr>
        <w:t xml:space="preserve">, </w:t>
      </w:r>
      <w:r>
        <w:rPr>
          <w:rStyle w:val="DecValTok"/>
        </w:rPr>
        <w:t>108</w:t>
      </w:r>
      <w:r>
        <w:rPr>
          <w:rStyle w:val="NormalTok"/>
        </w:rPr>
        <w:t xml:space="preserve">, </w:t>
      </w:r>
      <w:r>
        <w:rPr>
          <w:rStyle w:val="DecValTok"/>
        </w:rPr>
        <w:t>371</w:t>
      </w:r>
      <w:r>
        <w:rPr>
          <w:rStyle w:val="NormalTok"/>
        </w:rPr>
        <w:t xml:space="preserve">, </w:t>
      </w:r>
      <w:r>
        <w:rPr>
          <w:rStyle w:val="DecValTok"/>
        </w:rPr>
        <w:t>341</w:t>
      </w:r>
      <w:r>
        <w:rPr>
          <w:rStyle w:val="NormalTok"/>
        </w:rPr>
        <w:t xml:space="preserve">, </w:t>
      </w:r>
      <w:r>
        <w:rPr>
          <w:rStyle w:val="DecValTok"/>
        </w:rPr>
        <w:t>217</w:t>
      </w:r>
      <w:r>
        <w:rPr>
          <w:rStyle w:val="NormalTok"/>
        </w:rPr>
        <w:t xml:space="preserve">, </w:t>
      </w:r>
      <w:r>
        <w:rPr>
          <w:rStyle w:val="DecValTok"/>
        </w:rPr>
        <w:t>265</w:t>
      </w:r>
      <w:r>
        <w:rPr>
          <w:rStyle w:val="NormalTok"/>
        </w:rPr>
        <w:t xml:space="preserve">, </w:t>
      </w:r>
      <w:r>
        <w:rPr>
          <w:rStyle w:val="DecValTok"/>
        </w:rPr>
        <w:t>154</w:t>
      </w:r>
      <w:r>
        <w:rPr>
          <w:rStyle w:val="NormalTok"/>
        </w:rPr>
        <w:t xml:space="preserve">, </w:t>
      </w:r>
      <w:r>
        <w:rPr>
          <w:rStyle w:val="DecValTok"/>
        </w:rPr>
        <w:t>264</w:t>
      </w:r>
      <w:r>
        <w:rPr>
          <w:rStyle w:val="NormalTok"/>
        </w:rPr>
        <w:t xml:space="preserve">, </w:t>
      </w:r>
      <w:r>
        <w:rPr>
          <w:rStyle w:val="DecValTok"/>
        </w:rPr>
        <w:t>202</w:t>
      </w:r>
      <w:r>
        <w:rPr>
          <w:rStyle w:val="NormalTok"/>
        </w:rPr>
        <w:t>,</w:t>
      </w:r>
      <w:r>
        <w:br/>
      </w:r>
      <w:r>
        <w:rPr>
          <w:rStyle w:val="NormalTok"/>
        </w:rPr>
        <w:t xml:space="preserve">  </w:t>
      </w:r>
      <w:r>
        <w:rPr>
          <w:rStyle w:val="DecValTok"/>
        </w:rPr>
        <w:t>315</w:t>
      </w:r>
      <w:r>
        <w:rPr>
          <w:rStyle w:val="NormalTok"/>
        </w:rPr>
        <w:t xml:space="preserve">, </w:t>
      </w:r>
      <w:r>
        <w:rPr>
          <w:rStyle w:val="DecValTok"/>
        </w:rPr>
        <w:t>267</w:t>
      </w:r>
      <w:r>
        <w:rPr>
          <w:rStyle w:val="NormalTok"/>
        </w:rPr>
        <w:t xml:space="preserve">, </w:t>
      </w:r>
      <w:r>
        <w:rPr>
          <w:rStyle w:val="DecValTok"/>
        </w:rPr>
        <w:t>494</w:t>
      </w:r>
      <w:r>
        <w:rPr>
          <w:rStyle w:val="NormalTok"/>
        </w:rPr>
        <w:t xml:space="preserve">, </w:t>
      </w:r>
      <w:r>
        <w:rPr>
          <w:rStyle w:val="DecValTok"/>
        </w:rPr>
        <w:t>200</w:t>
      </w:r>
      <w:r>
        <w:rPr>
          <w:rStyle w:val="NormalTok"/>
        </w:rPr>
        <w:t xml:space="preserve">, </w:t>
      </w:r>
      <w:r>
        <w:rPr>
          <w:rStyle w:val="DecValTok"/>
        </w:rPr>
        <w:t>201</w:t>
      </w:r>
      <w:r>
        <w:rPr>
          <w:rStyle w:val="NormalTok"/>
        </w:rPr>
        <w:t xml:space="preserve">, </w:t>
      </w:r>
      <w:r>
        <w:rPr>
          <w:rStyle w:val="DecValTok"/>
        </w:rPr>
        <w:t>178</w:t>
      </w:r>
      <w:r>
        <w:rPr>
          <w:rStyle w:val="NormalTok"/>
        </w:rPr>
        <w:t xml:space="preserve">, </w:t>
      </w:r>
      <w:r>
        <w:rPr>
          <w:rStyle w:val="DecValTok"/>
        </w:rPr>
        <w:t>497</w:t>
      </w:r>
      <w:r>
        <w:rPr>
          <w:rStyle w:val="NormalTok"/>
        </w:rPr>
        <w:t xml:space="preserve">, </w:t>
      </w:r>
      <w:r>
        <w:rPr>
          <w:rStyle w:val="DecValTok"/>
        </w:rPr>
        <w:t>353</w:t>
      </w:r>
      <w:r>
        <w:rPr>
          <w:rStyle w:val="NormalTok"/>
        </w:rPr>
        <w:t xml:space="preserve">, </w:t>
      </w:r>
      <w:r>
        <w:rPr>
          <w:rStyle w:val="DecValTok"/>
        </w:rPr>
        <w:t>259</w:t>
      </w:r>
      <w:r>
        <w:rPr>
          <w:rStyle w:val="NormalTok"/>
        </w:rPr>
        <w:t xml:space="preserve">, </w:t>
      </w:r>
      <w:r>
        <w:rPr>
          <w:rStyle w:val="DecValTok"/>
        </w:rPr>
        <w:t>144</w:t>
      </w:r>
      <w:r>
        <w:rPr>
          <w:rStyle w:val="NormalTok"/>
        </w:rPr>
        <w:t>,</w:t>
      </w:r>
      <w:r>
        <w:br/>
      </w:r>
      <w:r>
        <w:rPr>
          <w:rStyle w:val="NormalTok"/>
        </w:rPr>
        <w:t xml:space="preserve">  </w:t>
      </w:r>
      <w:r>
        <w:rPr>
          <w:rStyle w:val="DecValTok"/>
        </w:rPr>
        <w:t>522</w:t>
      </w:r>
      <w:r>
        <w:rPr>
          <w:rStyle w:val="NormalTok"/>
        </w:rPr>
        <w:t xml:space="preserve">, </w:t>
      </w:r>
      <w:r>
        <w:rPr>
          <w:rStyle w:val="DecValTok"/>
        </w:rPr>
        <w:t>769</w:t>
      </w:r>
      <w:r>
        <w:rPr>
          <w:rStyle w:val="NormalTok"/>
        </w:rPr>
        <w:t xml:space="preserve">, </w:t>
      </w:r>
      <w:r>
        <w:rPr>
          <w:rStyle w:val="DecValTok"/>
        </w:rPr>
        <w:t>235</w:t>
      </w:r>
      <w:r>
        <w:rPr>
          <w:rStyle w:val="NormalTok"/>
        </w:rPr>
        <w:t xml:space="preserve">, </w:t>
      </w:r>
      <w:r>
        <w:rPr>
          <w:rStyle w:val="DecValTok"/>
        </w:rPr>
        <w:t>137</w:t>
      </w:r>
      <w:r>
        <w:rPr>
          <w:rStyle w:val="NormalTok"/>
        </w:rPr>
        <w:t xml:space="preserve">, </w:t>
      </w:r>
      <w:r>
        <w:rPr>
          <w:rStyle w:val="DecValTok"/>
        </w:rPr>
        <w:t>189</w:t>
      </w:r>
      <w:r>
        <w:rPr>
          <w:rStyle w:val="NormalTok"/>
        </w:rPr>
        <w:t xml:space="preserve">, </w:t>
      </w:r>
      <w:r>
        <w:rPr>
          <w:rStyle w:val="DecValTok"/>
        </w:rPr>
        <w:t>355</w:t>
      </w:r>
      <w:r>
        <w:rPr>
          <w:rStyle w:val="NormalTok"/>
        </w:rPr>
        <w:t xml:space="preserve">, </w:t>
      </w:r>
      <w:r>
        <w:rPr>
          <w:rStyle w:val="DecValTok"/>
        </w:rPr>
        <w:t>289</w:t>
      </w:r>
      <w:r>
        <w:rPr>
          <w:rStyle w:val="NormalTok"/>
        </w:rPr>
        <w:t xml:space="preserve">, </w:t>
      </w:r>
      <w:r>
        <w:rPr>
          <w:rStyle w:val="DecValTok"/>
        </w:rPr>
        <w:t>251</w:t>
      </w:r>
      <w:r>
        <w:rPr>
          <w:rStyle w:val="NormalTok"/>
        </w:rPr>
        <w:t xml:space="preserve">, </w:t>
      </w:r>
      <w:r>
        <w:rPr>
          <w:rStyle w:val="DecValTok"/>
        </w:rPr>
        <w:t>156</w:t>
      </w:r>
      <w:r>
        <w:rPr>
          <w:rStyle w:val="NormalTok"/>
        </w:rPr>
        <w:t xml:space="preserve">, </w:t>
      </w:r>
      <w:r>
        <w:rPr>
          <w:rStyle w:val="DecValTok"/>
        </w:rPr>
        <w:t>324</w:t>
      </w:r>
      <w:r>
        <w:rPr>
          <w:rStyle w:val="NormalTok"/>
        </w:rPr>
        <w:t>,</w:t>
      </w:r>
      <w:r>
        <w:br/>
      </w:r>
      <w:r>
        <w:rPr>
          <w:rStyle w:val="NormalTok"/>
        </w:rPr>
        <w:t xml:space="preserve">  </w:t>
      </w:r>
      <w:r>
        <w:rPr>
          <w:rStyle w:val="DecValTok"/>
        </w:rPr>
        <w:t>438</w:t>
      </w:r>
      <w:r>
        <w:rPr>
          <w:rStyle w:val="NormalTok"/>
        </w:rPr>
        <w:t xml:space="preserve">, </w:t>
      </w:r>
      <w:r>
        <w:rPr>
          <w:rStyle w:val="DecValTok"/>
        </w:rPr>
        <w:t>254</w:t>
      </w:r>
      <w:r>
        <w:rPr>
          <w:rStyle w:val="NormalTok"/>
        </w:rPr>
        <w:t xml:space="preserve">, </w:t>
      </w:r>
      <w:r>
        <w:rPr>
          <w:rStyle w:val="DecValTok"/>
        </w:rPr>
        <w:t>694</w:t>
      </w:r>
      <w:r>
        <w:rPr>
          <w:rStyle w:val="NormalTok"/>
        </w:rPr>
        <w:t xml:space="preserve">, </w:t>
      </w:r>
      <w:r>
        <w:rPr>
          <w:rStyle w:val="DecValTok"/>
        </w:rPr>
        <w:t>837</w:t>
      </w:r>
      <w:r>
        <w:rPr>
          <w:rStyle w:val="NormalTok"/>
        </w:rPr>
        <w:t xml:space="preserve">, </w:t>
      </w:r>
      <w:r>
        <w:rPr>
          <w:rStyle w:val="DecValTok"/>
        </w:rPr>
        <w:t>386</w:t>
      </w:r>
      <w:r>
        <w:rPr>
          <w:rStyle w:val="NormalTok"/>
        </w:rPr>
        <w:t xml:space="preserve">, </w:t>
      </w:r>
      <w:r>
        <w:rPr>
          <w:rStyle w:val="DecValTok"/>
        </w:rPr>
        <w:t>380</w:t>
      </w:r>
      <w:r>
        <w:rPr>
          <w:rStyle w:val="NormalTok"/>
        </w:rPr>
        <w:t xml:space="preserve">, </w:t>
      </w:r>
      <w:r>
        <w:rPr>
          <w:rStyle w:val="DecValTok"/>
        </w:rPr>
        <w:t>358</w:t>
      </w:r>
      <w:r>
        <w:rPr>
          <w:rStyle w:val="NormalTok"/>
        </w:rPr>
        <w:t xml:space="preserve">, </w:t>
      </w:r>
      <w:r>
        <w:rPr>
          <w:rStyle w:val="DecValTok"/>
        </w:rPr>
        <w:t>108</w:t>
      </w:r>
      <w:r>
        <w:rPr>
          <w:rStyle w:val="NormalTok"/>
        </w:rPr>
        <w:t xml:space="preserve">, </w:t>
      </w:r>
      <w:r>
        <w:rPr>
          <w:rStyle w:val="DecValTok"/>
        </w:rPr>
        <w:t>318</w:t>
      </w:r>
      <w:r>
        <w:rPr>
          <w:rStyle w:val="NormalTok"/>
        </w:rPr>
        <w:t xml:space="preserve">, </w:t>
      </w:r>
      <w:r>
        <w:rPr>
          <w:rStyle w:val="DecValTok"/>
        </w:rPr>
        <w:t>481</w:t>
      </w:r>
      <w:r>
        <w:rPr>
          <w:rStyle w:val="NormalTok"/>
        </w:rPr>
        <w:t>,</w:t>
      </w:r>
      <w:r>
        <w:br/>
      </w:r>
      <w:r>
        <w:rPr>
          <w:rStyle w:val="NormalTok"/>
        </w:rPr>
        <w:t xml:space="preserve">  </w:t>
      </w:r>
      <w:r>
        <w:rPr>
          <w:rStyle w:val="DecValTok"/>
        </w:rPr>
        <w:t>471</w:t>
      </w:r>
      <w:r>
        <w:rPr>
          <w:rStyle w:val="NormalTok"/>
        </w:rPr>
        <w:t xml:space="preserve">, </w:t>
      </w:r>
      <w:r>
        <w:rPr>
          <w:rStyle w:val="DecValTok"/>
        </w:rPr>
        <w:t>84</w:t>
      </w:r>
      <w:r>
        <w:rPr>
          <w:rStyle w:val="NormalTok"/>
        </w:rPr>
        <w:t xml:space="preserve">, </w:t>
      </w:r>
      <w:r>
        <w:rPr>
          <w:rStyle w:val="DecValTok"/>
        </w:rPr>
        <w:t>141</w:t>
      </w:r>
      <w:r>
        <w:rPr>
          <w:rStyle w:val="NormalTok"/>
        </w:rPr>
        <w:t xml:space="preserve">, </w:t>
      </w:r>
      <w:r>
        <w:rPr>
          <w:rStyle w:val="DecValTok"/>
        </w:rPr>
        <w:t>203</w:t>
      </w:r>
      <w:r>
        <w:rPr>
          <w:rStyle w:val="NormalTok"/>
        </w:rPr>
        <w:t xml:space="preserve">, </w:t>
      </w:r>
      <w:r>
        <w:rPr>
          <w:rStyle w:val="DecValTok"/>
        </w:rPr>
        <w:t>334</w:t>
      </w:r>
      <w:r>
        <w:rPr>
          <w:rStyle w:val="NormalTok"/>
        </w:rPr>
        <w:t xml:space="preserve">, </w:t>
      </w:r>
      <w:r>
        <w:rPr>
          <w:rStyle w:val="DecValTok"/>
        </w:rPr>
        <w:t>297</w:t>
      </w:r>
      <w:r>
        <w:rPr>
          <w:rStyle w:val="NormalTok"/>
        </w:rPr>
        <w:t xml:space="preserve">, </w:t>
      </w:r>
      <w:r>
        <w:rPr>
          <w:rStyle w:val="DecValTok"/>
        </w:rPr>
        <w:t>176</w:t>
      </w:r>
      <w:r>
        <w:rPr>
          <w:rStyle w:val="NormalTok"/>
        </w:rPr>
        <w:t xml:space="preserve">, </w:t>
      </w:r>
      <w:r>
        <w:rPr>
          <w:rStyle w:val="DecValTok"/>
        </w:rPr>
        <w:t>233</w:t>
      </w:r>
      <w:r>
        <w:rPr>
          <w:rStyle w:val="NormalTok"/>
        </w:rPr>
        <w:t xml:space="preserve">, </w:t>
      </w:r>
      <w:r>
        <w:rPr>
          <w:rStyle w:val="DecValTok"/>
        </w:rPr>
        <w:t>613</w:t>
      </w:r>
      <w:r>
        <w:rPr>
          <w:rStyle w:val="NormalTok"/>
        </w:rPr>
        <w:t xml:space="preserve">, </w:t>
      </w:r>
      <w:r>
        <w:rPr>
          <w:rStyle w:val="DecValTok"/>
        </w:rPr>
        <w:t>220</w:t>
      </w:r>
      <w:r>
        <w:rPr>
          <w:rStyle w:val="NormalTok"/>
        </w:rPr>
        <w:t>,</w:t>
      </w:r>
      <w:r>
        <w:br/>
      </w:r>
      <w:r>
        <w:rPr>
          <w:rStyle w:val="NormalTok"/>
        </w:rPr>
        <w:t xml:space="preserve">  </w:t>
      </w:r>
      <w:r>
        <w:rPr>
          <w:rStyle w:val="DecValTok"/>
        </w:rPr>
        <w:t>252</w:t>
      </w:r>
      <w:r>
        <w:rPr>
          <w:rStyle w:val="NormalTok"/>
        </w:rPr>
        <w:t xml:space="preserve">, </w:t>
      </w:r>
      <w:r>
        <w:rPr>
          <w:rStyle w:val="DecValTok"/>
        </w:rPr>
        <w:t>206</w:t>
      </w:r>
      <w:r>
        <w:rPr>
          <w:rStyle w:val="NormalTok"/>
        </w:rPr>
        <w:t xml:space="preserve">, </w:t>
      </w:r>
      <w:r>
        <w:rPr>
          <w:rStyle w:val="DecValTok"/>
        </w:rPr>
        <w:t>320</w:t>
      </w:r>
      <w:r>
        <w:rPr>
          <w:rStyle w:val="NormalTok"/>
        </w:rPr>
        <w:t xml:space="preserve">, </w:t>
      </w:r>
      <w:r>
        <w:rPr>
          <w:rStyle w:val="DecValTok"/>
        </w:rPr>
        <w:t>230</w:t>
      </w:r>
      <w:r>
        <w:rPr>
          <w:rStyle w:val="NormalTok"/>
        </w:rPr>
        <w:t xml:space="preserve">, </w:t>
      </w:r>
      <w:r>
        <w:rPr>
          <w:rStyle w:val="DecValTok"/>
        </w:rPr>
        <w:t>323</w:t>
      </w:r>
      <w:r>
        <w:rPr>
          <w:rStyle w:val="NormalTok"/>
        </w:rPr>
        <w:t xml:space="preserve">, </w:t>
      </w:r>
      <w:r>
        <w:rPr>
          <w:rStyle w:val="DecValTok"/>
        </w:rPr>
        <w:t>415</w:t>
      </w:r>
      <w:r>
        <w:rPr>
          <w:rStyle w:val="NormalTok"/>
        </w:rPr>
        <w:t xml:space="preserve">, </w:t>
      </w:r>
      <w:r>
        <w:rPr>
          <w:rStyle w:val="DecValTok"/>
        </w:rPr>
        <w:t>205</w:t>
      </w:r>
      <w:r>
        <w:rPr>
          <w:rStyle w:val="NormalTok"/>
        </w:rPr>
        <w:t xml:space="preserve">, </w:t>
      </w:r>
      <w:r>
        <w:rPr>
          <w:rStyle w:val="DecValTok"/>
        </w:rPr>
        <w:t>87</w:t>
      </w:r>
      <w:r>
        <w:rPr>
          <w:rStyle w:val="NormalTok"/>
        </w:rPr>
        <w:t xml:space="preserve">, </w:t>
      </w:r>
      <w:r>
        <w:rPr>
          <w:rStyle w:val="DecValTok"/>
        </w:rPr>
        <w:t>719</w:t>
      </w:r>
      <w:r>
        <w:rPr>
          <w:rStyle w:val="NormalTok"/>
        </w:rPr>
        <w:t xml:space="preserve">, </w:t>
      </w:r>
      <w:r>
        <w:rPr>
          <w:rStyle w:val="DecValTok"/>
        </w:rPr>
        <w:t>77</w:t>
      </w:r>
      <w:r>
        <w:rPr>
          <w:rStyle w:val="NormalTok"/>
        </w:rPr>
        <w:t>,</w:t>
      </w:r>
      <w:r>
        <w:br/>
      </w:r>
      <w:r>
        <w:rPr>
          <w:rStyle w:val="NormalTok"/>
        </w:rPr>
        <w:t xml:space="preserve">  </w:t>
      </w:r>
      <w:r>
        <w:rPr>
          <w:rStyle w:val="DecValTok"/>
        </w:rPr>
        <w:t>338</w:t>
      </w:r>
      <w:r>
        <w:rPr>
          <w:rStyle w:val="NormalTok"/>
        </w:rPr>
        <w:t xml:space="preserve">, </w:t>
      </w:r>
      <w:r>
        <w:rPr>
          <w:rStyle w:val="DecValTok"/>
        </w:rPr>
        <w:t>217</w:t>
      </w:r>
      <w:r>
        <w:rPr>
          <w:rStyle w:val="NormalTok"/>
        </w:rPr>
        <w:t xml:space="preserve">, </w:t>
      </w:r>
      <w:r>
        <w:rPr>
          <w:rStyle w:val="DecValTok"/>
        </w:rPr>
        <w:t>115</w:t>
      </w:r>
      <w:r>
        <w:rPr>
          <w:rStyle w:val="NormalTok"/>
        </w:rPr>
        <w:t xml:space="preserve">, </w:t>
      </w:r>
      <w:r>
        <w:rPr>
          <w:rStyle w:val="DecValTok"/>
        </w:rPr>
        <w:t>58</w:t>
      </w:r>
      <w:r>
        <w:rPr>
          <w:rStyle w:val="NormalTok"/>
        </w:rPr>
        <w:t xml:space="preserve">, </w:t>
      </w:r>
      <w:r>
        <w:rPr>
          <w:rStyle w:val="DecValTok"/>
        </w:rPr>
        <w:t>387</w:t>
      </w:r>
      <w:r>
        <w:rPr>
          <w:rStyle w:val="NormalTok"/>
        </w:rPr>
        <w:t xml:space="preserve">, </w:t>
      </w:r>
      <w:r>
        <w:rPr>
          <w:rStyle w:val="DecValTok"/>
        </w:rPr>
        <w:t>311</w:t>
      </w:r>
      <w:r>
        <w:rPr>
          <w:rStyle w:val="NormalTok"/>
        </w:rPr>
        <w:t xml:space="preserve">, </w:t>
      </w:r>
      <w:r>
        <w:rPr>
          <w:rStyle w:val="DecValTok"/>
        </w:rPr>
        <w:t>33</w:t>
      </w:r>
      <w:r>
        <w:rPr>
          <w:rStyle w:val="NormalTok"/>
        </w:rPr>
        <w:t xml:space="preserve">, </w:t>
      </w:r>
      <w:r>
        <w:rPr>
          <w:rStyle w:val="DecValTok"/>
        </w:rPr>
        <w:t>241</w:t>
      </w:r>
      <w:r>
        <w:rPr>
          <w:rStyle w:val="NormalTok"/>
        </w:rPr>
        <w:t xml:space="preserve">, </w:t>
      </w:r>
      <w:r>
        <w:rPr>
          <w:rStyle w:val="DecValTok"/>
        </w:rPr>
        <w:t>194</w:t>
      </w:r>
      <w:r>
        <w:rPr>
          <w:rStyle w:val="NormalTok"/>
        </w:rPr>
        <w:t xml:space="preserve">, </w:t>
      </w:r>
      <w:r>
        <w:rPr>
          <w:rStyle w:val="DecValTok"/>
        </w:rPr>
        <w:t>236</w:t>
      </w:r>
      <w:r>
        <w:rPr>
          <w:rStyle w:val="NormalTok"/>
        </w:rPr>
        <w:t>,</w:t>
      </w:r>
      <w:r>
        <w:br/>
      </w:r>
      <w:r>
        <w:rPr>
          <w:rStyle w:val="NormalTok"/>
        </w:rPr>
        <w:t xml:space="preserve">  </w:t>
      </w:r>
      <w:r>
        <w:rPr>
          <w:rStyle w:val="DecValTok"/>
        </w:rPr>
        <w:t>260</w:t>
      </w:r>
      <w:r>
        <w:rPr>
          <w:rStyle w:val="NormalTok"/>
        </w:rPr>
        <w:t xml:space="preserve">, </w:t>
      </w:r>
      <w:r>
        <w:rPr>
          <w:rStyle w:val="DecValTok"/>
        </w:rPr>
        <w:t>234</w:t>
      </w:r>
      <w:r>
        <w:rPr>
          <w:rStyle w:val="NormalTok"/>
        </w:rPr>
        <w:t xml:space="preserve">, </w:t>
      </w:r>
      <w:r>
        <w:rPr>
          <w:rStyle w:val="DecValTok"/>
        </w:rPr>
        <w:t>277</w:t>
      </w:r>
      <w:r>
        <w:rPr>
          <w:rStyle w:val="NormalTok"/>
        </w:rPr>
        <w:t xml:space="preserve">, </w:t>
      </w:r>
      <w:r>
        <w:rPr>
          <w:rStyle w:val="DecValTok"/>
        </w:rPr>
        <w:t>83</w:t>
      </w:r>
      <w:r>
        <w:rPr>
          <w:rStyle w:val="NormalTok"/>
        </w:rPr>
        <w:t xml:space="preserve">, </w:t>
      </w:r>
      <w:r>
        <w:rPr>
          <w:rStyle w:val="DecValTok"/>
        </w:rPr>
        <w:t>284</w:t>
      </w:r>
      <w:r>
        <w:rPr>
          <w:rStyle w:val="NormalTok"/>
        </w:rPr>
        <w:t xml:space="preserve">, </w:t>
      </w:r>
      <w:r>
        <w:rPr>
          <w:rStyle w:val="DecValTok"/>
        </w:rPr>
        <w:t>692</w:t>
      </w:r>
      <w:r>
        <w:rPr>
          <w:rStyle w:val="NormalTok"/>
        </w:rPr>
        <w:t xml:space="preserve">, </w:t>
      </w:r>
      <w:r>
        <w:rPr>
          <w:rStyle w:val="DecValTok"/>
        </w:rPr>
        <w:t>242</w:t>
      </w:r>
      <w:r>
        <w:rPr>
          <w:rStyle w:val="NormalTok"/>
        </w:rPr>
        <w:t xml:space="preserve">, </w:t>
      </w:r>
      <w:r>
        <w:rPr>
          <w:rStyle w:val="DecValTok"/>
        </w:rPr>
        <w:t>794</w:t>
      </w:r>
      <w:r>
        <w:rPr>
          <w:rStyle w:val="NormalTok"/>
        </w:rPr>
        <w:t xml:space="preserve">, </w:t>
      </w:r>
      <w:r>
        <w:rPr>
          <w:rStyle w:val="DecValTok"/>
        </w:rPr>
        <w:t>140</w:t>
      </w:r>
      <w:r>
        <w:rPr>
          <w:rStyle w:val="NormalTok"/>
        </w:rPr>
        <w:t xml:space="preserve">, </w:t>
      </w:r>
      <w:r>
        <w:rPr>
          <w:rStyle w:val="DecValTok"/>
        </w:rPr>
        <w:t>212</w:t>
      </w:r>
      <w:r>
        <w:rPr>
          <w:rStyle w:val="NormalTok"/>
        </w:rPr>
        <w:t>,</w:t>
      </w:r>
      <w:r>
        <w:br/>
      </w:r>
      <w:r>
        <w:rPr>
          <w:rStyle w:val="NormalTok"/>
        </w:rPr>
        <w:t xml:space="preserve">  </w:t>
      </w:r>
      <w:r>
        <w:rPr>
          <w:rStyle w:val="DecValTok"/>
        </w:rPr>
        <w:t>101</w:t>
      </w:r>
      <w:r>
        <w:rPr>
          <w:rStyle w:val="NormalTok"/>
        </w:rPr>
        <w:t xml:space="preserve">, </w:t>
      </w:r>
      <w:r>
        <w:rPr>
          <w:rStyle w:val="DecValTok"/>
        </w:rPr>
        <w:t>59</w:t>
      </w:r>
      <w:r>
        <w:rPr>
          <w:rStyle w:val="NormalTok"/>
        </w:rPr>
        <w:t xml:space="preserve">, </w:t>
      </w:r>
      <w:r>
        <w:rPr>
          <w:rStyle w:val="DecValTok"/>
        </w:rPr>
        <w:t>305</w:t>
      </w:r>
      <w:r>
        <w:rPr>
          <w:rStyle w:val="NormalTok"/>
        </w:rPr>
        <w:t xml:space="preserve">, </w:t>
      </w:r>
      <w:r>
        <w:rPr>
          <w:rStyle w:val="DecValTok"/>
        </w:rPr>
        <w:t>206</w:t>
      </w:r>
      <w:r>
        <w:rPr>
          <w:rStyle w:val="NormalTok"/>
        </w:rPr>
        <w:t xml:space="preserve">, </w:t>
      </w:r>
      <w:r>
        <w:rPr>
          <w:rStyle w:val="DecValTok"/>
        </w:rPr>
        <w:t>238</w:t>
      </w:r>
      <w:r>
        <w:rPr>
          <w:rStyle w:val="NormalTok"/>
        </w:rPr>
        <w:t xml:space="preserve">, </w:t>
      </w:r>
      <w:r>
        <w:rPr>
          <w:rStyle w:val="DecValTok"/>
        </w:rPr>
        <w:t>329</w:t>
      </w:r>
      <w:r>
        <w:rPr>
          <w:rStyle w:val="NormalTok"/>
        </w:rPr>
        <w:t xml:space="preserve">, </w:t>
      </w:r>
      <w:r>
        <w:rPr>
          <w:rStyle w:val="DecValTok"/>
        </w:rPr>
        <w:t>122</w:t>
      </w:r>
      <w:r>
        <w:rPr>
          <w:rStyle w:val="NormalTok"/>
        </w:rPr>
        <w:t xml:space="preserve">, </w:t>
      </w:r>
      <w:r>
        <w:rPr>
          <w:rStyle w:val="DecValTok"/>
        </w:rPr>
        <w:t>259</w:t>
      </w:r>
      <w:r>
        <w:rPr>
          <w:rStyle w:val="NormalTok"/>
        </w:rPr>
        <w:t xml:space="preserve">, </w:t>
      </w:r>
      <w:r>
        <w:rPr>
          <w:rStyle w:val="DecValTok"/>
        </w:rPr>
        <w:t>44</w:t>
      </w:r>
      <w:r>
        <w:rPr>
          <w:rStyle w:val="NormalTok"/>
        </w:rPr>
        <w:t xml:space="preserve">, </w:t>
      </w:r>
      <w:r>
        <w:rPr>
          <w:rStyle w:val="DecValTok"/>
        </w:rPr>
        <w:t>137</w:t>
      </w:r>
      <w:r>
        <w:rPr>
          <w:rStyle w:val="NormalTok"/>
        </w:rPr>
        <w:t>,</w:t>
      </w:r>
      <w:r>
        <w:br/>
      </w:r>
      <w:r>
        <w:rPr>
          <w:rStyle w:val="NormalTok"/>
        </w:rPr>
        <w:t xml:space="preserve">  </w:t>
      </w:r>
      <w:r>
        <w:rPr>
          <w:rStyle w:val="DecValTok"/>
        </w:rPr>
        <w:t>153</w:t>
      </w:r>
      <w:r>
        <w:rPr>
          <w:rStyle w:val="NormalTok"/>
        </w:rPr>
        <w:t xml:space="preserve">, </w:t>
      </w:r>
      <w:r>
        <w:rPr>
          <w:rStyle w:val="DecValTok"/>
        </w:rPr>
        <w:t>244</w:t>
      </w:r>
      <w:r>
        <w:rPr>
          <w:rStyle w:val="NormalTok"/>
        </w:rPr>
        <w:t xml:space="preserve">, </w:t>
      </w:r>
      <w:r>
        <w:rPr>
          <w:rStyle w:val="DecValTok"/>
        </w:rPr>
        <w:t>142</w:t>
      </w:r>
      <w:r>
        <w:rPr>
          <w:rStyle w:val="NormalTok"/>
        </w:rPr>
        <w:t xml:space="preserve">, </w:t>
      </w:r>
      <w:r>
        <w:rPr>
          <w:rStyle w:val="DecValTok"/>
        </w:rPr>
        <w:t>135</w:t>
      </w:r>
      <w:r>
        <w:rPr>
          <w:rStyle w:val="NormalTok"/>
        </w:rPr>
        <w:t xml:space="preserve">, </w:t>
      </w:r>
      <w:r>
        <w:rPr>
          <w:rStyle w:val="DecValTok"/>
        </w:rPr>
        <w:t>234</w:t>
      </w:r>
      <w:r>
        <w:rPr>
          <w:rStyle w:val="NormalTok"/>
        </w:rPr>
        <w:t xml:space="preserve">, </w:t>
      </w:r>
      <w:r>
        <w:rPr>
          <w:rStyle w:val="DecValTok"/>
        </w:rPr>
        <w:t>173</w:t>
      </w:r>
      <w:r>
        <w:rPr>
          <w:rStyle w:val="NormalTok"/>
        </w:rPr>
        <w:t xml:space="preserve">, </w:t>
      </w:r>
      <w:r>
        <w:rPr>
          <w:rStyle w:val="DecValTok"/>
        </w:rPr>
        <w:t>175</w:t>
      </w:r>
      <w:r>
        <w:rPr>
          <w:rStyle w:val="NormalTok"/>
        </w:rPr>
        <w:t xml:space="preserve">, </w:t>
      </w:r>
      <w:r>
        <w:rPr>
          <w:rStyle w:val="DecValTok"/>
        </w:rPr>
        <w:t>442</w:t>
      </w:r>
      <w:r>
        <w:rPr>
          <w:rStyle w:val="NormalTok"/>
        </w:rPr>
        <w:t xml:space="preserve">, </w:t>
      </w:r>
      <w:r>
        <w:rPr>
          <w:rStyle w:val="DecValTok"/>
        </w:rPr>
        <w:t>280</w:t>
      </w:r>
      <w:r>
        <w:rPr>
          <w:rStyle w:val="NormalTok"/>
        </w:rPr>
        <w:t xml:space="preserve">, </w:t>
      </w:r>
      <w:r>
        <w:rPr>
          <w:rStyle w:val="DecValTok"/>
        </w:rPr>
        <w:t>490</w:t>
      </w:r>
      <w:r>
        <w:rPr>
          <w:rStyle w:val="NormalTok"/>
        </w:rPr>
        <w:t>)</w:t>
      </w:r>
    </w:p>
    <w:p w14:paraId="3EE75823" w14:textId="77777777" w:rsidR="00A577D0" w:rsidRDefault="00000000">
      <w:pPr>
        <w:pStyle w:val="FirstParagraph"/>
      </w:pPr>
      <w:r>
        <w:rPr>
          <w:b/>
          <w:bCs/>
        </w:rPr>
        <w:t>Question 1Ai</w:t>
      </w:r>
    </w:p>
    <w:p w14:paraId="4C2D00E5" w14:textId="77777777" w:rsidR="00A577D0" w:rsidRDefault="00000000">
      <w:pPr>
        <w:pStyle w:val="SourceCode"/>
      </w:pPr>
      <w:r>
        <w:rPr>
          <w:rStyle w:val="NormalTok"/>
        </w:rPr>
        <w:t xml:space="preserve">observed_x_values </w:t>
      </w:r>
      <w:r>
        <w:rPr>
          <w:rStyle w:val="OtherTok"/>
        </w:rPr>
        <w:t>=</w:t>
      </w:r>
      <w:r>
        <w:rPr>
          <w:rStyle w:val="NormalTok"/>
        </w:rPr>
        <w:t xml:space="preserve"> npizzas</w:t>
      </w:r>
      <w:r>
        <w:br/>
      </w:r>
      <w:r>
        <w:rPr>
          <w:rStyle w:val="NormalTok"/>
        </w:rPr>
        <w:t xml:space="preserve">observed_x_squared_values </w:t>
      </w:r>
      <w:r>
        <w:rPr>
          <w:rStyle w:val="OtherTok"/>
        </w:rPr>
        <w:t>=</w:t>
      </w:r>
      <w:r>
        <w:rPr>
          <w:rStyle w:val="NormalTok"/>
        </w:rPr>
        <w:t xml:space="preserve"> npizzas</w:t>
      </w:r>
      <w:r>
        <w:rPr>
          <w:rStyle w:val="SpecialCharTok"/>
        </w:rPr>
        <w:t>^</w:t>
      </w:r>
      <w:r>
        <w:rPr>
          <w:rStyle w:val="DecValTok"/>
        </w:rPr>
        <w:t>2</w:t>
      </w:r>
    </w:p>
    <w:p w14:paraId="0B1070C4" w14:textId="77777777" w:rsidR="000C4CE2" w:rsidRDefault="00000000">
      <w:pPr>
        <w:pStyle w:val="FirstParagraph"/>
      </w:pPr>
      <w:r>
        <w:t xml:space="preserve">Using the methods of moments, we know μ = E[X] = mean of x(i) values and σ^2 = E[X^2] = mean of x^2(i) values - (mean of x(i) values)^2. Using these two equations, we can first calculate μ, before substituting it into the equation for σ^2. </w:t>
      </w:r>
    </w:p>
    <w:p w14:paraId="1CDB460E" w14:textId="77777777" w:rsidR="000C4CE2" w:rsidRDefault="000C4CE2">
      <w:pPr>
        <w:pStyle w:val="FirstParagraph"/>
      </w:pPr>
    </w:p>
    <w:p w14:paraId="75882449" w14:textId="10C2D111" w:rsidR="00A577D0" w:rsidRDefault="00000000">
      <w:pPr>
        <w:pStyle w:val="FirstParagraph"/>
      </w:pPr>
      <w:r>
        <w:rPr>
          <w:b/>
          <w:bCs/>
        </w:rPr>
        <w:lastRenderedPageBreak/>
        <w:t xml:space="preserve">Question </w:t>
      </w:r>
      <w:proofErr w:type="gramStart"/>
      <w:r>
        <w:rPr>
          <w:b/>
          <w:bCs/>
        </w:rPr>
        <w:t>1Aii</w:t>
      </w:r>
      <w:proofErr w:type="gramEnd"/>
    </w:p>
    <w:p w14:paraId="02E4EF39" w14:textId="77777777" w:rsidR="00A577D0" w:rsidRDefault="00000000">
      <w:pPr>
        <w:pStyle w:val="SourceCode"/>
      </w:pPr>
      <w:r>
        <w:rPr>
          <w:rStyle w:val="NormalTok"/>
        </w:rPr>
        <w:t xml:space="preserve">observed_mean_x </w:t>
      </w:r>
      <w:r>
        <w:rPr>
          <w:rStyle w:val="OtherTok"/>
        </w:rPr>
        <w:t>=</w:t>
      </w:r>
      <w:r>
        <w:rPr>
          <w:rStyle w:val="NormalTok"/>
        </w:rPr>
        <w:t xml:space="preserve"> </w:t>
      </w:r>
      <w:r>
        <w:rPr>
          <w:rStyle w:val="FunctionTok"/>
        </w:rPr>
        <w:t>sum</w:t>
      </w:r>
      <w:r>
        <w:rPr>
          <w:rStyle w:val="NormalTok"/>
        </w:rPr>
        <w:t xml:space="preserve">(observed_x_values) </w:t>
      </w:r>
      <w:r>
        <w:rPr>
          <w:rStyle w:val="SpecialCharTok"/>
        </w:rPr>
        <w:t>/</w:t>
      </w:r>
      <w:r>
        <w:rPr>
          <w:rStyle w:val="NormalTok"/>
        </w:rPr>
        <w:t xml:space="preserve"> </w:t>
      </w:r>
      <w:r>
        <w:rPr>
          <w:rStyle w:val="FunctionTok"/>
        </w:rPr>
        <w:t>length</w:t>
      </w:r>
      <w:r>
        <w:rPr>
          <w:rStyle w:val="NormalTok"/>
        </w:rPr>
        <w:t>(observed_x_values)</w:t>
      </w:r>
      <w:r>
        <w:br/>
      </w:r>
      <w:r>
        <w:rPr>
          <w:rStyle w:val="NormalTok"/>
        </w:rPr>
        <w:t xml:space="preserve">observed_mean_x_squared </w:t>
      </w:r>
      <w:r>
        <w:rPr>
          <w:rStyle w:val="OtherTok"/>
        </w:rPr>
        <w:t>=</w:t>
      </w:r>
      <w:r>
        <w:rPr>
          <w:rStyle w:val="NormalTok"/>
        </w:rPr>
        <w:t xml:space="preserve"> </w:t>
      </w:r>
      <w:r>
        <w:rPr>
          <w:rStyle w:val="FunctionTok"/>
        </w:rPr>
        <w:t>sum</w:t>
      </w:r>
      <w:r>
        <w:rPr>
          <w:rStyle w:val="NormalTok"/>
        </w:rPr>
        <w:t xml:space="preserve">(observed_x_squared_values) </w:t>
      </w:r>
      <w:r>
        <w:rPr>
          <w:rStyle w:val="SpecialCharTok"/>
        </w:rPr>
        <w:t>/</w:t>
      </w:r>
      <w:r>
        <w:rPr>
          <w:rStyle w:val="NormalTok"/>
        </w:rPr>
        <w:t xml:space="preserve"> </w:t>
      </w:r>
      <w:r>
        <w:rPr>
          <w:rStyle w:val="FunctionTok"/>
        </w:rPr>
        <w:t>length</w:t>
      </w:r>
      <w:r>
        <w:rPr>
          <w:rStyle w:val="NormalTok"/>
        </w:rPr>
        <w:t>(observed_x_squared_values)</w:t>
      </w:r>
      <w:r>
        <w:br/>
      </w:r>
      <w:r>
        <w:br/>
      </w:r>
      <w:r>
        <w:rPr>
          <w:rStyle w:val="NormalTok"/>
        </w:rPr>
        <w:t xml:space="preserve">mu_hat </w:t>
      </w:r>
      <w:r>
        <w:rPr>
          <w:rStyle w:val="OtherTok"/>
        </w:rPr>
        <w:t>=</w:t>
      </w:r>
      <w:r>
        <w:rPr>
          <w:rStyle w:val="NormalTok"/>
        </w:rPr>
        <w:t xml:space="preserve"> observed_mean_x</w:t>
      </w:r>
      <w:r>
        <w:br/>
      </w:r>
      <w:r>
        <w:rPr>
          <w:rStyle w:val="NormalTok"/>
        </w:rPr>
        <w:t xml:space="preserve">sigma_squared_hat </w:t>
      </w:r>
      <w:r>
        <w:rPr>
          <w:rStyle w:val="OtherTok"/>
        </w:rPr>
        <w:t>=</w:t>
      </w:r>
      <w:r>
        <w:rPr>
          <w:rStyle w:val="NormalTok"/>
        </w:rPr>
        <w:t xml:space="preserve"> observed_mean_x_squared </w:t>
      </w:r>
      <w:r>
        <w:rPr>
          <w:rStyle w:val="SpecialCharTok"/>
        </w:rPr>
        <w:t>-</w:t>
      </w:r>
      <w:r>
        <w:rPr>
          <w:rStyle w:val="NormalTok"/>
        </w:rPr>
        <w:t xml:space="preserve"> (mu_hat)</w:t>
      </w:r>
      <w:r>
        <w:rPr>
          <w:rStyle w:val="SpecialCharTok"/>
        </w:rPr>
        <w:t>^</w:t>
      </w:r>
      <w:r>
        <w:rPr>
          <w:rStyle w:val="DecValTok"/>
        </w:rPr>
        <w:t>2</w:t>
      </w:r>
      <w:r>
        <w:br/>
      </w:r>
      <w:r>
        <w:br/>
      </w:r>
      <w:r>
        <w:rPr>
          <w:rStyle w:val="FunctionTok"/>
        </w:rPr>
        <w:t>print</w:t>
      </w:r>
      <w:r>
        <w:rPr>
          <w:rStyle w:val="NormalTok"/>
        </w:rPr>
        <w:t>(</w:t>
      </w:r>
      <w:r>
        <w:rPr>
          <w:rStyle w:val="FunctionTok"/>
        </w:rPr>
        <w:t>paste</w:t>
      </w:r>
      <w:r>
        <w:rPr>
          <w:rStyle w:val="NormalTok"/>
        </w:rPr>
        <w:t>(</w:t>
      </w:r>
      <w:r>
        <w:rPr>
          <w:rStyle w:val="StringTok"/>
        </w:rPr>
        <w:t>"Estimate for mu hat is:  "</w:t>
      </w:r>
      <w:r>
        <w:rPr>
          <w:rStyle w:val="NormalTok"/>
        </w:rPr>
        <w:t>, mu_hat))</w:t>
      </w:r>
    </w:p>
    <w:p w14:paraId="23BA03FF" w14:textId="77777777" w:rsidR="00A577D0" w:rsidRDefault="00000000">
      <w:pPr>
        <w:pStyle w:val="SourceCode"/>
      </w:pPr>
      <w:r>
        <w:rPr>
          <w:rStyle w:val="VerbatimChar"/>
        </w:rPr>
        <w:t>## [1] "Estimate for mu hat is:   259.243333333333"</w:t>
      </w:r>
    </w:p>
    <w:p w14:paraId="32382083" w14:textId="77777777" w:rsidR="00A577D0" w:rsidRDefault="00000000">
      <w:pPr>
        <w:pStyle w:val="SourceCode"/>
      </w:pPr>
      <w:r>
        <w:rPr>
          <w:rStyle w:val="FunctionTok"/>
        </w:rPr>
        <w:t>print</w:t>
      </w:r>
      <w:r>
        <w:rPr>
          <w:rStyle w:val="NormalTok"/>
        </w:rPr>
        <w:t>(</w:t>
      </w:r>
      <w:r>
        <w:rPr>
          <w:rStyle w:val="FunctionTok"/>
        </w:rPr>
        <w:t>paste</w:t>
      </w:r>
      <w:r>
        <w:rPr>
          <w:rStyle w:val="NormalTok"/>
        </w:rPr>
        <w:t>(</w:t>
      </w:r>
      <w:r>
        <w:rPr>
          <w:rStyle w:val="StringTok"/>
        </w:rPr>
        <w:t>"Estimate for sigma squared hat is: "</w:t>
      </w:r>
      <w:r>
        <w:rPr>
          <w:rStyle w:val="NormalTok"/>
        </w:rPr>
        <w:t>, sigma_squared_hat))</w:t>
      </w:r>
    </w:p>
    <w:p w14:paraId="2E440806" w14:textId="77777777" w:rsidR="00A577D0" w:rsidRDefault="00000000">
      <w:pPr>
        <w:pStyle w:val="SourceCode"/>
      </w:pPr>
      <w:r>
        <w:rPr>
          <w:rStyle w:val="VerbatimChar"/>
        </w:rPr>
        <w:t>## [1] "Estimate for sigma squared hat is:  21176.7907888889"</w:t>
      </w:r>
    </w:p>
    <w:p w14:paraId="68B91FED" w14:textId="77777777" w:rsidR="000C4CE2" w:rsidRDefault="000C4CE2">
      <w:pPr>
        <w:pStyle w:val="FirstParagraph"/>
        <w:rPr>
          <w:b/>
          <w:bCs/>
        </w:rPr>
      </w:pPr>
    </w:p>
    <w:p w14:paraId="02F49E22" w14:textId="231B4880" w:rsidR="00A577D0" w:rsidRDefault="00000000">
      <w:pPr>
        <w:pStyle w:val="FirstParagraph"/>
      </w:pPr>
      <w:r>
        <w:rPr>
          <w:b/>
          <w:bCs/>
        </w:rPr>
        <w:t xml:space="preserve">Question </w:t>
      </w:r>
      <w:proofErr w:type="gramStart"/>
      <w:r>
        <w:rPr>
          <w:b/>
          <w:bCs/>
        </w:rPr>
        <w:t>1Aiii</w:t>
      </w:r>
      <w:proofErr w:type="gramEnd"/>
    </w:p>
    <w:p w14:paraId="7D632A8E" w14:textId="77777777" w:rsidR="00A577D0" w:rsidRDefault="00000000">
      <w:pPr>
        <w:pStyle w:val="SourceCode"/>
      </w:pPr>
      <w:r>
        <w:rPr>
          <w:rStyle w:val="NormalTok"/>
        </w:rPr>
        <w:t xml:space="preserve">sigma_hat </w:t>
      </w:r>
      <w:r>
        <w:rPr>
          <w:rStyle w:val="OtherTok"/>
        </w:rPr>
        <w:t>=</w:t>
      </w:r>
      <w:r>
        <w:rPr>
          <w:rStyle w:val="NormalTok"/>
        </w:rPr>
        <w:t xml:space="preserve"> (sigma_squared_hat)</w:t>
      </w:r>
      <w:r>
        <w:rPr>
          <w:rStyle w:val="SpecialCharTok"/>
        </w:rPr>
        <w:t>^</w:t>
      </w:r>
      <w:r>
        <w:rPr>
          <w:rStyle w:val="FloatTok"/>
        </w:rPr>
        <w:t>0.5</w:t>
      </w:r>
      <w:r>
        <w:br/>
      </w:r>
      <w:r>
        <w:br/>
      </w:r>
      <w:r>
        <w:rPr>
          <w:rStyle w:val="NormalTok"/>
        </w:rPr>
        <w:t xml:space="preserve">N_value </w:t>
      </w:r>
      <w:r>
        <w:rPr>
          <w:rStyle w:val="OtherTok"/>
        </w:rPr>
        <w:t>=</w:t>
      </w:r>
      <w:r>
        <w:rPr>
          <w:rStyle w:val="NormalTok"/>
        </w:rPr>
        <w:t xml:space="preserve"> </w:t>
      </w:r>
      <w:r>
        <w:rPr>
          <w:rStyle w:val="FunctionTok"/>
        </w:rPr>
        <w:t>ceiling</w:t>
      </w:r>
      <w:r>
        <w:rPr>
          <w:rStyle w:val="NormalTok"/>
        </w:rPr>
        <w:t>(</w:t>
      </w:r>
      <w:r>
        <w:rPr>
          <w:rStyle w:val="FunctionTok"/>
        </w:rPr>
        <w:t>qnorm</w:t>
      </w:r>
      <w:r>
        <w:rPr>
          <w:rStyle w:val="NormalTok"/>
        </w:rPr>
        <w:t>((</w:t>
      </w:r>
      <w:r>
        <w:rPr>
          <w:rStyle w:val="DecValTok"/>
        </w:rPr>
        <w:t>1</w:t>
      </w:r>
      <w:r>
        <w:rPr>
          <w:rStyle w:val="FloatTok"/>
        </w:rPr>
        <w:t>-0.001</w:t>
      </w:r>
      <w:r>
        <w:rPr>
          <w:rStyle w:val="NormalTok"/>
        </w:rPr>
        <w:t>), mu_hat, sigma_hat))</w:t>
      </w:r>
      <w:r>
        <w:br/>
      </w:r>
      <w:r>
        <w:rPr>
          <w:rStyle w:val="FunctionTok"/>
        </w:rPr>
        <w:t>print</w:t>
      </w:r>
      <w:r>
        <w:rPr>
          <w:rStyle w:val="NormalTok"/>
        </w:rPr>
        <w:t>(</w:t>
      </w:r>
      <w:r>
        <w:rPr>
          <w:rStyle w:val="FunctionTok"/>
        </w:rPr>
        <w:t>paste</w:t>
      </w:r>
      <w:r>
        <w:rPr>
          <w:rStyle w:val="NormalTok"/>
        </w:rPr>
        <w:t>(</w:t>
      </w:r>
      <w:r>
        <w:rPr>
          <w:rStyle w:val="StringTok"/>
        </w:rPr>
        <w:t>"Estimate for number of orders made is: "</w:t>
      </w:r>
      <w:r>
        <w:rPr>
          <w:rStyle w:val="NormalTok"/>
        </w:rPr>
        <w:t>, N_value))</w:t>
      </w:r>
    </w:p>
    <w:p w14:paraId="6064903C" w14:textId="77777777" w:rsidR="00A577D0" w:rsidRDefault="00000000">
      <w:pPr>
        <w:pStyle w:val="SourceCode"/>
      </w:pPr>
      <w:r>
        <w:rPr>
          <w:rStyle w:val="VerbatimChar"/>
        </w:rPr>
        <w:t>## [1] "Estimate for number of orders made is:  709"</w:t>
      </w:r>
    </w:p>
    <w:p w14:paraId="35982621" w14:textId="77777777" w:rsidR="000C4CE2" w:rsidRDefault="000C4CE2">
      <w:pPr>
        <w:pStyle w:val="FirstParagraph"/>
        <w:rPr>
          <w:b/>
          <w:bCs/>
        </w:rPr>
      </w:pPr>
    </w:p>
    <w:p w14:paraId="0CFE27F0" w14:textId="54BF88EA" w:rsidR="00A577D0" w:rsidRDefault="000C4CE2">
      <w:pPr>
        <w:pStyle w:val="FirstParagraph"/>
      </w:pPr>
      <w:r>
        <w:rPr>
          <w:b/>
          <w:bCs/>
        </w:rPr>
        <w:t>Question</w:t>
      </w:r>
      <w:r w:rsidR="00000000">
        <w:rPr>
          <w:b/>
          <w:bCs/>
        </w:rPr>
        <w:t xml:space="preserve"> </w:t>
      </w:r>
      <w:proofErr w:type="gramStart"/>
      <w:r w:rsidR="00000000">
        <w:rPr>
          <w:b/>
          <w:bCs/>
        </w:rPr>
        <w:t>1Bi</w:t>
      </w:r>
      <w:proofErr w:type="gramEnd"/>
    </w:p>
    <w:p w14:paraId="0D4EE95F" w14:textId="77777777" w:rsidR="00A577D0" w:rsidRDefault="00000000">
      <w:pPr>
        <w:pStyle w:val="SourceCode"/>
      </w:pPr>
      <w:r>
        <w:rPr>
          <w:rStyle w:val="FunctionTok"/>
        </w:rPr>
        <w:t>hist</w:t>
      </w:r>
      <w:r>
        <w:rPr>
          <w:rStyle w:val="NormalTok"/>
        </w:rPr>
        <w:t xml:space="preserve">(npizzas, </w:t>
      </w:r>
      <w:r>
        <w:rPr>
          <w:rStyle w:val="AttributeTok"/>
        </w:rPr>
        <w:t>probability=</w:t>
      </w:r>
      <w:r>
        <w:rPr>
          <w:rStyle w:val="ConstantTok"/>
        </w:rPr>
        <w:t>TRUE</w:t>
      </w:r>
      <w:r>
        <w:rPr>
          <w:rStyle w:val="NormalTok"/>
        </w:rPr>
        <w:t xml:space="preserve">, </w:t>
      </w:r>
      <w:r>
        <w:rPr>
          <w:rStyle w:val="AttributeTok"/>
        </w:rPr>
        <w:t>breaks=</w:t>
      </w:r>
      <w:r>
        <w:rPr>
          <w:rStyle w:val="DecValTok"/>
        </w:rPr>
        <w:t>20</w:t>
      </w:r>
      <w:r>
        <w:rPr>
          <w:rStyle w:val="NormalTok"/>
        </w:rPr>
        <w:t xml:space="preserve">, </w:t>
      </w:r>
      <w:r>
        <w:rPr>
          <w:rStyle w:val="AttributeTok"/>
        </w:rPr>
        <w:t>main=</w:t>
      </w:r>
      <w:r>
        <w:rPr>
          <w:rStyle w:val="StringTok"/>
        </w:rPr>
        <w:t>"Histogram of Pizza Orders"</w:t>
      </w:r>
      <w:r>
        <w:rPr>
          <w:rStyle w:val="NormalTok"/>
        </w:rPr>
        <w:t>,</w:t>
      </w:r>
      <w:r>
        <w:br/>
      </w:r>
      <w:r>
        <w:rPr>
          <w:rStyle w:val="NormalTok"/>
        </w:rPr>
        <w:t xml:space="preserve">     </w:t>
      </w:r>
      <w:r>
        <w:rPr>
          <w:rStyle w:val="AttributeTok"/>
        </w:rPr>
        <w:t>xlab=</w:t>
      </w:r>
      <w:r>
        <w:rPr>
          <w:rStyle w:val="StringTok"/>
        </w:rPr>
        <w:t>"Number of Orders"</w:t>
      </w:r>
      <w:r>
        <w:rPr>
          <w:rStyle w:val="NormalTok"/>
        </w:rPr>
        <w:t>,</w:t>
      </w:r>
      <w:r>
        <w:rPr>
          <w:rStyle w:val="AttributeTok"/>
        </w:rPr>
        <w:t>ylab=</w:t>
      </w:r>
      <w:r>
        <w:rPr>
          <w:rStyle w:val="StringTok"/>
        </w:rPr>
        <w:t>"Density"</w:t>
      </w:r>
      <w:r>
        <w:rPr>
          <w:rStyle w:val="NormalTok"/>
        </w:rPr>
        <w:t>,</w:t>
      </w:r>
      <w:r>
        <w:rPr>
          <w:rStyle w:val="AttributeTok"/>
        </w:rPr>
        <w:t>col=</w:t>
      </w:r>
      <w:r>
        <w:rPr>
          <w:rStyle w:val="StringTok"/>
        </w:rPr>
        <w:t>"red"</w:t>
      </w:r>
      <w:r>
        <w:rPr>
          <w:rStyle w:val="NormalTok"/>
        </w:rPr>
        <w:t>)</w:t>
      </w:r>
      <w:r>
        <w:br/>
      </w:r>
      <w:r>
        <w:rPr>
          <w:rStyle w:val="FunctionTok"/>
        </w:rPr>
        <w:t>curve</w:t>
      </w:r>
      <w:r>
        <w:rPr>
          <w:rStyle w:val="NormalTok"/>
        </w:rPr>
        <w:t>(</w:t>
      </w:r>
      <w:r>
        <w:rPr>
          <w:rStyle w:val="FunctionTok"/>
        </w:rPr>
        <w:t>dnorm</w:t>
      </w:r>
      <w:r>
        <w:rPr>
          <w:rStyle w:val="NormalTok"/>
        </w:rPr>
        <w:t xml:space="preserve">(x, mu_hat, sigma_hat), </w:t>
      </w:r>
      <w:r>
        <w:rPr>
          <w:rStyle w:val="AttributeTok"/>
        </w:rPr>
        <w:t>add=</w:t>
      </w:r>
      <w:r>
        <w:rPr>
          <w:rStyle w:val="ConstantTok"/>
        </w:rPr>
        <w:t>TRUE</w:t>
      </w:r>
      <w:r>
        <w:rPr>
          <w:rStyle w:val="NormalTok"/>
        </w:rPr>
        <w:t xml:space="preserve">, </w:t>
      </w:r>
      <w:r>
        <w:rPr>
          <w:rStyle w:val="AttributeTok"/>
        </w:rPr>
        <w:t>col=</w:t>
      </w:r>
      <w:r>
        <w:rPr>
          <w:rStyle w:val="StringTok"/>
        </w:rPr>
        <w:t>"blue"</w:t>
      </w:r>
      <w:r>
        <w:rPr>
          <w:rStyle w:val="NormalTok"/>
        </w:rPr>
        <w:t xml:space="preserve">) </w:t>
      </w:r>
    </w:p>
    <w:p w14:paraId="275BAA6B" w14:textId="77777777" w:rsidR="00A577D0" w:rsidRDefault="00000000">
      <w:pPr>
        <w:pStyle w:val="FirstParagraph"/>
      </w:pPr>
      <w:r>
        <w:rPr>
          <w:noProof/>
        </w:rPr>
        <w:lastRenderedPageBreak/>
        <w:drawing>
          <wp:inline distT="0" distB="0" distL="0" distR="0" wp14:anchorId="7999BF98" wp14:editId="1A5812D2">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abSheet4_files/figure-docx/unnamed-chunk-5-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03A20EEB" w14:textId="77777777" w:rsidR="000C4CE2" w:rsidRDefault="00000000">
      <w:pPr>
        <w:pStyle w:val="BodyText"/>
      </w:pPr>
      <w:r>
        <w:rPr>
          <w:b/>
          <w:bCs/>
        </w:rPr>
        <w:t xml:space="preserve">Question </w:t>
      </w:r>
      <w:proofErr w:type="gramStart"/>
      <w:r>
        <w:rPr>
          <w:b/>
          <w:bCs/>
        </w:rPr>
        <w:t>1Bii</w:t>
      </w:r>
      <w:proofErr w:type="gramEnd"/>
      <w:r>
        <w:t xml:space="preserve"> </w:t>
      </w:r>
    </w:p>
    <w:p w14:paraId="0B11FD6B" w14:textId="77777777" w:rsidR="000C4CE2" w:rsidRDefault="00000000">
      <w:pPr>
        <w:pStyle w:val="BodyText"/>
      </w:pPr>
      <w:r>
        <w:t xml:space="preserve">The histogram’s distribution does not match that of the assumed pdf curve. Firstly, the histogram does not follow a symmetrical distribution like that of a normal RV would, and instead is positively skewed. This for example causes the peak of the pdf to be offset from the peak of the histogram. </w:t>
      </w:r>
      <w:proofErr w:type="gramStart"/>
      <w:r>
        <w:t>As a consequence of</w:t>
      </w:r>
      <w:proofErr w:type="gramEnd"/>
      <w:r>
        <w:t xml:space="preserve"> this, the estimate of N is unlikely to be correct, and the current model cannot be used to model the pizza sales data accurately. </w:t>
      </w:r>
    </w:p>
    <w:p w14:paraId="75358F2C" w14:textId="77777777" w:rsidR="000C4CE2" w:rsidRDefault="000C4CE2">
      <w:pPr>
        <w:pStyle w:val="BodyText"/>
      </w:pPr>
    </w:p>
    <w:p w14:paraId="02A59A99" w14:textId="4C33AB0A" w:rsidR="00A577D0" w:rsidRDefault="00000000">
      <w:pPr>
        <w:pStyle w:val="BodyText"/>
      </w:pPr>
      <w:r>
        <w:rPr>
          <w:b/>
          <w:bCs/>
        </w:rPr>
        <w:t xml:space="preserve">Question </w:t>
      </w:r>
      <w:proofErr w:type="gramStart"/>
      <w:r>
        <w:rPr>
          <w:b/>
          <w:bCs/>
        </w:rPr>
        <w:t>1Ci</w:t>
      </w:r>
      <w:proofErr w:type="gramEnd"/>
    </w:p>
    <w:p w14:paraId="26289D40" w14:textId="77777777" w:rsidR="00A577D0" w:rsidRDefault="00000000">
      <w:pPr>
        <w:pStyle w:val="SourceCode"/>
      </w:pPr>
      <w:r>
        <w:rPr>
          <w:rStyle w:val="NormalTok"/>
        </w:rPr>
        <w:t xml:space="preserve">ordered_observed_x_values </w:t>
      </w:r>
      <w:r>
        <w:rPr>
          <w:rStyle w:val="OtherTok"/>
        </w:rPr>
        <w:t>=</w:t>
      </w:r>
      <w:r>
        <w:rPr>
          <w:rStyle w:val="NormalTok"/>
        </w:rPr>
        <w:t xml:space="preserve"> </w:t>
      </w:r>
      <w:r>
        <w:rPr>
          <w:rStyle w:val="FunctionTok"/>
        </w:rPr>
        <w:t>sort</w:t>
      </w:r>
      <w:r>
        <w:rPr>
          <w:rStyle w:val="NormalTok"/>
        </w:rPr>
        <w:t>(observed_x_values)</w:t>
      </w:r>
      <w:r>
        <w:br/>
      </w:r>
      <w:r>
        <w:br/>
      </w:r>
      <w:r>
        <w:rPr>
          <w:rStyle w:val="NormalTok"/>
        </w:rPr>
        <w:t xml:space="preserve">vals </w:t>
      </w:r>
      <w:r>
        <w:rPr>
          <w:rStyle w:val="OtherTok"/>
        </w:rPr>
        <w:t>=</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300</w:t>
      </w:r>
      <w:r>
        <w:rPr>
          <w:rStyle w:val="NormalTok"/>
        </w:rPr>
        <w:t>)</w:t>
      </w:r>
      <w:r>
        <w:br/>
      </w:r>
      <w:r>
        <w:rPr>
          <w:rStyle w:val="NormalTok"/>
        </w:rPr>
        <w:t xml:space="preserve">q </w:t>
      </w:r>
      <w:r>
        <w:rPr>
          <w:rStyle w:val="OtherTok"/>
        </w:rPr>
        <w:t>=</w:t>
      </w:r>
      <w:r>
        <w:rPr>
          <w:rStyle w:val="NormalTok"/>
        </w:rPr>
        <w:t xml:space="preserve"> </w:t>
      </w:r>
      <w:r>
        <w:rPr>
          <w:rStyle w:val="FunctionTok"/>
        </w:rPr>
        <w:t>qnorm</w:t>
      </w:r>
      <w:r>
        <w:rPr>
          <w:rStyle w:val="NormalTok"/>
        </w:rPr>
        <w:t>(vals</w:t>
      </w:r>
      <w:r>
        <w:rPr>
          <w:rStyle w:val="SpecialCharTok"/>
        </w:rPr>
        <w:t>/</w:t>
      </w:r>
      <w:r>
        <w:rPr>
          <w:rStyle w:val="DecValTok"/>
        </w:rPr>
        <w:t>301</w:t>
      </w:r>
      <w:r>
        <w:rPr>
          <w:rStyle w:val="NormalTok"/>
        </w:rPr>
        <w:t>, mu_hat, sigma_hat)</w:t>
      </w:r>
      <w:r>
        <w:br/>
      </w:r>
      <w:r>
        <w:br/>
      </w:r>
      <w:r>
        <w:rPr>
          <w:rStyle w:val="FunctionTok"/>
        </w:rPr>
        <w:t>plot</w:t>
      </w:r>
      <w:r>
        <w:rPr>
          <w:rStyle w:val="NormalTok"/>
        </w:rPr>
        <w:t xml:space="preserve">(q, ordered_observed_x_values, </w:t>
      </w:r>
      <w:r>
        <w:rPr>
          <w:rStyle w:val="AttributeTok"/>
        </w:rPr>
        <w:t>main=</w:t>
      </w:r>
      <w:r>
        <w:rPr>
          <w:rStyle w:val="StringTok"/>
        </w:rPr>
        <w:t>"Q-Q Plot: Observed v Fitted Normal Distribution"</w:t>
      </w:r>
      <w:r>
        <w:rPr>
          <w:rStyle w:val="NormalTok"/>
        </w:rPr>
        <w:t>,</w:t>
      </w:r>
      <w:r>
        <w:br/>
      </w:r>
      <w:r>
        <w:rPr>
          <w:rStyle w:val="NormalTok"/>
        </w:rPr>
        <w:t xml:space="preserve">     </w:t>
      </w:r>
      <w:r>
        <w:rPr>
          <w:rStyle w:val="AttributeTok"/>
        </w:rPr>
        <w:t>xlab=</w:t>
      </w:r>
      <w:r>
        <w:rPr>
          <w:rStyle w:val="StringTok"/>
        </w:rPr>
        <w:t>"Observed Quantiles"</w:t>
      </w:r>
      <w:r>
        <w:rPr>
          <w:rStyle w:val="NormalTok"/>
        </w:rPr>
        <w:t xml:space="preserve">, </w:t>
      </w:r>
      <w:r>
        <w:rPr>
          <w:rStyle w:val="AttributeTok"/>
        </w:rPr>
        <w:t>ylab=</w:t>
      </w:r>
      <w:r>
        <w:rPr>
          <w:rStyle w:val="StringTok"/>
        </w:rPr>
        <w:t>"Theoretical Quantiles"</w:t>
      </w:r>
      <w:r>
        <w:rPr>
          <w:rStyle w:val="NormalTok"/>
        </w:rPr>
        <w:t xml:space="preserve">, </w:t>
      </w:r>
      <w:r>
        <w:rPr>
          <w:rStyle w:val="AttributeTok"/>
        </w:rPr>
        <w:t>col=</w:t>
      </w:r>
      <w:r>
        <w:rPr>
          <w:rStyle w:val="StringTok"/>
        </w:rPr>
        <w:t>"red"</w:t>
      </w:r>
      <w:r>
        <w:rPr>
          <w:rStyle w:val="NormalTok"/>
        </w:rPr>
        <w:t>)</w:t>
      </w:r>
      <w:r>
        <w:br/>
      </w:r>
      <w:r>
        <w:br/>
      </w:r>
      <w:r>
        <w:rPr>
          <w:rStyle w:val="FunctionTok"/>
        </w:rPr>
        <w:t>curve</w:t>
      </w:r>
      <w:r>
        <w:rPr>
          <w:rStyle w:val="NormalTok"/>
        </w:rPr>
        <w:t>(x</w:t>
      </w:r>
      <w:r>
        <w:rPr>
          <w:rStyle w:val="SpecialCharTok"/>
        </w:rPr>
        <w:t>*</w:t>
      </w:r>
      <w:r>
        <w:rPr>
          <w:rStyle w:val="DecValTok"/>
        </w:rPr>
        <w:t>1</w:t>
      </w:r>
      <w:r>
        <w:rPr>
          <w:rStyle w:val="NormalTok"/>
        </w:rPr>
        <w:t xml:space="preserve">, </w:t>
      </w:r>
      <w:r>
        <w:rPr>
          <w:rStyle w:val="AttributeTok"/>
        </w:rPr>
        <w:t>add=</w:t>
      </w:r>
      <w:r>
        <w:rPr>
          <w:rStyle w:val="ConstantTok"/>
        </w:rPr>
        <w:t>TRUE</w:t>
      </w:r>
      <w:r>
        <w:rPr>
          <w:rStyle w:val="NormalTok"/>
        </w:rPr>
        <w:t xml:space="preserve">, </w:t>
      </w:r>
      <w:r>
        <w:rPr>
          <w:rStyle w:val="AttributeTok"/>
        </w:rPr>
        <w:t>col=</w:t>
      </w:r>
      <w:r>
        <w:rPr>
          <w:rStyle w:val="StringTok"/>
        </w:rPr>
        <w:t>"blue"</w:t>
      </w:r>
      <w:r>
        <w:rPr>
          <w:rStyle w:val="NormalTok"/>
        </w:rPr>
        <w:t>)</w:t>
      </w:r>
    </w:p>
    <w:p w14:paraId="7F256688" w14:textId="77777777" w:rsidR="00A577D0" w:rsidRDefault="00000000">
      <w:pPr>
        <w:pStyle w:val="FirstParagraph"/>
      </w:pPr>
      <w:r>
        <w:rPr>
          <w:noProof/>
        </w:rPr>
        <w:lastRenderedPageBreak/>
        <w:drawing>
          <wp:inline distT="0" distB="0" distL="0" distR="0" wp14:anchorId="3FD6CBA5" wp14:editId="2E4F4C1D">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LabSheet4_files/figure-docx/unnamed-chunk-6-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1B5FCDD3" w14:textId="77777777" w:rsidR="000C4CE2" w:rsidRDefault="00000000">
      <w:pPr>
        <w:pStyle w:val="BodyText"/>
      </w:pPr>
      <w:r>
        <w:t xml:space="preserve">The Q-Q plot for the observed data does not seem to support the idea that the current model can be used to accurately model the pizza sales. This is because the data points do not follow the y=x trend-line, and instead exhibit almost parabolic behavior, with both the start and end of the data points being distributed significantly above the y=x line, whilst the middle of the data sits well below it. </w:t>
      </w:r>
    </w:p>
    <w:p w14:paraId="3EB9AB2E" w14:textId="77777777" w:rsidR="000C4CE2" w:rsidRDefault="000C4CE2">
      <w:pPr>
        <w:pStyle w:val="BodyText"/>
      </w:pPr>
    </w:p>
    <w:p w14:paraId="58DB6EC8" w14:textId="4567EB46" w:rsidR="00A577D0" w:rsidRDefault="00000000">
      <w:pPr>
        <w:pStyle w:val="BodyText"/>
      </w:pPr>
      <w:r>
        <w:rPr>
          <w:b/>
          <w:bCs/>
        </w:rPr>
        <w:t xml:space="preserve">Question </w:t>
      </w:r>
      <w:proofErr w:type="gramStart"/>
      <w:r>
        <w:rPr>
          <w:b/>
          <w:bCs/>
        </w:rPr>
        <w:t>1Cii</w:t>
      </w:r>
      <w:proofErr w:type="gramEnd"/>
    </w:p>
    <w:p w14:paraId="7535E6C3" w14:textId="77777777" w:rsidR="00A577D0" w:rsidRDefault="00000000">
      <w:pPr>
        <w:pStyle w:val="SourceCode"/>
      </w:pPr>
      <w:r>
        <w:rPr>
          <w:rStyle w:val="NormalTok"/>
        </w:rPr>
        <w:t xml:space="preserve">sorted_generated_points </w:t>
      </w:r>
      <w:r>
        <w:rPr>
          <w:rStyle w:val="OtherTok"/>
        </w:rPr>
        <w:t>=</w:t>
      </w:r>
      <w:r>
        <w:rPr>
          <w:rStyle w:val="NormalTok"/>
        </w:rPr>
        <w:t xml:space="preserve"> </w:t>
      </w:r>
      <w:r>
        <w:rPr>
          <w:rStyle w:val="FunctionTok"/>
        </w:rPr>
        <w:t>sort</w:t>
      </w:r>
      <w:r>
        <w:rPr>
          <w:rStyle w:val="NormalTok"/>
        </w:rPr>
        <w:t>(</w:t>
      </w:r>
      <w:r>
        <w:rPr>
          <w:rStyle w:val="FunctionTok"/>
        </w:rPr>
        <w:t>rnorm</w:t>
      </w:r>
      <w:r>
        <w:rPr>
          <w:rStyle w:val="NormalTok"/>
        </w:rPr>
        <w:t>(</w:t>
      </w:r>
      <w:r>
        <w:rPr>
          <w:rStyle w:val="DecValTok"/>
        </w:rPr>
        <w:t>300</w:t>
      </w:r>
      <w:r>
        <w:rPr>
          <w:rStyle w:val="NormalTok"/>
        </w:rPr>
        <w:t>, mu_hat, sigma_hat))</w:t>
      </w:r>
      <w:r>
        <w:br/>
      </w:r>
      <w:r>
        <w:br/>
      </w:r>
      <w:r>
        <w:rPr>
          <w:rStyle w:val="FunctionTok"/>
        </w:rPr>
        <w:t>plot</w:t>
      </w:r>
      <w:r>
        <w:rPr>
          <w:rStyle w:val="NormalTok"/>
        </w:rPr>
        <w:t xml:space="preserve">(q, sorted_generated_points, </w:t>
      </w:r>
      <w:r>
        <w:rPr>
          <w:rStyle w:val="AttributeTok"/>
        </w:rPr>
        <w:t>main=</w:t>
      </w:r>
      <w:r>
        <w:rPr>
          <w:rStyle w:val="StringTok"/>
        </w:rPr>
        <w:t>"Q-Q Plot: Generated v Fitted Normal Distribution"</w:t>
      </w:r>
      <w:r>
        <w:rPr>
          <w:rStyle w:val="NormalTok"/>
        </w:rPr>
        <w:t>,</w:t>
      </w:r>
      <w:r>
        <w:br/>
      </w:r>
      <w:r>
        <w:rPr>
          <w:rStyle w:val="NormalTok"/>
        </w:rPr>
        <w:t xml:space="preserve">     </w:t>
      </w:r>
      <w:r>
        <w:rPr>
          <w:rStyle w:val="AttributeTok"/>
        </w:rPr>
        <w:t>xlab=</w:t>
      </w:r>
      <w:r>
        <w:rPr>
          <w:rStyle w:val="StringTok"/>
        </w:rPr>
        <w:t>"Generated Quantiles"</w:t>
      </w:r>
      <w:r>
        <w:rPr>
          <w:rStyle w:val="NormalTok"/>
        </w:rPr>
        <w:t xml:space="preserve">, </w:t>
      </w:r>
      <w:r>
        <w:rPr>
          <w:rStyle w:val="AttributeTok"/>
        </w:rPr>
        <w:t>ylab=</w:t>
      </w:r>
      <w:r>
        <w:rPr>
          <w:rStyle w:val="StringTok"/>
        </w:rPr>
        <w:t>"Theoretical Quantiles"</w:t>
      </w:r>
      <w:r>
        <w:rPr>
          <w:rStyle w:val="NormalTok"/>
        </w:rPr>
        <w:t xml:space="preserve">, </w:t>
      </w:r>
      <w:r>
        <w:rPr>
          <w:rStyle w:val="AttributeTok"/>
        </w:rPr>
        <w:t>col=</w:t>
      </w:r>
      <w:r>
        <w:rPr>
          <w:rStyle w:val="StringTok"/>
        </w:rPr>
        <w:t>"red"</w:t>
      </w:r>
      <w:r>
        <w:rPr>
          <w:rStyle w:val="NormalTok"/>
        </w:rPr>
        <w:t xml:space="preserve">) </w:t>
      </w:r>
      <w:r>
        <w:br/>
      </w:r>
      <w:r>
        <w:br/>
      </w:r>
      <w:r>
        <w:rPr>
          <w:rStyle w:val="FunctionTok"/>
        </w:rPr>
        <w:t>curve</w:t>
      </w:r>
      <w:r>
        <w:rPr>
          <w:rStyle w:val="NormalTok"/>
        </w:rPr>
        <w:t>(x</w:t>
      </w:r>
      <w:r>
        <w:rPr>
          <w:rStyle w:val="SpecialCharTok"/>
        </w:rPr>
        <w:t>*</w:t>
      </w:r>
      <w:r>
        <w:rPr>
          <w:rStyle w:val="DecValTok"/>
        </w:rPr>
        <w:t>1</w:t>
      </w:r>
      <w:r>
        <w:rPr>
          <w:rStyle w:val="NormalTok"/>
        </w:rPr>
        <w:t xml:space="preserve">, </w:t>
      </w:r>
      <w:r>
        <w:rPr>
          <w:rStyle w:val="AttributeTok"/>
        </w:rPr>
        <w:t>add=</w:t>
      </w:r>
      <w:r>
        <w:rPr>
          <w:rStyle w:val="ConstantTok"/>
        </w:rPr>
        <w:t>TRUE</w:t>
      </w:r>
      <w:r>
        <w:rPr>
          <w:rStyle w:val="NormalTok"/>
        </w:rPr>
        <w:t xml:space="preserve">, </w:t>
      </w:r>
      <w:r>
        <w:rPr>
          <w:rStyle w:val="AttributeTok"/>
        </w:rPr>
        <w:t>col=</w:t>
      </w:r>
      <w:r>
        <w:rPr>
          <w:rStyle w:val="StringTok"/>
        </w:rPr>
        <w:t>"blue"</w:t>
      </w:r>
      <w:r>
        <w:rPr>
          <w:rStyle w:val="NormalTok"/>
        </w:rPr>
        <w:t xml:space="preserve">) </w:t>
      </w:r>
      <w:r>
        <w:rPr>
          <w:rStyle w:val="CommentTok"/>
        </w:rPr>
        <w:t># axis??</w:t>
      </w:r>
    </w:p>
    <w:p w14:paraId="2FE2CD90" w14:textId="77777777" w:rsidR="00A577D0" w:rsidRDefault="00000000">
      <w:pPr>
        <w:pStyle w:val="FirstParagraph"/>
      </w:pPr>
      <w:r>
        <w:rPr>
          <w:noProof/>
        </w:rPr>
        <w:lastRenderedPageBreak/>
        <w:drawing>
          <wp:inline distT="0" distB="0" distL="0" distR="0" wp14:anchorId="3327BFD7" wp14:editId="16F763A4">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LabSheet4_files/figure-docx/unnamed-chunk-7-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46FB623B" w14:textId="77777777" w:rsidR="000C4CE2" w:rsidRDefault="00000000">
      <w:pPr>
        <w:pStyle w:val="BodyText"/>
      </w:pPr>
      <w:r>
        <w:t xml:space="preserve">When comparing the observed data plot to that of the generated data points, we can clearly see the two curves do not match, with the generated one following the y=x line very closely, before slightly veering off for the final few data points. The two curves are likely too distinct for random behavior to account for their differences, and thus the Q-Q plots provide evidence that the current distribution can not be used to model the pizza sales. </w:t>
      </w:r>
    </w:p>
    <w:p w14:paraId="1C6E3D4B" w14:textId="77777777" w:rsidR="000C4CE2" w:rsidRDefault="000C4CE2">
      <w:pPr>
        <w:pStyle w:val="BodyText"/>
      </w:pPr>
    </w:p>
    <w:p w14:paraId="39341E54" w14:textId="77777777" w:rsidR="000C4CE2" w:rsidRDefault="00000000">
      <w:pPr>
        <w:pStyle w:val="BodyText"/>
      </w:pPr>
      <w:r>
        <w:rPr>
          <w:b/>
          <w:bCs/>
        </w:rPr>
        <w:t xml:space="preserve">Question </w:t>
      </w:r>
      <w:proofErr w:type="gramStart"/>
      <w:r>
        <w:rPr>
          <w:b/>
          <w:bCs/>
        </w:rPr>
        <w:t>1Di</w:t>
      </w:r>
      <w:proofErr w:type="gramEnd"/>
      <w:r>
        <w:t xml:space="preserve"> </w:t>
      </w:r>
    </w:p>
    <w:p w14:paraId="2AF4D76B" w14:textId="4C321A9F" w:rsidR="00A577D0" w:rsidRDefault="00000000">
      <w:pPr>
        <w:pStyle w:val="BodyText"/>
      </w:pPr>
      <w:r>
        <w:t>Using the methods of moments again, we have k/λ = E[X] = mean of x(i) values and (k+</w:t>
      </w:r>
      <w:proofErr w:type="gramStart"/>
      <w:r>
        <w:t>1)k</w:t>
      </w:r>
      <w:proofErr w:type="gramEnd"/>
      <w:r>
        <w:t>/λ^2 = E[X^2] = mean of x^2(i) values - (mean of x(i) values)^2. Using these two equations, we can rerrange to find k and λ.</w:t>
      </w:r>
    </w:p>
    <w:p w14:paraId="0DF8F000" w14:textId="77777777" w:rsidR="00A577D0" w:rsidRDefault="00000000">
      <w:pPr>
        <w:pStyle w:val="SourceCode"/>
      </w:pPr>
      <w:r>
        <w:rPr>
          <w:rStyle w:val="NormalTok"/>
        </w:rPr>
        <w:t xml:space="preserve">lamda_hat </w:t>
      </w:r>
      <w:r>
        <w:rPr>
          <w:rStyle w:val="OtherTok"/>
        </w:rPr>
        <w:t>=</w:t>
      </w:r>
      <w:r>
        <w:rPr>
          <w:rStyle w:val="NormalTok"/>
        </w:rPr>
        <w:t xml:space="preserve"> observed_mean_x </w:t>
      </w:r>
      <w:r>
        <w:rPr>
          <w:rStyle w:val="SpecialCharTok"/>
        </w:rPr>
        <w:t>/</w:t>
      </w:r>
      <w:r>
        <w:rPr>
          <w:rStyle w:val="NormalTok"/>
        </w:rPr>
        <w:t xml:space="preserve"> (observed_mean_x_squared </w:t>
      </w:r>
      <w:r>
        <w:rPr>
          <w:rStyle w:val="SpecialCharTok"/>
        </w:rPr>
        <w:t>-</w:t>
      </w:r>
      <w:r>
        <w:rPr>
          <w:rStyle w:val="NormalTok"/>
        </w:rPr>
        <w:t xml:space="preserve"> (observed_mean_x)</w:t>
      </w:r>
      <w:r>
        <w:rPr>
          <w:rStyle w:val="SpecialCharTok"/>
        </w:rPr>
        <w:t>^</w:t>
      </w:r>
      <w:r>
        <w:rPr>
          <w:rStyle w:val="DecValTok"/>
        </w:rPr>
        <w:t>2</w:t>
      </w:r>
      <w:r>
        <w:rPr>
          <w:rStyle w:val="NormalTok"/>
        </w:rPr>
        <w:t>)</w:t>
      </w:r>
      <w:r>
        <w:br/>
      </w:r>
      <w:r>
        <w:rPr>
          <w:rStyle w:val="NormalTok"/>
        </w:rPr>
        <w:t xml:space="preserve">k_hat </w:t>
      </w:r>
      <w:r>
        <w:rPr>
          <w:rStyle w:val="OtherTok"/>
        </w:rPr>
        <w:t>=</w:t>
      </w:r>
      <w:r>
        <w:rPr>
          <w:rStyle w:val="NormalTok"/>
        </w:rPr>
        <w:t xml:space="preserve"> lamda_hat </w:t>
      </w:r>
      <w:r>
        <w:rPr>
          <w:rStyle w:val="SpecialCharTok"/>
        </w:rPr>
        <w:t>*</w:t>
      </w:r>
      <w:r>
        <w:rPr>
          <w:rStyle w:val="NormalTok"/>
        </w:rPr>
        <w:t xml:space="preserve"> observed_mean_x</w:t>
      </w:r>
      <w:r>
        <w:br/>
      </w:r>
      <w:r>
        <w:br/>
      </w:r>
      <w:r>
        <w:rPr>
          <w:rStyle w:val="FunctionTok"/>
        </w:rPr>
        <w:t>print</w:t>
      </w:r>
      <w:r>
        <w:rPr>
          <w:rStyle w:val="NormalTok"/>
        </w:rPr>
        <w:t>(</w:t>
      </w:r>
      <w:r>
        <w:rPr>
          <w:rStyle w:val="FunctionTok"/>
        </w:rPr>
        <w:t>paste</w:t>
      </w:r>
      <w:r>
        <w:rPr>
          <w:rStyle w:val="NormalTok"/>
        </w:rPr>
        <w:t>(</w:t>
      </w:r>
      <w:r>
        <w:rPr>
          <w:rStyle w:val="StringTok"/>
        </w:rPr>
        <w:t>"Estimated value for lamda_hat is: "</w:t>
      </w:r>
      <w:r>
        <w:rPr>
          <w:rStyle w:val="NormalTok"/>
        </w:rPr>
        <w:t>, lamda_hat))</w:t>
      </w:r>
    </w:p>
    <w:p w14:paraId="221BF875" w14:textId="77777777" w:rsidR="00A577D0" w:rsidRDefault="00000000">
      <w:pPr>
        <w:pStyle w:val="SourceCode"/>
      </w:pPr>
      <w:r>
        <w:rPr>
          <w:rStyle w:val="VerbatimChar"/>
        </w:rPr>
        <w:t>## [1] "Estimated value for lamda_hat is:  0.0122418611921762"</w:t>
      </w:r>
    </w:p>
    <w:p w14:paraId="26176CC8" w14:textId="77777777" w:rsidR="00A577D0" w:rsidRDefault="00000000">
      <w:pPr>
        <w:pStyle w:val="SourceCode"/>
      </w:pPr>
      <w:r>
        <w:rPr>
          <w:rStyle w:val="FunctionTok"/>
        </w:rPr>
        <w:t>print</w:t>
      </w:r>
      <w:r>
        <w:rPr>
          <w:rStyle w:val="NormalTok"/>
        </w:rPr>
        <w:t>(</w:t>
      </w:r>
      <w:r>
        <w:rPr>
          <w:rStyle w:val="FunctionTok"/>
        </w:rPr>
        <w:t>paste</w:t>
      </w:r>
      <w:r>
        <w:rPr>
          <w:rStyle w:val="NormalTok"/>
        </w:rPr>
        <w:t>(</w:t>
      </w:r>
      <w:r>
        <w:rPr>
          <w:rStyle w:val="StringTok"/>
        </w:rPr>
        <w:t>"Estimated value for k_hat is: "</w:t>
      </w:r>
      <w:r>
        <w:rPr>
          <w:rStyle w:val="NormalTok"/>
        </w:rPr>
        <w:t>, k_hat))</w:t>
      </w:r>
    </w:p>
    <w:p w14:paraId="6BB50B0C" w14:textId="77777777" w:rsidR="00A577D0" w:rsidRDefault="00000000">
      <w:pPr>
        <w:pStyle w:val="SourceCode"/>
      </w:pPr>
      <w:r>
        <w:rPr>
          <w:rStyle w:val="VerbatimChar"/>
        </w:rPr>
        <w:lastRenderedPageBreak/>
        <w:t>## [1] "Estimated value for k_hat is:  3.17362090166373"</w:t>
      </w:r>
    </w:p>
    <w:p w14:paraId="7E4F06A5" w14:textId="77777777" w:rsidR="000C4CE2" w:rsidRDefault="000C4CE2">
      <w:pPr>
        <w:pStyle w:val="FirstParagraph"/>
        <w:rPr>
          <w:b/>
          <w:bCs/>
        </w:rPr>
      </w:pPr>
    </w:p>
    <w:p w14:paraId="1B75B5C3" w14:textId="1F7C4AD1" w:rsidR="00A577D0" w:rsidRDefault="00000000">
      <w:pPr>
        <w:pStyle w:val="FirstParagraph"/>
      </w:pPr>
      <w:r>
        <w:rPr>
          <w:b/>
          <w:bCs/>
        </w:rPr>
        <w:t xml:space="preserve">Question </w:t>
      </w:r>
      <w:proofErr w:type="gramStart"/>
      <w:r>
        <w:rPr>
          <w:b/>
          <w:bCs/>
        </w:rPr>
        <w:t>1Dii</w:t>
      </w:r>
      <w:proofErr w:type="gramEnd"/>
    </w:p>
    <w:p w14:paraId="0DCAAA9F" w14:textId="77777777" w:rsidR="00A577D0" w:rsidRDefault="00000000">
      <w:pPr>
        <w:pStyle w:val="SourceCode"/>
      </w:pPr>
      <w:r>
        <w:rPr>
          <w:rStyle w:val="NormalTok"/>
        </w:rPr>
        <w:t xml:space="preserve">N_value </w:t>
      </w:r>
      <w:r>
        <w:rPr>
          <w:rStyle w:val="OtherTok"/>
        </w:rPr>
        <w:t>=</w:t>
      </w:r>
      <w:r>
        <w:rPr>
          <w:rStyle w:val="NormalTok"/>
        </w:rPr>
        <w:t xml:space="preserve"> </w:t>
      </w:r>
      <w:r>
        <w:rPr>
          <w:rStyle w:val="FunctionTok"/>
        </w:rPr>
        <w:t>ceiling</w:t>
      </w:r>
      <w:r>
        <w:rPr>
          <w:rStyle w:val="NormalTok"/>
        </w:rPr>
        <w:t>(</w:t>
      </w:r>
      <w:r>
        <w:rPr>
          <w:rStyle w:val="FunctionTok"/>
        </w:rPr>
        <w:t>qgamma</w:t>
      </w:r>
      <w:r>
        <w:rPr>
          <w:rStyle w:val="NormalTok"/>
        </w:rPr>
        <w:t>((</w:t>
      </w:r>
      <w:r>
        <w:rPr>
          <w:rStyle w:val="DecValTok"/>
        </w:rPr>
        <w:t>1</w:t>
      </w:r>
      <w:r>
        <w:rPr>
          <w:rStyle w:val="FloatTok"/>
        </w:rPr>
        <w:t>-0.001</w:t>
      </w:r>
      <w:r>
        <w:rPr>
          <w:rStyle w:val="NormalTok"/>
        </w:rPr>
        <w:t xml:space="preserve">), k_hat, </w:t>
      </w:r>
      <w:r>
        <w:rPr>
          <w:rStyle w:val="AttributeTok"/>
        </w:rPr>
        <w:t>rate=</w:t>
      </w:r>
      <w:r>
        <w:rPr>
          <w:rStyle w:val="NormalTok"/>
        </w:rPr>
        <w:t>lamda_hat))</w:t>
      </w:r>
      <w:r>
        <w:br/>
      </w:r>
      <w:r>
        <w:rPr>
          <w:rStyle w:val="FunctionTok"/>
        </w:rPr>
        <w:t>print</w:t>
      </w:r>
      <w:r>
        <w:rPr>
          <w:rStyle w:val="NormalTok"/>
        </w:rPr>
        <w:t>(</w:t>
      </w:r>
      <w:r>
        <w:rPr>
          <w:rStyle w:val="FunctionTok"/>
        </w:rPr>
        <w:t>paste</w:t>
      </w:r>
      <w:r>
        <w:rPr>
          <w:rStyle w:val="NormalTok"/>
        </w:rPr>
        <w:t>(</w:t>
      </w:r>
      <w:r>
        <w:rPr>
          <w:rStyle w:val="StringTok"/>
        </w:rPr>
        <w:t>"Estimate for number of orders made is: "</w:t>
      </w:r>
      <w:r>
        <w:rPr>
          <w:rStyle w:val="NormalTok"/>
        </w:rPr>
        <w:t>, N_value))</w:t>
      </w:r>
    </w:p>
    <w:p w14:paraId="330052C1" w14:textId="77777777" w:rsidR="00A577D0" w:rsidRDefault="00000000">
      <w:pPr>
        <w:pStyle w:val="SourceCode"/>
      </w:pPr>
      <w:r>
        <w:rPr>
          <w:rStyle w:val="VerbatimChar"/>
        </w:rPr>
        <w:t>## [1] "Estimate for number of orders made is:  945"</w:t>
      </w:r>
    </w:p>
    <w:p w14:paraId="0C2AC43B" w14:textId="77777777" w:rsidR="000C4CE2" w:rsidRDefault="000C4CE2">
      <w:pPr>
        <w:pStyle w:val="FirstParagraph"/>
        <w:rPr>
          <w:b/>
          <w:bCs/>
        </w:rPr>
      </w:pPr>
    </w:p>
    <w:p w14:paraId="2E738A69" w14:textId="5FB6BD09" w:rsidR="00A577D0" w:rsidRDefault="00000000">
      <w:pPr>
        <w:pStyle w:val="FirstParagraph"/>
      </w:pPr>
      <w:r>
        <w:rPr>
          <w:b/>
          <w:bCs/>
        </w:rPr>
        <w:t>Questio</w:t>
      </w:r>
      <w:r w:rsidR="000C4CE2">
        <w:rPr>
          <w:b/>
          <w:bCs/>
        </w:rPr>
        <w:t>n</w:t>
      </w:r>
      <w:r>
        <w:rPr>
          <w:b/>
          <w:bCs/>
        </w:rPr>
        <w:t xml:space="preserve"> </w:t>
      </w:r>
      <w:proofErr w:type="gramStart"/>
      <w:r>
        <w:rPr>
          <w:b/>
          <w:bCs/>
        </w:rPr>
        <w:t>1Diii</w:t>
      </w:r>
      <w:proofErr w:type="gramEnd"/>
    </w:p>
    <w:p w14:paraId="21919EE2" w14:textId="77777777" w:rsidR="00A577D0" w:rsidRDefault="00000000">
      <w:pPr>
        <w:pStyle w:val="SourceCode"/>
      </w:pPr>
      <w:r>
        <w:rPr>
          <w:rStyle w:val="NormalTok"/>
        </w:rPr>
        <w:t xml:space="preserve">ordered_observed_x_values </w:t>
      </w:r>
      <w:r>
        <w:rPr>
          <w:rStyle w:val="OtherTok"/>
        </w:rPr>
        <w:t>=</w:t>
      </w:r>
      <w:r>
        <w:rPr>
          <w:rStyle w:val="NormalTok"/>
        </w:rPr>
        <w:t xml:space="preserve"> </w:t>
      </w:r>
      <w:r>
        <w:rPr>
          <w:rStyle w:val="FunctionTok"/>
        </w:rPr>
        <w:t>sort</w:t>
      </w:r>
      <w:r>
        <w:rPr>
          <w:rStyle w:val="NormalTok"/>
        </w:rPr>
        <w:t>(observed_x_values)</w:t>
      </w:r>
      <w:r>
        <w:br/>
      </w:r>
      <w:r>
        <w:br/>
      </w:r>
      <w:r>
        <w:rPr>
          <w:rStyle w:val="NormalTok"/>
        </w:rPr>
        <w:t xml:space="preserve">vals </w:t>
      </w:r>
      <w:r>
        <w:rPr>
          <w:rStyle w:val="OtherTok"/>
        </w:rPr>
        <w:t>=</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300</w:t>
      </w:r>
      <w:r>
        <w:rPr>
          <w:rStyle w:val="NormalTok"/>
        </w:rPr>
        <w:t>)</w:t>
      </w:r>
      <w:r>
        <w:br/>
      </w:r>
      <w:r>
        <w:rPr>
          <w:rStyle w:val="NormalTok"/>
        </w:rPr>
        <w:t xml:space="preserve">q </w:t>
      </w:r>
      <w:r>
        <w:rPr>
          <w:rStyle w:val="OtherTok"/>
        </w:rPr>
        <w:t>=</w:t>
      </w:r>
      <w:r>
        <w:rPr>
          <w:rStyle w:val="NormalTok"/>
        </w:rPr>
        <w:t xml:space="preserve"> </w:t>
      </w:r>
      <w:r>
        <w:rPr>
          <w:rStyle w:val="FunctionTok"/>
        </w:rPr>
        <w:t>qgamma</w:t>
      </w:r>
      <w:r>
        <w:rPr>
          <w:rStyle w:val="NormalTok"/>
        </w:rPr>
        <w:t>(vals</w:t>
      </w:r>
      <w:r>
        <w:rPr>
          <w:rStyle w:val="SpecialCharTok"/>
        </w:rPr>
        <w:t>/</w:t>
      </w:r>
      <w:r>
        <w:rPr>
          <w:rStyle w:val="DecValTok"/>
        </w:rPr>
        <w:t>301</w:t>
      </w:r>
      <w:r>
        <w:rPr>
          <w:rStyle w:val="NormalTok"/>
        </w:rPr>
        <w:t xml:space="preserve">, k_hat, </w:t>
      </w:r>
      <w:r>
        <w:rPr>
          <w:rStyle w:val="AttributeTok"/>
        </w:rPr>
        <w:t>rate=</w:t>
      </w:r>
      <w:r>
        <w:rPr>
          <w:rStyle w:val="NormalTok"/>
        </w:rPr>
        <w:t xml:space="preserve">lamda_hat) </w:t>
      </w:r>
      <w:r>
        <w:br/>
      </w:r>
      <w:r>
        <w:br/>
      </w:r>
      <w:r>
        <w:br/>
      </w:r>
      <w:r>
        <w:rPr>
          <w:rStyle w:val="FunctionTok"/>
        </w:rPr>
        <w:t>plot</w:t>
      </w:r>
      <w:r>
        <w:rPr>
          <w:rStyle w:val="NormalTok"/>
        </w:rPr>
        <w:t xml:space="preserve">(q, ordered_observed_x_values, </w:t>
      </w:r>
      <w:r>
        <w:rPr>
          <w:rStyle w:val="AttributeTok"/>
        </w:rPr>
        <w:t>main=</w:t>
      </w:r>
      <w:r>
        <w:rPr>
          <w:rStyle w:val="StringTok"/>
        </w:rPr>
        <w:t>"Q-Q Plot: Observed v Fitted Gamma Distribution"</w:t>
      </w:r>
      <w:r>
        <w:rPr>
          <w:rStyle w:val="NormalTok"/>
        </w:rPr>
        <w:t>,</w:t>
      </w:r>
      <w:r>
        <w:br/>
      </w:r>
      <w:r>
        <w:rPr>
          <w:rStyle w:val="NormalTok"/>
        </w:rPr>
        <w:t xml:space="preserve">     </w:t>
      </w:r>
      <w:r>
        <w:rPr>
          <w:rStyle w:val="AttributeTok"/>
        </w:rPr>
        <w:t>xlab=</w:t>
      </w:r>
      <w:r>
        <w:rPr>
          <w:rStyle w:val="StringTok"/>
        </w:rPr>
        <w:t>"Observed Quantiles"</w:t>
      </w:r>
      <w:r>
        <w:rPr>
          <w:rStyle w:val="NormalTok"/>
        </w:rPr>
        <w:t xml:space="preserve">, </w:t>
      </w:r>
      <w:r>
        <w:rPr>
          <w:rStyle w:val="AttributeTok"/>
        </w:rPr>
        <w:t>ylab=</w:t>
      </w:r>
      <w:r>
        <w:rPr>
          <w:rStyle w:val="StringTok"/>
        </w:rPr>
        <w:t>"Theoretical Quantiles"</w:t>
      </w:r>
      <w:r>
        <w:rPr>
          <w:rStyle w:val="NormalTok"/>
        </w:rPr>
        <w:t xml:space="preserve">, </w:t>
      </w:r>
      <w:r>
        <w:rPr>
          <w:rStyle w:val="AttributeTok"/>
        </w:rPr>
        <w:t>col=</w:t>
      </w:r>
      <w:r>
        <w:rPr>
          <w:rStyle w:val="StringTok"/>
        </w:rPr>
        <w:t>"red"</w:t>
      </w:r>
      <w:r>
        <w:rPr>
          <w:rStyle w:val="NormalTok"/>
        </w:rPr>
        <w:t>)</w:t>
      </w:r>
      <w:r>
        <w:br/>
      </w:r>
      <w:r>
        <w:br/>
      </w:r>
      <w:r>
        <w:rPr>
          <w:rStyle w:val="FunctionTok"/>
        </w:rPr>
        <w:t>curve</w:t>
      </w:r>
      <w:r>
        <w:rPr>
          <w:rStyle w:val="NormalTok"/>
        </w:rPr>
        <w:t>(x</w:t>
      </w:r>
      <w:r>
        <w:rPr>
          <w:rStyle w:val="SpecialCharTok"/>
        </w:rPr>
        <w:t>*</w:t>
      </w:r>
      <w:r>
        <w:rPr>
          <w:rStyle w:val="DecValTok"/>
        </w:rPr>
        <w:t>1</w:t>
      </w:r>
      <w:r>
        <w:rPr>
          <w:rStyle w:val="NormalTok"/>
        </w:rPr>
        <w:t>,</w:t>
      </w:r>
      <w:r>
        <w:rPr>
          <w:rStyle w:val="AttributeTok"/>
        </w:rPr>
        <w:t>col=</w:t>
      </w:r>
      <w:r>
        <w:rPr>
          <w:rStyle w:val="StringTok"/>
        </w:rPr>
        <w:t>"blue"</w:t>
      </w:r>
      <w:r>
        <w:rPr>
          <w:rStyle w:val="NormalTok"/>
        </w:rPr>
        <w:t xml:space="preserve">, </w:t>
      </w:r>
      <w:r>
        <w:rPr>
          <w:rStyle w:val="AttributeTok"/>
        </w:rPr>
        <w:t>add=</w:t>
      </w:r>
      <w:r>
        <w:rPr>
          <w:rStyle w:val="ConstantTok"/>
        </w:rPr>
        <w:t>TRUE</w:t>
      </w:r>
      <w:r>
        <w:rPr>
          <w:rStyle w:val="NormalTok"/>
        </w:rPr>
        <w:t>)</w:t>
      </w:r>
    </w:p>
    <w:p w14:paraId="6A891B8A" w14:textId="77777777" w:rsidR="00A577D0" w:rsidRDefault="00000000">
      <w:pPr>
        <w:pStyle w:val="FirstParagraph"/>
      </w:pPr>
      <w:r>
        <w:rPr>
          <w:noProof/>
        </w:rPr>
        <w:lastRenderedPageBreak/>
        <w:drawing>
          <wp:inline distT="0" distB="0" distL="0" distR="0" wp14:anchorId="2BB63776" wp14:editId="087A7C24">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LabSheet4_files/figure-docx/unnamed-chunk-10-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F391F8D" w14:textId="77777777" w:rsidR="000C4CE2" w:rsidRDefault="00000000">
      <w:pPr>
        <w:pStyle w:val="BodyText"/>
      </w:pPr>
      <w:r>
        <w:t xml:space="preserve">The Q-Q plot for the gamma distribution shows the data points lying much closer to the y=x line, when compared to the previous normal distribution. Much of the data exhibits linear behavior, before a few of the later data points veer slightly above the y=x line. However, given how tightly distributed most of the data is along the y=x line, this Q-Q plot provides strong evidence for the pizza sales data being accurately modeled by the gamma distribution with parameters lamda_hat, k_hat. </w:t>
      </w:r>
    </w:p>
    <w:p w14:paraId="4F40ED32" w14:textId="77777777" w:rsidR="000C4CE2" w:rsidRDefault="000C4CE2">
      <w:pPr>
        <w:pStyle w:val="BodyText"/>
      </w:pPr>
    </w:p>
    <w:p w14:paraId="7509274A" w14:textId="77777777" w:rsidR="000C4CE2" w:rsidRDefault="00000000">
      <w:pPr>
        <w:pStyle w:val="BodyText"/>
      </w:pPr>
      <w:r>
        <w:rPr>
          <w:b/>
          <w:bCs/>
        </w:rPr>
        <w:t xml:space="preserve">Question </w:t>
      </w:r>
      <w:proofErr w:type="gramStart"/>
      <w:r>
        <w:rPr>
          <w:b/>
          <w:bCs/>
        </w:rPr>
        <w:t>1E</w:t>
      </w:r>
      <w:proofErr w:type="gramEnd"/>
      <w:r>
        <w:t xml:space="preserve"> </w:t>
      </w:r>
    </w:p>
    <w:p w14:paraId="28F27C5D" w14:textId="08D8823E" w:rsidR="00A577D0" w:rsidRDefault="00000000">
      <w:pPr>
        <w:pStyle w:val="BodyText"/>
      </w:pPr>
      <w:r>
        <w:t xml:space="preserve">After careful analysis of the pizza sales data, I have estimated that there is a 0.1% chance of receiving more than 945 orders within a single evening. This means that on average, every 1000 days, you might experience a night where demand exceeds this number. The data shows that most evenings see between 100 and 400 orders, with a typical night being around 200. While extreme values in the data do exist, like the current maximum of 837, they are very much uncommon, and likely influenced by external factors such as seasonality, promotions, or competitor activity. Given this, I believe the plan to have capacity to produce 945 pizzas every night may be unnecessary and costly, owing to the unlikelihood of this occurring. Instead, I recommend a further investigation into historical trends in pizza sales, in order to adjust staffing and stock levels dynamically based on peak </w:t>
      </w:r>
      <w:r>
        <w:lastRenderedPageBreak/>
        <w:t>periods, such as weekends or public holidays. This would help achieve a compromise between cost-efficiency and preparedness, meaning that you can still handle the occasional spikes in pizza sales, whilst minimizing the excess waste and over-preparation.</w:t>
      </w:r>
    </w:p>
    <w:sectPr w:rsidR="00A577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FA21E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9750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D0"/>
    <w:rsid w:val="000C4CE2"/>
    <w:rsid w:val="00344E88"/>
    <w:rsid w:val="00A57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8A91A7"/>
  <w15:docId w15:val="{D89FE4CF-64C6-7443-BCFC-4C80E916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LabSheet4.R</dc:title>
  <dc:creator>willbarnard</dc:creator>
  <cp:keywords/>
  <cp:lastModifiedBy>William T Barnard (227741)</cp:lastModifiedBy>
  <cp:revision>3</cp:revision>
  <dcterms:created xsi:type="dcterms:W3CDTF">2025-04-03T15:12:00Z</dcterms:created>
  <dcterms:modified xsi:type="dcterms:W3CDTF">2025-04-03T15:13:00Z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2025-04-03</vt:lpwstr>
  </property>
</Properties>
</file>