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834044"/>
        <w:docPartObj>
          <w:docPartGallery w:val="Cover Pages"/>
          <w:docPartUnique/>
        </w:docPartObj>
      </w:sdtPr>
      <w:sdtEndPr>
        <w:rPr>
          <w:b/>
          <w:bCs/>
        </w:rPr>
      </w:sdtEndPr>
      <w:sdtContent>
        <w:p w:rsidR="00A51E8F" w:rsidRDefault="00A51E8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C751B" w:rsidRDefault="009C751B">
                                      <w:pPr>
                                        <w:pStyle w:val="NoSpacing"/>
                                        <w:spacing w:before="120"/>
                                        <w:jc w:val="center"/>
                                        <w:rPr>
                                          <w:color w:val="FFFFFF" w:themeColor="background1"/>
                                        </w:rPr>
                                      </w:pPr>
                                      <w:r>
                                        <w:rPr>
                                          <w:color w:val="FFFFFF" w:themeColor="background1"/>
                                        </w:rPr>
                                        <w:t>Name: Will Graham</w:t>
                                      </w:r>
                                    </w:p>
                                  </w:sdtContent>
                                </w:sdt>
                                <w:p w:rsidR="009C751B" w:rsidRDefault="009C75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72TS</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751B" w:rsidRDefault="009C751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P2pChat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C751B" w:rsidRDefault="009C751B">
                                <w:pPr>
                                  <w:pStyle w:val="NoSpacing"/>
                                  <w:spacing w:before="120"/>
                                  <w:jc w:val="center"/>
                                  <w:rPr>
                                    <w:color w:val="FFFFFF" w:themeColor="background1"/>
                                  </w:rPr>
                                </w:pPr>
                                <w:r>
                                  <w:rPr>
                                    <w:color w:val="FFFFFF" w:themeColor="background1"/>
                                  </w:rPr>
                                  <w:t>Name: Will Graham</w:t>
                                </w:r>
                              </w:p>
                            </w:sdtContent>
                          </w:sdt>
                          <w:p w:rsidR="009C751B" w:rsidRDefault="009C75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72TS</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751B" w:rsidRDefault="009C751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P2pChat</w:t>
                                </w:r>
                              </w:p>
                            </w:sdtContent>
                          </w:sdt>
                        </w:txbxContent>
                      </v:textbox>
                    </v:shape>
                    <w10:wrap anchorx="page" anchory="page"/>
                  </v:group>
                </w:pict>
              </mc:Fallback>
            </mc:AlternateContent>
          </w:r>
        </w:p>
        <w:p w:rsidR="00A51E8F" w:rsidRDefault="00A51E8F">
          <w:r>
            <w:rPr>
              <w:b/>
              <w:bCs/>
            </w:rPr>
            <w:br w:type="page"/>
          </w:r>
        </w:p>
      </w:sdtContent>
    </w:sdt>
    <w:sdt>
      <w:sdtPr>
        <w:rPr>
          <w:rFonts w:asciiTheme="minorHAnsi" w:eastAsiaTheme="minorHAnsi" w:hAnsiTheme="minorHAnsi" w:cstheme="minorBidi"/>
          <w:b w:val="0"/>
          <w:bCs w:val="0"/>
          <w:color w:val="auto"/>
          <w:sz w:val="22"/>
          <w:szCs w:val="22"/>
          <w:lang w:val="en-AU" w:eastAsia="en-US"/>
        </w:rPr>
        <w:id w:val="-1190290938"/>
        <w:docPartObj>
          <w:docPartGallery w:val="Table of Contents"/>
          <w:docPartUnique/>
        </w:docPartObj>
      </w:sdtPr>
      <w:sdtEndPr>
        <w:rPr>
          <w:noProof/>
        </w:rPr>
      </w:sdtEndPr>
      <w:sdtContent>
        <w:p w:rsidR="00400DF6" w:rsidRDefault="00400DF6">
          <w:pPr>
            <w:pStyle w:val="TOCHeading"/>
          </w:pPr>
          <w:r>
            <w:t>Contents</w:t>
          </w:r>
        </w:p>
        <w:p w:rsidR="00400DF6" w:rsidRDefault="00400D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1840429" w:history="1">
            <w:r w:rsidRPr="0094143B">
              <w:rPr>
                <w:rStyle w:val="Hyperlink"/>
                <w:noProof/>
              </w:rPr>
              <w:t>Problem Description</w:t>
            </w:r>
            <w:r>
              <w:rPr>
                <w:noProof/>
                <w:webHidden/>
              </w:rPr>
              <w:tab/>
            </w:r>
            <w:r>
              <w:rPr>
                <w:noProof/>
                <w:webHidden/>
              </w:rPr>
              <w:fldChar w:fldCharType="begin"/>
            </w:r>
            <w:r>
              <w:rPr>
                <w:noProof/>
                <w:webHidden/>
              </w:rPr>
              <w:instrText xml:space="preserve"> PAGEREF _Toc441840429 \h </w:instrText>
            </w:r>
            <w:r>
              <w:rPr>
                <w:noProof/>
                <w:webHidden/>
              </w:rPr>
            </w:r>
            <w:r>
              <w:rPr>
                <w:noProof/>
                <w:webHidden/>
              </w:rPr>
              <w:fldChar w:fldCharType="separate"/>
            </w:r>
            <w:r>
              <w:rPr>
                <w:noProof/>
                <w:webHidden/>
              </w:rPr>
              <w:t>2</w:t>
            </w:r>
            <w:r>
              <w:rPr>
                <w:noProof/>
                <w:webHidden/>
              </w:rPr>
              <w:fldChar w:fldCharType="end"/>
            </w:r>
          </w:hyperlink>
        </w:p>
        <w:p w:rsidR="00400DF6" w:rsidRDefault="009C751B">
          <w:pPr>
            <w:pStyle w:val="TOC1"/>
            <w:tabs>
              <w:tab w:val="right" w:leader="dot" w:pos="9016"/>
            </w:tabs>
            <w:rPr>
              <w:rFonts w:eastAsiaTheme="minorEastAsia"/>
              <w:noProof/>
              <w:lang w:eastAsia="en-AU"/>
            </w:rPr>
          </w:pPr>
          <w:hyperlink w:anchor="_Toc441840430" w:history="1">
            <w:r w:rsidR="00400DF6" w:rsidRPr="0094143B">
              <w:rPr>
                <w:rStyle w:val="Hyperlink"/>
                <w:noProof/>
              </w:rPr>
              <w:t>Defining the Problem</w:t>
            </w:r>
            <w:r w:rsidR="00400DF6">
              <w:rPr>
                <w:noProof/>
                <w:webHidden/>
              </w:rPr>
              <w:tab/>
            </w:r>
            <w:r w:rsidR="00400DF6">
              <w:rPr>
                <w:noProof/>
                <w:webHidden/>
              </w:rPr>
              <w:fldChar w:fldCharType="begin"/>
            </w:r>
            <w:r w:rsidR="00400DF6">
              <w:rPr>
                <w:noProof/>
                <w:webHidden/>
              </w:rPr>
              <w:instrText xml:space="preserve"> PAGEREF _Toc441840430 \h </w:instrText>
            </w:r>
            <w:r w:rsidR="00400DF6">
              <w:rPr>
                <w:noProof/>
                <w:webHidden/>
              </w:rPr>
            </w:r>
            <w:r w:rsidR="00400DF6">
              <w:rPr>
                <w:noProof/>
                <w:webHidden/>
              </w:rPr>
              <w:fldChar w:fldCharType="separate"/>
            </w:r>
            <w:r w:rsidR="00400DF6">
              <w:rPr>
                <w:noProof/>
                <w:webHidden/>
              </w:rPr>
              <w:t>2</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1" w:history="1">
            <w:r w:rsidR="00400DF6" w:rsidRPr="0094143B">
              <w:rPr>
                <w:rStyle w:val="Hyperlink"/>
                <w:noProof/>
              </w:rPr>
              <w:t>Needs and Objectives</w:t>
            </w:r>
            <w:r w:rsidR="00400DF6">
              <w:rPr>
                <w:noProof/>
                <w:webHidden/>
              </w:rPr>
              <w:tab/>
            </w:r>
            <w:r w:rsidR="00400DF6">
              <w:rPr>
                <w:noProof/>
                <w:webHidden/>
              </w:rPr>
              <w:fldChar w:fldCharType="begin"/>
            </w:r>
            <w:r w:rsidR="00400DF6">
              <w:rPr>
                <w:noProof/>
                <w:webHidden/>
              </w:rPr>
              <w:instrText xml:space="preserve"> PAGEREF _Toc441840431 \h </w:instrText>
            </w:r>
            <w:r w:rsidR="00400DF6">
              <w:rPr>
                <w:noProof/>
                <w:webHidden/>
              </w:rPr>
            </w:r>
            <w:r w:rsidR="00400DF6">
              <w:rPr>
                <w:noProof/>
                <w:webHidden/>
              </w:rPr>
              <w:fldChar w:fldCharType="separate"/>
            </w:r>
            <w:r w:rsidR="00400DF6">
              <w:rPr>
                <w:noProof/>
                <w:webHidden/>
              </w:rPr>
              <w:t>2</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2" w:history="1">
            <w:r w:rsidR="00400DF6" w:rsidRPr="0094143B">
              <w:rPr>
                <w:rStyle w:val="Hyperlink"/>
                <w:noProof/>
              </w:rPr>
              <w:t>Boundaries</w:t>
            </w:r>
            <w:r w:rsidR="00400DF6">
              <w:rPr>
                <w:noProof/>
                <w:webHidden/>
              </w:rPr>
              <w:tab/>
            </w:r>
            <w:r w:rsidR="00400DF6">
              <w:rPr>
                <w:noProof/>
                <w:webHidden/>
              </w:rPr>
              <w:fldChar w:fldCharType="begin"/>
            </w:r>
            <w:r w:rsidR="00400DF6">
              <w:rPr>
                <w:noProof/>
                <w:webHidden/>
              </w:rPr>
              <w:instrText xml:space="preserve"> PAGEREF _Toc441840432 \h </w:instrText>
            </w:r>
            <w:r w:rsidR="00400DF6">
              <w:rPr>
                <w:noProof/>
                <w:webHidden/>
              </w:rPr>
            </w:r>
            <w:r w:rsidR="00400DF6">
              <w:rPr>
                <w:noProof/>
                <w:webHidden/>
              </w:rPr>
              <w:fldChar w:fldCharType="separate"/>
            </w:r>
            <w:r w:rsidR="00400DF6">
              <w:rPr>
                <w:noProof/>
                <w:webHidden/>
              </w:rPr>
              <w:t>2</w:t>
            </w:r>
            <w:r w:rsidR="00400DF6">
              <w:rPr>
                <w:noProof/>
                <w:webHidden/>
              </w:rPr>
              <w:fldChar w:fldCharType="end"/>
            </w:r>
          </w:hyperlink>
        </w:p>
        <w:p w:rsidR="00400DF6" w:rsidRDefault="009C751B">
          <w:pPr>
            <w:pStyle w:val="TOC1"/>
            <w:tabs>
              <w:tab w:val="right" w:leader="dot" w:pos="9016"/>
            </w:tabs>
            <w:rPr>
              <w:rFonts w:eastAsiaTheme="minorEastAsia"/>
              <w:noProof/>
              <w:lang w:eastAsia="en-AU"/>
            </w:rPr>
          </w:pPr>
          <w:hyperlink w:anchor="_Toc441840433" w:history="1">
            <w:r w:rsidR="00400DF6" w:rsidRPr="0094143B">
              <w:rPr>
                <w:rStyle w:val="Hyperlink"/>
                <w:noProof/>
              </w:rPr>
              <w:t>Planning the solution</w:t>
            </w:r>
            <w:r w:rsidR="00400DF6">
              <w:rPr>
                <w:noProof/>
                <w:webHidden/>
              </w:rPr>
              <w:tab/>
            </w:r>
            <w:r w:rsidR="00400DF6">
              <w:rPr>
                <w:noProof/>
                <w:webHidden/>
              </w:rPr>
              <w:fldChar w:fldCharType="begin"/>
            </w:r>
            <w:r w:rsidR="00400DF6">
              <w:rPr>
                <w:noProof/>
                <w:webHidden/>
              </w:rPr>
              <w:instrText xml:space="preserve"> PAGEREF _Toc441840433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4" w:history="1">
            <w:r w:rsidR="00400DF6" w:rsidRPr="0094143B">
              <w:rPr>
                <w:rStyle w:val="Hyperlink"/>
                <w:noProof/>
              </w:rPr>
              <w:t>Gant Chart</w:t>
            </w:r>
            <w:r w:rsidR="00400DF6">
              <w:rPr>
                <w:noProof/>
                <w:webHidden/>
              </w:rPr>
              <w:tab/>
            </w:r>
            <w:r w:rsidR="00400DF6">
              <w:rPr>
                <w:noProof/>
                <w:webHidden/>
              </w:rPr>
              <w:fldChar w:fldCharType="begin"/>
            </w:r>
            <w:r w:rsidR="00400DF6">
              <w:rPr>
                <w:noProof/>
                <w:webHidden/>
              </w:rPr>
              <w:instrText xml:space="preserve"> PAGEREF _Toc441840434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5" w:history="1">
            <w:r w:rsidR="00400DF6" w:rsidRPr="0094143B">
              <w:rPr>
                <w:rStyle w:val="Hyperlink"/>
                <w:noProof/>
              </w:rPr>
              <w:t>Data Dictionary</w:t>
            </w:r>
            <w:r w:rsidR="00400DF6">
              <w:rPr>
                <w:noProof/>
                <w:webHidden/>
              </w:rPr>
              <w:tab/>
            </w:r>
            <w:r w:rsidR="00400DF6">
              <w:rPr>
                <w:noProof/>
                <w:webHidden/>
              </w:rPr>
              <w:fldChar w:fldCharType="begin"/>
            </w:r>
            <w:r w:rsidR="00400DF6">
              <w:rPr>
                <w:noProof/>
                <w:webHidden/>
              </w:rPr>
              <w:instrText xml:space="preserve"> PAGEREF _Toc441840435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6" w:history="1">
            <w:r w:rsidR="00400DF6" w:rsidRPr="0094143B">
              <w:rPr>
                <w:rStyle w:val="Hyperlink"/>
                <w:noProof/>
              </w:rPr>
              <w:t>Data flow Diagrams</w:t>
            </w:r>
            <w:r w:rsidR="00400DF6">
              <w:rPr>
                <w:noProof/>
                <w:webHidden/>
              </w:rPr>
              <w:tab/>
            </w:r>
            <w:r w:rsidR="00400DF6">
              <w:rPr>
                <w:noProof/>
                <w:webHidden/>
              </w:rPr>
              <w:fldChar w:fldCharType="begin"/>
            </w:r>
            <w:r w:rsidR="00400DF6">
              <w:rPr>
                <w:noProof/>
                <w:webHidden/>
              </w:rPr>
              <w:instrText xml:space="preserve"> PAGEREF _Toc441840436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7" w:history="1">
            <w:r w:rsidR="00400DF6" w:rsidRPr="0094143B">
              <w:rPr>
                <w:rStyle w:val="Hyperlink"/>
                <w:noProof/>
              </w:rPr>
              <w:t>Hierarchy chart</w:t>
            </w:r>
            <w:r w:rsidR="00400DF6">
              <w:rPr>
                <w:noProof/>
                <w:webHidden/>
              </w:rPr>
              <w:tab/>
            </w:r>
            <w:r w:rsidR="00400DF6">
              <w:rPr>
                <w:noProof/>
                <w:webHidden/>
              </w:rPr>
              <w:fldChar w:fldCharType="begin"/>
            </w:r>
            <w:r w:rsidR="00400DF6">
              <w:rPr>
                <w:noProof/>
                <w:webHidden/>
              </w:rPr>
              <w:instrText xml:space="preserve"> PAGEREF _Toc441840437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8" w:history="1">
            <w:r w:rsidR="00400DF6" w:rsidRPr="0094143B">
              <w:rPr>
                <w:rStyle w:val="Hyperlink"/>
                <w:noProof/>
              </w:rPr>
              <w:t>System Flowchart</w:t>
            </w:r>
            <w:r w:rsidR="00400DF6">
              <w:rPr>
                <w:noProof/>
                <w:webHidden/>
              </w:rPr>
              <w:tab/>
            </w:r>
            <w:r w:rsidR="00400DF6">
              <w:rPr>
                <w:noProof/>
                <w:webHidden/>
              </w:rPr>
              <w:fldChar w:fldCharType="begin"/>
            </w:r>
            <w:r w:rsidR="00400DF6">
              <w:rPr>
                <w:noProof/>
                <w:webHidden/>
              </w:rPr>
              <w:instrText xml:space="preserve"> PAGEREF _Toc441840438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39" w:history="1">
            <w:r w:rsidR="00400DF6" w:rsidRPr="0094143B">
              <w:rPr>
                <w:rStyle w:val="Hyperlink"/>
                <w:noProof/>
              </w:rPr>
              <w:t>Storyboard</w:t>
            </w:r>
            <w:r w:rsidR="00400DF6">
              <w:rPr>
                <w:noProof/>
                <w:webHidden/>
              </w:rPr>
              <w:tab/>
            </w:r>
            <w:r w:rsidR="00400DF6">
              <w:rPr>
                <w:noProof/>
                <w:webHidden/>
              </w:rPr>
              <w:fldChar w:fldCharType="begin"/>
            </w:r>
            <w:r w:rsidR="00400DF6">
              <w:rPr>
                <w:noProof/>
                <w:webHidden/>
              </w:rPr>
              <w:instrText xml:space="preserve"> PAGEREF _Toc441840439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40" w:history="1">
            <w:r w:rsidR="00400DF6" w:rsidRPr="0094143B">
              <w:rPr>
                <w:rStyle w:val="Hyperlink"/>
                <w:noProof/>
              </w:rPr>
              <w:t>Screen Designs</w:t>
            </w:r>
            <w:r w:rsidR="00400DF6">
              <w:rPr>
                <w:noProof/>
                <w:webHidden/>
              </w:rPr>
              <w:tab/>
            </w:r>
            <w:r w:rsidR="00400DF6">
              <w:rPr>
                <w:noProof/>
                <w:webHidden/>
              </w:rPr>
              <w:fldChar w:fldCharType="begin"/>
            </w:r>
            <w:r w:rsidR="00400DF6">
              <w:rPr>
                <w:noProof/>
                <w:webHidden/>
              </w:rPr>
              <w:instrText xml:space="preserve"> PAGEREF _Toc441840440 \h </w:instrText>
            </w:r>
            <w:r w:rsidR="00400DF6">
              <w:rPr>
                <w:noProof/>
                <w:webHidden/>
              </w:rPr>
            </w:r>
            <w:r w:rsidR="00400DF6">
              <w:rPr>
                <w:noProof/>
                <w:webHidden/>
              </w:rPr>
              <w:fldChar w:fldCharType="separate"/>
            </w:r>
            <w:r w:rsidR="00400DF6">
              <w:rPr>
                <w:noProof/>
                <w:webHidden/>
              </w:rPr>
              <w:t>3</w:t>
            </w:r>
            <w:r w:rsidR="00400DF6">
              <w:rPr>
                <w:noProof/>
                <w:webHidden/>
              </w:rPr>
              <w:fldChar w:fldCharType="end"/>
            </w:r>
          </w:hyperlink>
        </w:p>
        <w:p w:rsidR="00400DF6" w:rsidRDefault="009C751B">
          <w:pPr>
            <w:pStyle w:val="TOC1"/>
            <w:tabs>
              <w:tab w:val="right" w:leader="dot" w:pos="9016"/>
            </w:tabs>
            <w:rPr>
              <w:rFonts w:eastAsiaTheme="minorEastAsia"/>
              <w:noProof/>
              <w:lang w:eastAsia="en-AU"/>
            </w:rPr>
          </w:pPr>
          <w:hyperlink w:anchor="_Toc441840441" w:history="1">
            <w:r w:rsidR="00400DF6" w:rsidRPr="0094143B">
              <w:rPr>
                <w:rStyle w:val="Hyperlink"/>
                <w:noProof/>
              </w:rPr>
              <w:t>Implementing the solution</w:t>
            </w:r>
            <w:r w:rsidR="00400DF6">
              <w:rPr>
                <w:noProof/>
                <w:webHidden/>
              </w:rPr>
              <w:tab/>
            </w:r>
            <w:r w:rsidR="00400DF6">
              <w:rPr>
                <w:noProof/>
                <w:webHidden/>
              </w:rPr>
              <w:fldChar w:fldCharType="begin"/>
            </w:r>
            <w:r w:rsidR="00400DF6">
              <w:rPr>
                <w:noProof/>
                <w:webHidden/>
              </w:rPr>
              <w:instrText xml:space="preserve"> PAGEREF _Toc441840441 \h </w:instrText>
            </w:r>
            <w:r w:rsidR="00400DF6">
              <w:rPr>
                <w:noProof/>
                <w:webHidden/>
              </w:rPr>
            </w:r>
            <w:r w:rsidR="00400DF6">
              <w:rPr>
                <w:noProof/>
                <w:webHidden/>
              </w:rPr>
              <w:fldChar w:fldCharType="separate"/>
            </w:r>
            <w:r w:rsidR="00400DF6">
              <w:rPr>
                <w:noProof/>
                <w:webHidden/>
              </w:rPr>
              <w:t>4</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42" w:history="1">
            <w:r w:rsidR="00400DF6" w:rsidRPr="0094143B">
              <w:rPr>
                <w:rStyle w:val="Hyperlink"/>
                <w:noProof/>
              </w:rPr>
              <w:t>Algorithms and Coding</w:t>
            </w:r>
            <w:r w:rsidR="00400DF6">
              <w:rPr>
                <w:noProof/>
                <w:webHidden/>
              </w:rPr>
              <w:tab/>
            </w:r>
            <w:r w:rsidR="00400DF6">
              <w:rPr>
                <w:noProof/>
                <w:webHidden/>
              </w:rPr>
              <w:fldChar w:fldCharType="begin"/>
            </w:r>
            <w:r w:rsidR="00400DF6">
              <w:rPr>
                <w:noProof/>
                <w:webHidden/>
              </w:rPr>
              <w:instrText xml:space="preserve"> PAGEREF _Toc441840442 \h </w:instrText>
            </w:r>
            <w:r w:rsidR="00400DF6">
              <w:rPr>
                <w:noProof/>
                <w:webHidden/>
              </w:rPr>
            </w:r>
            <w:r w:rsidR="00400DF6">
              <w:rPr>
                <w:noProof/>
                <w:webHidden/>
              </w:rPr>
              <w:fldChar w:fldCharType="separate"/>
            </w:r>
            <w:r w:rsidR="00400DF6">
              <w:rPr>
                <w:noProof/>
                <w:webHidden/>
              </w:rPr>
              <w:t>4</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43" w:history="1">
            <w:r w:rsidR="00400DF6" w:rsidRPr="0094143B">
              <w:rPr>
                <w:rStyle w:val="Hyperlink"/>
                <w:noProof/>
              </w:rPr>
              <w:t>User Documentation</w:t>
            </w:r>
            <w:r w:rsidR="00400DF6">
              <w:rPr>
                <w:noProof/>
                <w:webHidden/>
              </w:rPr>
              <w:tab/>
            </w:r>
            <w:r w:rsidR="00400DF6">
              <w:rPr>
                <w:noProof/>
                <w:webHidden/>
              </w:rPr>
              <w:fldChar w:fldCharType="begin"/>
            </w:r>
            <w:r w:rsidR="00400DF6">
              <w:rPr>
                <w:noProof/>
                <w:webHidden/>
              </w:rPr>
              <w:instrText xml:space="preserve"> PAGEREF _Toc441840443 \h </w:instrText>
            </w:r>
            <w:r w:rsidR="00400DF6">
              <w:rPr>
                <w:noProof/>
                <w:webHidden/>
              </w:rPr>
            </w:r>
            <w:r w:rsidR="00400DF6">
              <w:rPr>
                <w:noProof/>
                <w:webHidden/>
              </w:rPr>
              <w:fldChar w:fldCharType="separate"/>
            </w:r>
            <w:r w:rsidR="00400DF6">
              <w:rPr>
                <w:noProof/>
                <w:webHidden/>
              </w:rPr>
              <w:t>4</w:t>
            </w:r>
            <w:r w:rsidR="00400DF6">
              <w:rPr>
                <w:noProof/>
                <w:webHidden/>
              </w:rPr>
              <w:fldChar w:fldCharType="end"/>
            </w:r>
          </w:hyperlink>
        </w:p>
        <w:p w:rsidR="00400DF6" w:rsidRDefault="009C751B">
          <w:pPr>
            <w:pStyle w:val="TOC2"/>
            <w:tabs>
              <w:tab w:val="right" w:leader="dot" w:pos="9016"/>
            </w:tabs>
            <w:rPr>
              <w:rFonts w:eastAsiaTheme="minorEastAsia"/>
              <w:noProof/>
              <w:lang w:eastAsia="en-AU"/>
            </w:rPr>
          </w:pPr>
          <w:hyperlink w:anchor="_Toc441840444" w:history="1">
            <w:r w:rsidR="00400DF6" w:rsidRPr="0094143B">
              <w:rPr>
                <w:rStyle w:val="Hyperlink"/>
                <w:noProof/>
              </w:rPr>
              <w:t>Final Package</w:t>
            </w:r>
            <w:r w:rsidR="00400DF6">
              <w:rPr>
                <w:noProof/>
                <w:webHidden/>
              </w:rPr>
              <w:tab/>
            </w:r>
            <w:r w:rsidR="00400DF6">
              <w:rPr>
                <w:noProof/>
                <w:webHidden/>
              </w:rPr>
              <w:fldChar w:fldCharType="begin"/>
            </w:r>
            <w:r w:rsidR="00400DF6">
              <w:rPr>
                <w:noProof/>
                <w:webHidden/>
              </w:rPr>
              <w:instrText xml:space="preserve"> PAGEREF _Toc441840444 \h </w:instrText>
            </w:r>
            <w:r w:rsidR="00400DF6">
              <w:rPr>
                <w:noProof/>
                <w:webHidden/>
              </w:rPr>
            </w:r>
            <w:r w:rsidR="00400DF6">
              <w:rPr>
                <w:noProof/>
                <w:webHidden/>
              </w:rPr>
              <w:fldChar w:fldCharType="separate"/>
            </w:r>
            <w:r w:rsidR="00400DF6">
              <w:rPr>
                <w:noProof/>
                <w:webHidden/>
              </w:rPr>
              <w:t>4</w:t>
            </w:r>
            <w:r w:rsidR="00400DF6">
              <w:rPr>
                <w:noProof/>
                <w:webHidden/>
              </w:rPr>
              <w:fldChar w:fldCharType="end"/>
            </w:r>
          </w:hyperlink>
        </w:p>
        <w:p w:rsidR="00400DF6" w:rsidRDefault="009C751B">
          <w:pPr>
            <w:pStyle w:val="TOC1"/>
            <w:tabs>
              <w:tab w:val="right" w:leader="dot" w:pos="9016"/>
            </w:tabs>
            <w:rPr>
              <w:rFonts w:eastAsiaTheme="minorEastAsia"/>
              <w:noProof/>
              <w:lang w:eastAsia="en-AU"/>
            </w:rPr>
          </w:pPr>
          <w:hyperlink w:anchor="_Toc441840445" w:history="1">
            <w:r w:rsidR="00400DF6" w:rsidRPr="0094143B">
              <w:rPr>
                <w:rStyle w:val="Hyperlink"/>
                <w:noProof/>
              </w:rPr>
              <w:t>Testing</w:t>
            </w:r>
            <w:r w:rsidR="00400DF6">
              <w:rPr>
                <w:noProof/>
                <w:webHidden/>
              </w:rPr>
              <w:tab/>
            </w:r>
            <w:r w:rsidR="00400DF6">
              <w:rPr>
                <w:noProof/>
                <w:webHidden/>
              </w:rPr>
              <w:fldChar w:fldCharType="begin"/>
            </w:r>
            <w:r w:rsidR="00400DF6">
              <w:rPr>
                <w:noProof/>
                <w:webHidden/>
              </w:rPr>
              <w:instrText xml:space="preserve"> PAGEREF _Toc441840445 \h </w:instrText>
            </w:r>
            <w:r w:rsidR="00400DF6">
              <w:rPr>
                <w:noProof/>
                <w:webHidden/>
              </w:rPr>
            </w:r>
            <w:r w:rsidR="00400DF6">
              <w:rPr>
                <w:noProof/>
                <w:webHidden/>
              </w:rPr>
              <w:fldChar w:fldCharType="separate"/>
            </w:r>
            <w:r w:rsidR="00400DF6">
              <w:rPr>
                <w:noProof/>
                <w:webHidden/>
              </w:rPr>
              <w:t>5</w:t>
            </w:r>
            <w:r w:rsidR="00400DF6">
              <w:rPr>
                <w:noProof/>
                <w:webHidden/>
              </w:rPr>
              <w:fldChar w:fldCharType="end"/>
            </w:r>
          </w:hyperlink>
        </w:p>
        <w:p w:rsidR="00400DF6" w:rsidRDefault="009C751B">
          <w:pPr>
            <w:pStyle w:val="TOC1"/>
            <w:tabs>
              <w:tab w:val="right" w:leader="dot" w:pos="9016"/>
            </w:tabs>
            <w:rPr>
              <w:rFonts w:eastAsiaTheme="minorEastAsia"/>
              <w:noProof/>
              <w:lang w:eastAsia="en-AU"/>
            </w:rPr>
          </w:pPr>
          <w:hyperlink w:anchor="_Toc441840446" w:history="1">
            <w:r w:rsidR="00400DF6" w:rsidRPr="0094143B">
              <w:rPr>
                <w:rStyle w:val="Hyperlink"/>
                <w:noProof/>
              </w:rPr>
              <w:t>References</w:t>
            </w:r>
            <w:r w:rsidR="00400DF6">
              <w:rPr>
                <w:noProof/>
                <w:webHidden/>
              </w:rPr>
              <w:tab/>
            </w:r>
            <w:r w:rsidR="00400DF6">
              <w:rPr>
                <w:noProof/>
                <w:webHidden/>
              </w:rPr>
              <w:fldChar w:fldCharType="begin"/>
            </w:r>
            <w:r w:rsidR="00400DF6">
              <w:rPr>
                <w:noProof/>
                <w:webHidden/>
              </w:rPr>
              <w:instrText xml:space="preserve"> PAGEREF _Toc441840446 \h </w:instrText>
            </w:r>
            <w:r w:rsidR="00400DF6">
              <w:rPr>
                <w:noProof/>
                <w:webHidden/>
              </w:rPr>
            </w:r>
            <w:r w:rsidR="00400DF6">
              <w:rPr>
                <w:noProof/>
                <w:webHidden/>
              </w:rPr>
              <w:fldChar w:fldCharType="separate"/>
            </w:r>
            <w:r w:rsidR="00400DF6">
              <w:rPr>
                <w:noProof/>
                <w:webHidden/>
              </w:rPr>
              <w:t>6</w:t>
            </w:r>
            <w:r w:rsidR="00400DF6">
              <w:rPr>
                <w:noProof/>
                <w:webHidden/>
              </w:rPr>
              <w:fldChar w:fldCharType="end"/>
            </w:r>
          </w:hyperlink>
        </w:p>
        <w:p w:rsidR="00400DF6" w:rsidRDefault="00400DF6">
          <w:r>
            <w:rPr>
              <w:b/>
              <w:bCs/>
              <w:noProof/>
            </w:rPr>
            <w:fldChar w:fldCharType="end"/>
          </w:r>
        </w:p>
      </w:sdtContent>
    </w:sdt>
    <w:p w:rsidR="00400DF6" w:rsidRDefault="00400DF6">
      <w:r>
        <w:br w:type="page"/>
      </w:r>
    </w:p>
    <w:p w:rsidR="009C751B" w:rsidRDefault="00400DF6" w:rsidP="00400DF6">
      <w:pPr>
        <w:pStyle w:val="Heading1"/>
      </w:pPr>
      <w:bookmarkStart w:id="0" w:name="_Toc441840429"/>
      <w:r>
        <w:lastRenderedPageBreak/>
        <w:t>Problem Description</w:t>
      </w:r>
      <w:bookmarkEnd w:id="0"/>
    </w:p>
    <w:p w:rsidR="00400DF6" w:rsidRDefault="009D4CDC" w:rsidP="00400DF6">
      <w:r>
        <w:t>A platform allowing for secure file transmis</w:t>
      </w:r>
      <w:r w:rsidR="00C4225A">
        <w:t>sion between computers on a Local Area Network, without any connection to the World Wide Web, or any other external network, can be useful in areas with limited connectivity and communication is vital. Privacy, although not held in high regard by some, is also vital in communications, as it allows for trust between the developer and users of the software solution. As this solution is decentralised and open source, it is inh</w:t>
      </w:r>
      <w:r w:rsidR="00081747">
        <w:t>erently more secure than proprietary solutions.</w:t>
      </w:r>
    </w:p>
    <w:p w:rsidR="00400DF6" w:rsidRDefault="00400DF6" w:rsidP="00400DF6">
      <w:pPr>
        <w:pStyle w:val="Heading1"/>
      </w:pPr>
      <w:bookmarkStart w:id="1" w:name="_Toc441840430"/>
      <w:r>
        <w:t>Defining the Problem</w:t>
      </w:r>
      <w:bookmarkEnd w:id="1"/>
    </w:p>
    <w:p w:rsidR="00400DF6" w:rsidRDefault="00400DF6" w:rsidP="00400DF6"/>
    <w:p w:rsidR="00400DF6" w:rsidRDefault="00400DF6" w:rsidP="00400DF6">
      <w:pPr>
        <w:pStyle w:val="Heading2"/>
      </w:pPr>
      <w:bookmarkStart w:id="2" w:name="_Toc441840431"/>
      <w:r>
        <w:t>Needs and Objectives</w:t>
      </w:r>
      <w:bookmarkEnd w:id="2"/>
    </w:p>
    <w:tbl>
      <w:tblPr>
        <w:tblStyle w:val="GridTable4-Accent1"/>
        <w:tblW w:w="0" w:type="auto"/>
        <w:tblInd w:w="0" w:type="dxa"/>
        <w:tblLook w:val="04A0" w:firstRow="1" w:lastRow="0" w:firstColumn="1" w:lastColumn="0" w:noHBand="0" w:noVBand="1"/>
      </w:tblPr>
      <w:tblGrid>
        <w:gridCol w:w="4508"/>
        <w:gridCol w:w="4508"/>
      </w:tblGrid>
      <w:tr w:rsidR="00081747" w:rsidTr="00081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rsidR="00081747" w:rsidRDefault="00081747">
            <w:pPr>
              <w:jc w:val="both"/>
            </w:pPr>
            <w:r>
              <w:t>Needs</w:t>
            </w:r>
          </w:p>
        </w:tc>
        <w:tc>
          <w:tcPr>
            <w:tcW w:w="4508" w:type="dxa"/>
            <w:hideMark/>
          </w:tcPr>
          <w:p w:rsidR="00081747" w:rsidRDefault="00081747">
            <w:pPr>
              <w:jc w:val="both"/>
              <w:cnfStyle w:val="100000000000" w:firstRow="1" w:lastRow="0" w:firstColumn="0" w:lastColumn="0" w:oddVBand="0" w:evenVBand="0" w:oddHBand="0" w:evenHBand="0" w:firstRowFirstColumn="0" w:firstRowLastColumn="0" w:lastRowFirstColumn="0" w:lastRowLastColumn="0"/>
            </w:pPr>
            <w:r>
              <w:t>Objectives</w:t>
            </w:r>
          </w:p>
        </w:tc>
      </w:tr>
      <w:tr w:rsidR="00081747" w:rsidTr="009C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tcBorders>
              <w:top w:val="single" w:sz="4" w:space="0" w:color="95B3D7" w:themeColor="accent1" w:themeTint="99"/>
              <w:left w:val="single" w:sz="4" w:space="0" w:color="95B3D7" w:themeColor="accent1" w:themeTint="99"/>
              <w:right w:val="single" w:sz="4" w:space="0" w:color="95B3D7" w:themeColor="accent1" w:themeTint="99"/>
            </w:tcBorders>
            <w:hideMark/>
          </w:tcPr>
          <w:p w:rsidR="00081747" w:rsidRDefault="00081747">
            <w:pPr>
              <w:jc w:val="both"/>
            </w:pPr>
            <w:r>
              <w:t>Incorporate a means for connecting one client to another</w:t>
            </w:r>
          </w:p>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100000" w:firstRow="0" w:lastRow="0" w:firstColumn="0" w:lastColumn="0" w:oddVBand="0" w:evenVBand="0" w:oddHBand="1" w:evenHBand="0" w:firstRowFirstColumn="0" w:firstRowLastColumn="0" w:lastRowFirstColumn="0" w:lastRowLastColumn="0"/>
            </w:pPr>
            <w:r>
              <w:t>Provide an area for user input so they can connect to one another</w:t>
            </w:r>
          </w:p>
        </w:tc>
      </w:tr>
      <w:tr w:rsidR="00081747" w:rsidTr="009C751B">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95B3D7" w:themeColor="accent1" w:themeTint="99"/>
              <w:right w:val="single" w:sz="4" w:space="0" w:color="95B3D7" w:themeColor="accent1" w:themeTint="99"/>
            </w:tcBorders>
            <w:vAlign w:val="center"/>
            <w:hideMark/>
          </w:tcPr>
          <w:p w:rsidR="00081747" w:rsidRDefault="00081747"/>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000000" w:firstRow="0" w:lastRow="0" w:firstColumn="0" w:lastColumn="0" w:oddVBand="0" w:evenVBand="0" w:oddHBand="0" w:evenHBand="0" w:firstRowFirstColumn="0" w:firstRowLastColumn="0" w:lastRowFirstColumn="0" w:lastRowLastColumn="0"/>
            </w:pPr>
            <w:r>
              <w:t>Provide a display showing the user their current IP address</w:t>
            </w:r>
          </w:p>
        </w:tc>
      </w:tr>
      <w:tr w:rsidR="00081747" w:rsidTr="009C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95B3D7" w:themeColor="accent1" w:themeTint="99"/>
              <w:right w:val="single" w:sz="4" w:space="0" w:color="95B3D7" w:themeColor="accent1" w:themeTint="99"/>
            </w:tcBorders>
            <w:vAlign w:val="center"/>
            <w:hideMark/>
          </w:tcPr>
          <w:p w:rsidR="00081747" w:rsidRDefault="00081747"/>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100000" w:firstRow="0" w:lastRow="0" w:firstColumn="0" w:lastColumn="0" w:oddVBand="0" w:evenVBand="0" w:oddHBand="1" w:evenHBand="0" w:firstRowFirstColumn="0" w:firstRowLastColumn="0" w:lastRowFirstColumn="0" w:lastRowLastColumn="0"/>
            </w:pPr>
            <w:r>
              <w:t>Allow for a “Notes Area”, where a user can save addresses, as well as notes about their current conversation</w:t>
            </w:r>
          </w:p>
        </w:tc>
      </w:tr>
      <w:tr w:rsidR="00081747" w:rsidTr="009C751B">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95B3D7" w:themeColor="accent1" w:themeTint="99"/>
              <w:right w:val="single" w:sz="4" w:space="0" w:color="95B3D7" w:themeColor="accent1" w:themeTint="99"/>
            </w:tcBorders>
            <w:vAlign w:val="center"/>
            <w:hideMark/>
          </w:tcPr>
          <w:p w:rsidR="00081747" w:rsidRDefault="00081747"/>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000000" w:firstRow="0" w:lastRow="0" w:firstColumn="0" w:lastColumn="0" w:oddVBand="0" w:evenVBand="0" w:oddHBand="0" w:evenHBand="0" w:firstRowFirstColumn="0" w:firstRowLastColumn="0" w:lastRowFirstColumn="0" w:lastRowLastColumn="0"/>
            </w:pPr>
            <w:r>
              <w:t>Implement a local-IP only system</w:t>
            </w:r>
          </w:p>
        </w:tc>
      </w:tr>
      <w:tr w:rsidR="00081747" w:rsidTr="009C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95B3D7" w:themeColor="accent1" w:themeTint="99"/>
              <w:bottom w:val="single" w:sz="4" w:space="0" w:color="95B3D7" w:themeColor="accent1" w:themeTint="99"/>
              <w:right w:val="single" w:sz="4" w:space="0" w:color="95B3D7" w:themeColor="accent1" w:themeTint="99"/>
            </w:tcBorders>
            <w:vAlign w:val="center"/>
          </w:tcPr>
          <w:p w:rsidR="00081747" w:rsidRDefault="00081747">
            <w:pPr>
              <w:rPr>
                <w:b w:val="0"/>
                <w:bCs w:val="0"/>
              </w:rPr>
            </w:pPr>
          </w:p>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081747" w:rsidRDefault="00081747">
            <w:pPr>
              <w:jc w:val="both"/>
              <w:cnfStyle w:val="000000100000" w:firstRow="0" w:lastRow="0" w:firstColumn="0" w:lastColumn="0" w:oddVBand="0" w:evenVBand="0" w:oddHBand="1" w:evenHBand="0" w:firstRowFirstColumn="0" w:firstRowLastColumn="0" w:lastRowFirstColumn="0" w:lastRowLastColumn="0"/>
            </w:pPr>
            <w:r>
              <w:t>Implement a method for the user to select the ports they wish to use</w:t>
            </w:r>
          </w:p>
        </w:tc>
      </w:tr>
      <w:tr w:rsidR="00081747" w:rsidTr="00081747">
        <w:tc>
          <w:tcPr>
            <w:cnfStyle w:val="001000000000" w:firstRow="0" w:lastRow="0" w:firstColumn="1" w:lastColumn="0" w:oddVBand="0" w:evenVBand="0" w:oddHBand="0" w:evenHBand="0" w:firstRowFirstColumn="0" w:firstRowLastColumn="0" w:lastRowFirstColumn="0" w:lastRowLastColumn="0"/>
            <w:tcW w:w="4508"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pPr>
            <w:r>
              <w:t>Incorporate a safe method of communication</w:t>
            </w:r>
          </w:p>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000000" w:firstRow="0" w:lastRow="0" w:firstColumn="0" w:lastColumn="0" w:oddVBand="0" w:evenVBand="0" w:oddHBand="0" w:evenHBand="0" w:firstRowFirstColumn="0" w:firstRowLastColumn="0" w:lastRowFirstColumn="0" w:lastRowLastColumn="0"/>
            </w:pPr>
            <w:r>
              <w:t>Incorporate basic encryption, by converting the string to a non-string format, and back to a string when received by the secondary string</w:t>
            </w:r>
          </w:p>
        </w:tc>
      </w:tr>
      <w:tr w:rsidR="00081747" w:rsidTr="0008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081747" w:rsidRDefault="00081747"/>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100000" w:firstRow="0" w:lastRow="0" w:firstColumn="0" w:lastColumn="0" w:oddVBand="0" w:evenVBand="0" w:oddHBand="1" w:evenHBand="0" w:firstRowFirstColumn="0" w:firstRowLastColumn="0" w:lastRowFirstColumn="0" w:lastRowLastColumn="0"/>
            </w:pPr>
            <w:r>
              <w:t>Provide a multi-line display of the messages sent and received, with a clear button at the top.</w:t>
            </w:r>
          </w:p>
        </w:tc>
      </w:tr>
      <w:tr w:rsidR="00081747" w:rsidTr="00081747">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081747" w:rsidRDefault="00081747"/>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000000" w:firstRow="0" w:lastRow="0" w:firstColumn="0" w:lastColumn="0" w:oddVBand="0" w:evenVBand="0" w:oddHBand="0" w:evenHBand="0" w:firstRowFirstColumn="0" w:firstRowLastColumn="0" w:lastRowFirstColumn="0" w:lastRowLastColumn="0"/>
            </w:pPr>
            <w:r>
              <w:t>Provide an area for the user to enter their message for the other client, and implement a system to deliver said message.</w:t>
            </w:r>
          </w:p>
        </w:tc>
      </w:tr>
      <w:tr w:rsidR="00081747" w:rsidTr="0008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pPr>
            <w:r>
              <w:t>Incorporate a method for Attachments to be sent and received</w:t>
            </w:r>
          </w:p>
        </w:tc>
        <w:tc>
          <w:tcPr>
            <w:tcW w:w="45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81747" w:rsidRDefault="00081747">
            <w:pPr>
              <w:jc w:val="both"/>
              <w:cnfStyle w:val="000000100000" w:firstRow="0" w:lastRow="0" w:firstColumn="0" w:lastColumn="0" w:oddVBand="0" w:evenVBand="0" w:oddHBand="1" w:evenHBand="0" w:firstRowFirstColumn="0" w:firstRowLastColumn="0" w:lastRowFirstColumn="0" w:lastRowLastColumn="0"/>
            </w:pPr>
            <w:r>
              <w:t>Allow for Attachments (likely unencrypted) to be sent from one user to another over the network</w:t>
            </w:r>
          </w:p>
        </w:tc>
      </w:tr>
    </w:tbl>
    <w:p w:rsidR="00400DF6" w:rsidRDefault="00400DF6" w:rsidP="00400DF6"/>
    <w:p w:rsidR="00400DF6" w:rsidRDefault="00400DF6" w:rsidP="00400DF6">
      <w:pPr>
        <w:pStyle w:val="Heading2"/>
      </w:pPr>
      <w:bookmarkStart w:id="3" w:name="_Toc441840432"/>
      <w:r>
        <w:t>Boundaries</w:t>
      </w:r>
      <w:bookmarkEnd w:id="3"/>
    </w:p>
    <w:p w:rsidR="00400DF6" w:rsidRDefault="00081747">
      <w:pPr>
        <w:rPr>
          <w:rFonts w:asciiTheme="majorHAnsi" w:eastAsiaTheme="majorEastAsia" w:hAnsiTheme="majorHAnsi" w:cstheme="majorBidi"/>
          <w:b/>
          <w:bCs/>
          <w:color w:val="365F91" w:themeColor="accent1" w:themeShade="BF"/>
          <w:sz w:val="28"/>
          <w:szCs w:val="28"/>
        </w:rPr>
      </w:pPr>
      <w:r>
        <w:t>The main boundary for this solution is that it is restricted to the local area network of the user(s). However, hypothetically, the solution can be used on the world wide web if the user(s) is/are willing to set up port forwarding on their routers.</w:t>
      </w:r>
      <w:r w:rsidR="00400DF6">
        <w:br w:type="page"/>
      </w:r>
    </w:p>
    <w:p w:rsidR="00400DF6" w:rsidRDefault="00400DF6" w:rsidP="00400DF6">
      <w:pPr>
        <w:pStyle w:val="Heading1"/>
      </w:pPr>
      <w:bookmarkStart w:id="4" w:name="_Toc441840433"/>
      <w:r>
        <w:lastRenderedPageBreak/>
        <w:t>Planning the solution</w:t>
      </w:r>
      <w:bookmarkEnd w:id="4"/>
    </w:p>
    <w:p w:rsidR="00400DF6" w:rsidRDefault="00400DF6" w:rsidP="00400DF6">
      <w:pPr>
        <w:pStyle w:val="Heading2"/>
      </w:pPr>
      <w:bookmarkStart w:id="5" w:name="_Toc441840434"/>
      <w:r>
        <w:t>Gan</w:t>
      </w:r>
      <w:r w:rsidR="009D4CDC">
        <w:t>t</w:t>
      </w:r>
      <w:r>
        <w:t>t Chart</w:t>
      </w:r>
      <w:bookmarkEnd w:id="5"/>
      <w:r w:rsidR="00081747">
        <w:t xml:space="preserve">: See attached excel </w:t>
      </w:r>
      <w:r w:rsidR="00944DAD">
        <w:t>file</w:t>
      </w:r>
    </w:p>
    <w:p w:rsidR="00400DF6" w:rsidRDefault="00400DF6" w:rsidP="00400DF6">
      <w:pPr>
        <w:pStyle w:val="Heading2"/>
      </w:pPr>
      <w:bookmarkStart w:id="6" w:name="_Toc441840436"/>
      <w:r>
        <w:t>Data flow Diagrams</w:t>
      </w:r>
      <w:bookmarkEnd w:id="6"/>
    </w:p>
    <w:p w:rsidR="00081747" w:rsidRPr="00081747" w:rsidRDefault="00081747" w:rsidP="00081747">
      <w:r>
        <w:rPr>
          <w:noProof/>
        </w:rPr>
        <w:drawing>
          <wp:inline distT="0" distB="0" distL="0" distR="0" wp14:anchorId="62645D64" wp14:editId="552A469B">
            <wp:extent cx="4973320" cy="385826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73320" cy="3858260"/>
                    </a:xfrm>
                    <a:prstGeom prst="rect">
                      <a:avLst/>
                    </a:prstGeom>
                  </pic:spPr>
                </pic:pic>
              </a:graphicData>
            </a:graphic>
          </wp:inline>
        </w:drawing>
      </w:r>
    </w:p>
    <w:p w:rsidR="00400DF6" w:rsidRDefault="00400DF6" w:rsidP="00400DF6">
      <w:pPr>
        <w:pStyle w:val="Heading2"/>
      </w:pPr>
      <w:bookmarkStart w:id="7" w:name="_Toc441840437"/>
      <w:r>
        <w:t>Hierarchy chart</w:t>
      </w:r>
      <w:bookmarkEnd w:id="7"/>
    </w:p>
    <w:p w:rsidR="00081747" w:rsidRPr="00081747" w:rsidRDefault="00081747" w:rsidP="00081747">
      <w:pPr>
        <w:rPr>
          <w:b/>
        </w:rPr>
      </w:pPr>
      <w:r>
        <w:rPr>
          <w:b/>
          <w:noProof/>
        </w:rPr>
        <w:drawing>
          <wp:inline distT="0" distB="0" distL="0" distR="0" wp14:anchorId="2E8FD981">
            <wp:extent cx="488315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150" cy="3091180"/>
                    </a:xfrm>
                    <a:prstGeom prst="rect">
                      <a:avLst/>
                    </a:prstGeom>
                    <a:noFill/>
                  </pic:spPr>
                </pic:pic>
              </a:graphicData>
            </a:graphic>
          </wp:inline>
        </w:drawing>
      </w:r>
    </w:p>
    <w:p w:rsidR="00400DF6" w:rsidRDefault="00400DF6" w:rsidP="00400DF6">
      <w:pPr>
        <w:pStyle w:val="Heading2"/>
      </w:pPr>
      <w:bookmarkStart w:id="8" w:name="_Toc441840438"/>
      <w:r>
        <w:lastRenderedPageBreak/>
        <w:t>System Flowchart</w:t>
      </w:r>
      <w:bookmarkEnd w:id="8"/>
    </w:p>
    <w:p w:rsidR="00081747" w:rsidRPr="00081747" w:rsidRDefault="00081747" w:rsidP="00081747">
      <w:r>
        <w:rPr>
          <w:noProof/>
        </w:rPr>
        <w:drawing>
          <wp:inline distT="0" distB="0" distL="0" distR="0">
            <wp:extent cx="5731510" cy="6252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Flow 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252210"/>
                    </a:xfrm>
                    <a:prstGeom prst="rect">
                      <a:avLst/>
                    </a:prstGeom>
                  </pic:spPr>
                </pic:pic>
              </a:graphicData>
            </a:graphic>
          </wp:inline>
        </w:drawing>
      </w:r>
    </w:p>
    <w:p w:rsidR="00081747" w:rsidRDefault="00081747">
      <w:pPr>
        <w:rPr>
          <w:rFonts w:asciiTheme="majorHAnsi" w:eastAsiaTheme="majorEastAsia" w:hAnsiTheme="majorHAnsi" w:cstheme="majorBidi"/>
          <w:b/>
          <w:bCs/>
          <w:color w:val="4F81BD" w:themeColor="accent1"/>
          <w:sz w:val="26"/>
          <w:szCs w:val="26"/>
        </w:rPr>
      </w:pPr>
      <w:bookmarkStart w:id="9" w:name="_Toc441840439"/>
      <w:r>
        <w:br w:type="page"/>
      </w:r>
    </w:p>
    <w:p w:rsidR="00400DF6" w:rsidRDefault="00400DF6" w:rsidP="00400DF6">
      <w:pPr>
        <w:pStyle w:val="Heading2"/>
      </w:pPr>
      <w:r>
        <w:lastRenderedPageBreak/>
        <w:t>Storyboard</w:t>
      </w:r>
      <w:bookmarkStart w:id="10" w:name="_Toc441840440"/>
      <w:bookmarkEnd w:id="9"/>
      <w:r w:rsidR="009C751B">
        <w:t>/</w:t>
      </w:r>
      <w:r>
        <w:t>Screen Designs</w:t>
      </w:r>
      <w:bookmarkEnd w:id="10"/>
    </w:p>
    <w:p w:rsidR="00944DAD" w:rsidRPr="00944DAD" w:rsidRDefault="00944DAD" w:rsidP="00944DAD">
      <w:pPr>
        <w:pStyle w:val="Heading3"/>
      </w:pPr>
      <w:r>
        <w:t>On Load</w:t>
      </w:r>
    </w:p>
    <w:p w:rsidR="00944DAD" w:rsidRDefault="00944DAD" w:rsidP="00944DAD">
      <w:r>
        <w:rPr>
          <w:noProof/>
        </w:rPr>
        <w:drawing>
          <wp:inline distT="0" distB="0" distL="0" distR="0">
            <wp:extent cx="3890202"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652" cy="3490432"/>
                    </a:xfrm>
                    <a:prstGeom prst="rect">
                      <a:avLst/>
                    </a:prstGeom>
                    <a:noFill/>
                    <a:ln>
                      <a:noFill/>
                    </a:ln>
                  </pic:spPr>
                </pic:pic>
              </a:graphicData>
            </a:graphic>
          </wp:inline>
        </w:drawing>
      </w:r>
    </w:p>
    <w:p w:rsidR="00944DAD" w:rsidRDefault="00944DAD" w:rsidP="00944DAD">
      <w:pPr>
        <w:pStyle w:val="Heading3"/>
      </w:pPr>
      <w:r>
        <w:t>When Connected</w:t>
      </w:r>
    </w:p>
    <w:p w:rsidR="00944DAD" w:rsidRDefault="00944DAD" w:rsidP="00944DAD">
      <w:r>
        <w:rPr>
          <w:noProof/>
        </w:rPr>
        <w:drawing>
          <wp:inline distT="0" distB="0" distL="0" distR="0">
            <wp:extent cx="394335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667" cy="3517926"/>
                    </a:xfrm>
                    <a:prstGeom prst="rect">
                      <a:avLst/>
                    </a:prstGeom>
                    <a:noFill/>
                    <a:ln>
                      <a:noFill/>
                    </a:ln>
                  </pic:spPr>
                </pic:pic>
              </a:graphicData>
            </a:graphic>
          </wp:inline>
        </w:drawing>
      </w:r>
    </w:p>
    <w:p w:rsidR="00944DAD" w:rsidRDefault="00944DAD" w:rsidP="00944DAD">
      <w:pPr>
        <w:pStyle w:val="Heading3"/>
      </w:pPr>
      <w:r>
        <w:lastRenderedPageBreak/>
        <w:t>When Message Sent/Received</w:t>
      </w:r>
    </w:p>
    <w:p w:rsidR="004846CD" w:rsidRDefault="00944DAD" w:rsidP="00944DAD">
      <w:r>
        <w:rPr>
          <w:noProof/>
        </w:rPr>
        <w:drawing>
          <wp:inline distT="0" distB="0" distL="0" distR="0">
            <wp:extent cx="4238625" cy="379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749" cy="3806955"/>
                    </a:xfrm>
                    <a:prstGeom prst="rect">
                      <a:avLst/>
                    </a:prstGeom>
                    <a:noFill/>
                    <a:ln>
                      <a:noFill/>
                    </a:ln>
                  </pic:spPr>
                </pic:pic>
              </a:graphicData>
            </a:graphic>
          </wp:inline>
        </w:drawing>
      </w:r>
    </w:p>
    <w:p w:rsidR="00944DAD" w:rsidRPr="00944DAD" w:rsidRDefault="00944DAD" w:rsidP="00944DAD">
      <w:r w:rsidRPr="004846CD">
        <w:rPr>
          <w:rStyle w:val="Heading3Char"/>
        </w:rPr>
        <w:t>When Selecting File</w:t>
      </w:r>
      <w:r>
        <w:rPr>
          <w:noProof/>
        </w:rPr>
        <w:drawing>
          <wp:inline distT="0" distB="0" distL="0" distR="0" wp14:anchorId="5A3E4226" wp14:editId="217C94EE">
            <wp:extent cx="57245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944DAD" w:rsidRDefault="00944DAD" w:rsidP="00944DAD">
      <w:pPr>
        <w:pStyle w:val="Heading3"/>
      </w:pPr>
      <w:bookmarkStart w:id="11" w:name="_Toc441840435"/>
    </w:p>
    <w:p w:rsidR="00944DAD" w:rsidRDefault="00944DAD" w:rsidP="00944DAD">
      <w:pPr>
        <w:pStyle w:val="Heading3"/>
      </w:pPr>
      <w:r>
        <w:t>When File Selected</w:t>
      </w:r>
    </w:p>
    <w:p w:rsidR="00944DAD" w:rsidRDefault="00944DAD" w:rsidP="00944DAD">
      <w:r>
        <w:rPr>
          <w:noProof/>
        </w:rPr>
        <w:drawing>
          <wp:inline distT="0" distB="0" distL="0" distR="0">
            <wp:extent cx="4061536" cy="3629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5640" cy="3650563"/>
                    </a:xfrm>
                    <a:prstGeom prst="rect">
                      <a:avLst/>
                    </a:prstGeom>
                    <a:noFill/>
                    <a:ln>
                      <a:noFill/>
                    </a:ln>
                  </pic:spPr>
                </pic:pic>
              </a:graphicData>
            </a:graphic>
          </wp:inline>
        </w:drawing>
      </w:r>
    </w:p>
    <w:p w:rsidR="004846CD" w:rsidRDefault="004846CD" w:rsidP="004846CD">
      <w:pPr>
        <w:pStyle w:val="Heading3"/>
      </w:pPr>
      <w:r>
        <w:t>When File Received/Sent</w:t>
      </w:r>
    </w:p>
    <w:p w:rsidR="004846CD" w:rsidRDefault="004846CD" w:rsidP="004846CD">
      <w:r>
        <w:rPr>
          <w:noProof/>
        </w:rPr>
        <w:drawing>
          <wp:inline distT="0" distB="0" distL="0" distR="0">
            <wp:extent cx="570547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019425"/>
                    </a:xfrm>
                    <a:prstGeom prst="rect">
                      <a:avLst/>
                    </a:prstGeom>
                    <a:noFill/>
                    <a:ln>
                      <a:noFill/>
                    </a:ln>
                  </pic:spPr>
                </pic:pic>
              </a:graphicData>
            </a:graphic>
          </wp:inline>
        </w:drawing>
      </w:r>
    </w:p>
    <w:p w:rsidR="004846CD" w:rsidRDefault="004846CD" w:rsidP="004846CD">
      <w:pPr>
        <w:pStyle w:val="Heading3"/>
      </w:pPr>
      <w:r>
        <w:lastRenderedPageBreak/>
        <w:t>When Disconnected/Changing Ports</w:t>
      </w:r>
    </w:p>
    <w:p w:rsidR="004846CD" w:rsidRPr="004846CD" w:rsidRDefault="004846CD" w:rsidP="004846CD">
      <w:r>
        <w:rPr>
          <w:noProof/>
        </w:rPr>
        <w:drawing>
          <wp:inline distT="0" distB="0" distL="0" distR="0">
            <wp:extent cx="4543425" cy="40520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0716" cy="4058542"/>
                    </a:xfrm>
                    <a:prstGeom prst="rect">
                      <a:avLst/>
                    </a:prstGeom>
                    <a:noFill/>
                    <a:ln>
                      <a:noFill/>
                    </a:ln>
                  </pic:spPr>
                </pic:pic>
              </a:graphicData>
            </a:graphic>
          </wp:inline>
        </w:drawing>
      </w:r>
    </w:p>
    <w:p w:rsidR="00400DF6" w:rsidRDefault="00400DF6" w:rsidP="00400DF6">
      <w:pPr>
        <w:pStyle w:val="Heading2"/>
      </w:pPr>
      <w:r>
        <w:t>Data Dictionary</w:t>
      </w:r>
      <w:bookmarkEnd w:id="11"/>
      <w:r w:rsidR="00944DAD">
        <w:t>: See Attached Excel File</w:t>
      </w:r>
      <w:bookmarkStart w:id="12" w:name="_GoBack"/>
      <w:bookmarkEnd w:id="12"/>
    </w:p>
    <w:p w:rsidR="00400DF6" w:rsidRDefault="00400DF6" w:rsidP="00400DF6"/>
    <w:p w:rsidR="00400DF6" w:rsidRDefault="00400DF6" w:rsidP="00944DAD">
      <w:pPr>
        <w:pStyle w:val="Heading3"/>
      </w:pPr>
      <w:r>
        <w:br w:type="page"/>
      </w:r>
    </w:p>
    <w:p w:rsidR="00400DF6" w:rsidRDefault="00400DF6" w:rsidP="00400DF6">
      <w:pPr>
        <w:pStyle w:val="Heading1"/>
      </w:pPr>
      <w:bookmarkStart w:id="13" w:name="_Toc441840441"/>
      <w:r>
        <w:lastRenderedPageBreak/>
        <w:t>Implementing the solution</w:t>
      </w:r>
      <w:bookmarkEnd w:id="13"/>
    </w:p>
    <w:p w:rsidR="00400DF6" w:rsidRDefault="00400DF6" w:rsidP="00400DF6">
      <w:pPr>
        <w:pStyle w:val="Heading2"/>
      </w:pPr>
      <w:bookmarkStart w:id="14" w:name="_Toc441840442"/>
      <w:r>
        <w:t>Algorithms and Coding</w:t>
      </w:r>
      <w:bookmarkEnd w:id="14"/>
    </w:p>
    <w:p w:rsidR="00400DF6" w:rsidRDefault="000C5D00" w:rsidP="00400DF6">
      <w:r>
        <w:t xml:space="preserve">See main code on </w:t>
      </w:r>
      <w:proofErr w:type="spellStart"/>
      <w:r>
        <w:t>Github</w:t>
      </w:r>
      <w:proofErr w:type="spellEnd"/>
    </w:p>
    <w:p w:rsidR="00400DF6" w:rsidRDefault="00400DF6" w:rsidP="00277737">
      <w:pPr>
        <w:pStyle w:val="Heading2"/>
      </w:pPr>
      <w:bookmarkStart w:id="15" w:name="_Toc441840443"/>
      <w:r>
        <w:t>User Documentation</w:t>
      </w:r>
      <w:bookmarkEnd w:id="15"/>
    </w:p>
    <w:p w:rsidR="00277737" w:rsidRPr="00277737" w:rsidRDefault="00277737" w:rsidP="00277737">
      <w:r>
        <w:t xml:space="preserve">See </w:t>
      </w:r>
      <w:proofErr w:type="spellStart"/>
      <w:r>
        <w:t>Github</w:t>
      </w:r>
      <w:proofErr w:type="spellEnd"/>
    </w:p>
    <w:p w:rsidR="006737DE" w:rsidRDefault="00400DF6" w:rsidP="00400DF6">
      <w:pPr>
        <w:pStyle w:val="Heading2"/>
      </w:pPr>
      <w:bookmarkStart w:id="16" w:name="_Toc441840444"/>
      <w:r>
        <w:t>Final Package</w:t>
      </w:r>
      <w:bookmarkEnd w:id="16"/>
    </w:p>
    <w:p w:rsidR="00400DF6" w:rsidRDefault="006737DE" w:rsidP="006737DE">
      <w:r>
        <w:t xml:space="preserve">See </w:t>
      </w:r>
      <w:proofErr w:type="spellStart"/>
      <w:r>
        <w:t>Github</w:t>
      </w:r>
      <w:proofErr w:type="spellEnd"/>
      <w:r w:rsidR="00400DF6">
        <w:br w:type="page"/>
      </w:r>
    </w:p>
    <w:p w:rsidR="00400DF6" w:rsidRPr="00400DF6" w:rsidRDefault="00400DF6" w:rsidP="00400DF6"/>
    <w:p w:rsidR="00400DF6" w:rsidRDefault="00400DF6" w:rsidP="00400DF6">
      <w:pPr>
        <w:pStyle w:val="Heading1"/>
      </w:pPr>
      <w:bookmarkStart w:id="17" w:name="_Toc441840445"/>
      <w:r>
        <w:t>Testing</w:t>
      </w:r>
      <w:bookmarkEnd w:id="17"/>
      <w:r w:rsidR="009C751B">
        <w:t>/Issues</w:t>
      </w:r>
    </w:p>
    <w:p w:rsidR="009C751B" w:rsidRDefault="009C751B" w:rsidP="009C751B"/>
    <w:p w:rsidR="009C751B" w:rsidRPr="00C67DC1" w:rsidRDefault="00F04511" w:rsidP="009C751B">
      <w:pPr>
        <w:pStyle w:val="Heading2"/>
        <w:rPr>
          <w:strike/>
        </w:rPr>
      </w:pPr>
      <w:r w:rsidRPr="00C67DC1">
        <w:rPr>
          <w:strike/>
        </w:rPr>
        <w:t xml:space="preserve">Major: </w:t>
      </w:r>
      <w:r w:rsidR="009C751B" w:rsidRPr="00C67DC1">
        <w:rPr>
          <w:strike/>
        </w:rPr>
        <w:t>File sender producing distorted files (codename: “Wordsworth”)</w:t>
      </w:r>
    </w:p>
    <w:p w:rsidR="009C751B" w:rsidRDefault="009C751B" w:rsidP="009C751B">
      <w:pPr>
        <w:rPr>
          <w:strike/>
        </w:rPr>
      </w:pPr>
      <w:r w:rsidRPr="00C67DC1">
        <w:rPr>
          <w:strike/>
        </w:rPr>
        <w:t>Upon testing, it has been found that the file sending solution does not work properly, gaining extra bytes in transmission. In future iterations, a different method of sending files would be implemented, but due to restrictions in time and resources, cannot be fixed currently.</w:t>
      </w:r>
    </w:p>
    <w:p w:rsidR="00C67DC1" w:rsidRDefault="00C67DC1" w:rsidP="009C751B">
      <w:r w:rsidRPr="00066D5A">
        <w:rPr>
          <w:strike/>
        </w:rPr>
        <w:t>Possibly</w:t>
      </w:r>
      <w:r>
        <w:t xml:space="preserve"> </w:t>
      </w:r>
      <w:r w:rsidR="00066D5A">
        <w:t>F</w:t>
      </w:r>
      <w:r>
        <w:t>ixed</w:t>
      </w:r>
      <w:r w:rsidR="00066D5A">
        <w:t>: file Block Size was too large</w:t>
      </w:r>
    </w:p>
    <w:p w:rsidR="00D3412C" w:rsidRDefault="00D3412C" w:rsidP="00D3412C">
      <w:pPr>
        <w:pStyle w:val="Heading2"/>
      </w:pPr>
      <w:r>
        <w:t>Intermediate: File sender only sends file on second attempt (codename: “Groundhog”)</w:t>
      </w:r>
    </w:p>
    <w:p w:rsidR="00D3412C" w:rsidRPr="00D3412C" w:rsidRDefault="00D3412C" w:rsidP="00D3412C">
      <w:r>
        <w:t>When a file is sent using the file sender, the</w:t>
      </w:r>
    </w:p>
    <w:p w:rsidR="00F04511" w:rsidRDefault="00F04511" w:rsidP="00F04511">
      <w:pPr>
        <w:pStyle w:val="Heading2"/>
      </w:pPr>
      <w:r>
        <w:t>Minor: Tab key functionality not fully set up</w:t>
      </w:r>
    </w:p>
    <w:p w:rsidR="009C751B" w:rsidRPr="009C751B" w:rsidRDefault="009C751B" w:rsidP="009C751B">
      <w:r>
        <w:t xml:space="preserve">The ability to use </w:t>
      </w:r>
      <w:r w:rsidR="00F04511">
        <w:t>the tab key is hindered, as the selection is not set up in a linear fashion, instead jumping all over the window. In future iterations, this can be fixed relatively easily.</w:t>
      </w:r>
    </w:p>
    <w:p w:rsidR="00400DF6" w:rsidRPr="00400DF6" w:rsidRDefault="00400DF6" w:rsidP="00400DF6"/>
    <w:p w:rsidR="00400DF6" w:rsidRDefault="00400DF6">
      <w:r>
        <w:br w:type="page"/>
      </w:r>
    </w:p>
    <w:p w:rsidR="00400DF6" w:rsidRDefault="00400DF6" w:rsidP="00400DF6">
      <w:pPr>
        <w:pStyle w:val="Heading1"/>
      </w:pPr>
      <w:bookmarkStart w:id="18" w:name="_Toc441840446"/>
      <w:r>
        <w:lastRenderedPageBreak/>
        <w:t>References</w:t>
      </w:r>
      <w:bookmarkEnd w:id="18"/>
    </w:p>
    <w:p w:rsidR="009C751B" w:rsidRPr="009C751B" w:rsidRDefault="009C751B" w:rsidP="009C751B">
      <w:r>
        <w:t xml:space="preserve">Uses </w:t>
      </w:r>
    </w:p>
    <w:sectPr w:rsidR="009C751B" w:rsidRPr="009C751B" w:rsidSect="00400DF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9E4" w:rsidRDefault="002C39E4" w:rsidP="00400DF6">
      <w:pPr>
        <w:spacing w:after="0" w:line="240" w:lineRule="auto"/>
      </w:pPr>
      <w:r>
        <w:separator/>
      </w:r>
    </w:p>
  </w:endnote>
  <w:endnote w:type="continuationSeparator" w:id="0">
    <w:p w:rsidR="002C39E4" w:rsidRDefault="002C39E4" w:rsidP="0040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242855"/>
      <w:docPartObj>
        <w:docPartGallery w:val="Page Numbers (Bottom of Page)"/>
        <w:docPartUnique/>
      </w:docPartObj>
    </w:sdtPr>
    <w:sdtEndPr>
      <w:rPr>
        <w:color w:val="7F7F7F" w:themeColor="background1" w:themeShade="7F"/>
        <w:spacing w:val="60"/>
      </w:rPr>
    </w:sdtEndPr>
    <w:sdtContent>
      <w:p w:rsidR="009C751B" w:rsidRDefault="009C75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46CD">
          <w:rPr>
            <w:noProof/>
          </w:rPr>
          <w:t>9</w:t>
        </w:r>
        <w:r>
          <w:rPr>
            <w:noProof/>
          </w:rPr>
          <w:fldChar w:fldCharType="end"/>
        </w:r>
        <w:r>
          <w:t xml:space="preserve"> | </w:t>
        </w:r>
        <w:r>
          <w:rPr>
            <w:color w:val="7F7F7F" w:themeColor="background1" w:themeShade="7F"/>
            <w:spacing w:val="60"/>
          </w:rPr>
          <w:t>Page</w:t>
        </w:r>
      </w:p>
    </w:sdtContent>
  </w:sdt>
  <w:p w:rsidR="009C751B" w:rsidRDefault="009C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9E4" w:rsidRDefault="002C39E4" w:rsidP="00400DF6">
      <w:pPr>
        <w:spacing w:after="0" w:line="240" w:lineRule="auto"/>
      </w:pPr>
      <w:r>
        <w:separator/>
      </w:r>
    </w:p>
  </w:footnote>
  <w:footnote w:type="continuationSeparator" w:id="0">
    <w:p w:rsidR="002C39E4" w:rsidRDefault="002C39E4" w:rsidP="00400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F6"/>
    <w:rsid w:val="00066D5A"/>
    <w:rsid w:val="00081747"/>
    <w:rsid w:val="000C5D00"/>
    <w:rsid w:val="001C6C7F"/>
    <w:rsid w:val="00277737"/>
    <w:rsid w:val="002C39E4"/>
    <w:rsid w:val="00400DF6"/>
    <w:rsid w:val="004846CD"/>
    <w:rsid w:val="006737DE"/>
    <w:rsid w:val="00944DAD"/>
    <w:rsid w:val="009C751B"/>
    <w:rsid w:val="009D4CDC"/>
    <w:rsid w:val="00A51E8F"/>
    <w:rsid w:val="00C4225A"/>
    <w:rsid w:val="00C67DC1"/>
    <w:rsid w:val="00D3412C"/>
    <w:rsid w:val="00EA16E2"/>
    <w:rsid w:val="00F045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3DBAF"/>
  <w15:docId w15:val="{BB524A32-0EFE-4C3D-BC67-58A1407E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D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44D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D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0DF6"/>
    <w:rPr>
      <w:rFonts w:eastAsiaTheme="minorEastAsia"/>
      <w:lang w:val="en-US" w:eastAsia="ja-JP"/>
    </w:rPr>
  </w:style>
  <w:style w:type="paragraph" w:styleId="BalloonText">
    <w:name w:val="Balloon Text"/>
    <w:basedOn w:val="Normal"/>
    <w:link w:val="BalloonTextChar"/>
    <w:uiPriority w:val="99"/>
    <w:semiHidden/>
    <w:unhideWhenUsed/>
    <w:rsid w:val="00400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F6"/>
    <w:rPr>
      <w:rFonts w:ascii="Tahoma" w:hAnsi="Tahoma" w:cs="Tahoma"/>
      <w:sz w:val="16"/>
      <w:szCs w:val="16"/>
    </w:rPr>
  </w:style>
  <w:style w:type="character" w:customStyle="1" w:styleId="Heading1Char">
    <w:name w:val="Heading 1 Char"/>
    <w:basedOn w:val="DefaultParagraphFont"/>
    <w:link w:val="Heading1"/>
    <w:uiPriority w:val="9"/>
    <w:rsid w:val="00400D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0DF6"/>
    <w:pPr>
      <w:outlineLvl w:val="9"/>
    </w:pPr>
    <w:rPr>
      <w:lang w:val="en-US" w:eastAsia="ja-JP"/>
    </w:rPr>
  </w:style>
  <w:style w:type="paragraph" w:styleId="TOC1">
    <w:name w:val="toc 1"/>
    <w:basedOn w:val="Normal"/>
    <w:next w:val="Normal"/>
    <w:autoRedefine/>
    <w:uiPriority w:val="39"/>
    <w:unhideWhenUsed/>
    <w:rsid w:val="00400DF6"/>
    <w:pPr>
      <w:spacing w:after="100"/>
    </w:pPr>
  </w:style>
  <w:style w:type="character" w:styleId="Hyperlink">
    <w:name w:val="Hyperlink"/>
    <w:basedOn w:val="DefaultParagraphFont"/>
    <w:uiPriority w:val="99"/>
    <w:unhideWhenUsed/>
    <w:rsid w:val="00400DF6"/>
    <w:rPr>
      <w:color w:val="0000FF" w:themeColor="hyperlink"/>
      <w:u w:val="single"/>
    </w:rPr>
  </w:style>
  <w:style w:type="character" w:customStyle="1" w:styleId="Heading2Char">
    <w:name w:val="Heading 2 Char"/>
    <w:basedOn w:val="DefaultParagraphFont"/>
    <w:link w:val="Heading2"/>
    <w:uiPriority w:val="9"/>
    <w:rsid w:val="00400D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0DF6"/>
    <w:pPr>
      <w:spacing w:after="100"/>
      <w:ind w:left="220"/>
    </w:pPr>
  </w:style>
  <w:style w:type="paragraph" w:styleId="Header">
    <w:name w:val="header"/>
    <w:basedOn w:val="Normal"/>
    <w:link w:val="HeaderChar"/>
    <w:uiPriority w:val="99"/>
    <w:unhideWhenUsed/>
    <w:rsid w:val="00400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DF6"/>
  </w:style>
  <w:style w:type="paragraph" w:styleId="Footer">
    <w:name w:val="footer"/>
    <w:basedOn w:val="Normal"/>
    <w:link w:val="FooterChar"/>
    <w:uiPriority w:val="99"/>
    <w:unhideWhenUsed/>
    <w:rsid w:val="00400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DF6"/>
  </w:style>
  <w:style w:type="table" w:styleId="GridTable4-Accent1">
    <w:name w:val="Grid Table 4 Accent 1"/>
    <w:basedOn w:val="TableNormal"/>
    <w:uiPriority w:val="49"/>
    <w:rsid w:val="00081747"/>
    <w:pPr>
      <w:spacing w:after="0" w:line="240" w:lineRule="auto"/>
    </w:p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944DA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44DA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D80"/>
    <w:rsid w:val="004036B5"/>
    <w:rsid w:val="00625D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1DB9D9209496784AE2E45EB792798">
    <w:name w:val="11E1DB9D9209496784AE2E45EB792798"/>
    <w:rsid w:val="00625D80"/>
  </w:style>
  <w:style w:type="paragraph" w:customStyle="1" w:styleId="6C944BB35EBC43B2B0998EA41CC03B82">
    <w:name w:val="6C944BB35EBC43B2B0998EA41CC03B82"/>
    <w:rsid w:val="00625D80"/>
  </w:style>
  <w:style w:type="paragraph" w:customStyle="1" w:styleId="43D7AF9E287B453AAEF19C0A9FB775ED">
    <w:name w:val="43D7AF9E287B453AAEF19C0A9FB775ED"/>
    <w:rsid w:val="00625D80"/>
  </w:style>
  <w:style w:type="paragraph" w:customStyle="1" w:styleId="E59F078F4337422B95F879815520C92F">
    <w:name w:val="E59F078F4337422B95F879815520C92F"/>
    <w:rsid w:val="00625D80"/>
  </w:style>
  <w:style w:type="paragraph" w:customStyle="1" w:styleId="CD7FF963332F4A5AACED5A695038859D">
    <w:name w:val="CD7FF963332F4A5AACED5A695038859D"/>
    <w:rsid w:val="00625D80"/>
  </w:style>
  <w:style w:type="paragraph" w:customStyle="1" w:styleId="E170A58BD4234E628B53E0BD5CF684B0">
    <w:name w:val="E170A58BD4234E628B53E0BD5CF684B0"/>
    <w:rsid w:val="00625D80"/>
  </w:style>
  <w:style w:type="paragraph" w:customStyle="1" w:styleId="8FD963E7B0284998A431AAE9D19E6350">
    <w:name w:val="8FD963E7B0284998A431AAE9D19E6350"/>
    <w:rsid w:val="00625D80"/>
  </w:style>
  <w:style w:type="paragraph" w:customStyle="1" w:styleId="A30F87E626EA4B71A7DEE237B6623A72">
    <w:name w:val="A30F87E626EA4B71A7DEE237B6623A72"/>
    <w:rsid w:val="00625D80"/>
  </w:style>
  <w:style w:type="paragraph" w:customStyle="1" w:styleId="12DD2B014771474F904C796A74B4F2DC">
    <w:name w:val="12DD2B014771474F904C796A74B4F2DC"/>
    <w:rsid w:val="00625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5286D-9700-4284-9FBA-7BD986948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P2pChat</vt:lpstr>
    </vt:vector>
  </TitlesOfParts>
  <Company>72TS</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P2pChat</dc:title>
  <dc:creator>Name: Will Graham</dc:creator>
  <cp:lastModifiedBy>William Graham</cp:lastModifiedBy>
  <cp:revision>3</cp:revision>
  <dcterms:created xsi:type="dcterms:W3CDTF">2018-07-05T16:45:00Z</dcterms:created>
  <dcterms:modified xsi:type="dcterms:W3CDTF">2018-07-05T16:58:00Z</dcterms:modified>
</cp:coreProperties>
</file>