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29" w:rsidRPr="00D45D31" w:rsidRDefault="00786B29" w:rsidP="00786B29">
      <w:pPr>
        <w:pStyle w:val="1"/>
        <w:jc w:val="center"/>
        <w:rPr>
          <w:rFonts w:ascii="微软雅黑" w:eastAsia="微软雅黑" w:hAnsi="微软雅黑"/>
        </w:rPr>
      </w:pPr>
    </w:p>
    <w:p w:rsidR="00500C7C" w:rsidRDefault="00BD5C1D" w:rsidP="00786B29">
      <w:pPr>
        <w:pStyle w:val="1"/>
        <w:jc w:val="center"/>
        <w:rPr>
          <w:rFonts w:ascii="微软雅黑" w:eastAsia="微软雅黑" w:hAnsi="微软雅黑"/>
        </w:rPr>
      </w:pPr>
      <w:r w:rsidRPr="00D45D31">
        <w:rPr>
          <w:rFonts w:ascii="微软雅黑" w:eastAsia="微软雅黑" w:hAnsi="微软雅黑" w:hint="eastAsia"/>
        </w:rPr>
        <w:t>工业大数据实时分析与可视化</w:t>
      </w:r>
    </w:p>
    <w:p w:rsidR="00786B29" w:rsidRPr="00D45D31" w:rsidRDefault="0007447C" w:rsidP="00030270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Spark</w:t>
      </w:r>
      <w:r>
        <w:rPr>
          <w:rFonts w:ascii="微软雅黑" w:eastAsia="微软雅黑" w:hAnsi="微软雅黑" w:hint="eastAsia"/>
        </w:rPr>
        <w:t>版)</w:t>
      </w:r>
      <w:r w:rsidR="00645943">
        <w:rPr>
          <w:rFonts w:ascii="微软雅黑" w:eastAsia="微软雅黑" w:hAnsi="微软雅黑"/>
        </w:rPr>
        <w:t xml:space="preserve"> </w:t>
      </w:r>
      <w:bookmarkStart w:id="0" w:name="_GoBack"/>
      <w:bookmarkEnd w:id="0"/>
      <w:r w:rsidR="00030270" w:rsidRPr="00D45D31">
        <w:rPr>
          <w:rFonts w:ascii="微软雅黑" w:eastAsia="微软雅黑" w:hAnsi="微软雅黑" w:hint="eastAsia"/>
        </w:rPr>
        <w:t>部署文档</w:t>
      </w: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p w:rsidR="00D45D31" w:rsidRPr="00D45D31" w:rsidRDefault="00D45D31" w:rsidP="00D45D31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547"/>
        <w:gridCol w:w="2835"/>
        <w:gridCol w:w="2352"/>
      </w:tblGrid>
      <w:tr w:rsidR="00D007C8" w:rsidTr="000A6EBE">
        <w:trPr>
          <w:jc w:val="right"/>
        </w:trPr>
        <w:tc>
          <w:tcPr>
            <w:tcW w:w="2547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撰写人</w:t>
            </w:r>
          </w:p>
        </w:tc>
        <w:tc>
          <w:tcPr>
            <w:tcW w:w="2835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撰写时间</w:t>
            </w:r>
          </w:p>
        </w:tc>
        <w:tc>
          <w:tcPr>
            <w:tcW w:w="2352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D007C8" w:rsidTr="000A6EBE">
        <w:trPr>
          <w:jc w:val="right"/>
        </w:trPr>
        <w:tc>
          <w:tcPr>
            <w:tcW w:w="2547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李捷承</w:t>
            </w:r>
          </w:p>
        </w:tc>
        <w:tc>
          <w:tcPr>
            <w:tcW w:w="2835" w:type="dxa"/>
          </w:tcPr>
          <w:p w:rsidR="00D007C8" w:rsidRDefault="00D007C8" w:rsidP="00C934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2016.1</w:t>
            </w:r>
            <w:r w:rsidR="00C934D1">
              <w:rPr>
                <w:rFonts w:ascii="微软雅黑" w:eastAsia="微软雅黑" w:hAnsi="微软雅黑"/>
              </w:rPr>
              <w:t>2.28</w:t>
            </w:r>
          </w:p>
        </w:tc>
        <w:tc>
          <w:tcPr>
            <w:tcW w:w="2352" w:type="dxa"/>
          </w:tcPr>
          <w:p w:rsidR="00D007C8" w:rsidRDefault="00D007C8" w:rsidP="00D45D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</w:tr>
    </w:tbl>
    <w:p w:rsidR="00D45D31" w:rsidRPr="00D45D31" w:rsidRDefault="00D45D31" w:rsidP="00D45D31">
      <w:pPr>
        <w:rPr>
          <w:rFonts w:ascii="微软雅黑" w:eastAsia="微软雅黑" w:hAnsi="微软雅黑"/>
        </w:rPr>
      </w:pPr>
    </w:p>
    <w:sectPr w:rsidR="00D45D31" w:rsidRPr="00D4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D9"/>
    <w:rsid w:val="00030270"/>
    <w:rsid w:val="0007447C"/>
    <w:rsid w:val="000A6EBE"/>
    <w:rsid w:val="00351F4F"/>
    <w:rsid w:val="00500C7C"/>
    <w:rsid w:val="00640FE7"/>
    <w:rsid w:val="00645943"/>
    <w:rsid w:val="006512F7"/>
    <w:rsid w:val="00786B29"/>
    <w:rsid w:val="00BD5C1D"/>
    <w:rsid w:val="00BD75A7"/>
    <w:rsid w:val="00C934D1"/>
    <w:rsid w:val="00D007C8"/>
    <w:rsid w:val="00D45D31"/>
    <w:rsid w:val="00E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1FA2"/>
  <w15:chartTrackingRefBased/>
  <w15:docId w15:val="{62ABB95D-DCDF-477A-AA22-B8347DC5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2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02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0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15</cp:revision>
  <dcterms:created xsi:type="dcterms:W3CDTF">2016-11-30T02:47:00Z</dcterms:created>
  <dcterms:modified xsi:type="dcterms:W3CDTF">2016-12-27T08:22:00Z</dcterms:modified>
</cp:coreProperties>
</file>