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rFonts w:hint="eastAsia"/>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A13962" w:rsidRDefault="00A13962"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A13962" w:rsidRPr="00D7246B" w:rsidRDefault="00A13962"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A13962" w:rsidRDefault="00A13962"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A13962" w:rsidRPr="00D7246B" w:rsidRDefault="00A13962"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A13962" w:rsidRDefault="00A13962" w:rsidP="00B50FAB">
                            <w:pPr>
                              <w:ind w:firstLineChars="750" w:firstLine="2400"/>
                              <w:rPr>
                                <w:rFonts w:eastAsia="仿宋_GB2312"/>
                                <w:sz w:val="32"/>
                              </w:rPr>
                            </w:pPr>
                            <w:r>
                              <w:rPr>
                                <w:rFonts w:eastAsia="仿宋_GB2312" w:hint="eastAsia"/>
                                <w:sz w:val="32"/>
                              </w:rPr>
                              <w:t xml:space="preserve">          </w:t>
                            </w:r>
                          </w:p>
                          <w:p w14:paraId="6AD4056C" w14:textId="33585539" w:rsidR="00A13962" w:rsidRPr="00464ECF" w:rsidRDefault="00A13962"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A13962" w:rsidRPr="00464ECF" w:rsidRDefault="00A13962"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A13962" w:rsidRDefault="00A13962"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A13962" w:rsidRDefault="00A13962" w:rsidP="00B50FAB">
                      <w:pPr>
                        <w:ind w:firstLineChars="750" w:firstLine="2400"/>
                        <w:rPr>
                          <w:rFonts w:eastAsia="仿宋_GB2312"/>
                          <w:sz w:val="32"/>
                        </w:rPr>
                      </w:pPr>
                      <w:r>
                        <w:rPr>
                          <w:rFonts w:eastAsia="仿宋_GB2312" w:hint="eastAsia"/>
                          <w:sz w:val="32"/>
                        </w:rPr>
                        <w:t xml:space="preserve">          </w:t>
                      </w:r>
                    </w:p>
                    <w:p w14:paraId="6AD4056C" w14:textId="33585539" w:rsidR="00A13962" w:rsidRPr="00464ECF" w:rsidRDefault="00A13962"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A13962" w:rsidRPr="00464ECF" w:rsidRDefault="00A13962"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A13962" w:rsidRPr="006F17E2" w:rsidRDefault="00A13962"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A13962" w:rsidRDefault="00A13962"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A13962" w:rsidRPr="006F17E2" w:rsidRDefault="00A13962"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A13962" w:rsidRPr="006F17E2" w:rsidRDefault="00A13962"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A13962" w:rsidRPr="006F17E2" w:rsidRDefault="00A13962"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A13962" w:rsidRPr="00D05592" w:rsidRDefault="00A13962"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A13962" w:rsidRPr="006F17E2" w:rsidRDefault="00A13962"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A13962" w:rsidRDefault="00A13962"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A13962" w:rsidRPr="006F17E2" w:rsidRDefault="00A13962"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A13962" w:rsidRPr="006F17E2" w:rsidRDefault="00A13962"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A13962" w:rsidRPr="006F17E2" w:rsidRDefault="00A13962"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A13962" w:rsidRPr="00D05592" w:rsidRDefault="00A13962"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A13962" w:rsidRPr="002834D9" w:rsidRDefault="00A13962"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A13962" w:rsidRPr="00EE591D" w:rsidRDefault="00A13962"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A13962" w:rsidRPr="002834D9" w:rsidRDefault="00A13962"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A13962" w:rsidRPr="00EE591D" w:rsidRDefault="00A13962"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5349065"/>
      <w:r w:rsidRPr="00A164A5">
        <w:rPr>
          <w:rFonts w:hint="eastAsia"/>
        </w:rPr>
        <w:lastRenderedPageBreak/>
        <w:t>摘要</w:t>
      </w:r>
      <w:bookmarkEnd w:id="0"/>
      <w:bookmarkEnd w:id="1"/>
      <w:bookmarkEnd w:id="2"/>
      <w:bookmarkEnd w:id="3"/>
    </w:p>
    <w:p w14:paraId="61536F60" w14:textId="3D32D55A"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w:t>
      </w:r>
      <w:r w:rsidR="0014156D">
        <w:rPr>
          <w:rFonts w:ascii="宋体" w:hAnsi="宋体" w:hint="eastAsia"/>
          <w:sz w:val="24"/>
          <w:szCs w:val="24"/>
        </w:rPr>
        <w:t>要素之一</w:t>
      </w:r>
      <w:r w:rsidRPr="00957033">
        <w:rPr>
          <w:rFonts w:ascii="宋体" w:hAnsi="宋体" w:hint="eastAsia"/>
          <w:sz w:val="24"/>
          <w:szCs w:val="24"/>
        </w:rPr>
        <w:t>，服务质量评价是其重要的前提与基础</w:t>
      </w:r>
      <w:r>
        <w:rPr>
          <w:rFonts w:ascii="宋体" w:hAnsi="宋体" w:hint="eastAsia"/>
          <w:sz w:val="24"/>
          <w:szCs w:val="24"/>
        </w:rPr>
        <w:t>。</w:t>
      </w:r>
      <w:r w:rsidRPr="00957033">
        <w:rPr>
          <w:rFonts w:ascii="宋体" w:hAnsi="宋体" w:hint="eastAsia"/>
          <w:sz w:val="24"/>
          <w:szCs w:val="24"/>
        </w:rPr>
        <w:t>而目前服务质量</w:t>
      </w:r>
      <w:r w:rsidR="00CF545A">
        <w:rPr>
          <w:rFonts w:ascii="宋体" w:hAnsi="宋体" w:hint="eastAsia"/>
          <w:sz w:val="24"/>
          <w:szCs w:val="24"/>
        </w:rPr>
        <w:t>评价数据</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w:t>
      </w:r>
      <w:r w:rsidR="00FA2D9B">
        <w:rPr>
          <w:rFonts w:ascii="宋体" w:hAnsi="宋体" w:hint="eastAsia"/>
          <w:sz w:val="24"/>
          <w:szCs w:val="24"/>
        </w:rPr>
        <w:t>因此</w:t>
      </w:r>
      <w:r>
        <w:rPr>
          <w:rFonts w:ascii="宋体" w:hAnsi="宋体" w:hint="eastAsia"/>
          <w:sz w:val="24"/>
          <w:szCs w:val="24"/>
        </w:rPr>
        <w:t>其</w:t>
      </w:r>
      <w:r w:rsidRPr="00957033">
        <w:rPr>
          <w:rFonts w:ascii="宋体" w:hAnsi="宋体" w:hint="eastAsia"/>
          <w:sz w:val="24"/>
          <w:szCs w:val="24"/>
        </w:rPr>
        <w:t>来源具有很大程度的主观性和不确定性。论文将仿真的方法应用到云制造服务组合执行过程的评价当中去，</w:t>
      </w:r>
      <w:r w:rsidR="00302FEC">
        <w:rPr>
          <w:rFonts w:ascii="宋体" w:hAnsi="宋体" w:hint="eastAsia"/>
          <w:sz w:val="24"/>
          <w:szCs w:val="24"/>
        </w:rPr>
        <w:t>提出在服务发布阶段将仿真信息加</w:t>
      </w:r>
      <w:r w:rsidR="00400887">
        <w:rPr>
          <w:rFonts w:ascii="宋体" w:hAnsi="宋体" w:hint="eastAsia"/>
          <w:sz w:val="24"/>
          <w:szCs w:val="24"/>
        </w:rPr>
        <w:t>入服务描述文档的方法，并在服务组合阶段</w:t>
      </w:r>
      <w:r w:rsidR="00AF012A">
        <w:rPr>
          <w:rFonts w:ascii="宋体" w:hAnsi="宋体" w:hint="eastAsia"/>
          <w:sz w:val="24"/>
          <w:szCs w:val="24"/>
        </w:rPr>
        <w:t>根据</w:t>
      </w:r>
      <w:r w:rsidR="00AF012A">
        <w:rPr>
          <w:rFonts w:ascii="宋体" w:hAnsi="宋体"/>
          <w:sz w:val="24"/>
          <w:szCs w:val="24"/>
        </w:rPr>
        <w:t>服务组合方案</w:t>
      </w:r>
      <w:r w:rsidR="00400887">
        <w:rPr>
          <w:rFonts w:ascii="宋体" w:hAnsi="宋体" w:hint="eastAsia"/>
          <w:sz w:val="24"/>
          <w:szCs w:val="24"/>
        </w:rPr>
        <w:t>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w:t>
      </w:r>
      <w:r w:rsidR="00AF012A">
        <w:rPr>
          <w:rFonts w:ascii="宋体" w:hAnsi="宋体" w:hint="eastAsia"/>
          <w:sz w:val="24"/>
          <w:szCs w:val="24"/>
        </w:rPr>
        <w:t>对</w:t>
      </w:r>
      <w:r w:rsidRPr="00957033">
        <w:rPr>
          <w:rFonts w:ascii="宋体" w:hAnsi="宋体" w:hint="eastAsia"/>
          <w:sz w:val="24"/>
          <w:szCs w:val="24"/>
        </w:rPr>
        <w:t>服务</w:t>
      </w:r>
      <w:r w:rsidR="00AF012A">
        <w:rPr>
          <w:rFonts w:ascii="宋体" w:hAnsi="宋体" w:hint="eastAsia"/>
          <w:sz w:val="24"/>
          <w:szCs w:val="24"/>
        </w:rPr>
        <w:t>组合方案</w:t>
      </w:r>
      <w:r w:rsidRPr="00957033">
        <w:rPr>
          <w:rFonts w:ascii="宋体" w:hAnsi="宋体" w:hint="eastAsia"/>
          <w:sz w:val="24"/>
          <w:szCs w:val="24"/>
        </w:rPr>
        <w:t>评价的准确性。</w:t>
      </w:r>
    </w:p>
    <w:p w14:paraId="58E48E37" w14:textId="781D4D09"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w:t>
      </w:r>
      <w:r w:rsidR="00AF012A">
        <w:rPr>
          <w:rFonts w:ascii="宋体" w:hAnsi="宋体" w:hint="eastAsia"/>
          <w:sz w:val="24"/>
          <w:szCs w:val="24"/>
        </w:rPr>
        <w:t>提出</w:t>
      </w:r>
      <w:r w:rsidR="00AF012A">
        <w:rPr>
          <w:rFonts w:ascii="宋体" w:hAnsi="宋体"/>
          <w:sz w:val="24"/>
          <w:szCs w:val="24"/>
        </w:rPr>
        <w:t>和发展过程</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AF012A">
        <w:rPr>
          <w:rFonts w:ascii="宋体" w:hAnsi="宋体" w:hint="eastAsia"/>
          <w:sz w:val="24"/>
          <w:szCs w:val="24"/>
        </w:rPr>
        <w:t>等</w:t>
      </w:r>
      <w:r w:rsidR="00400887">
        <w:rPr>
          <w:rFonts w:ascii="宋体" w:hAnsi="宋体" w:hint="eastAsia"/>
          <w:sz w:val="24"/>
          <w:szCs w:val="24"/>
        </w:rPr>
        <w:t>方面的</w:t>
      </w:r>
      <w:r w:rsidR="00AF012A">
        <w:rPr>
          <w:rFonts w:ascii="宋体" w:hAnsi="宋体" w:hint="eastAsia"/>
          <w:sz w:val="24"/>
          <w:szCs w:val="24"/>
        </w:rPr>
        <w:t>基本概念</w:t>
      </w:r>
      <w:r w:rsidR="00400887">
        <w:rPr>
          <w:rFonts w:ascii="宋体" w:hAnsi="宋体" w:hint="eastAsia"/>
          <w:sz w:val="24"/>
          <w:szCs w:val="24"/>
        </w:rPr>
        <w:t>，对云制造涉及的</w:t>
      </w:r>
      <w:r w:rsidR="001F4EC5">
        <w:rPr>
          <w:rFonts w:ascii="宋体" w:hAnsi="宋体" w:hint="eastAsia"/>
          <w:sz w:val="24"/>
          <w:szCs w:val="24"/>
        </w:rPr>
        <w:t>知识</w:t>
      </w:r>
      <w:r w:rsidR="00400887">
        <w:rPr>
          <w:rFonts w:ascii="宋体" w:hAnsi="宋体" w:hint="eastAsia"/>
          <w:sz w:val="24"/>
          <w:szCs w:val="24"/>
        </w:rPr>
        <w:t>进行了介绍，包括语义Web</w:t>
      </w:r>
      <w:r w:rsidR="006E112B">
        <w:rPr>
          <w:rFonts w:ascii="宋体" w:hAnsi="宋体" w:hint="eastAsia"/>
          <w:sz w:val="24"/>
          <w:szCs w:val="24"/>
        </w:rPr>
        <w:t>和本体论的概念，并对图数据库RDF4J在云制造中的作用进行了说明。</w:t>
      </w:r>
    </w:p>
    <w:p w14:paraId="28958B1E" w14:textId="5454D7A7" w:rsidR="008C0AB3" w:rsidRDefault="008C0AB3"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Pr>
          <w:rFonts w:ascii="宋体" w:hAnsi="宋体" w:hint="eastAsia"/>
          <w:sz w:val="24"/>
          <w:szCs w:val="24"/>
        </w:rPr>
        <w:t>对云制造服务过程进行了分析，包括服务发布阶段的</w:t>
      </w:r>
      <w:r>
        <w:rPr>
          <w:rFonts w:ascii="宋体" w:hAnsi="宋体"/>
          <w:sz w:val="24"/>
          <w:szCs w:val="24"/>
        </w:rPr>
        <w:t>本体支持</w:t>
      </w:r>
      <w:r>
        <w:rPr>
          <w:rFonts w:ascii="宋体" w:hAnsi="宋体" w:hint="eastAsia"/>
          <w:sz w:val="24"/>
          <w:szCs w:val="24"/>
        </w:rPr>
        <w:t>、服务匹配阶段的</w:t>
      </w:r>
      <w:r>
        <w:rPr>
          <w:rFonts w:ascii="宋体" w:hAnsi="宋体"/>
          <w:sz w:val="24"/>
          <w:szCs w:val="24"/>
        </w:rPr>
        <w:t>检索</w:t>
      </w:r>
      <w:r>
        <w:rPr>
          <w:rFonts w:ascii="宋体" w:hAnsi="宋体" w:hint="eastAsia"/>
          <w:sz w:val="24"/>
          <w:szCs w:val="24"/>
        </w:rPr>
        <w:t>、服务组合阶段的原子服务</w:t>
      </w:r>
      <w:r>
        <w:rPr>
          <w:rFonts w:ascii="宋体" w:hAnsi="宋体"/>
          <w:sz w:val="24"/>
          <w:szCs w:val="24"/>
        </w:rPr>
        <w:t>组合</w:t>
      </w:r>
      <w:r>
        <w:rPr>
          <w:rFonts w:ascii="宋体" w:hAnsi="宋体" w:hint="eastAsia"/>
          <w:sz w:val="24"/>
          <w:szCs w:val="24"/>
        </w:rPr>
        <w:t>和</w:t>
      </w:r>
      <w:r>
        <w:rPr>
          <w:rFonts w:ascii="宋体" w:hAnsi="宋体"/>
          <w:sz w:val="24"/>
          <w:szCs w:val="24"/>
        </w:rPr>
        <w:t>仿真模型转换等问题</w:t>
      </w:r>
      <w:r>
        <w:rPr>
          <w:rFonts w:ascii="宋体" w:hAnsi="宋体" w:hint="eastAsia"/>
          <w:sz w:val="24"/>
          <w:szCs w:val="24"/>
        </w:rPr>
        <w:t>。</w:t>
      </w:r>
      <w:r w:rsidRPr="008C0AB3">
        <w:rPr>
          <w:rFonts w:ascii="宋体" w:hAnsi="宋体" w:hint="eastAsia"/>
          <w:sz w:val="24"/>
          <w:szCs w:val="24"/>
        </w:rPr>
        <w:t>从云制造服务相关本体的构建展开研究，并基于此设计了面向仿真的云制造服务发布方法；同时提出了云制造服务的需求发布与匹配方法、基于Jena的推理检索方法和面向仿真的服务组合方法。</w:t>
      </w:r>
    </w:p>
    <w:p w14:paraId="3009B9EC" w14:textId="19F7B99B"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w:t>
      </w:r>
      <w:r w:rsidR="002B2F81">
        <w:rPr>
          <w:rFonts w:ascii="宋体" w:hAnsi="宋体" w:hint="eastAsia"/>
          <w:sz w:val="24"/>
          <w:szCs w:val="24"/>
        </w:rPr>
        <w:t>结合</w:t>
      </w:r>
      <w:r w:rsidR="002B2F81" w:rsidRPr="00957033">
        <w:rPr>
          <w:rFonts w:ascii="宋体" w:hAnsi="宋体"/>
          <w:sz w:val="24"/>
          <w:szCs w:val="24"/>
        </w:rPr>
        <w:t>Plant Simulation</w:t>
      </w:r>
      <w:r w:rsidR="002B2F81" w:rsidRPr="00957033">
        <w:rPr>
          <w:rFonts w:ascii="宋体" w:hAnsi="宋体" w:hint="eastAsia"/>
          <w:sz w:val="24"/>
          <w:szCs w:val="24"/>
        </w:rPr>
        <w:t>仿真平台</w:t>
      </w:r>
      <w:r w:rsidR="002B2F81">
        <w:rPr>
          <w:rFonts w:ascii="宋体" w:hAnsi="宋体" w:hint="eastAsia"/>
          <w:sz w:val="24"/>
          <w:szCs w:val="24"/>
        </w:rPr>
        <w:t>对</w:t>
      </w:r>
      <w:r w:rsidR="002B2F81">
        <w:rPr>
          <w:rFonts w:ascii="宋体" w:hAnsi="宋体"/>
          <w:sz w:val="24"/>
          <w:szCs w:val="24"/>
        </w:rPr>
        <w:t>制造服务发布和组合</w:t>
      </w:r>
      <w:r w:rsidR="002B2F81">
        <w:rPr>
          <w:rFonts w:ascii="宋体" w:hAnsi="宋体" w:hint="eastAsia"/>
          <w:sz w:val="24"/>
          <w:szCs w:val="24"/>
        </w:rPr>
        <w:t>的</w:t>
      </w:r>
      <w:r w:rsidR="002B2F81">
        <w:rPr>
          <w:rFonts w:ascii="宋体" w:hAnsi="宋体"/>
          <w:sz w:val="24"/>
          <w:szCs w:val="24"/>
        </w:rPr>
        <w:t>仿真</w:t>
      </w:r>
      <w:r w:rsidR="002B2F81">
        <w:rPr>
          <w:rFonts w:ascii="宋体" w:hAnsi="宋体" w:hint="eastAsia"/>
          <w:sz w:val="24"/>
          <w:szCs w:val="24"/>
        </w:rPr>
        <w:t>实现</w:t>
      </w:r>
      <w:r w:rsidR="002B2F81">
        <w:rPr>
          <w:rFonts w:ascii="宋体" w:hAnsi="宋体"/>
          <w:sz w:val="24"/>
          <w:szCs w:val="24"/>
        </w:rPr>
        <w:t>方法进行了</w:t>
      </w:r>
      <w:r w:rsidR="002B2F81">
        <w:rPr>
          <w:rFonts w:ascii="宋体" w:hAnsi="宋体" w:hint="eastAsia"/>
          <w:sz w:val="24"/>
          <w:szCs w:val="24"/>
        </w:rPr>
        <w:t>研究</w:t>
      </w:r>
      <w:r w:rsidR="002B2F81">
        <w:rPr>
          <w:rFonts w:ascii="宋体" w:hAnsi="宋体"/>
          <w:sz w:val="24"/>
          <w:szCs w:val="24"/>
        </w:rPr>
        <w:t>，</w:t>
      </w:r>
      <w:r w:rsidR="002B2F81">
        <w:rPr>
          <w:rFonts w:ascii="宋体" w:hAnsi="宋体" w:hint="eastAsia"/>
          <w:sz w:val="24"/>
          <w:szCs w:val="24"/>
        </w:rPr>
        <w:t>总结</w:t>
      </w:r>
      <w:r>
        <w:rPr>
          <w:rFonts w:ascii="宋体" w:hAnsi="宋体" w:hint="eastAsia"/>
          <w:sz w:val="24"/>
          <w:szCs w:val="24"/>
        </w:rPr>
        <w:t>了服务需求方和服务提供方各自需要的评价指标体系，建立仿真评价指标转换为服务评价指标的</w:t>
      </w:r>
      <w:r w:rsidR="002B2F81">
        <w:rPr>
          <w:rFonts w:ascii="宋体" w:hAnsi="宋体" w:hint="eastAsia"/>
          <w:sz w:val="24"/>
          <w:szCs w:val="24"/>
        </w:rPr>
        <w:t>具体</w:t>
      </w:r>
      <w:r>
        <w:rPr>
          <w:rFonts w:ascii="宋体" w:hAnsi="宋体" w:hint="eastAsia"/>
          <w:sz w:val="24"/>
          <w:szCs w:val="24"/>
        </w:rPr>
        <w:t>方法。</w:t>
      </w:r>
    </w:p>
    <w:p w14:paraId="0E6C38BF" w14:textId="1623F9C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w:t>
      </w:r>
      <w:r w:rsidR="002B2F81">
        <w:rPr>
          <w:rFonts w:ascii="宋体" w:hAnsi="宋体" w:hint="eastAsia"/>
          <w:sz w:val="24"/>
          <w:szCs w:val="24"/>
        </w:rPr>
        <w:t>并</w:t>
      </w:r>
      <w:r w:rsidR="002B2F81">
        <w:rPr>
          <w:rFonts w:ascii="宋体" w:hAnsi="宋体"/>
          <w:sz w:val="24"/>
          <w:szCs w:val="24"/>
        </w:rPr>
        <w:t>开发了</w:t>
      </w:r>
      <w:r w:rsidR="002B2F81">
        <w:rPr>
          <w:rFonts w:ascii="宋体" w:hAnsi="宋体" w:hint="eastAsia"/>
          <w:sz w:val="24"/>
          <w:szCs w:val="24"/>
        </w:rPr>
        <w:t>支持</w:t>
      </w:r>
      <w:r w:rsidR="0077613F">
        <w:rPr>
          <w:rFonts w:ascii="宋体" w:hAnsi="宋体" w:hint="eastAsia"/>
          <w:sz w:val="24"/>
          <w:szCs w:val="24"/>
        </w:rPr>
        <w:t>云制造服务</w:t>
      </w:r>
      <w:r w:rsidR="002B2F81">
        <w:rPr>
          <w:rFonts w:ascii="宋体" w:hAnsi="宋体" w:hint="eastAsia"/>
          <w:sz w:val="24"/>
          <w:szCs w:val="24"/>
        </w:rPr>
        <w:t>发布</w:t>
      </w:r>
      <w:r w:rsidR="002B2F81">
        <w:rPr>
          <w:rFonts w:ascii="宋体" w:hAnsi="宋体"/>
          <w:sz w:val="24"/>
          <w:szCs w:val="24"/>
        </w:rPr>
        <w:t>、组合和评价相关</w:t>
      </w:r>
      <w:r w:rsidR="0077613F">
        <w:rPr>
          <w:rFonts w:ascii="宋体" w:hAnsi="宋体" w:hint="eastAsia"/>
          <w:sz w:val="24"/>
          <w:szCs w:val="24"/>
        </w:rPr>
        <w:t>流程</w:t>
      </w:r>
      <w:r w:rsidR="002B2F81">
        <w:rPr>
          <w:rFonts w:ascii="宋体" w:hAnsi="宋体" w:hint="eastAsia"/>
          <w:sz w:val="24"/>
          <w:szCs w:val="24"/>
        </w:rPr>
        <w:t>的</w:t>
      </w:r>
      <w:r w:rsidR="002B2F81">
        <w:rPr>
          <w:rFonts w:ascii="宋体" w:hAnsi="宋体"/>
          <w:sz w:val="24"/>
          <w:szCs w:val="24"/>
        </w:rPr>
        <w:t>原型系统</w:t>
      </w:r>
      <w:r w:rsidR="002B2F81">
        <w:rPr>
          <w:rFonts w:ascii="宋体" w:hAnsi="宋体" w:hint="eastAsia"/>
          <w:sz w:val="24"/>
          <w:szCs w:val="24"/>
        </w:rPr>
        <w:t>，</w:t>
      </w:r>
      <w:r w:rsidRPr="00957033">
        <w:rPr>
          <w:rFonts w:ascii="宋体" w:hAnsi="宋体" w:hint="eastAsia"/>
          <w:sz w:val="24"/>
          <w:szCs w:val="24"/>
        </w:rPr>
        <w:t>以典型的机床加工为背景设计了原型系统案例，对论文的</w:t>
      </w:r>
      <w:r w:rsidR="002B2F81">
        <w:rPr>
          <w:rFonts w:ascii="宋体" w:hAnsi="宋体" w:hint="eastAsia"/>
          <w:sz w:val="24"/>
          <w:szCs w:val="24"/>
        </w:rPr>
        <w:t>相关</w:t>
      </w:r>
      <w:r w:rsidRPr="00957033">
        <w:rPr>
          <w:rFonts w:ascii="宋体" w:hAnsi="宋体" w:hint="eastAsia"/>
          <w:sz w:val="24"/>
          <w:szCs w:val="24"/>
        </w:rPr>
        <w:t>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w:t>
      </w:r>
      <w:r w:rsidR="00171A2A">
        <w:rPr>
          <w:rFonts w:ascii="宋体" w:hAnsi="宋体" w:hint="eastAsia"/>
          <w:sz w:val="24"/>
          <w:szCs w:val="24"/>
        </w:rPr>
        <w:t>原型系统</w:t>
      </w:r>
      <w:r>
        <w:rPr>
          <w:rFonts w:ascii="宋体" w:hAnsi="宋体" w:hint="eastAsia"/>
          <w:sz w:val="24"/>
          <w:szCs w:val="24"/>
        </w:rPr>
        <w:t>进行分</w:t>
      </w:r>
      <w:r w:rsidRPr="00957033">
        <w:rPr>
          <w:rFonts w:ascii="宋体" w:hAnsi="宋体" w:hint="eastAsia"/>
          <w:sz w:val="24"/>
          <w:szCs w:val="24"/>
        </w:rPr>
        <w:t>类展示。</w:t>
      </w:r>
    </w:p>
    <w:p w14:paraId="63D1DF95" w14:textId="24DC115A" w:rsidR="00EE591D" w:rsidRDefault="00445965" w:rsidP="006E112B">
      <w:pPr>
        <w:pStyle w:val="af3"/>
        <w:spacing w:line="400" w:lineRule="exact"/>
        <w:ind w:firstLine="480"/>
        <w:jc w:val="left"/>
        <w:rPr>
          <w:rFonts w:ascii="宋体" w:hAnsi="宋体"/>
          <w:sz w:val="24"/>
          <w:szCs w:val="24"/>
        </w:rPr>
      </w:pPr>
      <w:r>
        <w:rPr>
          <w:rFonts w:ascii="宋体" w:hAnsi="宋体" w:hint="eastAsia"/>
          <w:sz w:val="24"/>
          <w:szCs w:val="24"/>
        </w:rPr>
        <w:t>论文</w:t>
      </w:r>
      <w:r w:rsidR="00114C9F" w:rsidRPr="00957033">
        <w:rPr>
          <w:rFonts w:ascii="宋体" w:hAnsi="宋体" w:hint="eastAsia"/>
          <w:sz w:val="24"/>
          <w:szCs w:val="24"/>
        </w:rPr>
        <w:t>工作为云制造服务组合</w:t>
      </w:r>
      <w:r w:rsidR="00920750">
        <w:rPr>
          <w:rFonts w:ascii="宋体" w:hAnsi="宋体" w:hint="eastAsia"/>
          <w:sz w:val="24"/>
          <w:szCs w:val="24"/>
        </w:rPr>
        <w:t>方案</w:t>
      </w:r>
      <w:r>
        <w:rPr>
          <w:rFonts w:ascii="宋体" w:hAnsi="宋体" w:hint="eastAsia"/>
          <w:sz w:val="24"/>
          <w:szCs w:val="24"/>
        </w:rPr>
        <w:t>的评价提供了一种新</w:t>
      </w:r>
      <w:r w:rsidR="00114C9F" w:rsidRPr="00957033">
        <w:rPr>
          <w:rFonts w:ascii="宋体" w:hAnsi="宋体" w:hint="eastAsia"/>
          <w:sz w:val="24"/>
          <w:szCs w:val="24"/>
        </w:rPr>
        <w:t>方法</w:t>
      </w:r>
      <w:r w:rsidR="00114C9F">
        <w:rPr>
          <w:rFonts w:ascii="宋体" w:hAnsi="宋体" w:hint="eastAsia"/>
          <w:sz w:val="24"/>
          <w:szCs w:val="24"/>
        </w:rPr>
        <w:t>，</w:t>
      </w:r>
      <w:r w:rsidR="00114C9F" w:rsidRPr="00957033">
        <w:rPr>
          <w:rFonts w:ascii="宋体" w:hAnsi="宋体" w:hint="eastAsia"/>
          <w:sz w:val="24"/>
          <w:szCs w:val="24"/>
        </w:rPr>
        <w:t>同时拓宽了仿真方法的应用领域</w:t>
      </w:r>
      <w:r w:rsidR="00114C9F">
        <w:rPr>
          <w:rFonts w:ascii="宋体" w:hAnsi="宋体" w:hint="eastAsia"/>
          <w:sz w:val="24"/>
          <w:szCs w:val="24"/>
        </w:rPr>
        <w:t>，</w:t>
      </w:r>
      <w:r>
        <w:rPr>
          <w:rFonts w:ascii="宋体" w:hAnsi="宋体" w:hint="eastAsia"/>
          <w:sz w:val="24"/>
          <w:szCs w:val="24"/>
        </w:rPr>
        <w:t>说明</w:t>
      </w:r>
      <w:r w:rsidR="00114C9F" w:rsidRPr="00957033">
        <w:rPr>
          <w:rFonts w:ascii="宋体" w:hAnsi="宋体" w:hint="eastAsia"/>
          <w:sz w:val="24"/>
          <w:szCs w:val="24"/>
        </w:rPr>
        <w:t>仿真方法</w:t>
      </w:r>
      <w:r w:rsidR="00114C9F">
        <w:rPr>
          <w:rFonts w:ascii="宋体" w:hAnsi="宋体" w:hint="eastAsia"/>
          <w:sz w:val="24"/>
          <w:szCs w:val="24"/>
        </w:rPr>
        <w:t>能</w:t>
      </w:r>
      <w:r w:rsidR="00114C9F">
        <w:rPr>
          <w:rFonts w:ascii="宋体" w:hAnsi="宋体"/>
          <w:sz w:val="24"/>
          <w:szCs w:val="24"/>
        </w:rPr>
        <w:t>较好地解决</w:t>
      </w:r>
      <w:r w:rsidR="00114C9F" w:rsidRPr="00957033">
        <w:rPr>
          <w:rFonts w:ascii="宋体" w:hAnsi="宋体" w:hint="eastAsia"/>
          <w:sz w:val="24"/>
          <w:szCs w:val="24"/>
        </w:rPr>
        <w:t>云制造服务组合的评价</w:t>
      </w:r>
      <w:r w:rsidR="00114C9F">
        <w:rPr>
          <w:rFonts w:ascii="宋体" w:hAnsi="宋体" w:hint="eastAsia"/>
          <w:sz w:val="24"/>
          <w:szCs w:val="24"/>
        </w:rPr>
        <w:lastRenderedPageBreak/>
        <w:t>问题</w:t>
      </w:r>
      <w:r w:rsidR="00114C9F">
        <w:rPr>
          <w:rFonts w:ascii="宋体" w:hAnsi="宋体"/>
          <w:sz w:val="24"/>
          <w:szCs w:val="24"/>
        </w:rPr>
        <w:t>。</w:t>
      </w:r>
    </w:p>
    <w:p w14:paraId="23140633" w14:textId="77777777" w:rsidR="002766AD" w:rsidRPr="00445965"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5349066"/>
      <w:r w:rsidRPr="004128C8">
        <w:rPr>
          <w:rFonts w:ascii="Arial" w:hAnsi="Arial" w:cs="Arial"/>
          <w:color w:val="000000"/>
        </w:rPr>
        <w:lastRenderedPageBreak/>
        <w:t>ABSTRACT</w:t>
      </w:r>
      <w:bookmarkEnd w:id="4"/>
      <w:bookmarkEnd w:id="5"/>
      <w:bookmarkEnd w:id="6"/>
      <w:bookmarkEnd w:id="7"/>
    </w:p>
    <w:p w14:paraId="358FEEC6" w14:textId="6E6C6FED" w:rsidR="00F10620" w:rsidRPr="00F10620" w:rsidRDefault="00F10620" w:rsidP="00754327">
      <w:pPr>
        <w:spacing w:line="400" w:lineRule="exact"/>
        <w:ind w:firstLineChars="200" w:firstLine="480"/>
      </w:pPr>
      <w:r>
        <w:t xml:space="preserve">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w:t>
      </w:r>
      <w:r w:rsidR="00AD2F77" w:rsidRPr="00AD2F77">
        <w:t>manufacturing composite services</w:t>
      </w:r>
      <w:r>
        <w:t xml:space="preserve"> for user manufacturing needs is a key issue. As the important consideration factor of service selection, service quality evaluation is the important premise and foundation. At present, </w:t>
      </w:r>
      <w:r w:rsidR="00FF5A54">
        <w:rPr>
          <w:rFonts w:hint="eastAsia"/>
        </w:rPr>
        <w:t>e</w:t>
      </w:r>
      <w:r w:rsidR="00FF5A54" w:rsidRPr="00FF5A54">
        <w:t>valuation data of quality of service</w:t>
      </w:r>
      <w:r w:rsidR="00FF5A54">
        <w:t xml:space="preserve"> </w:t>
      </w:r>
      <w:r>
        <w:t xml:space="preserve">mainly comes from the feedback from the service providers and the demand side. Its source has a large degree </w:t>
      </w:r>
      <w:r w:rsidR="00A05DF3">
        <w:t>of subjectivity and uncertainty</w:t>
      </w:r>
      <w:r>
        <w:t>. The simulation method is applied to the evaluation of cloud manufacturing service composition execution process to put forward in the service</w:t>
      </w:r>
      <w:r w:rsidR="0004649F" w:rsidRPr="0004649F">
        <w:t xml:space="preserve"> </w:t>
      </w:r>
      <w:r w:rsidR="000B38BC">
        <w:t>releasing</w:t>
      </w:r>
      <w:r>
        <w:t xml:space="preserve"> stage </w:t>
      </w:r>
      <w:r w:rsidR="00ED2F73">
        <w:t>inject</w:t>
      </w:r>
      <w:r w:rsidR="00B73F37">
        <w:t>ing</w:t>
      </w:r>
      <w:r w:rsidR="00ED2F73">
        <w:t xml:space="preserve"> the</w:t>
      </w:r>
      <w:r>
        <w:t xml:space="preserve"> simulation information</w:t>
      </w:r>
      <w:r w:rsidR="00BE732B">
        <w:t xml:space="preserve"> into</w:t>
      </w:r>
      <w:r>
        <w:t xml:space="preserve"> service description documents, and in the service composition process </w:t>
      </w:r>
      <w:r w:rsidR="00F6213E">
        <w:t>combining</w:t>
      </w:r>
      <w:r>
        <w:t xml:space="preserve"> simulation information of atomic services to get information about the integrated simulation model</w:t>
      </w:r>
      <w:r w:rsidR="008157EB" w:rsidRPr="008157EB">
        <w:t xml:space="preserve"> </w:t>
      </w:r>
      <w:r w:rsidR="008157EB">
        <w:t>according to the service composition scheme</w:t>
      </w:r>
      <w:r w:rsidR="000017CC">
        <w:t>,</w:t>
      </w:r>
      <w:r w:rsidR="00E7502F">
        <w:t xml:space="preserve"> t</w:t>
      </w:r>
      <w:r w:rsidR="00605920" w:rsidRPr="00605920">
        <w:t xml:space="preserve">he output result of the actual simulation model </w:t>
      </w:r>
      <w:r w:rsidR="00E7502F">
        <w:t>will be</w:t>
      </w:r>
      <w:r w:rsidR="00605920" w:rsidRPr="00605920">
        <w:t xml:space="preserve"> converted into the se</w:t>
      </w:r>
      <w:r w:rsidR="0034255B">
        <w:t>rvice quality evaluation index</w:t>
      </w:r>
      <w:r w:rsidR="004246F6">
        <w:t>,</w:t>
      </w:r>
      <w:r w:rsidR="00754327">
        <w:t xml:space="preserve"> </w:t>
      </w:r>
      <w:r w:rsidR="004246F6">
        <w:t>in order to</w:t>
      </w:r>
      <w:r w:rsidR="00754327">
        <w:t xml:space="preserve"> improving</w:t>
      </w:r>
      <w:r w:rsidR="00754327" w:rsidRPr="00AC6584">
        <w:t xml:space="preserve"> the accuracy of the evaluatio</w:t>
      </w:r>
      <w:r w:rsidR="00754327">
        <w:t>n of service combination scheme</w:t>
      </w:r>
      <w:r w:rsidR="00CD4DC5">
        <w:t>.</w:t>
      </w:r>
    </w:p>
    <w:p w14:paraId="29B9C145" w14:textId="62BAF13A" w:rsidR="00F10620" w:rsidRPr="00F10620" w:rsidRDefault="00F10620" w:rsidP="00F10620">
      <w:pPr>
        <w:spacing w:line="400" w:lineRule="exact"/>
        <w:ind w:firstLineChars="200" w:firstLine="480"/>
      </w:pPr>
      <w:r>
        <w:t>First</w:t>
      </w:r>
      <w:r w:rsidR="006C1147">
        <w:rPr>
          <w:rFonts w:hint="eastAsia"/>
        </w:rPr>
        <w:t>ly</w:t>
      </w:r>
      <w:r>
        <w:t xml:space="preserve">, this paper analyzes the emergence and development of cloud manufacturing process, introduces </w:t>
      </w:r>
      <w:r w:rsidR="00A315C4">
        <w:t>the basic concept of cloud manufacturing in</w:t>
      </w:r>
      <w:r>
        <w:t xml:space="preserve"> service publishing, match</w:t>
      </w:r>
      <w:r w:rsidR="00486DA3">
        <w:t xml:space="preserve">ing, combination and evaluation, </w:t>
      </w:r>
      <w:r w:rsidR="00E66B19">
        <w:t>also</w:t>
      </w:r>
      <w:r>
        <w:t xml:space="preserve"> the knowledge</w:t>
      </w:r>
      <w:r w:rsidR="00E66B19">
        <w:t xml:space="preserve">, </w:t>
      </w:r>
      <w:r>
        <w:t>including the concept of sem</w:t>
      </w:r>
      <w:r w:rsidR="00D1488B">
        <w:t>antic w</w:t>
      </w:r>
      <w:r>
        <w:t>eb and ontology, and the role of RDF4J in cloud manufacturing are described.</w:t>
      </w:r>
    </w:p>
    <w:p w14:paraId="04431B2F" w14:textId="294FA45E" w:rsidR="00467DAC" w:rsidRDefault="006C1147" w:rsidP="008D3F1B">
      <w:pPr>
        <w:spacing w:line="400" w:lineRule="exact"/>
        <w:ind w:firstLineChars="200" w:firstLine="480"/>
      </w:pPr>
      <w:r w:rsidRPr="006C1147">
        <w:t xml:space="preserve">Secondly, </w:t>
      </w:r>
      <w:r w:rsidR="009F7709">
        <w:rPr>
          <w:rFonts w:hint="eastAsia"/>
        </w:rPr>
        <w:t>the</w:t>
      </w:r>
      <w:r w:rsidR="009F7709">
        <w:t xml:space="preserve"> paper </w:t>
      </w:r>
      <w:r w:rsidRPr="006C1147">
        <w:t>analyze</w:t>
      </w:r>
      <w:r w:rsidR="00B7143A">
        <w:t>s</w:t>
      </w:r>
      <w:r w:rsidRPr="006C1147">
        <w:t xml:space="preserve"> the cloud manufacturing service process, including ontology support in service publishing stage, retrieval in service matching phase, atomic service composition in service composition stage and simulation model transformation. Study from the construction of cloud manufacturing service ontology, and based on </w:t>
      </w:r>
      <w:r w:rsidR="00BD4E3D">
        <w:t xml:space="preserve">ontology </w:t>
      </w:r>
      <w:r w:rsidRPr="006C1147">
        <w:t>the simulation oriented cloud manufacturing service publishing method</w:t>
      </w:r>
      <w:r w:rsidR="00BD4E3D">
        <w:t xml:space="preserve"> is be designed</w:t>
      </w:r>
      <w:r w:rsidRPr="006C1147">
        <w:t xml:space="preserve">; at the same time put forward the cloud manufacturing service demand </w:t>
      </w:r>
      <w:r w:rsidR="00070296">
        <w:t>publishing</w:t>
      </w:r>
      <w:r w:rsidRPr="006C1147">
        <w:t xml:space="preserve"> and matching methods, </w:t>
      </w:r>
      <w:r w:rsidR="005E4AD4">
        <w:t>i</w:t>
      </w:r>
      <w:r w:rsidR="005E4AD4" w:rsidRPr="005E4AD4">
        <w:t>nference retrieval method</w:t>
      </w:r>
      <w:r w:rsidR="005E4AD4">
        <w:t xml:space="preserve"> based </w:t>
      </w:r>
      <w:r w:rsidR="00D239E6">
        <w:t>Jena</w:t>
      </w:r>
      <w:r w:rsidR="005E4AD4" w:rsidRPr="005E4AD4">
        <w:t xml:space="preserve"> and simulation oriented service combination method.</w:t>
      </w:r>
    </w:p>
    <w:p w14:paraId="691A6723" w14:textId="17533F4C" w:rsidR="00F10620" w:rsidRPr="00F10620" w:rsidRDefault="00F10620" w:rsidP="00F10620">
      <w:pPr>
        <w:spacing w:line="400" w:lineRule="exact"/>
        <w:ind w:firstLineChars="200" w:firstLine="480"/>
      </w:pPr>
      <w:r>
        <w:t xml:space="preserve">Again, </w:t>
      </w:r>
      <w:r w:rsidR="00467DAC">
        <w:t>t</w:t>
      </w:r>
      <w:r w:rsidR="00467DAC" w:rsidRPr="00467DAC">
        <w:t xml:space="preserve">he simulation implementation method of manufacturing service </w:t>
      </w:r>
      <w:r w:rsidR="00EF3CCF">
        <w:t>publication</w:t>
      </w:r>
      <w:r w:rsidR="00467DAC" w:rsidRPr="00467DAC">
        <w:t xml:space="preserve"> and combination is studied in combination with Plant Simulation simulation platform</w:t>
      </w:r>
      <w:r>
        <w:t>,</w:t>
      </w:r>
      <w:r w:rsidR="001165F5">
        <w:t xml:space="preserve"> t</w:t>
      </w:r>
      <w:r w:rsidR="001165F5" w:rsidRPr="001165F5">
        <w:t>he evaluation index system of service demand side and service provider is summarized, and the specific conversion method of simulation evaluation index to service evaluation index is established.</w:t>
      </w:r>
    </w:p>
    <w:p w14:paraId="0223B58C" w14:textId="57110383" w:rsidR="00F10620" w:rsidRPr="00F10620" w:rsidRDefault="00F10620" w:rsidP="00F10620">
      <w:pPr>
        <w:spacing w:line="400" w:lineRule="exact"/>
        <w:ind w:firstLineChars="200" w:firstLine="480"/>
      </w:pPr>
      <w:r>
        <w:t>Finally, a prototype system is designed and developed to support cloud manufacturing service publishing, combination and evaluation procedures, the background of the prototype system was designed to machine as a typical case</w:t>
      </w:r>
      <w:r w:rsidR="00B151C1">
        <w:t>.</w:t>
      </w:r>
      <w:r w:rsidR="00B151C1" w:rsidRPr="00B151C1">
        <w:t xml:space="preserve"> The prototype system case is designed on the basis of typical machine tool processing, and the related methods are verified</w:t>
      </w:r>
      <w:r w:rsidR="00C947A3">
        <w:t>. Introducing</w:t>
      </w:r>
      <w:r w:rsidR="0098245C">
        <w:t xml:space="preserve"> the implemention</w:t>
      </w:r>
      <w:r w:rsidR="00C45838">
        <w:t xml:space="preserve"> of</w:t>
      </w:r>
      <w:r w:rsidR="00E30811">
        <w:t xml:space="preserve"> </w:t>
      </w:r>
      <w:r w:rsidR="00C947A3" w:rsidRPr="00C947A3">
        <w:t>simulation oriented service pu</w:t>
      </w:r>
      <w:r w:rsidR="00D65A68">
        <w:t xml:space="preserve">blishing and combination method, </w:t>
      </w:r>
      <w:r w:rsidR="00742CB8" w:rsidRPr="00742CB8">
        <w:t>the Plant Simulation simulation platform to read the OWL-S document of the service composition</w:t>
      </w:r>
      <w:r w:rsidR="00E97BD0">
        <w:t>,</w:t>
      </w:r>
      <w:r>
        <w:t xml:space="preserve"> the establishment of a simulation model and the corresponding index and conversion method, return to the prototype system of classification display in XML file format, images and other forms.</w:t>
      </w:r>
    </w:p>
    <w:p w14:paraId="41DA6D4A" w14:textId="7EAFAB6D" w:rsidR="003278CE" w:rsidRDefault="00F10620" w:rsidP="00F10620">
      <w:pPr>
        <w:spacing w:line="400" w:lineRule="exact"/>
        <w:ind w:firstLineChars="200" w:firstLine="480"/>
      </w:pPr>
      <w:r>
        <w:t>The work of this paper provides a new method for the evaluation of cloud manufacturing service composition scheme, and broadens the application field of simulation method. It shows that the simulation method can solve the evaluation problem of cloud manufacturing service composition</w:t>
      </w:r>
      <w:r w:rsidR="002655B4">
        <w:t xml:space="preserve"> better</w:t>
      </w:r>
      <w:r>
        <w:t>.</w:t>
      </w:r>
    </w:p>
    <w:p w14:paraId="439F9C94" w14:textId="77777777" w:rsidR="00F10620" w:rsidRPr="00920750" w:rsidRDefault="00F10620" w:rsidP="00F1062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31FA81E0" w14:textId="4060BBD5" w:rsidR="00CE52F9" w:rsidRPr="009F076A" w:rsidRDefault="002157ED" w:rsidP="00CE52F9">
          <w:pPr>
            <w:pStyle w:val="13"/>
            <w:tabs>
              <w:tab w:val="right" w:leader="dot" w:pos="8302"/>
            </w:tabs>
            <w:spacing w:line="400" w:lineRule="exact"/>
            <w:rPr>
              <w:noProof/>
              <w:kern w:val="2"/>
            </w:rPr>
          </w:pPr>
          <w:r w:rsidRPr="009F076A">
            <w:fldChar w:fldCharType="begin"/>
          </w:r>
          <w:r w:rsidRPr="009F076A">
            <w:instrText xml:space="preserve"> TOC \o "1-3" \h \z \u </w:instrText>
          </w:r>
          <w:r w:rsidRPr="009F076A">
            <w:fldChar w:fldCharType="separate"/>
          </w:r>
          <w:hyperlink w:anchor="_Toc505349065" w:history="1">
            <w:r w:rsidR="00CE52F9" w:rsidRPr="009F076A">
              <w:rPr>
                <w:rStyle w:val="af7"/>
                <w:noProof/>
              </w:rPr>
              <w:t>摘要</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_Toc505349065 \h </w:instrText>
            </w:r>
            <w:r w:rsidR="00CE52F9" w:rsidRPr="009F076A">
              <w:rPr>
                <w:noProof/>
                <w:webHidden/>
              </w:rPr>
            </w:r>
            <w:r w:rsidR="00CE52F9" w:rsidRPr="009F076A">
              <w:rPr>
                <w:noProof/>
                <w:webHidden/>
              </w:rPr>
              <w:fldChar w:fldCharType="separate"/>
            </w:r>
            <w:r w:rsidR="00CE52F9" w:rsidRPr="009F076A">
              <w:rPr>
                <w:noProof/>
                <w:webHidden/>
              </w:rPr>
              <w:t>I</w:t>
            </w:r>
            <w:r w:rsidR="00CE52F9" w:rsidRPr="009F076A">
              <w:rPr>
                <w:noProof/>
                <w:webHidden/>
              </w:rPr>
              <w:fldChar w:fldCharType="end"/>
            </w:r>
          </w:hyperlink>
        </w:p>
        <w:p w14:paraId="72554FA1" w14:textId="2A60E4DF" w:rsidR="00CE52F9" w:rsidRPr="009F076A" w:rsidRDefault="00FF03F2" w:rsidP="00CE52F9">
          <w:pPr>
            <w:pStyle w:val="13"/>
            <w:tabs>
              <w:tab w:val="right" w:leader="dot" w:pos="8302"/>
            </w:tabs>
            <w:spacing w:line="400" w:lineRule="exact"/>
            <w:rPr>
              <w:noProof/>
              <w:kern w:val="2"/>
            </w:rPr>
          </w:pPr>
          <w:hyperlink w:anchor="_Toc505349066" w:history="1">
            <w:r w:rsidR="00CE52F9" w:rsidRPr="009F076A">
              <w:rPr>
                <w:rStyle w:val="af7"/>
                <w:noProof/>
              </w:rPr>
              <w:t>ABSTRACT</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_Toc505349066 \h </w:instrText>
            </w:r>
            <w:r w:rsidR="00CE52F9" w:rsidRPr="009F076A">
              <w:rPr>
                <w:noProof/>
                <w:webHidden/>
              </w:rPr>
            </w:r>
            <w:r w:rsidR="00CE52F9" w:rsidRPr="009F076A">
              <w:rPr>
                <w:noProof/>
                <w:webHidden/>
              </w:rPr>
              <w:fldChar w:fldCharType="separate"/>
            </w:r>
            <w:r w:rsidR="00CE52F9" w:rsidRPr="009F076A">
              <w:rPr>
                <w:noProof/>
                <w:webHidden/>
              </w:rPr>
              <w:t>III</w:t>
            </w:r>
            <w:r w:rsidR="00CE52F9" w:rsidRPr="009F076A">
              <w:rPr>
                <w:noProof/>
                <w:webHidden/>
              </w:rPr>
              <w:fldChar w:fldCharType="end"/>
            </w:r>
          </w:hyperlink>
        </w:p>
        <w:p w14:paraId="4DDCCAD9" w14:textId="571E4D05" w:rsidR="00CE52F9" w:rsidRPr="009F076A" w:rsidRDefault="00FF03F2" w:rsidP="00CE52F9">
          <w:pPr>
            <w:pStyle w:val="13"/>
            <w:tabs>
              <w:tab w:val="right" w:leader="dot" w:pos="8302"/>
            </w:tabs>
            <w:spacing w:line="400" w:lineRule="exact"/>
            <w:rPr>
              <w:noProof/>
              <w:kern w:val="2"/>
            </w:rPr>
          </w:pPr>
          <w:hyperlink w:anchor="_Toc505349067" w:history="1">
            <w:r w:rsidR="00CE52F9" w:rsidRPr="009F076A">
              <w:rPr>
                <w:rStyle w:val="af7"/>
                <w:noProof/>
              </w:rPr>
              <w:t>第</w:t>
            </w:r>
            <w:r w:rsidR="00CE52F9" w:rsidRPr="009F076A">
              <w:rPr>
                <w:rStyle w:val="af7"/>
                <w:noProof/>
              </w:rPr>
              <w:t>1</w:t>
            </w:r>
            <w:r w:rsidR="00CE52F9" w:rsidRPr="009F076A">
              <w:rPr>
                <w:rStyle w:val="af7"/>
                <w:noProof/>
              </w:rPr>
              <w:t>章</w:t>
            </w:r>
            <w:r w:rsidR="00CE52F9" w:rsidRPr="009F076A">
              <w:rPr>
                <w:rStyle w:val="af7"/>
                <w:noProof/>
              </w:rPr>
              <w:t xml:space="preserve"> </w:t>
            </w:r>
            <w:r w:rsidR="00CE52F9" w:rsidRPr="009F076A">
              <w:rPr>
                <w:rStyle w:val="af7"/>
                <w:noProof/>
              </w:rPr>
              <w:t>绪论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_Toc505349067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2A5ECE4F" w14:textId="4C61EC5F" w:rsidR="00CE52F9" w:rsidRPr="009F076A" w:rsidRDefault="00FF03F2" w:rsidP="00CE52F9">
          <w:pPr>
            <w:pStyle w:val="21"/>
            <w:tabs>
              <w:tab w:val="right" w:leader="dot" w:pos="8302"/>
            </w:tabs>
            <w:spacing w:line="400" w:lineRule="exact"/>
            <w:ind w:left="480"/>
            <w:rPr>
              <w:noProof/>
              <w:kern w:val="2"/>
            </w:rPr>
          </w:pPr>
          <w:hyperlink w:anchor="_Toc505349068" w:history="1">
            <w:r w:rsidR="00CE52F9" w:rsidRPr="009F076A">
              <w:rPr>
                <w:rStyle w:val="af7"/>
                <w:noProof/>
              </w:rPr>
              <w:t xml:space="preserve">1.1 </w:t>
            </w:r>
            <w:r w:rsidR="00CE52F9" w:rsidRPr="009F076A">
              <w:rPr>
                <w:rStyle w:val="af7"/>
                <w:noProof/>
              </w:rPr>
              <w:t>背景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_Toc505349068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121D809F" w14:textId="2559BA51" w:rsidR="00CE52F9" w:rsidRPr="009F076A" w:rsidRDefault="00FF03F2" w:rsidP="00CE52F9">
          <w:pPr>
            <w:pStyle w:val="21"/>
            <w:tabs>
              <w:tab w:val="right" w:leader="dot" w:pos="8302"/>
            </w:tabs>
            <w:spacing w:line="400" w:lineRule="exact"/>
            <w:ind w:left="480"/>
            <w:rPr>
              <w:noProof/>
              <w:kern w:val="2"/>
            </w:rPr>
          </w:pPr>
          <w:hyperlink w:anchor="_Toc505349069" w:history="1">
            <w:r w:rsidR="00CE52F9" w:rsidRPr="009F076A">
              <w:rPr>
                <w:rStyle w:val="af7"/>
                <w:noProof/>
              </w:rPr>
              <w:t xml:space="preserve">1.2 </w:t>
            </w:r>
            <w:r w:rsidR="00CE52F9" w:rsidRPr="009F076A">
              <w:rPr>
                <w:rStyle w:val="af7"/>
                <w:noProof/>
              </w:rPr>
              <w:t>研究目标和意义</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_Toc505349069 \h </w:instrText>
            </w:r>
            <w:r w:rsidR="00CE52F9" w:rsidRPr="009F076A">
              <w:rPr>
                <w:noProof/>
                <w:webHidden/>
              </w:rPr>
            </w:r>
            <w:r w:rsidR="00CE52F9" w:rsidRPr="009F076A">
              <w:rPr>
                <w:noProof/>
                <w:webHidden/>
              </w:rPr>
              <w:fldChar w:fldCharType="separate"/>
            </w:r>
            <w:r w:rsidR="00CE52F9" w:rsidRPr="009F076A">
              <w:rPr>
                <w:noProof/>
                <w:webHidden/>
              </w:rPr>
              <w:t>2</w:t>
            </w:r>
            <w:r w:rsidR="00CE52F9" w:rsidRPr="009F076A">
              <w:rPr>
                <w:noProof/>
                <w:webHidden/>
              </w:rPr>
              <w:fldChar w:fldCharType="end"/>
            </w:r>
          </w:hyperlink>
        </w:p>
        <w:p w14:paraId="10DC1806" w14:textId="7FF6B0E7" w:rsidR="00CE52F9" w:rsidRPr="009F076A" w:rsidRDefault="00FF03F2" w:rsidP="00CE52F9">
          <w:pPr>
            <w:pStyle w:val="21"/>
            <w:tabs>
              <w:tab w:val="right" w:leader="dot" w:pos="8302"/>
            </w:tabs>
            <w:spacing w:line="400" w:lineRule="exact"/>
            <w:ind w:left="480"/>
            <w:rPr>
              <w:noProof/>
              <w:kern w:val="2"/>
            </w:rPr>
          </w:pPr>
          <w:hyperlink w:anchor="_Toc505349070" w:history="1">
            <w:r w:rsidR="00CE52F9" w:rsidRPr="009F076A">
              <w:rPr>
                <w:rStyle w:val="af7"/>
                <w:noProof/>
              </w:rPr>
              <w:t xml:space="preserve">1.3 </w:t>
            </w:r>
            <w:r w:rsidR="00CE52F9" w:rsidRPr="009F076A">
              <w:rPr>
                <w:rStyle w:val="af7"/>
                <w:noProof/>
              </w:rPr>
              <w:t>国内外研究进展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_Toc505349070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669263DC" w14:textId="4600BACD" w:rsidR="00CE52F9" w:rsidRPr="009F076A" w:rsidRDefault="00FF03F2" w:rsidP="00CE52F9">
          <w:pPr>
            <w:pStyle w:val="31"/>
            <w:tabs>
              <w:tab w:val="right" w:leader="dot" w:pos="8302"/>
            </w:tabs>
            <w:spacing w:line="400" w:lineRule="exact"/>
            <w:ind w:left="960"/>
            <w:rPr>
              <w:noProof/>
              <w:kern w:val="2"/>
            </w:rPr>
          </w:pPr>
          <w:hyperlink w:anchor="_Toc505349071" w:history="1">
            <w:r w:rsidR="00CE52F9" w:rsidRPr="009F076A">
              <w:rPr>
                <w:rStyle w:val="af7"/>
                <w:noProof/>
              </w:rPr>
              <w:t xml:space="preserve">1.3.1 </w:t>
            </w:r>
            <w:r w:rsidR="00CE52F9" w:rsidRPr="009F076A">
              <w:rPr>
                <w:rStyle w:val="af7"/>
                <w:noProof/>
              </w:rPr>
              <w:t>制造资源和制造能力虚拟化与服务化的研究进展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_Toc505349071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190DEC48" w14:textId="5854CB43" w:rsidR="00CE52F9" w:rsidRPr="009F076A" w:rsidRDefault="00FF03F2" w:rsidP="00CE52F9">
          <w:pPr>
            <w:pStyle w:val="31"/>
            <w:tabs>
              <w:tab w:val="right" w:leader="dot" w:pos="8302"/>
            </w:tabs>
            <w:spacing w:line="400" w:lineRule="exact"/>
            <w:ind w:left="960"/>
            <w:rPr>
              <w:noProof/>
              <w:kern w:val="2"/>
            </w:rPr>
          </w:pPr>
          <w:hyperlink w:anchor="_Toc505349072" w:history="1">
            <w:r w:rsidR="00CE52F9" w:rsidRPr="009F076A">
              <w:rPr>
                <w:rStyle w:val="af7"/>
                <w:noProof/>
              </w:rPr>
              <w:t xml:space="preserve">1.3.2 </w:t>
            </w:r>
            <w:r w:rsidR="00CE52F9" w:rsidRPr="009F076A">
              <w:rPr>
                <w:rStyle w:val="af7"/>
                <w:noProof/>
              </w:rPr>
              <w:t>云制造服务匹配及组合的研究进展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_Toc505349072 \h </w:instrText>
            </w:r>
            <w:r w:rsidR="00CE52F9" w:rsidRPr="009F076A">
              <w:rPr>
                <w:noProof/>
                <w:webHidden/>
              </w:rPr>
            </w:r>
            <w:r w:rsidR="00CE52F9" w:rsidRPr="009F076A">
              <w:rPr>
                <w:noProof/>
                <w:webHidden/>
              </w:rPr>
              <w:fldChar w:fldCharType="separate"/>
            </w:r>
            <w:r w:rsidR="00CE52F9" w:rsidRPr="009F076A">
              <w:rPr>
                <w:noProof/>
                <w:webHidden/>
              </w:rPr>
              <w:t>5</w:t>
            </w:r>
            <w:r w:rsidR="00CE52F9" w:rsidRPr="009F076A">
              <w:rPr>
                <w:noProof/>
                <w:webHidden/>
              </w:rPr>
              <w:fldChar w:fldCharType="end"/>
            </w:r>
          </w:hyperlink>
        </w:p>
        <w:p w14:paraId="462E3536" w14:textId="3E1526BB" w:rsidR="00CE52F9" w:rsidRPr="009F076A" w:rsidRDefault="00FF03F2" w:rsidP="00CE52F9">
          <w:pPr>
            <w:pStyle w:val="31"/>
            <w:tabs>
              <w:tab w:val="right" w:leader="dot" w:pos="8302"/>
            </w:tabs>
            <w:spacing w:line="400" w:lineRule="exact"/>
            <w:ind w:left="960"/>
            <w:rPr>
              <w:noProof/>
              <w:kern w:val="2"/>
            </w:rPr>
          </w:pPr>
          <w:hyperlink w:anchor="_Toc505349073" w:history="1">
            <w:r w:rsidR="00CE52F9" w:rsidRPr="009F076A">
              <w:rPr>
                <w:rStyle w:val="af7"/>
                <w:noProof/>
              </w:rPr>
              <w:t xml:space="preserve">1.3.3 </w:t>
            </w:r>
            <w:r w:rsidR="00CE52F9" w:rsidRPr="009F076A">
              <w:rPr>
                <w:rStyle w:val="af7"/>
                <w:noProof/>
              </w:rPr>
              <w:t>云制造组合服务评价方法的研究进展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_Toc505349073 \h </w:instrText>
            </w:r>
            <w:r w:rsidR="00CE52F9" w:rsidRPr="009F076A">
              <w:rPr>
                <w:noProof/>
                <w:webHidden/>
              </w:rPr>
            </w:r>
            <w:r w:rsidR="00CE52F9" w:rsidRPr="009F076A">
              <w:rPr>
                <w:noProof/>
                <w:webHidden/>
              </w:rPr>
              <w:fldChar w:fldCharType="separate"/>
            </w:r>
            <w:r w:rsidR="00CE52F9" w:rsidRPr="009F076A">
              <w:rPr>
                <w:noProof/>
                <w:webHidden/>
              </w:rPr>
              <w:t>8</w:t>
            </w:r>
            <w:r w:rsidR="00CE52F9" w:rsidRPr="009F076A">
              <w:rPr>
                <w:noProof/>
                <w:webHidden/>
              </w:rPr>
              <w:fldChar w:fldCharType="end"/>
            </w:r>
          </w:hyperlink>
        </w:p>
        <w:p w14:paraId="75BC3527" w14:textId="077A4586" w:rsidR="00CE52F9" w:rsidRPr="009F076A" w:rsidRDefault="00FF03F2" w:rsidP="00CE52F9">
          <w:pPr>
            <w:pStyle w:val="21"/>
            <w:tabs>
              <w:tab w:val="right" w:leader="dot" w:pos="8302"/>
            </w:tabs>
            <w:spacing w:line="400" w:lineRule="exact"/>
            <w:ind w:left="480"/>
            <w:rPr>
              <w:noProof/>
              <w:kern w:val="2"/>
            </w:rPr>
          </w:pPr>
          <w:hyperlink w:anchor="_Toc505349074" w:history="1">
            <w:r w:rsidR="00CE52F9" w:rsidRPr="009F076A">
              <w:rPr>
                <w:rStyle w:val="af7"/>
                <w:noProof/>
              </w:rPr>
              <w:t xml:space="preserve">1.4 </w:t>
            </w:r>
            <w:r w:rsidR="00CE52F9" w:rsidRPr="009F076A">
              <w:rPr>
                <w:rStyle w:val="af7"/>
                <w:noProof/>
              </w:rPr>
              <w:t>论文的主要工作和章节安排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_Toc505349074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504FFF85" w14:textId="17B5E5A2" w:rsidR="00CE52F9" w:rsidRPr="009F076A" w:rsidRDefault="00FF03F2" w:rsidP="00CE52F9">
          <w:pPr>
            <w:pStyle w:val="31"/>
            <w:tabs>
              <w:tab w:val="right" w:leader="dot" w:pos="8302"/>
            </w:tabs>
            <w:spacing w:line="400" w:lineRule="exact"/>
            <w:ind w:left="960"/>
            <w:rPr>
              <w:noProof/>
              <w:kern w:val="2"/>
            </w:rPr>
          </w:pPr>
          <w:hyperlink w:anchor="_Toc505349075" w:history="1">
            <w:r w:rsidR="00CE52F9" w:rsidRPr="009F076A">
              <w:rPr>
                <w:rStyle w:val="af7"/>
                <w:noProof/>
              </w:rPr>
              <w:t xml:space="preserve">1.4.1 </w:t>
            </w:r>
            <w:r w:rsidR="00CE52F9" w:rsidRPr="009F076A">
              <w:rPr>
                <w:rStyle w:val="af7"/>
                <w:noProof/>
              </w:rPr>
              <w:t>论文主要工作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_Toc505349075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280A6FF4" w14:textId="1C3E25C4" w:rsidR="00CE52F9" w:rsidRPr="009F076A" w:rsidRDefault="00FF03F2" w:rsidP="00CE52F9">
          <w:pPr>
            <w:pStyle w:val="31"/>
            <w:tabs>
              <w:tab w:val="right" w:leader="dot" w:pos="8302"/>
            </w:tabs>
            <w:spacing w:line="400" w:lineRule="exact"/>
            <w:ind w:left="960"/>
            <w:rPr>
              <w:noProof/>
              <w:kern w:val="2"/>
            </w:rPr>
          </w:pPr>
          <w:hyperlink w:anchor="_Toc505349076" w:history="1">
            <w:r w:rsidR="00CE52F9" w:rsidRPr="009F076A">
              <w:rPr>
                <w:rStyle w:val="af7"/>
                <w:noProof/>
              </w:rPr>
              <w:t xml:space="preserve">1.4.2 </w:t>
            </w:r>
            <w:r w:rsidR="00CE52F9" w:rsidRPr="009F076A">
              <w:rPr>
                <w:rStyle w:val="af7"/>
                <w:noProof/>
              </w:rPr>
              <w:t>论文章节安排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_Toc505349076 \h </w:instrText>
            </w:r>
            <w:r w:rsidR="00CE52F9" w:rsidRPr="009F076A">
              <w:rPr>
                <w:noProof/>
                <w:webHidden/>
              </w:rPr>
            </w:r>
            <w:r w:rsidR="00CE52F9" w:rsidRPr="009F076A">
              <w:rPr>
                <w:noProof/>
                <w:webHidden/>
              </w:rPr>
              <w:fldChar w:fldCharType="separate"/>
            </w:r>
            <w:r w:rsidR="00CE52F9" w:rsidRPr="009F076A">
              <w:rPr>
                <w:noProof/>
                <w:webHidden/>
              </w:rPr>
              <w:t>10</w:t>
            </w:r>
            <w:r w:rsidR="00CE52F9" w:rsidRPr="009F076A">
              <w:rPr>
                <w:noProof/>
                <w:webHidden/>
              </w:rPr>
              <w:fldChar w:fldCharType="end"/>
            </w:r>
          </w:hyperlink>
        </w:p>
        <w:p w14:paraId="3375A6ED" w14:textId="5CB21887" w:rsidR="00CE52F9" w:rsidRPr="009F076A" w:rsidRDefault="00FF03F2" w:rsidP="00CE52F9">
          <w:pPr>
            <w:pStyle w:val="13"/>
            <w:tabs>
              <w:tab w:val="right" w:leader="dot" w:pos="8302"/>
            </w:tabs>
            <w:spacing w:line="400" w:lineRule="exact"/>
            <w:rPr>
              <w:noProof/>
              <w:kern w:val="2"/>
            </w:rPr>
          </w:pPr>
          <w:hyperlink w:anchor="_Toc505349077" w:history="1">
            <w:r w:rsidR="00CE52F9" w:rsidRPr="009F076A">
              <w:rPr>
                <w:rStyle w:val="af7"/>
                <w:noProof/>
              </w:rPr>
              <w:t>第</w:t>
            </w:r>
            <w:r w:rsidR="00CE52F9" w:rsidRPr="009F076A">
              <w:rPr>
                <w:rStyle w:val="af7"/>
                <w:noProof/>
              </w:rPr>
              <w:t>2</w:t>
            </w:r>
            <w:r w:rsidR="00CE52F9" w:rsidRPr="009F076A">
              <w:rPr>
                <w:rStyle w:val="af7"/>
                <w:noProof/>
              </w:rPr>
              <w:t>章</w:t>
            </w:r>
            <w:r w:rsidR="00CE52F9" w:rsidRPr="009F076A">
              <w:rPr>
                <w:rStyle w:val="af7"/>
                <w:noProof/>
              </w:rPr>
              <w:t xml:space="preserve"> </w:t>
            </w:r>
            <w:r w:rsidR="00CE52F9" w:rsidRPr="009F076A">
              <w:rPr>
                <w:rStyle w:val="af7"/>
                <w:noProof/>
              </w:rPr>
              <w:t>云制造服务及其相关技术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_Toc505349077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391B048" w14:textId="2C1BCA7E" w:rsidR="00CE52F9" w:rsidRPr="009F076A" w:rsidRDefault="00FF03F2" w:rsidP="00CE52F9">
          <w:pPr>
            <w:pStyle w:val="21"/>
            <w:tabs>
              <w:tab w:val="right" w:leader="dot" w:pos="8302"/>
            </w:tabs>
            <w:spacing w:line="400" w:lineRule="exact"/>
            <w:ind w:left="480"/>
            <w:rPr>
              <w:noProof/>
              <w:kern w:val="2"/>
            </w:rPr>
          </w:pPr>
          <w:hyperlink w:anchor="_Toc505349078" w:history="1">
            <w:r w:rsidR="00CE52F9" w:rsidRPr="009F076A">
              <w:rPr>
                <w:rStyle w:val="af7"/>
                <w:noProof/>
              </w:rPr>
              <w:t xml:space="preserve">2.1 </w:t>
            </w:r>
            <w:r w:rsidR="00CE52F9" w:rsidRPr="009F076A">
              <w:rPr>
                <w:rStyle w:val="af7"/>
                <w:noProof/>
              </w:rPr>
              <w:t>云制造概念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_Toc505349078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724A05C" w14:textId="4F9E5024" w:rsidR="00CE52F9" w:rsidRPr="009F076A" w:rsidRDefault="00FF03F2" w:rsidP="00CE52F9">
          <w:pPr>
            <w:pStyle w:val="31"/>
            <w:tabs>
              <w:tab w:val="right" w:leader="dot" w:pos="8302"/>
            </w:tabs>
            <w:spacing w:line="400" w:lineRule="exact"/>
            <w:ind w:left="960"/>
            <w:rPr>
              <w:noProof/>
              <w:kern w:val="2"/>
            </w:rPr>
          </w:pPr>
          <w:hyperlink w:anchor="_Toc505349079" w:history="1">
            <w:r w:rsidR="00CE52F9" w:rsidRPr="009F076A">
              <w:rPr>
                <w:rStyle w:val="af7"/>
                <w:noProof/>
              </w:rPr>
              <w:t xml:space="preserve">2.1.1 </w:t>
            </w:r>
            <w:r w:rsidR="00CE52F9" w:rsidRPr="009F076A">
              <w:rPr>
                <w:rStyle w:val="af7"/>
                <w:noProof/>
              </w:rPr>
              <w:t>云制造概念及其发展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_Toc505349079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6328B9F8" w14:textId="72628B5A" w:rsidR="00CE52F9" w:rsidRPr="009F076A" w:rsidRDefault="00FF03F2" w:rsidP="00CE52F9">
          <w:pPr>
            <w:pStyle w:val="31"/>
            <w:tabs>
              <w:tab w:val="right" w:leader="dot" w:pos="8302"/>
            </w:tabs>
            <w:spacing w:line="400" w:lineRule="exact"/>
            <w:ind w:left="960"/>
            <w:rPr>
              <w:noProof/>
              <w:kern w:val="2"/>
            </w:rPr>
          </w:pPr>
          <w:hyperlink w:anchor="_Toc505349080" w:history="1">
            <w:r w:rsidR="00CE52F9" w:rsidRPr="009F076A">
              <w:rPr>
                <w:rStyle w:val="af7"/>
                <w:noProof/>
              </w:rPr>
              <w:t xml:space="preserve">2.1.2 </w:t>
            </w:r>
            <w:r w:rsidR="00CE52F9" w:rsidRPr="009F076A">
              <w:rPr>
                <w:rStyle w:val="af7"/>
                <w:noProof/>
              </w:rPr>
              <w:t>云制造服务组合的概念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_Toc505349080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2C73430D" w14:textId="6AEAC4E8" w:rsidR="00CE52F9" w:rsidRPr="009F076A" w:rsidRDefault="00FF03F2" w:rsidP="00CE52F9">
          <w:pPr>
            <w:pStyle w:val="31"/>
            <w:tabs>
              <w:tab w:val="right" w:leader="dot" w:pos="8302"/>
            </w:tabs>
            <w:spacing w:line="400" w:lineRule="exact"/>
            <w:ind w:left="960"/>
            <w:rPr>
              <w:noProof/>
              <w:kern w:val="2"/>
            </w:rPr>
          </w:pPr>
          <w:hyperlink w:anchor="_Toc505349081" w:history="1">
            <w:r w:rsidR="00CE52F9" w:rsidRPr="009F076A">
              <w:rPr>
                <w:rStyle w:val="af7"/>
                <w:noProof/>
              </w:rPr>
              <w:t xml:space="preserve">2.1.3 </w:t>
            </w:r>
            <w:r w:rsidR="00CE52F9" w:rsidRPr="009F076A">
              <w:rPr>
                <w:rStyle w:val="af7"/>
                <w:noProof/>
              </w:rPr>
              <w:t>云制造服务组合方案评价的基本概念和指标体系</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_Toc505349081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5CE00909" w14:textId="69AEB523" w:rsidR="00CE52F9" w:rsidRPr="009F076A" w:rsidRDefault="00FF03F2" w:rsidP="00CE52F9">
          <w:pPr>
            <w:pStyle w:val="21"/>
            <w:tabs>
              <w:tab w:val="right" w:leader="dot" w:pos="8302"/>
            </w:tabs>
            <w:spacing w:line="400" w:lineRule="exact"/>
            <w:ind w:left="480"/>
            <w:rPr>
              <w:noProof/>
              <w:kern w:val="2"/>
            </w:rPr>
          </w:pPr>
          <w:hyperlink w:anchor="_Toc505349082" w:history="1">
            <w:r w:rsidR="00CE52F9" w:rsidRPr="009F076A">
              <w:rPr>
                <w:rStyle w:val="af7"/>
                <w:noProof/>
              </w:rPr>
              <w:t xml:space="preserve">2.2 </w:t>
            </w:r>
            <w:r w:rsidR="00CE52F9" w:rsidRPr="009F076A">
              <w:rPr>
                <w:rStyle w:val="af7"/>
                <w:noProof/>
              </w:rPr>
              <w:t>语义</w:t>
            </w:r>
            <w:r w:rsidR="00CE52F9" w:rsidRPr="009F076A">
              <w:rPr>
                <w:rStyle w:val="af7"/>
                <w:noProof/>
              </w:rPr>
              <w:t>Web</w:t>
            </w:r>
            <w:r w:rsidR="00CE52F9" w:rsidRPr="009F076A">
              <w:rPr>
                <w:rStyle w:val="af7"/>
                <w:noProof/>
              </w:rPr>
              <w:t>的基本技术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_Toc505349082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9C78AC5" w14:textId="7E8FEADD" w:rsidR="00CE52F9" w:rsidRPr="009F076A" w:rsidRDefault="00FF03F2" w:rsidP="00CE52F9">
          <w:pPr>
            <w:pStyle w:val="31"/>
            <w:tabs>
              <w:tab w:val="right" w:leader="dot" w:pos="8302"/>
            </w:tabs>
            <w:spacing w:line="400" w:lineRule="exact"/>
            <w:ind w:left="960"/>
            <w:rPr>
              <w:noProof/>
              <w:kern w:val="2"/>
            </w:rPr>
          </w:pPr>
          <w:hyperlink w:anchor="_Toc505349083" w:history="1">
            <w:r w:rsidR="00CE52F9" w:rsidRPr="009F076A">
              <w:rPr>
                <w:rStyle w:val="af7"/>
                <w:noProof/>
              </w:rPr>
              <w:t xml:space="preserve">2.2.1 </w:t>
            </w:r>
            <w:r w:rsidR="00CE52F9" w:rsidRPr="009F076A">
              <w:rPr>
                <w:rStyle w:val="af7"/>
                <w:noProof/>
              </w:rPr>
              <w:t>本体论的概念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_Toc505349083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7235BA5" w14:textId="0FD85BF7" w:rsidR="00CE52F9" w:rsidRPr="009F076A" w:rsidRDefault="00FF03F2" w:rsidP="00CE52F9">
          <w:pPr>
            <w:pStyle w:val="31"/>
            <w:tabs>
              <w:tab w:val="right" w:leader="dot" w:pos="8302"/>
            </w:tabs>
            <w:spacing w:line="400" w:lineRule="exact"/>
            <w:ind w:left="960"/>
            <w:rPr>
              <w:noProof/>
              <w:kern w:val="2"/>
            </w:rPr>
          </w:pPr>
          <w:hyperlink w:anchor="_Toc505349084" w:history="1">
            <w:r w:rsidR="00CE52F9" w:rsidRPr="009F076A">
              <w:rPr>
                <w:rStyle w:val="af7"/>
                <w:noProof/>
              </w:rPr>
              <w:t xml:space="preserve">2.2.2 </w:t>
            </w:r>
            <w:r w:rsidR="00CE52F9" w:rsidRPr="009F076A">
              <w:rPr>
                <w:rStyle w:val="af7"/>
                <w:noProof/>
              </w:rPr>
              <w:t>语义</w:t>
            </w:r>
            <w:r w:rsidR="00CE52F9" w:rsidRPr="009F076A">
              <w:rPr>
                <w:rStyle w:val="af7"/>
                <w:noProof/>
              </w:rPr>
              <w:t>Web</w:t>
            </w:r>
            <w:r w:rsidR="00CE52F9" w:rsidRPr="009F076A">
              <w:rPr>
                <w:rStyle w:val="af7"/>
                <w:noProof/>
              </w:rPr>
              <w:t>中的描述语言</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_Toc505349084 \h </w:instrText>
            </w:r>
            <w:r w:rsidR="00CE52F9" w:rsidRPr="009F076A">
              <w:rPr>
                <w:noProof/>
                <w:webHidden/>
              </w:rPr>
            </w:r>
            <w:r w:rsidR="00CE52F9" w:rsidRPr="009F076A">
              <w:rPr>
                <w:noProof/>
                <w:webHidden/>
              </w:rPr>
              <w:fldChar w:fldCharType="separate"/>
            </w:r>
            <w:r w:rsidR="00CE52F9" w:rsidRPr="009F076A">
              <w:rPr>
                <w:noProof/>
                <w:webHidden/>
              </w:rPr>
              <w:t>17</w:t>
            </w:r>
            <w:r w:rsidR="00CE52F9" w:rsidRPr="009F076A">
              <w:rPr>
                <w:noProof/>
                <w:webHidden/>
              </w:rPr>
              <w:fldChar w:fldCharType="end"/>
            </w:r>
          </w:hyperlink>
        </w:p>
        <w:p w14:paraId="427F85A2" w14:textId="329AD8A7" w:rsidR="00CE52F9" w:rsidRPr="009F076A" w:rsidRDefault="00FF03F2" w:rsidP="00CE52F9">
          <w:pPr>
            <w:pStyle w:val="31"/>
            <w:tabs>
              <w:tab w:val="right" w:leader="dot" w:pos="8302"/>
            </w:tabs>
            <w:spacing w:line="400" w:lineRule="exact"/>
            <w:ind w:left="960"/>
            <w:rPr>
              <w:noProof/>
              <w:kern w:val="2"/>
            </w:rPr>
          </w:pPr>
          <w:hyperlink w:anchor="_Toc505349085" w:history="1">
            <w:r w:rsidR="00CE52F9" w:rsidRPr="009F076A">
              <w:rPr>
                <w:rStyle w:val="af7"/>
                <w:noProof/>
              </w:rPr>
              <w:t xml:space="preserve">2.2.3 </w:t>
            </w:r>
            <w:r w:rsidR="00CE52F9" w:rsidRPr="009F076A">
              <w:rPr>
                <w:rStyle w:val="af7"/>
                <w:noProof/>
              </w:rPr>
              <w:t>语义</w:t>
            </w:r>
            <w:r w:rsidR="00CE52F9" w:rsidRPr="009F076A">
              <w:rPr>
                <w:rStyle w:val="af7"/>
                <w:noProof/>
              </w:rPr>
              <w:t>Web</w:t>
            </w:r>
            <w:r w:rsidR="00CE52F9" w:rsidRPr="009F076A">
              <w:rPr>
                <w:rStyle w:val="af7"/>
                <w:noProof/>
              </w:rPr>
              <w:t>的查询与存储</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_Toc505349085 \h </w:instrText>
            </w:r>
            <w:r w:rsidR="00CE52F9" w:rsidRPr="009F076A">
              <w:rPr>
                <w:noProof/>
                <w:webHidden/>
              </w:rPr>
            </w:r>
            <w:r w:rsidR="00CE52F9" w:rsidRPr="009F076A">
              <w:rPr>
                <w:noProof/>
                <w:webHidden/>
              </w:rPr>
              <w:fldChar w:fldCharType="separate"/>
            </w:r>
            <w:r w:rsidR="00CE52F9" w:rsidRPr="009F076A">
              <w:rPr>
                <w:noProof/>
                <w:webHidden/>
              </w:rPr>
              <w:t>21</w:t>
            </w:r>
            <w:r w:rsidR="00CE52F9" w:rsidRPr="009F076A">
              <w:rPr>
                <w:noProof/>
                <w:webHidden/>
              </w:rPr>
              <w:fldChar w:fldCharType="end"/>
            </w:r>
          </w:hyperlink>
        </w:p>
        <w:p w14:paraId="313676A3" w14:textId="75D19A55" w:rsidR="00CE52F9" w:rsidRPr="009F076A" w:rsidRDefault="00FF03F2" w:rsidP="00CE52F9">
          <w:pPr>
            <w:pStyle w:val="21"/>
            <w:tabs>
              <w:tab w:val="right" w:leader="dot" w:pos="8302"/>
            </w:tabs>
            <w:spacing w:line="400" w:lineRule="exact"/>
            <w:ind w:left="480"/>
            <w:rPr>
              <w:noProof/>
              <w:kern w:val="2"/>
            </w:rPr>
          </w:pPr>
          <w:hyperlink w:anchor="_Toc505349086" w:history="1">
            <w:r w:rsidR="00CE52F9" w:rsidRPr="009F076A">
              <w:rPr>
                <w:rStyle w:val="af7"/>
                <w:noProof/>
              </w:rPr>
              <w:t xml:space="preserve">2.3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_Toc505349086 \h </w:instrText>
            </w:r>
            <w:r w:rsidR="00CE52F9" w:rsidRPr="009F076A">
              <w:rPr>
                <w:noProof/>
                <w:webHidden/>
              </w:rPr>
            </w:r>
            <w:r w:rsidR="00CE52F9" w:rsidRPr="009F076A">
              <w:rPr>
                <w:noProof/>
                <w:webHidden/>
              </w:rPr>
              <w:fldChar w:fldCharType="separate"/>
            </w:r>
            <w:r w:rsidR="00CE52F9" w:rsidRPr="009F076A">
              <w:rPr>
                <w:noProof/>
                <w:webHidden/>
              </w:rPr>
              <w:t>23</w:t>
            </w:r>
            <w:r w:rsidR="00CE52F9" w:rsidRPr="009F076A">
              <w:rPr>
                <w:noProof/>
                <w:webHidden/>
              </w:rPr>
              <w:fldChar w:fldCharType="end"/>
            </w:r>
          </w:hyperlink>
        </w:p>
        <w:p w14:paraId="11721C71" w14:textId="61C1A696" w:rsidR="00CE52F9" w:rsidRPr="009F076A" w:rsidRDefault="00FF03F2" w:rsidP="00CE52F9">
          <w:pPr>
            <w:pStyle w:val="13"/>
            <w:tabs>
              <w:tab w:val="right" w:leader="dot" w:pos="8302"/>
            </w:tabs>
            <w:spacing w:line="400" w:lineRule="exact"/>
            <w:rPr>
              <w:noProof/>
              <w:kern w:val="2"/>
            </w:rPr>
          </w:pPr>
          <w:hyperlink w:anchor="_Toc505349087" w:history="1">
            <w:r w:rsidR="00CE52F9" w:rsidRPr="009F076A">
              <w:rPr>
                <w:rStyle w:val="af7"/>
                <w:noProof/>
              </w:rPr>
              <w:t>第</w:t>
            </w:r>
            <w:r w:rsidR="00CE52F9" w:rsidRPr="009F076A">
              <w:rPr>
                <w:rStyle w:val="af7"/>
                <w:noProof/>
              </w:rPr>
              <w:t>3</w:t>
            </w:r>
            <w:r w:rsidR="00CE52F9" w:rsidRPr="009F076A">
              <w:rPr>
                <w:rStyle w:val="af7"/>
                <w:noProof/>
              </w:rPr>
              <w:t>章</w:t>
            </w:r>
            <w:r w:rsidR="00CE52F9" w:rsidRPr="009F076A">
              <w:rPr>
                <w:rStyle w:val="af7"/>
                <w:noProof/>
              </w:rPr>
              <w:t xml:space="preserve"> </w:t>
            </w:r>
            <w:r w:rsidR="00CE52F9" w:rsidRPr="009F076A">
              <w:rPr>
                <w:rStyle w:val="af7"/>
                <w:noProof/>
              </w:rPr>
              <w:t>云制造服务发布和组合过程分析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_Toc505349087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61B9CAA1" w14:textId="491D2203" w:rsidR="00CE52F9" w:rsidRPr="009F076A" w:rsidRDefault="00FF03F2" w:rsidP="00CE52F9">
          <w:pPr>
            <w:pStyle w:val="21"/>
            <w:tabs>
              <w:tab w:val="right" w:leader="dot" w:pos="8302"/>
            </w:tabs>
            <w:spacing w:line="400" w:lineRule="exact"/>
            <w:ind w:left="480"/>
            <w:rPr>
              <w:noProof/>
              <w:kern w:val="2"/>
            </w:rPr>
          </w:pPr>
          <w:hyperlink w:anchor="_Toc505349088" w:history="1">
            <w:r w:rsidR="00CE52F9" w:rsidRPr="009F076A">
              <w:rPr>
                <w:rStyle w:val="af7"/>
                <w:noProof/>
              </w:rPr>
              <w:t xml:space="preserve">3.1 </w:t>
            </w:r>
            <w:r w:rsidR="00CE52F9" w:rsidRPr="009F076A">
              <w:rPr>
                <w:rStyle w:val="af7"/>
                <w:noProof/>
              </w:rPr>
              <w:t>云制造服务一般流程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_Toc505349088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2F9F6971" w14:textId="7099B3AD" w:rsidR="00CE52F9" w:rsidRPr="009F076A" w:rsidRDefault="00FF03F2" w:rsidP="00CE52F9">
          <w:pPr>
            <w:pStyle w:val="21"/>
            <w:tabs>
              <w:tab w:val="right" w:leader="dot" w:pos="8302"/>
            </w:tabs>
            <w:spacing w:line="400" w:lineRule="exact"/>
            <w:ind w:left="480"/>
            <w:rPr>
              <w:noProof/>
              <w:kern w:val="2"/>
            </w:rPr>
          </w:pPr>
          <w:hyperlink w:anchor="_Toc505349089" w:history="1">
            <w:r w:rsidR="00CE52F9" w:rsidRPr="009F076A">
              <w:rPr>
                <w:rStyle w:val="af7"/>
                <w:noProof/>
              </w:rPr>
              <w:t xml:space="preserve">3.2 </w:t>
            </w:r>
            <w:r w:rsidR="00CE52F9" w:rsidRPr="009F076A">
              <w:rPr>
                <w:rStyle w:val="af7"/>
                <w:noProof/>
              </w:rPr>
              <w:t>云制造服务发布过程分析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_Toc505349089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119CDD8F" w14:textId="05D37DCC" w:rsidR="00CE52F9" w:rsidRPr="009F076A" w:rsidRDefault="00FF03F2" w:rsidP="00CE52F9">
          <w:pPr>
            <w:pStyle w:val="31"/>
            <w:tabs>
              <w:tab w:val="right" w:leader="dot" w:pos="8302"/>
            </w:tabs>
            <w:spacing w:line="400" w:lineRule="exact"/>
            <w:ind w:left="960"/>
            <w:rPr>
              <w:noProof/>
              <w:kern w:val="2"/>
            </w:rPr>
          </w:pPr>
          <w:hyperlink w:anchor="_Toc505349090" w:history="1">
            <w:r w:rsidR="00CE52F9" w:rsidRPr="009F076A">
              <w:rPr>
                <w:rStyle w:val="af7"/>
                <w:noProof/>
              </w:rPr>
              <w:t xml:space="preserve">3.2.1 </w:t>
            </w:r>
            <w:r w:rsidR="00CE52F9" w:rsidRPr="009F076A">
              <w:rPr>
                <w:rStyle w:val="af7"/>
                <w:noProof/>
              </w:rPr>
              <w:t>制造云服务相关本体构建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_Toc505349090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49EC71B1" w14:textId="1CC4DC29" w:rsidR="00CE52F9" w:rsidRPr="009F076A" w:rsidRDefault="00FF03F2" w:rsidP="00CE52F9">
          <w:pPr>
            <w:pStyle w:val="31"/>
            <w:tabs>
              <w:tab w:val="right" w:leader="dot" w:pos="8302"/>
            </w:tabs>
            <w:spacing w:line="400" w:lineRule="exact"/>
            <w:ind w:left="960"/>
            <w:rPr>
              <w:noProof/>
              <w:kern w:val="2"/>
            </w:rPr>
          </w:pPr>
          <w:hyperlink w:anchor="_Toc505349091" w:history="1">
            <w:r w:rsidR="00CE52F9" w:rsidRPr="009F076A">
              <w:rPr>
                <w:rStyle w:val="af7"/>
                <w:noProof/>
              </w:rPr>
              <w:t xml:space="preserve">3.2.2 </w:t>
            </w:r>
            <w:r w:rsidR="00CE52F9" w:rsidRPr="009F076A">
              <w:rPr>
                <w:rStyle w:val="af7"/>
                <w:noProof/>
              </w:rPr>
              <w:t>制造资源或制造能力虚拟化和服务化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_Toc505349091 \h </w:instrText>
            </w:r>
            <w:r w:rsidR="00CE52F9" w:rsidRPr="009F076A">
              <w:rPr>
                <w:noProof/>
                <w:webHidden/>
              </w:rPr>
            </w:r>
            <w:r w:rsidR="00CE52F9" w:rsidRPr="009F076A">
              <w:rPr>
                <w:noProof/>
                <w:webHidden/>
              </w:rPr>
              <w:fldChar w:fldCharType="separate"/>
            </w:r>
            <w:r w:rsidR="00CE52F9" w:rsidRPr="009F076A">
              <w:rPr>
                <w:noProof/>
                <w:webHidden/>
              </w:rPr>
              <w:t>27</w:t>
            </w:r>
            <w:r w:rsidR="00CE52F9" w:rsidRPr="009F076A">
              <w:rPr>
                <w:noProof/>
                <w:webHidden/>
              </w:rPr>
              <w:fldChar w:fldCharType="end"/>
            </w:r>
          </w:hyperlink>
        </w:p>
        <w:p w14:paraId="0ED27CBA" w14:textId="49E90222" w:rsidR="00CE52F9" w:rsidRPr="009F076A" w:rsidRDefault="00FF03F2" w:rsidP="00CE52F9">
          <w:pPr>
            <w:pStyle w:val="21"/>
            <w:tabs>
              <w:tab w:val="right" w:leader="dot" w:pos="8302"/>
            </w:tabs>
            <w:spacing w:line="400" w:lineRule="exact"/>
            <w:ind w:left="480"/>
            <w:rPr>
              <w:noProof/>
              <w:kern w:val="2"/>
            </w:rPr>
          </w:pPr>
          <w:hyperlink w:anchor="_Toc505349092" w:history="1">
            <w:r w:rsidR="00CE52F9" w:rsidRPr="009F076A">
              <w:rPr>
                <w:rStyle w:val="af7"/>
                <w:noProof/>
              </w:rPr>
              <w:t xml:space="preserve">3.3 </w:t>
            </w:r>
            <w:r w:rsidR="00CE52F9" w:rsidRPr="009F076A">
              <w:rPr>
                <w:rStyle w:val="af7"/>
                <w:noProof/>
              </w:rPr>
              <w:t>云制造服务匹配过程分析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_Toc505349092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3C07B4DA" w14:textId="49ED248A" w:rsidR="00CE52F9" w:rsidRPr="009F076A" w:rsidRDefault="00FF03F2" w:rsidP="00CE52F9">
          <w:pPr>
            <w:pStyle w:val="31"/>
            <w:tabs>
              <w:tab w:val="right" w:leader="dot" w:pos="8302"/>
            </w:tabs>
            <w:spacing w:line="400" w:lineRule="exact"/>
            <w:ind w:left="960"/>
            <w:rPr>
              <w:noProof/>
              <w:kern w:val="2"/>
            </w:rPr>
          </w:pPr>
          <w:hyperlink w:anchor="_Toc505349093" w:history="1">
            <w:r w:rsidR="00CE52F9" w:rsidRPr="009F076A">
              <w:rPr>
                <w:rStyle w:val="af7"/>
                <w:noProof/>
              </w:rPr>
              <w:t xml:space="preserve">3.3.1 </w:t>
            </w:r>
            <w:r w:rsidR="00CE52F9" w:rsidRPr="009F076A">
              <w:rPr>
                <w:rStyle w:val="af7"/>
                <w:noProof/>
              </w:rPr>
              <w:t>需求发布与匹配</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_Toc505349093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0EB1DB67" w14:textId="6C8AAED8" w:rsidR="00CE52F9" w:rsidRPr="009F076A" w:rsidRDefault="00FF03F2" w:rsidP="00CE52F9">
          <w:pPr>
            <w:pStyle w:val="31"/>
            <w:tabs>
              <w:tab w:val="right" w:leader="dot" w:pos="8302"/>
            </w:tabs>
            <w:spacing w:line="400" w:lineRule="exact"/>
            <w:ind w:left="960"/>
            <w:rPr>
              <w:noProof/>
              <w:kern w:val="2"/>
            </w:rPr>
          </w:pPr>
          <w:hyperlink w:anchor="_Toc505349094" w:history="1">
            <w:r w:rsidR="00CE52F9" w:rsidRPr="009F076A">
              <w:rPr>
                <w:rStyle w:val="af7"/>
                <w:noProof/>
              </w:rPr>
              <w:t xml:space="preserve">3.3.2 </w:t>
            </w:r>
            <w:r w:rsidR="00CE52F9" w:rsidRPr="009F076A">
              <w:rPr>
                <w:rStyle w:val="af7"/>
                <w:noProof/>
              </w:rPr>
              <w:t>基于</w:t>
            </w:r>
            <w:r w:rsidR="00CE52F9" w:rsidRPr="009F076A">
              <w:rPr>
                <w:rStyle w:val="af7"/>
                <w:noProof/>
              </w:rPr>
              <w:t>Jena</w:t>
            </w:r>
            <w:r w:rsidR="00CE52F9" w:rsidRPr="009F076A">
              <w:rPr>
                <w:rStyle w:val="af7"/>
                <w:noProof/>
              </w:rPr>
              <w:t>的推理检索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_Toc505349094 \h </w:instrText>
            </w:r>
            <w:r w:rsidR="00CE52F9" w:rsidRPr="009F076A">
              <w:rPr>
                <w:noProof/>
                <w:webHidden/>
              </w:rPr>
            </w:r>
            <w:r w:rsidR="00CE52F9" w:rsidRPr="009F076A">
              <w:rPr>
                <w:noProof/>
                <w:webHidden/>
              </w:rPr>
              <w:fldChar w:fldCharType="separate"/>
            </w:r>
            <w:r w:rsidR="00CE52F9" w:rsidRPr="009F076A">
              <w:rPr>
                <w:noProof/>
                <w:webHidden/>
              </w:rPr>
              <w:t>33</w:t>
            </w:r>
            <w:r w:rsidR="00CE52F9" w:rsidRPr="009F076A">
              <w:rPr>
                <w:noProof/>
                <w:webHidden/>
              </w:rPr>
              <w:fldChar w:fldCharType="end"/>
            </w:r>
          </w:hyperlink>
        </w:p>
        <w:p w14:paraId="583AA77A" w14:textId="4011F134" w:rsidR="00CE52F9" w:rsidRPr="009F076A" w:rsidRDefault="00FF03F2" w:rsidP="00CE52F9">
          <w:pPr>
            <w:pStyle w:val="21"/>
            <w:tabs>
              <w:tab w:val="right" w:leader="dot" w:pos="8302"/>
            </w:tabs>
            <w:spacing w:line="400" w:lineRule="exact"/>
            <w:ind w:left="480"/>
            <w:rPr>
              <w:noProof/>
              <w:kern w:val="2"/>
            </w:rPr>
          </w:pPr>
          <w:hyperlink w:anchor="_Toc505349095" w:history="1">
            <w:r w:rsidR="00CE52F9" w:rsidRPr="009F076A">
              <w:rPr>
                <w:rStyle w:val="af7"/>
                <w:noProof/>
              </w:rPr>
              <w:t xml:space="preserve">3.4 </w:t>
            </w:r>
            <w:r w:rsidR="00CE52F9" w:rsidRPr="009F076A">
              <w:rPr>
                <w:rStyle w:val="af7"/>
                <w:noProof/>
              </w:rPr>
              <w:t>云制造服务组合和评价过程分析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_Toc505349095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5D37E1D7" w14:textId="27EAA7FB" w:rsidR="00CE52F9" w:rsidRPr="009F076A" w:rsidRDefault="00FF03F2" w:rsidP="00CE52F9">
          <w:pPr>
            <w:pStyle w:val="31"/>
            <w:tabs>
              <w:tab w:val="right" w:leader="dot" w:pos="8302"/>
            </w:tabs>
            <w:spacing w:line="400" w:lineRule="exact"/>
            <w:ind w:left="960"/>
            <w:rPr>
              <w:noProof/>
              <w:kern w:val="2"/>
            </w:rPr>
          </w:pPr>
          <w:hyperlink w:anchor="_Toc505349096" w:history="1">
            <w:r w:rsidR="00CE52F9" w:rsidRPr="009F076A">
              <w:rPr>
                <w:rStyle w:val="af7"/>
                <w:noProof/>
              </w:rPr>
              <w:t xml:space="preserve">3.4.1 </w:t>
            </w:r>
            <w:r w:rsidR="00CE52F9" w:rsidRPr="009F076A">
              <w:rPr>
                <w:rStyle w:val="af7"/>
                <w:noProof/>
              </w:rPr>
              <w:t>云制造服务组合方法分析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_Toc505349096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43DFCBDF" w14:textId="7CC2453C" w:rsidR="00CE52F9" w:rsidRPr="009F076A" w:rsidRDefault="00FF03F2" w:rsidP="00CE52F9">
          <w:pPr>
            <w:pStyle w:val="31"/>
            <w:tabs>
              <w:tab w:val="right" w:leader="dot" w:pos="8302"/>
            </w:tabs>
            <w:spacing w:line="400" w:lineRule="exact"/>
            <w:ind w:left="960"/>
            <w:rPr>
              <w:noProof/>
              <w:kern w:val="2"/>
            </w:rPr>
          </w:pPr>
          <w:hyperlink w:anchor="_Toc505349097" w:history="1">
            <w:r w:rsidR="00CE52F9" w:rsidRPr="009F076A">
              <w:rPr>
                <w:rStyle w:val="af7"/>
                <w:noProof/>
              </w:rPr>
              <w:t xml:space="preserve">3.4.2 </w:t>
            </w:r>
            <w:r w:rsidR="00CE52F9" w:rsidRPr="009F076A">
              <w:rPr>
                <w:rStyle w:val="af7"/>
                <w:noProof/>
              </w:rPr>
              <w:t>组合服务评价过程分析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_Toc505349097 \h </w:instrText>
            </w:r>
            <w:r w:rsidR="00CE52F9" w:rsidRPr="009F076A">
              <w:rPr>
                <w:noProof/>
                <w:webHidden/>
              </w:rPr>
            </w:r>
            <w:r w:rsidR="00CE52F9" w:rsidRPr="009F076A">
              <w:rPr>
                <w:noProof/>
                <w:webHidden/>
              </w:rPr>
              <w:fldChar w:fldCharType="separate"/>
            </w:r>
            <w:r w:rsidR="00CE52F9" w:rsidRPr="009F076A">
              <w:rPr>
                <w:noProof/>
                <w:webHidden/>
              </w:rPr>
              <w:t>36</w:t>
            </w:r>
            <w:r w:rsidR="00CE52F9" w:rsidRPr="009F076A">
              <w:rPr>
                <w:noProof/>
                <w:webHidden/>
              </w:rPr>
              <w:fldChar w:fldCharType="end"/>
            </w:r>
          </w:hyperlink>
        </w:p>
        <w:p w14:paraId="7B9D10E3" w14:textId="06BC4A5A" w:rsidR="00CE52F9" w:rsidRPr="009F076A" w:rsidRDefault="00FF03F2" w:rsidP="00CE52F9">
          <w:pPr>
            <w:pStyle w:val="21"/>
            <w:tabs>
              <w:tab w:val="right" w:leader="dot" w:pos="8302"/>
            </w:tabs>
            <w:spacing w:line="400" w:lineRule="exact"/>
            <w:ind w:left="480"/>
            <w:rPr>
              <w:noProof/>
              <w:kern w:val="2"/>
            </w:rPr>
          </w:pPr>
          <w:hyperlink w:anchor="_Toc505349098" w:history="1">
            <w:r w:rsidR="00CE52F9" w:rsidRPr="009F076A">
              <w:rPr>
                <w:rStyle w:val="af7"/>
                <w:noProof/>
              </w:rPr>
              <w:t xml:space="preserve">3.5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_Toc505349098 \h </w:instrText>
            </w:r>
            <w:r w:rsidR="00CE52F9" w:rsidRPr="009F076A">
              <w:rPr>
                <w:noProof/>
                <w:webHidden/>
              </w:rPr>
            </w:r>
            <w:r w:rsidR="00CE52F9" w:rsidRPr="009F076A">
              <w:rPr>
                <w:noProof/>
                <w:webHidden/>
              </w:rPr>
              <w:fldChar w:fldCharType="separate"/>
            </w:r>
            <w:r w:rsidR="00CE52F9" w:rsidRPr="009F076A">
              <w:rPr>
                <w:noProof/>
                <w:webHidden/>
              </w:rPr>
              <w:t>37</w:t>
            </w:r>
            <w:r w:rsidR="00CE52F9" w:rsidRPr="009F076A">
              <w:rPr>
                <w:noProof/>
                <w:webHidden/>
              </w:rPr>
              <w:fldChar w:fldCharType="end"/>
            </w:r>
          </w:hyperlink>
        </w:p>
        <w:p w14:paraId="539DBD5D" w14:textId="23BE8FA8" w:rsidR="00CE52F9" w:rsidRPr="009F076A" w:rsidRDefault="00FF03F2" w:rsidP="00CE52F9">
          <w:pPr>
            <w:pStyle w:val="13"/>
            <w:tabs>
              <w:tab w:val="right" w:leader="dot" w:pos="8302"/>
            </w:tabs>
            <w:spacing w:line="400" w:lineRule="exact"/>
            <w:rPr>
              <w:noProof/>
              <w:kern w:val="2"/>
            </w:rPr>
          </w:pPr>
          <w:hyperlink w:anchor="_Toc505349099" w:history="1">
            <w:r w:rsidR="00CE52F9" w:rsidRPr="009F076A">
              <w:rPr>
                <w:rStyle w:val="af7"/>
                <w:noProof/>
              </w:rPr>
              <w:t>第</w:t>
            </w:r>
            <w:r w:rsidR="00CE52F9" w:rsidRPr="009F076A">
              <w:rPr>
                <w:rStyle w:val="af7"/>
                <w:noProof/>
              </w:rPr>
              <w:t>4</w:t>
            </w:r>
            <w:r w:rsidR="00CE52F9" w:rsidRPr="009F076A">
              <w:rPr>
                <w:rStyle w:val="af7"/>
                <w:noProof/>
              </w:rPr>
              <w:t>章</w:t>
            </w:r>
            <w:r w:rsidR="00CE52F9" w:rsidRPr="009F076A">
              <w:rPr>
                <w:rStyle w:val="af7"/>
                <w:noProof/>
              </w:rPr>
              <w:t xml:space="preserve"> </w:t>
            </w:r>
            <w:r w:rsidR="00CE52F9" w:rsidRPr="009F076A">
              <w:rPr>
                <w:rStyle w:val="af7"/>
                <w:noProof/>
              </w:rPr>
              <w:t>面向仿真的云制造服务发布与组合方法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_Toc505349099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65767E03" w14:textId="21617334" w:rsidR="00CE52F9" w:rsidRPr="009F076A" w:rsidRDefault="00FF03F2" w:rsidP="00CE52F9">
          <w:pPr>
            <w:pStyle w:val="21"/>
            <w:tabs>
              <w:tab w:val="right" w:leader="dot" w:pos="8302"/>
            </w:tabs>
            <w:spacing w:line="400" w:lineRule="exact"/>
            <w:ind w:left="480"/>
            <w:rPr>
              <w:noProof/>
              <w:kern w:val="2"/>
            </w:rPr>
          </w:pPr>
          <w:hyperlink w:anchor="_Toc505349100" w:history="1">
            <w:r w:rsidR="00CE52F9" w:rsidRPr="009F076A">
              <w:rPr>
                <w:rStyle w:val="af7"/>
                <w:noProof/>
              </w:rPr>
              <w:t xml:space="preserve">4.1 </w:t>
            </w:r>
            <w:r w:rsidR="00CE52F9" w:rsidRPr="009F076A">
              <w:rPr>
                <w:rStyle w:val="af7"/>
                <w:noProof/>
              </w:rPr>
              <w:t>面向仿真的云制造服务发布与组合方法的总体思路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_Toc505349100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0DCD2225" w14:textId="2E4FF49B" w:rsidR="00CE52F9" w:rsidRPr="009F076A" w:rsidRDefault="00FF03F2" w:rsidP="00CE52F9">
          <w:pPr>
            <w:pStyle w:val="21"/>
            <w:tabs>
              <w:tab w:val="right" w:leader="dot" w:pos="8302"/>
            </w:tabs>
            <w:spacing w:line="400" w:lineRule="exact"/>
            <w:ind w:left="480"/>
            <w:rPr>
              <w:noProof/>
              <w:kern w:val="2"/>
            </w:rPr>
          </w:pPr>
          <w:hyperlink w:anchor="_Toc505349101" w:history="1">
            <w:r w:rsidR="00CE52F9" w:rsidRPr="009F076A">
              <w:rPr>
                <w:rStyle w:val="af7"/>
                <w:noProof/>
              </w:rPr>
              <w:t xml:space="preserve">4.2 </w:t>
            </w:r>
            <w:r w:rsidR="00CE52F9" w:rsidRPr="009F076A">
              <w:rPr>
                <w:rStyle w:val="af7"/>
                <w:noProof/>
              </w:rPr>
              <w:t>面向仿真的云制造服务发布方法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_Toc505349101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11A38BE2" w14:textId="72490BA4" w:rsidR="00CE52F9" w:rsidRPr="009F076A" w:rsidRDefault="00FF03F2" w:rsidP="00CE52F9">
          <w:pPr>
            <w:pStyle w:val="31"/>
            <w:tabs>
              <w:tab w:val="right" w:leader="dot" w:pos="8302"/>
            </w:tabs>
            <w:spacing w:line="400" w:lineRule="exact"/>
            <w:ind w:left="960"/>
            <w:rPr>
              <w:noProof/>
              <w:kern w:val="2"/>
            </w:rPr>
          </w:pPr>
          <w:hyperlink w:anchor="_Toc505349102" w:history="1">
            <w:r w:rsidR="00CE52F9" w:rsidRPr="009F076A">
              <w:rPr>
                <w:rStyle w:val="af7"/>
                <w:noProof/>
              </w:rPr>
              <w:t xml:space="preserve">4.2.1 </w:t>
            </w:r>
            <w:r w:rsidR="00CE52F9" w:rsidRPr="009F076A">
              <w:rPr>
                <w:rStyle w:val="af7"/>
                <w:noProof/>
              </w:rPr>
              <w:t>云制造服务的服务抽象方法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_Toc505349102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4A3A178C" w14:textId="5E9D4E18" w:rsidR="00CE52F9" w:rsidRPr="009F076A" w:rsidRDefault="00FF03F2" w:rsidP="00CE52F9">
          <w:pPr>
            <w:pStyle w:val="31"/>
            <w:tabs>
              <w:tab w:val="right" w:leader="dot" w:pos="8302"/>
            </w:tabs>
            <w:spacing w:line="400" w:lineRule="exact"/>
            <w:ind w:left="960"/>
            <w:rPr>
              <w:noProof/>
              <w:kern w:val="2"/>
            </w:rPr>
          </w:pPr>
          <w:hyperlink w:anchor="_Toc505349103" w:history="1">
            <w:r w:rsidR="00CE52F9" w:rsidRPr="009F076A">
              <w:rPr>
                <w:rStyle w:val="af7"/>
                <w:noProof/>
              </w:rPr>
              <w:t xml:space="preserve">4.2.2 </w:t>
            </w:r>
            <w:r w:rsidR="00CE52F9" w:rsidRPr="009F076A">
              <w:rPr>
                <w:rStyle w:val="af7"/>
                <w:noProof/>
              </w:rPr>
              <w:t>云制造服务的仿真抽象方法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_Toc505349103 \h </w:instrText>
            </w:r>
            <w:r w:rsidR="00CE52F9" w:rsidRPr="009F076A">
              <w:rPr>
                <w:noProof/>
                <w:webHidden/>
              </w:rPr>
            </w:r>
            <w:r w:rsidR="00CE52F9" w:rsidRPr="009F076A">
              <w:rPr>
                <w:noProof/>
                <w:webHidden/>
              </w:rPr>
              <w:fldChar w:fldCharType="separate"/>
            </w:r>
            <w:r w:rsidR="00CE52F9" w:rsidRPr="009F076A">
              <w:rPr>
                <w:noProof/>
                <w:webHidden/>
              </w:rPr>
              <w:t>42</w:t>
            </w:r>
            <w:r w:rsidR="00CE52F9" w:rsidRPr="009F076A">
              <w:rPr>
                <w:noProof/>
                <w:webHidden/>
              </w:rPr>
              <w:fldChar w:fldCharType="end"/>
            </w:r>
          </w:hyperlink>
        </w:p>
        <w:p w14:paraId="31A62369" w14:textId="6A41AD1E" w:rsidR="00CE52F9" w:rsidRPr="009F076A" w:rsidRDefault="00FF03F2" w:rsidP="00CE52F9">
          <w:pPr>
            <w:pStyle w:val="31"/>
            <w:tabs>
              <w:tab w:val="right" w:leader="dot" w:pos="8302"/>
            </w:tabs>
            <w:spacing w:line="400" w:lineRule="exact"/>
            <w:ind w:left="960"/>
            <w:rPr>
              <w:noProof/>
              <w:kern w:val="2"/>
            </w:rPr>
          </w:pPr>
          <w:hyperlink w:anchor="_Toc505349104" w:history="1">
            <w:r w:rsidR="00CE52F9" w:rsidRPr="009F076A">
              <w:rPr>
                <w:rStyle w:val="af7"/>
                <w:noProof/>
              </w:rPr>
              <w:t xml:space="preserve">4.2.3 </w:t>
            </w:r>
            <w:r w:rsidR="00CE52F9" w:rsidRPr="009F076A">
              <w:rPr>
                <w:rStyle w:val="af7"/>
                <w:noProof/>
              </w:rPr>
              <w:t>制造服务模型与仿真模型的组合方法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_Toc505349104 \h </w:instrText>
            </w:r>
            <w:r w:rsidR="00CE52F9" w:rsidRPr="009F076A">
              <w:rPr>
                <w:noProof/>
                <w:webHidden/>
              </w:rPr>
            </w:r>
            <w:r w:rsidR="00CE52F9" w:rsidRPr="009F076A">
              <w:rPr>
                <w:noProof/>
                <w:webHidden/>
              </w:rPr>
              <w:fldChar w:fldCharType="separate"/>
            </w:r>
            <w:r w:rsidR="00CE52F9" w:rsidRPr="009F076A">
              <w:rPr>
                <w:noProof/>
                <w:webHidden/>
              </w:rPr>
              <w:t>44</w:t>
            </w:r>
            <w:r w:rsidR="00CE52F9" w:rsidRPr="009F076A">
              <w:rPr>
                <w:noProof/>
                <w:webHidden/>
              </w:rPr>
              <w:fldChar w:fldCharType="end"/>
            </w:r>
          </w:hyperlink>
        </w:p>
        <w:p w14:paraId="4DA94CE8" w14:textId="48842929" w:rsidR="00CE52F9" w:rsidRPr="009F076A" w:rsidRDefault="00FF03F2" w:rsidP="00CE52F9">
          <w:pPr>
            <w:pStyle w:val="21"/>
            <w:tabs>
              <w:tab w:val="right" w:leader="dot" w:pos="8302"/>
            </w:tabs>
            <w:spacing w:line="400" w:lineRule="exact"/>
            <w:ind w:left="480"/>
            <w:rPr>
              <w:noProof/>
              <w:kern w:val="2"/>
            </w:rPr>
          </w:pPr>
          <w:hyperlink w:anchor="_Toc505349105" w:history="1">
            <w:r w:rsidR="00CE52F9" w:rsidRPr="009F076A">
              <w:rPr>
                <w:rStyle w:val="af7"/>
                <w:noProof/>
              </w:rPr>
              <w:t xml:space="preserve">4.3 </w:t>
            </w:r>
            <w:r w:rsidR="00CE52F9" w:rsidRPr="009F076A">
              <w:rPr>
                <w:rStyle w:val="af7"/>
                <w:noProof/>
              </w:rPr>
              <w:t>云制造服务组合方法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_Toc505349105 \h </w:instrText>
            </w:r>
            <w:r w:rsidR="00CE52F9" w:rsidRPr="009F076A">
              <w:rPr>
                <w:noProof/>
                <w:webHidden/>
              </w:rPr>
            </w:r>
            <w:r w:rsidR="00CE52F9" w:rsidRPr="009F076A">
              <w:rPr>
                <w:noProof/>
                <w:webHidden/>
              </w:rPr>
              <w:fldChar w:fldCharType="separate"/>
            </w:r>
            <w:r w:rsidR="00CE52F9" w:rsidRPr="009F076A">
              <w:rPr>
                <w:noProof/>
                <w:webHidden/>
              </w:rPr>
              <w:t>46</w:t>
            </w:r>
            <w:r w:rsidR="00CE52F9" w:rsidRPr="009F076A">
              <w:rPr>
                <w:noProof/>
                <w:webHidden/>
              </w:rPr>
              <w:fldChar w:fldCharType="end"/>
            </w:r>
          </w:hyperlink>
        </w:p>
        <w:p w14:paraId="72F85158" w14:textId="1A3270C4" w:rsidR="00CE52F9" w:rsidRPr="009F076A" w:rsidRDefault="00FF03F2" w:rsidP="00CE52F9">
          <w:pPr>
            <w:pStyle w:val="21"/>
            <w:tabs>
              <w:tab w:val="right" w:leader="dot" w:pos="8302"/>
            </w:tabs>
            <w:spacing w:line="400" w:lineRule="exact"/>
            <w:ind w:left="480"/>
            <w:rPr>
              <w:noProof/>
              <w:kern w:val="2"/>
            </w:rPr>
          </w:pPr>
          <w:hyperlink w:anchor="_Toc505349106" w:history="1">
            <w:r w:rsidR="00CE52F9" w:rsidRPr="009F076A">
              <w:rPr>
                <w:rStyle w:val="af7"/>
                <w:noProof/>
              </w:rPr>
              <w:t xml:space="preserve">4.4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_Toc505349106 \h </w:instrText>
            </w:r>
            <w:r w:rsidR="00CE52F9" w:rsidRPr="009F076A">
              <w:rPr>
                <w:noProof/>
                <w:webHidden/>
              </w:rPr>
            </w:r>
            <w:r w:rsidR="00CE52F9" w:rsidRPr="009F076A">
              <w:rPr>
                <w:noProof/>
                <w:webHidden/>
              </w:rPr>
              <w:fldChar w:fldCharType="separate"/>
            </w:r>
            <w:r w:rsidR="00CE52F9" w:rsidRPr="009F076A">
              <w:rPr>
                <w:noProof/>
                <w:webHidden/>
              </w:rPr>
              <w:t>48</w:t>
            </w:r>
            <w:r w:rsidR="00CE52F9" w:rsidRPr="009F076A">
              <w:rPr>
                <w:noProof/>
                <w:webHidden/>
              </w:rPr>
              <w:fldChar w:fldCharType="end"/>
            </w:r>
          </w:hyperlink>
        </w:p>
        <w:p w14:paraId="3B55A0D8" w14:textId="5B4C61E6" w:rsidR="00CE52F9" w:rsidRPr="009F076A" w:rsidRDefault="00FF03F2" w:rsidP="00CE52F9">
          <w:pPr>
            <w:pStyle w:val="13"/>
            <w:tabs>
              <w:tab w:val="right" w:leader="dot" w:pos="8302"/>
            </w:tabs>
            <w:spacing w:line="400" w:lineRule="exact"/>
            <w:rPr>
              <w:noProof/>
              <w:kern w:val="2"/>
            </w:rPr>
          </w:pPr>
          <w:hyperlink w:anchor="_Toc505349107" w:history="1">
            <w:r w:rsidR="00CE52F9" w:rsidRPr="009F076A">
              <w:rPr>
                <w:rStyle w:val="af7"/>
                <w:noProof/>
              </w:rPr>
              <w:t>第</w:t>
            </w:r>
            <w:r w:rsidR="00CE52F9" w:rsidRPr="009F076A">
              <w:rPr>
                <w:rStyle w:val="af7"/>
                <w:noProof/>
              </w:rPr>
              <w:t>5</w:t>
            </w:r>
            <w:r w:rsidR="00CE52F9" w:rsidRPr="009F076A">
              <w:rPr>
                <w:rStyle w:val="af7"/>
                <w:noProof/>
              </w:rPr>
              <w:t>章</w:t>
            </w:r>
            <w:r w:rsidR="00CE52F9" w:rsidRPr="009F076A">
              <w:rPr>
                <w:rStyle w:val="af7"/>
                <w:noProof/>
              </w:rPr>
              <w:t xml:space="preserve"> </w:t>
            </w:r>
            <w:r w:rsidR="00CE52F9" w:rsidRPr="009F076A">
              <w:rPr>
                <w:rStyle w:val="af7"/>
                <w:noProof/>
              </w:rPr>
              <w:t>基于</w:t>
            </w:r>
            <w:r w:rsidR="00CE52F9" w:rsidRPr="009F076A">
              <w:rPr>
                <w:rStyle w:val="af7"/>
                <w:noProof/>
              </w:rPr>
              <w:t>Plant Simulation</w:t>
            </w:r>
            <w:r w:rsidR="00CE52F9" w:rsidRPr="009F076A">
              <w:rPr>
                <w:rStyle w:val="af7"/>
                <w:noProof/>
              </w:rPr>
              <w:t>仿真平台的制造云服务发布与组合评价的实现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_Toc505349107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F084C51" w14:textId="29C8103E" w:rsidR="00CE52F9" w:rsidRPr="009F076A" w:rsidRDefault="00FF03F2" w:rsidP="00CE52F9">
          <w:pPr>
            <w:pStyle w:val="21"/>
            <w:tabs>
              <w:tab w:val="right" w:leader="dot" w:pos="8302"/>
            </w:tabs>
            <w:spacing w:line="400" w:lineRule="exact"/>
            <w:ind w:left="480"/>
            <w:rPr>
              <w:noProof/>
              <w:kern w:val="2"/>
            </w:rPr>
          </w:pPr>
          <w:hyperlink w:anchor="_Toc505349108" w:history="1">
            <w:r w:rsidR="00CE52F9" w:rsidRPr="009F076A">
              <w:rPr>
                <w:rStyle w:val="af7"/>
                <w:noProof/>
              </w:rPr>
              <w:t xml:space="preserve">5.1 </w:t>
            </w:r>
            <w:r w:rsidR="00CE52F9" w:rsidRPr="009F076A">
              <w:rPr>
                <w:rStyle w:val="af7"/>
                <w:noProof/>
              </w:rPr>
              <w:t>基于</w:t>
            </w:r>
            <w:r w:rsidR="00CE52F9" w:rsidRPr="009F076A">
              <w:rPr>
                <w:rStyle w:val="af7"/>
                <w:noProof/>
              </w:rPr>
              <w:t>Plant Simulation</w:t>
            </w:r>
            <w:r w:rsidR="00CE52F9" w:rsidRPr="009F076A">
              <w:rPr>
                <w:rStyle w:val="af7"/>
                <w:noProof/>
              </w:rPr>
              <w:t>的服务发布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_Toc505349108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C64B510" w14:textId="5817DFE4" w:rsidR="00CE52F9" w:rsidRPr="009F076A" w:rsidRDefault="00FF03F2" w:rsidP="00CE52F9">
          <w:pPr>
            <w:pStyle w:val="31"/>
            <w:tabs>
              <w:tab w:val="right" w:leader="dot" w:pos="8302"/>
            </w:tabs>
            <w:spacing w:line="400" w:lineRule="exact"/>
            <w:ind w:left="960"/>
            <w:rPr>
              <w:noProof/>
              <w:kern w:val="2"/>
            </w:rPr>
          </w:pPr>
          <w:hyperlink w:anchor="_Toc505349109" w:history="1">
            <w:r w:rsidR="00CE52F9" w:rsidRPr="009F076A">
              <w:rPr>
                <w:rStyle w:val="af7"/>
                <w:noProof/>
              </w:rPr>
              <w:t>5.1.1 Plant Simulation</w:t>
            </w:r>
            <w:r w:rsidR="00CE52F9" w:rsidRPr="009F076A">
              <w:rPr>
                <w:rStyle w:val="af7"/>
                <w:noProof/>
              </w:rPr>
              <w:t>中建模对象说明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_Toc505349109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1E830766" w14:textId="1D4D0492" w:rsidR="00CE52F9" w:rsidRPr="009F076A" w:rsidRDefault="00FF03F2" w:rsidP="00CE52F9">
          <w:pPr>
            <w:pStyle w:val="31"/>
            <w:tabs>
              <w:tab w:val="right" w:leader="dot" w:pos="8302"/>
            </w:tabs>
            <w:spacing w:line="400" w:lineRule="exact"/>
            <w:ind w:left="960"/>
            <w:rPr>
              <w:noProof/>
              <w:kern w:val="2"/>
            </w:rPr>
          </w:pPr>
          <w:hyperlink w:anchor="_Toc505349110" w:history="1">
            <w:r w:rsidR="00CE52F9" w:rsidRPr="009F076A">
              <w:rPr>
                <w:rStyle w:val="af7"/>
                <w:noProof/>
              </w:rPr>
              <w:t xml:space="preserve">5.1.2 </w:t>
            </w:r>
            <w:r w:rsidR="00CE52F9" w:rsidRPr="009F076A">
              <w:rPr>
                <w:rStyle w:val="af7"/>
                <w:noProof/>
              </w:rPr>
              <w:t>基于</w:t>
            </w:r>
            <w:r w:rsidR="00CE52F9" w:rsidRPr="009F076A">
              <w:rPr>
                <w:rStyle w:val="af7"/>
                <w:noProof/>
              </w:rPr>
              <w:t>Plant Simulation</w:t>
            </w:r>
            <w:r w:rsidR="00CE52F9" w:rsidRPr="009F076A">
              <w:rPr>
                <w:rStyle w:val="af7"/>
                <w:noProof/>
              </w:rPr>
              <w:t>的仿真抽象实现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_Toc505349110 \h </w:instrText>
            </w:r>
            <w:r w:rsidR="00CE52F9" w:rsidRPr="009F076A">
              <w:rPr>
                <w:noProof/>
                <w:webHidden/>
              </w:rPr>
            </w:r>
            <w:r w:rsidR="00CE52F9" w:rsidRPr="009F076A">
              <w:rPr>
                <w:noProof/>
                <w:webHidden/>
              </w:rPr>
              <w:fldChar w:fldCharType="separate"/>
            </w:r>
            <w:r w:rsidR="00CE52F9" w:rsidRPr="009F076A">
              <w:rPr>
                <w:noProof/>
                <w:webHidden/>
              </w:rPr>
              <w:t>50</w:t>
            </w:r>
            <w:r w:rsidR="00CE52F9" w:rsidRPr="009F076A">
              <w:rPr>
                <w:noProof/>
                <w:webHidden/>
              </w:rPr>
              <w:fldChar w:fldCharType="end"/>
            </w:r>
          </w:hyperlink>
        </w:p>
        <w:p w14:paraId="23BF8CB4" w14:textId="4C18AA07" w:rsidR="00CE52F9" w:rsidRPr="009F076A" w:rsidRDefault="00FF03F2" w:rsidP="00CE52F9">
          <w:pPr>
            <w:pStyle w:val="21"/>
            <w:tabs>
              <w:tab w:val="right" w:leader="dot" w:pos="8302"/>
            </w:tabs>
            <w:spacing w:line="400" w:lineRule="exact"/>
            <w:ind w:left="480"/>
            <w:rPr>
              <w:noProof/>
              <w:kern w:val="2"/>
            </w:rPr>
          </w:pPr>
          <w:hyperlink w:anchor="_Toc505349111" w:history="1">
            <w:r w:rsidR="00CE52F9" w:rsidRPr="009F076A">
              <w:rPr>
                <w:rStyle w:val="af7"/>
                <w:noProof/>
              </w:rPr>
              <w:t xml:space="preserve">5.2 </w:t>
            </w:r>
            <w:r w:rsidR="00CE52F9" w:rsidRPr="009F076A">
              <w:rPr>
                <w:rStyle w:val="af7"/>
                <w:noProof/>
              </w:rPr>
              <w:t>基于</w:t>
            </w:r>
            <w:r w:rsidR="00CE52F9" w:rsidRPr="009F076A">
              <w:rPr>
                <w:rStyle w:val="af7"/>
                <w:noProof/>
              </w:rPr>
              <w:t>Plant Simulation</w:t>
            </w:r>
            <w:r w:rsidR="00CE52F9" w:rsidRPr="009F076A">
              <w:rPr>
                <w:rStyle w:val="af7"/>
                <w:noProof/>
              </w:rPr>
              <w:t>的仿真模型组合描述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_Toc505349111 \h </w:instrText>
            </w:r>
            <w:r w:rsidR="00CE52F9" w:rsidRPr="009F076A">
              <w:rPr>
                <w:noProof/>
                <w:webHidden/>
              </w:rPr>
            </w:r>
            <w:r w:rsidR="00CE52F9" w:rsidRPr="009F076A">
              <w:rPr>
                <w:noProof/>
                <w:webHidden/>
              </w:rPr>
              <w:fldChar w:fldCharType="separate"/>
            </w:r>
            <w:r w:rsidR="00CE52F9" w:rsidRPr="009F076A">
              <w:rPr>
                <w:noProof/>
                <w:webHidden/>
              </w:rPr>
              <w:t>51</w:t>
            </w:r>
            <w:r w:rsidR="00CE52F9" w:rsidRPr="009F076A">
              <w:rPr>
                <w:noProof/>
                <w:webHidden/>
              </w:rPr>
              <w:fldChar w:fldCharType="end"/>
            </w:r>
          </w:hyperlink>
        </w:p>
        <w:p w14:paraId="06859529" w14:textId="1C4DD37D" w:rsidR="00CE52F9" w:rsidRPr="009F076A" w:rsidRDefault="00FF03F2" w:rsidP="00CE52F9">
          <w:pPr>
            <w:pStyle w:val="21"/>
            <w:tabs>
              <w:tab w:val="right" w:leader="dot" w:pos="8302"/>
            </w:tabs>
            <w:spacing w:line="400" w:lineRule="exact"/>
            <w:ind w:left="480"/>
            <w:rPr>
              <w:noProof/>
              <w:kern w:val="2"/>
            </w:rPr>
          </w:pPr>
          <w:hyperlink w:anchor="_Toc505349112" w:history="1">
            <w:r w:rsidR="00CE52F9" w:rsidRPr="009F076A">
              <w:rPr>
                <w:rStyle w:val="af7"/>
                <w:noProof/>
              </w:rPr>
              <w:t xml:space="preserve">5.3 </w:t>
            </w:r>
            <w:r w:rsidR="00CE52F9" w:rsidRPr="009F076A">
              <w:rPr>
                <w:rStyle w:val="af7"/>
                <w:noProof/>
              </w:rPr>
              <w:t>基于</w:t>
            </w:r>
            <w:r w:rsidR="00CE52F9" w:rsidRPr="009F076A">
              <w:rPr>
                <w:rStyle w:val="af7"/>
                <w:noProof/>
              </w:rPr>
              <w:t xml:space="preserve">Plant Simulation </w:t>
            </w:r>
            <w:r w:rsidR="00CE52F9" w:rsidRPr="009F076A">
              <w:rPr>
                <w:rStyle w:val="af7"/>
                <w:noProof/>
              </w:rPr>
              <w:t>的仿真模型自动构建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_Toc505349112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4DB7E91C" w14:textId="73ED0BA3" w:rsidR="00CE52F9" w:rsidRPr="009F076A" w:rsidRDefault="00FF03F2" w:rsidP="00CE52F9">
          <w:pPr>
            <w:pStyle w:val="31"/>
            <w:tabs>
              <w:tab w:val="right" w:leader="dot" w:pos="8302"/>
            </w:tabs>
            <w:spacing w:line="400" w:lineRule="exact"/>
            <w:ind w:left="960"/>
            <w:rPr>
              <w:noProof/>
              <w:kern w:val="2"/>
            </w:rPr>
          </w:pPr>
          <w:hyperlink w:anchor="_Toc505349113" w:history="1">
            <w:r w:rsidR="00CE52F9" w:rsidRPr="009F076A">
              <w:rPr>
                <w:rStyle w:val="af7"/>
                <w:noProof/>
              </w:rPr>
              <w:t xml:space="preserve">5.3.1 </w:t>
            </w:r>
            <w:r w:rsidR="00CE52F9" w:rsidRPr="009F076A">
              <w:rPr>
                <w:rStyle w:val="af7"/>
                <w:noProof/>
              </w:rPr>
              <w:t>仿真平台内预置对象说明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_Toc505349113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2376BF40" w14:textId="7E2A0B6C" w:rsidR="00CE52F9" w:rsidRPr="009F076A" w:rsidRDefault="00FF03F2" w:rsidP="00CE52F9">
          <w:pPr>
            <w:pStyle w:val="31"/>
            <w:tabs>
              <w:tab w:val="right" w:leader="dot" w:pos="8302"/>
            </w:tabs>
            <w:spacing w:line="400" w:lineRule="exact"/>
            <w:ind w:left="960"/>
            <w:rPr>
              <w:noProof/>
              <w:kern w:val="2"/>
            </w:rPr>
          </w:pPr>
          <w:hyperlink w:anchor="_Toc505349114" w:history="1">
            <w:r w:rsidR="00CE52F9" w:rsidRPr="009F076A">
              <w:rPr>
                <w:rStyle w:val="af7"/>
                <w:noProof/>
              </w:rPr>
              <w:t xml:space="preserve">5.3.2 </w:t>
            </w:r>
            <w:r w:rsidR="00CE52F9" w:rsidRPr="009F076A">
              <w:rPr>
                <w:rStyle w:val="af7"/>
                <w:noProof/>
              </w:rPr>
              <w:t>仿真实现总体流程说明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_Toc505349114 \h </w:instrText>
            </w:r>
            <w:r w:rsidR="00CE52F9" w:rsidRPr="009F076A">
              <w:rPr>
                <w:noProof/>
                <w:webHidden/>
              </w:rPr>
            </w:r>
            <w:r w:rsidR="00CE52F9" w:rsidRPr="009F076A">
              <w:rPr>
                <w:noProof/>
                <w:webHidden/>
              </w:rPr>
              <w:fldChar w:fldCharType="separate"/>
            </w:r>
            <w:r w:rsidR="00CE52F9" w:rsidRPr="009F076A">
              <w:rPr>
                <w:noProof/>
                <w:webHidden/>
              </w:rPr>
              <w:t>55</w:t>
            </w:r>
            <w:r w:rsidR="00CE52F9" w:rsidRPr="009F076A">
              <w:rPr>
                <w:noProof/>
                <w:webHidden/>
              </w:rPr>
              <w:fldChar w:fldCharType="end"/>
            </w:r>
          </w:hyperlink>
        </w:p>
        <w:p w14:paraId="1D93B931" w14:textId="37E8D1AB" w:rsidR="00CE52F9" w:rsidRPr="009F076A" w:rsidRDefault="00FF03F2" w:rsidP="00CE52F9">
          <w:pPr>
            <w:pStyle w:val="31"/>
            <w:tabs>
              <w:tab w:val="right" w:leader="dot" w:pos="8302"/>
            </w:tabs>
            <w:spacing w:line="400" w:lineRule="exact"/>
            <w:ind w:left="960"/>
            <w:rPr>
              <w:noProof/>
              <w:kern w:val="2"/>
            </w:rPr>
          </w:pPr>
          <w:hyperlink w:anchor="_Toc505349115" w:history="1">
            <w:r w:rsidR="00CE52F9" w:rsidRPr="009F076A">
              <w:rPr>
                <w:rStyle w:val="af7"/>
                <w:noProof/>
              </w:rPr>
              <w:t xml:space="preserve">5.3.3 </w:t>
            </w:r>
            <w:r w:rsidR="00CE52F9" w:rsidRPr="009F076A">
              <w:rPr>
                <w:rStyle w:val="af7"/>
                <w:noProof/>
              </w:rPr>
              <w:t>对服务组合</w:t>
            </w:r>
            <w:r w:rsidR="00CE52F9" w:rsidRPr="009F076A">
              <w:rPr>
                <w:rStyle w:val="af7"/>
                <w:noProof/>
              </w:rPr>
              <w:t>OWL-S</w:t>
            </w:r>
            <w:r w:rsidR="00CE52F9" w:rsidRPr="009F076A">
              <w:rPr>
                <w:rStyle w:val="af7"/>
                <w:noProof/>
              </w:rPr>
              <w:t>文档的读取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_Toc505349115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47345675" w14:textId="221BB031" w:rsidR="00CE52F9" w:rsidRPr="009F076A" w:rsidRDefault="00FF03F2" w:rsidP="00CE52F9">
          <w:pPr>
            <w:pStyle w:val="21"/>
            <w:tabs>
              <w:tab w:val="right" w:leader="dot" w:pos="8302"/>
            </w:tabs>
            <w:spacing w:line="400" w:lineRule="exact"/>
            <w:ind w:left="480"/>
            <w:rPr>
              <w:noProof/>
              <w:kern w:val="2"/>
            </w:rPr>
          </w:pPr>
          <w:hyperlink w:anchor="_Toc505349116" w:history="1">
            <w:r w:rsidR="00CE52F9" w:rsidRPr="009F076A">
              <w:rPr>
                <w:rStyle w:val="af7"/>
                <w:noProof/>
              </w:rPr>
              <w:t xml:space="preserve">5.4 </w:t>
            </w:r>
            <w:r w:rsidR="00CE52F9" w:rsidRPr="009F076A">
              <w:rPr>
                <w:rStyle w:val="af7"/>
                <w:noProof/>
              </w:rPr>
              <w:t>基于</w:t>
            </w:r>
            <w:r w:rsidR="00CE52F9" w:rsidRPr="009F076A">
              <w:rPr>
                <w:rStyle w:val="af7"/>
                <w:noProof/>
              </w:rPr>
              <w:t>Plant Simulation</w:t>
            </w:r>
            <w:r w:rsidR="00CE52F9" w:rsidRPr="009F076A">
              <w:rPr>
                <w:rStyle w:val="af7"/>
                <w:noProof/>
              </w:rPr>
              <w:t>的仿真结果和指标转换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_Toc505349116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3DE58F2F" w14:textId="2B88900E" w:rsidR="00CE52F9" w:rsidRPr="009F076A" w:rsidRDefault="00FF03F2" w:rsidP="00CE52F9">
          <w:pPr>
            <w:pStyle w:val="21"/>
            <w:tabs>
              <w:tab w:val="right" w:leader="dot" w:pos="8302"/>
            </w:tabs>
            <w:spacing w:line="400" w:lineRule="exact"/>
            <w:ind w:left="480"/>
            <w:rPr>
              <w:noProof/>
              <w:kern w:val="2"/>
            </w:rPr>
          </w:pPr>
          <w:hyperlink w:anchor="_Toc505349117" w:history="1">
            <w:r w:rsidR="00CE52F9" w:rsidRPr="009F076A">
              <w:rPr>
                <w:rStyle w:val="af7"/>
                <w:noProof/>
              </w:rPr>
              <w:t xml:space="preserve">5.5 </w:t>
            </w:r>
            <w:r w:rsidR="00CE52F9" w:rsidRPr="009F076A">
              <w:rPr>
                <w:rStyle w:val="af7"/>
                <w:noProof/>
              </w:rPr>
              <w:t>基于</w:t>
            </w:r>
            <w:r w:rsidR="00CE52F9" w:rsidRPr="009F076A">
              <w:rPr>
                <w:rStyle w:val="af7"/>
                <w:noProof/>
              </w:rPr>
              <w:t>Plant Simulation</w:t>
            </w:r>
            <w:r w:rsidR="00CE52F9" w:rsidRPr="009F076A">
              <w:rPr>
                <w:rStyle w:val="af7"/>
                <w:noProof/>
              </w:rPr>
              <w:t>的服务组合评价指标的反馈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_Toc505349117 \h </w:instrText>
            </w:r>
            <w:r w:rsidR="00CE52F9" w:rsidRPr="009F076A">
              <w:rPr>
                <w:noProof/>
                <w:webHidden/>
              </w:rPr>
            </w:r>
            <w:r w:rsidR="00CE52F9" w:rsidRPr="009F076A">
              <w:rPr>
                <w:noProof/>
                <w:webHidden/>
              </w:rPr>
              <w:fldChar w:fldCharType="separate"/>
            </w:r>
            <w:r w:rsidR="00CE52F9" w:rsidRPr="009F076A">
              <w:rPr>
                <w:noProof/>
                <w:webHidden/>
              </w:rPr>
              <w:t>58</w:t>
            </w:r>
            <w:r w:rsidR="00CE52F9" w:rsidRPr="009F076A">
              <w:rPr>
                <w:noProof/>
                <w:webHidden/>
              </w:rPr>
              <w:fldChar w:fldCharType="end"/>
            </w:r>
          </w:hyperlink>
        </w:p>
        <w:p w14:paraId="2AB2DF42" w14:textId="3C5F542E" w:rsidR="00CE52F9" w:rsidRPr="009F076A" w:rsidRDefault="00FF03F2" w:rsidP="00CE52F9">
          <w:pPr>
            <w:pStyle w:val="21"/>
            <w:tabs>
              <w:tab w:val="right" w:leader="dot" w:pos="8302"/>
            </w:tabs>
            <w:spacing w:line="400" w:lineRule="exact"/>
            <w:ind w:left="480"/>
            <w:rPr>
              <w:noProof/>
              <w:kern w:val="2"/>
            </w:rPr>
          </w:pPr>
          <w:hyperlink w:anchor="_Toc505349118" w:history="1">
            <w:r w:rsidR="00CE52F9" w:rsidRPr="009F076A">
              <w:rPr>
                <w:rStyle w:val="af7"/>
                <w:noProof/>
              </w:rPr>
              <w:t xml:space="preserve">5.6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_Toc505349118 \h </w:instrText>
            </w:r>
            <w:r w:rsidR="00CE52F9" w:rsidRPr="009F076A">
              <w:rPr>
                <w:noProof/>
                <w:webHidden/>
              </w:rPr>
            </w:r>
            <w:r w:rsidR="00CE52F9" w:rsidRPr="009F076A">
              <w:rPr>
                <w:noProof/>
                <w:webHidden/>
              </w:rPr>
              <w:fldChar w:fldCharType="separate"/>
            </w:r>
            <w:r w:rsidR="00CE52F9" w:rsidRPr="009F076A">
              <w:rPr>
                <w:noProof/>
                <w:webHidden/>
              </w:rPr>
              <w:t>59</w:t>
            </w:r>
            <w:r w:rsidR="00CE52F9" w:rsidRPr="009F076A">
              <w:rPr>
                <w:noProof/>
                <w:webHidden/>
              </w:rPr>
              <w:fldChar w:fldCharType="end"/>
            </w:r>
          </w:hyperlink>
        </w:p>
        <w:p w14:paraId="2B2BB102" w14:textId="084C1888" w:rsidR="00CE52F9" w:rsidRPr="009F076A" w:rsidRDefault="00FF03F2" w:rsidP="00CE52F9">
          <w:pPr>
            <w:pStyle w:val="13"/>
            <w:tabs>
              <w:tab w:val="right" w:leader="dot" w:pos="8302"/>
            </w:tabs>
            <w:spacing w:line="400" w:lineRule="exact"/>
            <w:rPr>
              <w:noProof/>
              <w:kern w:val="2"/>
            </w:rPr>
          </w:pPr>
          <w:hyperlink w:anchor="_Toc505349119" w:history="1">
            <w:r w:rsidR="00CE52F9" w:rsidRPr="009F076A">
              <w:rPr>
                <w:rStyle w:val="af7"/>
                <w:noProof/>
              </w:rPr>
              <w:t>第</w:t>
            </w:r>
            <w:r w:rsidR="00CE52F9" w:rsidRPr="009F076A">
              <w:rPr>
                <w:rStyle w:val="af7"/>
                <w:noProof/>
              </w:rPr>
              <w:t>6</w:t>
            </w:r>
            <w:r w:rsidR="00CE52F9" w:rsidRPr="009F076A">
              <w:rPr>
                <w:rStyle w:val="af7"/>
                <w:noProof/>
              </w:rPr>
              <w:t>章</w:t>
            </w:r>
            <w:r w:rsidR="00CE52F9" w:rsidRPr="009F076A">
              <w:rPr>
                <w:rStyle w:val="af7"/>
                <w:noProof/>
              </w:rPr>
              <w:t xml:space="preserve"> </w:t>
            </w:r>
            <w:r w:rsidR="00CE52F9" w:rsidRPr="009F076A">
              <w:rPr>
                <w:rStyle w:val="af7"/>
                <w:noProof/>
              </w:rPr>
              <w:t>云制造服务原型系统的设计与开发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_Toc505349119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46325EE3" w14:textId="3DF73572" w:rsidR="00CE52F9" w:rsidRPr="009F076A" w:rsidRDefault="00FF03F2" w:rsidP="00CE52F9">
          <w:pPr>
            <w:pStyle w:val="21"/>
            <w:tabs>
              <w:tab w:val="right" w:leader="dot" w:pos="8302"/>
            </w:tabs>
            <w:spacing w:line="400" w:lineRule="exact"/>
            <w:ind w:left="480"/>
            <w:rPr>
              <w:noProof/>
              <w:kern w:val="2"/>
            </w:rPr>
          </w:pPr>
          <w:hyperlink w:anchor="_Toc505349120" w:history="1">
            <w:r w:rsidR="00CE52F9" w:rsidRPr="009F076A">
              <w:rPr>
                <w:rStyle w:val="af7"/>
                <w:noProof/>
              </w:rPr>
              <w:t xml:space="preserve">6.1 </w:t>
            </w:r>
            <w:r w:rsidR="00CE52F9" w:rsidRPr="009F076A">
              <w:rPr>
                <w:rStyle w:val="af7"/>
                <w:noProof/>
              </w:rPr>
              <w:t>原型系统设计目标</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_Toc505349120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156EF70B" w14:textId="697D907E" w:rsidR="00CE52F9" w:rsidRPr="009F076A" w:rsidRDefault="00FF03F2" w:rsidP="00CE52F9">
          <w:pPr>
            <w:pStyle w:val="21"/>
            <w:tabs>
              <w:tab w:val="right" w:leader="dot" w:pos="8302"/>
            </w:tabs>
            <w:spacing w:line="400" w:lineRule="exact"/>
            <w:ind w:left="480"/>
            <w:rPr>
              <w:noProof/>
              <w:kern w:val="2"/>
            </w:rPr>
          </w:pPr>
          <w:hyperlink w:anchor="_Toc505349121" w:history="1">
            <w:r w:rsidR="00CE52F9" w:rsidRPr="009F076A">
              <w:rPr>
                <w:rStyle w:val="af7"/>
                <w:noProof/>
              </w:rPr>
              <w:t xml:space="preserve">6.2 </w:t>
            </w:r>
            <w:r w:rsidR="00CE52F9" w:rsidRPr="009F076A">
              <w:rPr>
                <w:rStyle w:val="af7"/>
                <w:noProof/>
              </w:rPr>
              <w:t>原型系统功能设计</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_Toc505349121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5D082CE6" w14:textId="1C644ADE" w:rsidR="00CE52F9" w:rsidRPr="009F076A" w:rsidRDefault="00FF03F2" w:rsidP="00CE52F9">
          <w:pPr>
            <w:pStyle w:val="21"/>
            <w:tabs>
              <w:tab w:val="right" w:leader="dot" w:pos="8302"/>
            </w:tabs>
            <w:spacing w:line="400" w:lineRule="exact"/>
            <w:ind w:left="480"/>
            <w:rPr>
              <w:noProof/>
              <w:kern w:val="2"/>
            </w:rPr>
          </w:pPr>
          <w:hyperlink w:anchor="_Toc505349122" w:history="1">
            <w:r w:rsidR="00CE52F9" w:rsidRPr="009F076A">
              <w:rPr>
                <w:rStyle w:val="af7"/>
                <w:noProof/>
              </w:rPr>
              <w:t xml:space="preserve">6.3 </w:t>
            </w:r>
            <w:r w:rsidR="00CE52F9" w:rsidRPr="009F076A">
              <w:rPr>
                <w:rStyle w:val="af7"/>
                <w:noProof/>
              </w:rPr>
              <w:t>原型系统的服务发布和匹配、评价流程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_Toc505349122 \h </w:instrText>
            </w:r>
            <w:r w:rsidR="00CE52F9" w:rsidRPr="009F076A">
              <w:rPr>
                <w:noProof/>
                <w:webHidden/>
              </w:rPr>
            </w:r>
            <w:r w:rsidR="00CE52F9" w:rsidRPr="009F076A">
              <w:rPr>
                <w:noProof/>
                <w:webHidden/>
              </w:rPr>
              <w:fldChar w:fldCharType="separate"/>
            </w:r>
            <w:r w:rsidR="00CE52F9" w:rsidRPr="009F076A">
              <w:rPr>
                <w:noProof/>
                <w:webHidden/>
              </w:rPr>
              <w:t>61</w:t>
            </w:r>
            <w:r w:rsidR="00CE52F9" w:rsidRPr="009F076A">
              <w:rPr>
                <w:noProof/>
                <w:webHidden/>
              </w:rPr>
              <w:fldChar w:fldCharType="end"/>
            </w:r>
          </w:hyperlink>
        </w:p>
        <w:p w14:paraId="1DAF4D79" w14:textId="01903F94" w:rsidR="00CE52F9" w:rsidRPr="009F076A" w:rsidRDefault="00FF03F2" w:rsidP="00CE52F9">
          <w:pPr>
            <w:pStyle w:val="21"/>
            <w:tabs>
              <w:tab w:val="right" w:leader="dot" w:pos="8302"/>
            </w:tabs>
            <w:spacing w:line="400" w:lineRule="exact"/>
            <w:ind w:left="480"/>
            <w:rPr>
              <w:noProof/>
              <w:kern w:val="2"/>
            </w:rPr>
          </w:pPr>
          <w:hyperlink w:anchor="_Toc505349123" w:history="1">
            <w:r w:rsidR="00CE52F9" w:rsidRPr="009F076A">
              <w:rPr>
                <w:rStyle w:val="af7"/>
                <w:noProof/>
              </w:rPr>
              <w:t xml:space="preserve">6.4 </w:t>
            </w:r>
            <w:r w:rsidR="00CE52F9" w:rsidRPr="009F076A">
              <w:rPr>
                <w:rStyle w:val="af7"/>
                <w:noProof/>
              </w:rPr>
              <w:t>原型系统开发实现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_Toc505349123 \h </w:instrText>
            </w:r>
            <w:r w:rsidR="00CE52F9" w:rsidRPr="009F076A">
              <w:rPr>
                <w:noProof/>
                <w:webHidden/>
              </w:rPr>
            </w:r>
            <w:r w:rsidR="00CE52F9" w:rsidRPr="009F076A">
              <w:rPr>
                <w:noProof/>
                <w:webHidden/>
              </w:rPr>
              <w:fldChar w:fldCharType="separate"/>
            </w:r>
            <w:r w:rsidR="00CE52F9" w:rsidRPr="009F076A">
              <w:rPr>
                <w:noProof/>
                <w:webHidden/>
              </w:rPr>
              <w:t>62</w:t>
            </w:r>
            <w:r w:rsidR="00CE52F9" w:rsidRPr="009F076A">
              <w:rPr>
                <w:noProof/>
                <w:webHidden/>
              </w:rPr>
              <w:fldChar w:fldCharType="end"/>
            </w:r>
          </w:hyperlink>
        </w:p>
        <w:p w14:paraId="693BCD3B" w14:textId="29710778" w:rsidR="00CE52F9" w:rsidRPr="009F076A" w:rsidRDefault="00FF03F2" w:rsidP="00CE52F9">
          <w:pPr>
            <w:pStyle w:val="21"/>
            <w:tabs>
              <w:tab w:val="right" w:leader="dot" w:pos="8302"/>
            </w:tabs>
            <w:spacing w:line="400" w:lineRule="exact"/>
            <w:ind w:left="480"/>
            <w:rPr>
              <w:noProof/>
              <w:kern w:val="2"/>
            </w:rPr>
          </w:pPr>
          <w:hyperlink w:anchor="_Toc505349124" w:history="1">
            <w:r w:rsidR="00CE52F9" w:rsidRPr="009F076A">
              <w:rPr>
                <w:rStyle w:val="af7"/>
                <w:noProof/>
              </w:rPr>
              <w:t xml:space="preserve">6.5 </w:t>
            </w:r>
            <w:r w:rsidR="00CE52F9" w:rsidRPr="009F076A">
              <w:rPr>
                <w:rStyle w:val="af7"/>
                <w:noProof/>
              </w:rPr>
              <w:t>原型系统运行案例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_Toc505349124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363D4C11" w14:textId="3A7270F8" w:rsidR="00CE52F9" w:rsidRPr="009F076A" w:rsidRDefault="00FF03F2" w:rsidP="00CE52F9">
          <w:pPr>
            <w:pStyle w:val="31"/>
            <w:tabs>
              <w:tab w:val="right" w:leader="dot" w:pos="8302"/>
            </w:tabs>
            <w:spacing w:line="400" w:lineRule="exact"/>
            <w:ind w:left="960"/>
            <w:rPr>
              <w:noProof/>
              <w:kern w:val="2"/>
            </w:rPr>
          </w:pPr>
          <w:hyperlink w:anchor="_Toc505349125" w:history="1">
            <w:r w:rsidR="00CE52F9" w:rsidRPr="009F076A">
              <w:rPr>
                <w:rStyle w:val="af7"/>
                <w:noProof/>
              </w:rPr>
              <w:t xml:space="preserve">6.5.1 </w:t>
            </w:r>
            <w:r w:rsidR="00CE52F9" w:rsidRPr="009F076A">
              <w:rPr>
                <w:rStyle w:val="af7"/>
                <w:noProof/>
              </w:rPr>
              <w:t>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_Toc505349125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689BF6C6" w14:textId="55C595E9" w:rsidR="00CE52F9" w:rsidRPr="009F076A" w:rsidRDefault="00FF03F2" w:rsidP="00CE52F9">
          <w:pPr>
            <w:pStyle w:val="31"/>
            <w:tabs>
              <w:tab w:val="right" w:leader="dot" w:pos="8302"/>
            </w:tabs>
            <w:spacing w:line="400" w:lineRule="exact"/>
            <w:ind w:left="960"/>
            <w:rPr>
              <w:noProof/>
              <w:kern w:val="2"/>
            </w:rPr>
          </w:pPr>
          <w:hyperlink w:anchor="_Toc505349126" w:history="1">
            <w:r w:rsidR="00CE52F9" w:rsidRPr="009F076A">
              <w:rPr>
                <w:rStyle w:val="af7"/>
                <w:noProof/>
              </w:rPr>
              <w:t xml:space="preserve">6.5.2 </w:t>
            </w:r>
            <w:r w:rsidR="00CE52F9" w:rsidRPr="009F076A">
              <w:rPr>
                <w:rStyle w:val="af7"/>
                <w:noProof/>
              </w:rPr>
              <w:t>需求发布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_Toc505349126 \h </w:instrText>
            </w:r>
            <w:r w:rsidR="00CE52F9" w:rsidRPr="009F076A">
              <w:rPr>
                <w:noProof/>
                <w:webHidden/>
              </w:rPr>
            </w:r>
            <w:r w:rsidR="00CE52F9" w:rsidRPr="009F076A">
              <w:rPr>
                <w:noProof/>
                <w:webHidden/>
              </w:rPr>
              <w:fldChar w:fldCharType="separate"/>
            </w:r>
            <w:r w:rsidR="00CE52F9" w:rsidRPr="009F076A">
              <w:rPr>
                <w:noProof/>
                <w:webHidden/>
              </w:rPr>
              <w:t>67</w:t>
            </w:r>
            <w:r w:rsidR="00CE52F9" w:rsidRPr="009F076A">
              <w:rPr>
                <w:noProof/>
                <w:webHidden/>
              </w:rPr>
              <w:fldChar w:fldCharType="end"/>
            </w:r>
          </w:hyperlink>
        </w:p>
        <w:p w14:paraId="4256F886" w14:textId="275CD3D0" w:rsidR="00CE52F9" w:rsidRPr="009F076A" w:rsidRDefault="00FF03F2" w:rsidP="00CE52F9">
          <w:pPr>
            <w:pStyle w:val="31"/>
            <w:tabs>
              <w:tab w:val="right" w:leader="dot" w:pos="8302"/>
            </w:tabs>
            <w:spacing w:line="400" w:lineRule="exact"/>
            <w:ind w:left="960"/>
            <w:rPr>
              <w:noProof/>
              <w:kern w:val="2"/>
            </w:rPr>
          </w:pPr>
          <w:hyperlink w:anchor="_Toc505349127" w:history="1">
            <w:r w:rsidR="00CE52F9" w:rsidRPr="009F076A">
              <w:rPr>
                <w:rStyle w:val="af7"/>
                <w:noProof/>
              </w:rPr>
              <w:t xml:space="preserve">6.5.3 </w:t>
            </w:r>
            <w:r w:rsidR="00CE52F9" w:rsidRPr="009F076A">
              <w:rPr>
                <w:rStyle w:val="af7"/>
                <w:noProof/>
              </w:rPr>
              <w:t>服务组合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_Toc505349127 \h </w:instrText>
            </w:r>
            <w:r w:rsidR="00CE52F9" w:rsidRPr="009F076A">
              <w:rPr>
                <w:noProof/>
                <w:webHidden/>
              </w:rPr>
            </w:r>
            <w:r w:rsidR="00CE52F9" w:rsidRPr="009F076A">
              <w:rPr>
                <w:noProof/>
                <w:webHidden/>
              </w:rPr>
              <w:fldChar w:fldCharType="separate"/>
            </w:r>
            <w:r w:rsidR="00CE52F9" w:rsidRPr="009F076A">
              <w:rPr>
                <w:noProof/>
                <w:webHidden/>
              </w:rPr>
              <w:t>68</w:t>
            </w:r>
            <w:r w:rsidR="00CE52F9" w:rsidRPr="009F076A">
              <w:rPr>
                <w:noProof/>
                <w:webHidden/>
              </w:rPr>
              <w:fldChar w:fldCharType="end"/>
            </w:r>
          </w:hyperlink>
        </w:p>
        <w:p w14:paraId="1D890A6B" w14:textId="60BDC8D3" w:rsidR="00CE52F9" w:rsidRPr="009F076A" w:rsidRDefault="00FF03F2" w:rsidP="00CE52F9">
          <w:pPr>
            <w:pStyle w:val="31"/>
            <w:tabs>
              <w:tab w:val="right" w:leader="dot" w:pos="8302"/>
            </w:tabs>
            <w:spacing w:line="400" w:lineRule="exact"/>
            <w:ind w:left="960"/>
            <w:rPr>
              <w:noProof/>
              <w:kern w:val="2"/>
            </w:rPr>
          </w:pPr>
          <w:hyperlink w:anchor="_Toc505349128" w:history="1">
            <w:r w:rsidR="00CE52F9" w:rsidRPr="009F076A">
              <w:rPr>
                <w:rStyle w:val="af7"/>
                <w:noProof/>
              </w:rPr>
              <w:t xml:space="preserve">6.5.4 </w:t>
            </w:r>
            <w:r w:rsidR="00CE52F9" w:rsidRPr="009F076A">
              <w:rPr>
                <w:rStyle w:val="af7"/>
                <w:noProof/>
              </w:rPr>
              <w:t>仿真评价</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_Toc505349128 \h </w:instrText>
            </w:r>
            <w:r w:rsidR="00CE52F9" w:rsidRPr="009F076A">
              <w:rPr>
                <w:noProof/>
                <w:webHidden/>
              </w:rPr>
            </w:r>
            <w:r w:rsidR="00CE52F9" w:rsidRPr="009F076A">
              <w:rPr>
                <w:noProof/>
                <w:webHidden/>
              </w:rPr>
              <w:fldChar w:fldCharType="separate"/>
            </w:r>
            <w:r w:rsidR="00CE52F9" w:rsidRPr="009F076A">
              <w:rPr>
                <w:noProof/>
                <w:webHidden/>
              </w:rPr>
              <w:t>71</w:t>
            </w:r>
            <w:r w:rsidR="00CE52F9" w:rsidRPr="009F076A">
              <w:rPr>
                <w:noProof/>
                <w:webHidden/>
              </w:rPr>
              <w:fldChar w:fldCharType="end"/>
            </w:r>
          </w:hyperlink>
        </w:p>
        <w:p w14:paraId="2D616744" w14:textId="6B38EDE9" w:rsidR="00CE52F9" w:rsidRPr="009F076A" w:rsidRDefault="00FF03F2" w:rsidP="00CE52F9">
          <w:pPr>
            <w:pStyle w:val="31"/>
            <w:tabs>
              <w:tab w:val="right" w:leader="dot" w:pos="8302"/>
            </w:tabs>
            <w:spacing w:line="400" w:lineRule="exact"/>
            <w:ind w:left="960"/>
            <w:rPr>
              <w:noProof/>
              <w:kern w:val="2"/>
            </w:rPr>
          </w:pPr>
          <w:hyperlink w:anchor="_Toc505349129" w:history="1">
            <w:r w:rsidR="00CE52F9" w:rsidRPr="009F076A">
              <w:rPr>
                <w:rStyle w:val="af7"/>
                <w:noProof/>
              </w:rPr>
              <w:t xml:space="preserve">6.5.5 </w:t>
            </w:r>
            <w:r w:rsidR="00CE52F9" w:rsidRPr="009F076A">
              <w:rPr>
                <w:rStyle w:val="af7"/>
                <w:noProof/>
              </w:rPr>
              <w:t>服务指标的展示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_Toc505349129 \h </w:instrText>
            </w:r>
            <w:r w:rsidR="00CE52F9" w:rsidRPr="009F076A">
              <w:rPr>
                <w:noProof/>
                <w:webHidden/>
              </w:rPr>
            </w:r>
            <w:r w:rsidR="00CE52F9" w:rsidRPr="009F076A">
              <w:rPr>
                <w:noProof/>
                <w:webHidden/>
              </w:rPr>
              <w:fldChar w:fldCharType="separate"/>
            </w:r>
            <w:r w:rsidR="00CE52F9" w:rsidRPr="009F076A">
              <w:rPr>
                <w:noProof/>
                <w:webHidden/>
              </w:rPr>
              <w:t>73</w:t>
            </w:r>
            <w:r w:rsidR="00CE52F9" w:rsidRPr="009F076A">
              <w:rPr>
                <w:noProof/>
                <w:webHidden/>
              </w:rPr>
              <w:fldChar w:fldCharType="end"/>
            </w:r>
          </w:hyperlink>
        </w:p>
        <w:p w14:paraId="0CC35E9E" w14:textId="365C5693" w:rsidR="00CE52F9" w:rsidRPr="009F076A" w:rsidRDefault="00FF03F2" w:rsidP="00CE52F9">
          <w:pPr>
            <w:pStyle w:val="21"/>
            <w:tabs>
              <w:tab w:val="right" w:leader="dot" w:pos="8302"/>
            </w:tabs>
            <w:spacing w:line="400" w:lineRule="exact"/>
            <w:ind w:left="480"/>
            <w:rPr>
              <w:noProof/>
              <w:kern w:val="2"/>
            </w:rPr>
          </w:pPr>
          <w:hyperlink w:anchor="_Toc505349130" w:history="1">
            <w:r w:rsidR="00CE52F9" w:rsidRPr="009F076A">
              <w:rPr>
                <w:rStyle w:val="af7"/>
                <w:noProof/>
              </w:rPr>
              <w:t xml:space="preserve">6.6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_Toc505349130 \h </w:instrText>
            </w:r>
            <w:r w:rsidR="00CE52F9" w:rsidRPr="009F076A">
              <w:rPr>
                <w:noProof/>
                <w:webHidden/>
              </w:rPr>
            </w:r>
            <w:r w:rsidR="00CE52F9" w:rsidRPr="009F076A">
              <w:rPr>
                <w:noProof/>
                <w:webHidden/>
              </w:rPr>
              <w:fldChar w:fldCharType="separate"/>
            </w:r>
            <w:r w:rsidR="00CE52F9" w:rsidRPr="009F076A">
              <w:rPr>
                <w:noProof/>
                <w:webHidden/>
              </w:rPr>
              <w:t>74</w:t>
            </w:r>
            <w:r w:rsidR="00CE52F9" w:rsidRPr="009F076A">
              <w:rPr>
                <w:noProof/>
                <w:webHidden/>
              </w:rPr>
              <w:fldChar w:fldCharType="end"/>
            </w:r>
          </w:hyperlink>
        </w:p>
        <w:p w14:paraId="3E118EBE" w14:textId="4D37E5B9" w:rsidR="00CE52F9" w:rsidRPr="009F076A" w:rsidRDefault="00FF03F2" w:rsidP="00CE52F9">
          <w:pPr>
            <w:pStyle w:val="13"/>
            <w:tabs>
              <w:tab w:val="right" w:leader="dot" w:pos="8302"/>
            </w:tabs>
            <w:spacing w:line="400" w:lineRule="exact"/>
            <w:rPr>
              <w:noProof/>
              <w:kern w:val="2"/>
            </w:rPr>
          </w:pPr>
          <w:hyperlink w:anchor="_Toc505349131" w:history="1">
            <w:r w:rsidR="00CE52F9" w:rsidRPr="009F076A">
              <w:rPr>
                <w:rStyle w:val="af7"/>
                <w:noProof/>
              </w:rPr>
              <w:t>第</w:t>
            </w:r>
            <w:r w:rsidR="00CE52F9" w:rsidRPr="009F076A">
              <w:rPr>
                <w:rStyle w:val="af7"/>
                <w:noProof/>
              </w:rPr>
              <w:t>7</w:t>
            </w:r>
            <w:r w:rsidR="00CE52F9" w:rsidRPr="009F076A">
              <w:rPr>
                <w:rStyle w:val="af7"/>
                <w:noProof/>
              </w:rPr>
              <w:t>章</w:t>
            </w:r>
            <w:r w:rsidR="00CE52F9" w:rsidRPr="009F076A">
              <w:rPr>
                <w:rStyle w:val="af7"/>
                <w:noProof/>
              </w:rPr>
              <w:t xml:space="preserve"> </w:t>
            </w:r>
            <w:r w:rsidR="00CE52F9" w:rsidRPr="009F076A">
              <w:rPr>
                <w:rStyle w:val="af7"/>
                <w:noProof/>
              </w:rPr>
              <w:t>总结与展望</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_Toc505349131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429DE378" w14:textId="758E2CC0" w:rsidR="00CE52F9" w:rsidRPr="009F076A" w:rsidRDefault="00FF03F2" w:rsidP="00CE52F9">
          <w:pPr>
            <w:pStyle w:val="21"/>
            <w:tabs>
              <w:tab w:val="right" w:leader="dot" w:pos="8302"/>
            </w:tabs>
            <w:spacing w:line="400" w:lineRule="exact"/>
            <w:ind w:left="480"/>
            <w:rPr>
              <w:noProof/>
              <w:kern w:val="2"/>
            </w:rPr>
          </w:pPr>
          <w:hyperlink w:anchor="_Toc505349132" w:history="1">
            <w:r w:rsidR="00CE52F9" w:rsidRPr="009F076A">
              <w:rPr>
                <w:rStyle w:val="af7"/>
                <w:noProof/>
              </w:rPr>
              <w:t xml:space="preserve">7.1 </w:t>
            </w:r>
            <w:r w:rsidR="00CE52F9" w:rsidRPr="009F076A">
              <w:rPr>
                <w:rStyle w:val="af7"/>
                <w:noProof/>
              </w:rPr>
              <w:t>结论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_Toc505349132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3E2C4145" w14:textId="7D74AD97" w:rsidR="00CE52F9" w:rsidRPr="009F076A" w:rsidRDefault="00FF03F2" w:rsidP="00CE52F9">
          <w:pPr>
            <w:pStyle w:val="21"/>
            <w:tabs>
              <w:tab w:val="right" w:leader="dot" w:pos="8302"/>
            </w:tabs>
            <w:spacing w:line="400" w:lineRule="exact"/>
            <w:ind w:left="480"/>
            <w:rPr>
              <w:noProof/>
              <w:kern w:val="2"/>
            </w:rPr>
          </w:pPr>
          <w:hyperlink w:anchor="_Toc505349133" w:history="1">
            <w:r w:rsidR="00CE52F9" w:rsidRPr="009F076A">
              <w:rPr>
                <w:rStyle w:val="af7"/>
                <w:noProof/>
              </w:rPr>
              <w:t xml:space="preserve">7.2 </w:t>
            </w:r>
            <w:r w:rsidR="00CE52F9" w:rsidRPr="009F076A">
              <w:rPr>
                <w:rStyle w:val="af7"/>
                <w:noProof/>
              </w:rPr>
              <w:t>进一步工作的方向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_Toc505349133 \h </w:instrText>
            </w:r>
            <w:r w:rsidR="00CE52F9" w:rsidRPr="009F076A">
              <w:rPr>
                <w:noProof/>
                <w:webHidden/>
              </w:rPr>
            </w:r>
            <w:r w:rsidR="00CE52F9" w:rsidRPr="009F076A">
              <w:rPr>
                <w:noProof/>
                <w:webHidden/>
              </w:rPr>
              <w:fldChar w:fldCharType="separate"/>
            </w:r>
            <w:r w:rsidR="00CE52F9" w:rsidRPr="009F076A">
              <w:rPr>
                <w:noProof/>
                <w:webHidden/>
              </w:rPr>
              <w:t>76</w:t>
            </w:r>
            <w:r w:rsidR="00CE52F9" w:rsidRPr="009F076A">
              <w:rPr>
                <w:noProof/>
                <w:webHidden/>
              </w:rPr>
              <w:fldChar w:fldCharType="end"/>
            </w:r>
          </w:hyperlink>
        </w:p>
        <w:p w14:paraId="42D0C344" w14:textId="2270BC7C" w:rsidR="00CE52F9" w:rsidRPr="009F076A" w:rsidRDefault="00FF03F2" w:rsidP="00CE52F9">
          <w:pPr>
            <w:pStyle w:val="13"/>
            <w:tabs>
              <w:tab w:val="right" w:leader="dot" w:pos="8302"/>
            </w:tabs>
            <w:spacing w:line="400" w:lineRule="exact"/>
            <w:rPr>
              <w:noProof/>
              <w:kern w:val="2"/>
            </w:rPr>
          </w:pPr>
          <w:hyperlink w:anchor="_Toc505349134" w:history="1">
            <w:r w:rsidR="00CE52F9" w:rsidRPr="009F076A">
              <w:rPr>
                <w:rStyle w:val="af7"/>
                <w:noProof/>
              </w:rPr>
              <w:t>致谢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_Toc505349134 \h </w:instrText>
            </w:r>
            <w:r w:rsidR="00CE52F9" w:rsidRPr="009F076A">
              <w:rPr>
                <w:noProof/>
                <w:webHidden/>
              </w:rPr>
            </w:r>
            <w:r w:rsidR="00CE52F9" w:rsidRPr="009F076A">
              <w:rPr>
                <w:noProof/>
                <w:webHidden/>
              </w:rPr>
              <w:fldChar w:fldCharType="separate"/>
            </w:r>
            <w:r w:rsidR="00CE52F9" w:rsidRPr="009F076A">
              <w:rPr>
                <w:noProof/>
                <w:webHidden/>
              </w:rPr>
              <w:t>77</w:t>
            </w:r>
            <w:r w:rsidR="00CE52F9" w:rsidRPr="009F076A">
              <w:rPr>
                <w:noProof/>
                <w:webHidden/>
              </w:rPr>
              <w:fldChar w:fldCharType="end"/>
            </w:r>
          </w:hyperlink>
        </w:p>
        <w:p w14:paraId="5DDFE151" w14:textId="0487C023" w:rsidR="00CE52F9" w:rsidRPr="009F076A" w:rsidRDefault="00FF03F2" w:rsidP="00CE52F9">
          <w:pPr>
            <w:pStyle w:val="13"/>
            <w:tabs>
              <w:tab w:val="right" w:leader="dot" w:pos="8302"/>
            </w:tabs>
            <w:spacing w:line="400" w:lineRule="exact"/>
            <w:rPr>
              <w:noProof/>
              <w:kern w:val="2"/>
            </w:rPr>
          </w:pPr>
          <w:hyperlink w:anchor="_Toc505349135" w:history="1">
            <w:r w:rsidR="00CE52F9" w:rsidRPr="009F076A">
              <w:rPr>
                <w:rStyle w:val="af7"/>
                <w:noProof/>
              </w:rPr>
              <w:t>参考文献</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_Toc505349135 \h </w:instrText>
            </w:r>
            <w:r w:rsidR="00CE52F9" w:rsidRPr="009F076A">
              <w:rPr>
                <w:noProof/>
                <w:webHidden/>
              </w:rPr>
            </w:r>
            <w:r w:rsidR="00CE52F9" w:rsidRPr="009F076A">
              <w:rPr>
                <w:noProof/>
                <w:webHidden/>
              </w:rPr>
              <w:fldChar w:fldCharType="separate"/>
            </w:r>
            <w:r w:rsidR="00CE52F9" w:rsidRPr="009F076A">
              <w:rPr>
                <w:noProof/>
                <w:webHidden/>
              </w:rPr>
              <w:t>78</w:t>
            </w:r>
            <w:r w:rsidR="00CE52F9" w:rsidRPr="009F076A">
              <w:rPr>
                <w:noProof/>
                <w:webHidden/>
              </w:rPr>
              <w:fldChar w:fldCharType="end"/>
            </w:r>
          </w:hyperlink>
        </w:p>
        <w:p w14:paraId="70D3C38E" w14:textId="4E872579" w:rsidR="00CE52F9" w:rsidRPr="009F076A" w:rsidRDefault="00FF03F2" w:rsidP="00CE52F9">
          <w:pPr>
            <w:pStyle w:val="13"/>
            <w:tabs>
              <w:tab w:val="right" w:leader="dot" w:pos="8302"/>
            </w:tabs>
            <w:spacing w:line="400" w:lineRule="exact"/>
            <w:rPr>
              <w:noProof/>
              <w:kern w:val="2"/>
            </w:rPr>
          </w:pPr>
          <w:hyperlink w:anchor="_Toc505349136" w:history="1">
            <w:r w:rsidR="00CE52F9" w:rsidRPr="009F076A">
              <w:rPr>
                <w:rStyle w:val="af7"/>
                <w:noProof/>
              </w:rPr>
              <w:t>个人简历、在读期间发表的学术论文与研究成果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_Toc505349136 \h </w:instrText>
            </w:r>
            <w:r w:rsidR="00CE52F9" w:rsidRPr="009F076A">
              <w:rPr>
                <w:noProof/>
                <w:webHidden/>
              </w:rPr>
            </w:r>
            <w:r w:rsidR="00CE52F9" w:rsidRPr="009F076A">
              <w:rPr>
                <w:noProof/>
                <w:webHidden/>
              </w:rPr>
              <w:fldChar w:fldCharType="separate"/>
            </w:r>
            <w:r w:rsidR="00CE52F9" w:rsidRPr="009F076A">
              <w:rPr>
                <w:noProof/>
                <w:webHidden/>
              </w:rPr>
              <w:t>84</w:t>
            </w:r>
            <w:r w:rsidR="00CE52F9" w:rsidRPr="009F076A">
              <w:rPr>
                <w:noProof/>
                <w:webHidden/>
              </w:rPr>
              <w:fldChar w:fldCharType="end"/>
            </w:r>
          </w:hyperlink>
        </w:p>
        <w:p w14:paraId="07626CED" w14:textId="487E57C8" w:rsidR="002157ED" w:rsidRPr="009F076A" w:rsidRDefault="002157ED" w:rsidP="00CE52F9">
          <w:pPr>
            <w:spacing w:line="400" w:lineRule="exact"/>
          </w:pPr>
          <w:r w:rsidRPr="009F076A">
            <w:rPr>
              <w:b/>
              <w:bCs/>
              <w:lang w:val="zh-CN"/>
            </w:rPr>
            <w:fldChar w:fldCharType="end"/>
          </w:r>
        </w:p>
      </w:sdtContent>
    </w:sdt>
    <w:p w14:paraId="47E01668" w14:textId="7AC85FD5" w:rsidR="00F03E42" w:rsidRPr="009F076A" w:rsidRDefault="00F03E42" w:rsidP="00CE52F9">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p>
    <w:p w14:paraId="1322D67E" w14:textId="54493626" w:rsidR="005F4FF9" w:rsidRDefault="005F4FF9" w:rsidP="00F03E42">
      <w:pPr>
        <w:pStyle w:val="1"/>
        <w:rPr>
          <w:noProof/>
        </w:rPr>
      </w:pPr>
      <w:bookmarkStart w:id="8" w:name="_Toc505349067"/>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5349068"/>
      <w:r>
        <w:rPr>
          <w:rFonts w:hint="eastAsia"/>
        </w:rPr>
        <w:t>1.1</w:t>
      </w:r>
      <w:r w:rsidR="00CE2771">
        <w:t xml:space="preserve"> </w:t>
      </w:r>
      <w:r w:rsidR="00CE2771">
        <w:rPr>
          <w:rFonts w:hint="eastAsia"/>
        </w:rPr>
        <w:t>背景</w:t>
      </w:r>
      <w:bookmarkEnd w:id="9"/>
    </w:p>
    <w:p w14:paraId="120D817F" w14:textId="03391D11"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w:t>
      </w:r>
      <w:r w:rsidR="003D780C">
        <w:rPr>
          <w:rFonts w:hint="eastAsia"/>
        </w:rPr>
        <w:t>重新</w:t>
      </w:r>
      <w:r w:rsidR="007168C3">
        <w:rPr>
          <w:rFonts w:hint="eastAsia"/>
        </w:rPr>
        <w:t>提高</w:t>
      </w:r>
      <w:r w:rsidR="00683698">
        <w:t>美国制造业</w:t>
      </w:r>
      <w:r w:rsidR="00683698">
        <w:rPr>
          <w:rFonts w:hint="eastAsia"/>
        </w:rPr>
        <w:t>在</w:t>
      </w:r>
      <w:r w:rsidRPr="00683D46">
        <w:t>全球</w:t>
      </w:r>
      <w:r w:rsidR="00683698">
        <w:rPr>
          <w:rFonts w:hint="eastAsia"/>
        </w:rPr>
        <w:t>的</w:t>
      </w:r>
      <w:r w:rsidRPr="00683D46">
        <w:t>竞争优势，美国</w:t>
      </w:r>
      <w:r w:rsidR="00297A31">
        <w:rPr>
          <w:rFonts w:hint="eastAsia"/>
        </w:rPr>
        <w:t>开启</w:t>
      </w:r>
      <w:r w:rsidRPr="00683D46">
        <w:t>了</w:t>
      </w:r>
      <w:r w:rsidR="0036481D">
        <w:rPr>
          <w:rFonts w:hint="eastAsia"/>
        </w:rPr>
        <w:t>一系列</w:t>
      </w:r>
      <w:r w:rsidR="00297A31">
        <w:rPr>
          <w:rFonts w:hint="eastAsia"/>
        </w:rPr>
        <w:t>复兴</w:t>
      </w:r>
      <w:r w:rsidR="00297A31">
        <w:t>制造业</w:t>
      </w:r>
      <w:r w:rsidR="00297A31">
        <w:rPr>
          <w:rFonts w:hint="eastAsia"/>
        </w:rPr>
        <w:t>的</w:t>
      </w:r>
      <w:r w:rsidR="0036481D">
        <w:t>战略</w:t>
      </w:r>
      <w:r w:rsidRPr="00683D46">
        <w:t>。</w:t>
      </w:r>
      <w:r w:rsidRPr="00683D46">
        <w:t>2012</w:t>
      </w:r>
      <w:r w:rsidRPr="00683D46">
        <w:t>年美国通用电气公司（</w:t>
      </w:r>
      <w:r w:rsidRPr="00683D46">
        <w:t>GE</w:t>
      </w:r>
      <w:r w:rsidRPr="00683D46">
        <w:t>）提出了</w:t>
      </w:r>
      <w:r w:rsidRPr="00683D46">
        <w:t>“</w:t>
      </w:r>
      <w:r w:rsidRPr="00683D46">
        <w:t>工业互联网</w:t>
      </w:r>
      <w:r w:rsidRPr="00683D46">
        <w:t>”</w:t>
      </w:r>
      <w:r w:rsidRPr="00683D46">
        <w:t>概念，</w:t>
      </w:r>
      <w:r w:rsidR="009E1596">
        <w:rPr>
          <w:rFonts w:hint="eastAsia"/>
        </w:rPr>
        <w:t>这是工业化和互联网的深度结合</w:t>
      </w:r>
      <w:r w:rsidRPr="00683D46">
        <w:t>。</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w:t>
      </w:r>
      <w:r w:rsidR="009E2326">
        <w:rPr>
          <w:rFonts w:hint="eastAsia"/>
        </w:rPr>
        <w:t>此外，一些发达国家纷纷</w:t>
      </w:r>
      <w:r w:rsidRPr="00683D46">
        <w:t>相继颁布了</w:t>
      </w:r>
      <w:r w:rsidR="009E2326">
        <w:rPr>
          <w:rFonts w:hint="eastAsia"/>
        </w:rPr>
        <w:t>一系列“再工业化”战略举措，比如英国颁布的</w:t>
      </w:r>
      <w:r w:rsidR="00353536">
        <w:rPr>
          <w:rFonts w:hint="eastAsia"/>
        </w:rPr>
        <w:t>“</w:t>
      </w:r>
      <w:r w:rsidR="00353536" w:rsidRPr="00683D46">
        <w:t>英国制造</w:t>
      </w:r>
      <w:r w:rsidR="00353536">
        <w:t>2050</w:t>
      </w:r>
      <w:r w:rsidR="00353536">
        <w:rPr>
          <w:rFonts w:hint="eastAsia"/>
        </w:rPr>
        <w:t>”</w:t>
      </w:r>
      <w:r w:rsidRPr="00683D46">
        <w:t>、</w:t>
      </w:r>
      <w:r w:rsidR="009E2326">
        <w:rPr>
          <w:rFonts w:hint="eastAsia"/>
        </w:rPr>
        <w:t>法国的</w:t>
      </w:r>
      <w:r w:rsidR="00353536">
        <w:rPr>
          <w:rFonts w:hint="eastAsia"/>
        </w:rPr>
        <w:t>“</w:t>
      </w:r>
      <w:r w:rsidRPr="00683D46">
        <w:t>工业振兴新计划</w:t>
      </w:r>
      <w:r w:rsidR="00353536">
        <w:rPr>
          <w:rFonts w:hint="eastAsia"/>
        </w:rPr>
        <w:t>”</w:t>
      </w:r>
      <w:r w:rsidRPr="00683D46">
        <w:t>以及</w:t>
      </w:r>
      <w:r w:rsidR="009E2326">
        <w:rPr>
          <w:rFonts w:hint="eastAsia"/>
        </w:rPr>
        <w:t>日本发布的</w:t>
      </w:r>
      <w:r w:rsidR="00353536">
        <w:rPr>
          <w:rFonts w:hint="eastAsia"/>
        </w:rPr>
        <w:t>“</w:t>
      </w:r>
      <w:r w:rsidRPr="00683D46">
        <w:t>2014</w:t>
      </w:r>
      <w:r w:rsidRPr="00683D46">
        <w:t>制造业白皮书</w:t>
      </w:r>
      <w:r w:rsidR="00353536">
        <w:rPr>
          <w:rFonts w:hint="eastAsia"/>
        </w:rPr>
        <w:t>”</w:t>
      </w:r>
      <w:r w:rsidRPr="00683D46">
        <w:t>等</w:t>
      </w:r>
      <w:r w:rsidR="009E2326">
        <w:rPr>
          <w:rFonts w:hint="eastAsia"/>
        </w:rPr>
        <w:t>。</w:t>
      </w:r>
    </w:p>
    <w:p w14:paraId="1CA3E222" w14:textId="6576E98F"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w:t>
      </w:r>
      <w:r w:rsidR="00034EBD">
        <w:rPr>
          <w:rFonts w:hint="eastAsia"/>
        </w:rPr>
        <w:t>连接</w:t>
      </w:r>
      <w:r w:rsidRPr="004C4163">
        <w:t>云端就能随时随地按需获取制造资源与能力服务</w:t>
      </w:r>
      <w:r w:rsidR="00446353">
        <w:fldChar w:fldCharType="begin"/>
      </w:r>
      <w:r w:rsidR="00B76541">
        <w:instrText xml:space="preserve"> ADDIN NE.Ref.{64EBA183-AFD8-4185-9258-6F08C9FB5AC0}</w:instrText>
      </w:r>
      <w:r w:rsidR="00446353">
        <w:fldChar w:fldCharType="separate"/>
      </w:r>
      <w:r w:rsidR="00B76541">
        <w:rPr>
          <w:rFonts w:ascii="宋体" w:cs="宋体"/>
          <w:color w:val="080000"/>
          <w:vertAlign w:val="superscript"/>
        </w:rPr>
        <w:t>[1]</w:t>
      </w:r>
      <w:r w:rsidR="00446353">
        <w:fldChar w:fldCharType="end"/>
      </w:r>
      <w:r w:rsidRPr="004C4163">
        <w:t>。</w:t>
      </w:r>
    </w:p>
    <w:p w14:paraId="768F2E7F" w14:textId="5E9F318F" w:rsidR="00760166" w:rsidRDefault="00CF62D1" w:rsidP="003A189F">
      <w:pPr>
        <w:spacing w:line="400" w:lineRule="exact"/>
        <w:ind w:firstLineChars="200" w:firstLine="480"/>
      </w:pPr>
      <w:r w:rsidRPr="00683D46">
        <w:t>云制造</w:t>
      </w:r>
      <w:r w:rsidR="00F568EC">
        <w:fldChar w:fldCharType="begin"/>
      </w:r>
      <w:r w:rsidR="00B76541">
        <w:instrText xml:space="preserve"> ADDIN NE.Ref.{BA3EE33D-B6C4-465B-BFEC-422E209808AD}</w:instrText>
      </w:r>
      <w:r w:rsidR="00F568EC">
        <w:fldChar w:fldCharType="separate"/>
      </w:r>
      <w:r w:rsidR="00B76541">
        <w:rPr>
          <w:rFonts w:ascii="宋体" w:cs="宋体"/>
          <w:color w:val="080000"/>
          <w:vertAlign w:val="superscript"/>
        </w:rPr>
        <w:t>[2]</w:t>
      </w:r>
      <w:r w:rsidR="00F568EC">
        <w:fldChar w:fldCharType="end"/>
      </w:r>
      <w:r>
        <w:rPr>
          <w:rFonts w:hint="eastAsia"/>
        </w:rPr>
        <w:t>涉及的</w:t>
      </w:r>
      <w:r w:rsidR="00581D74" w:rsidRPr="00EB6F70">
        <w:t>用户角色主要有三种，即资源</w:t>
      </w:r>
      <w:r w:rsidR="00737A88">
        <w:t>提供方</w:t>
      </w:r>
      <w:r w:rsidR="00581D74" w:rsidRPr="00EB6F70">
        <w:t>、制造云运营者、资源使用者。资源</w:t>
      </w:r>
      <w:r w:rsidR="00737A88">
        <w:t>提供方</w:t>
      </w:r>
      <w:r w:rsidR="00581D74" w:rsidRPr="00EB6F70">
        <w:t>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使用各类云制造服务。</w:t>
      </w:r>
    </w:p>
    <w:p w14:paraId="2B2DA8E0" w14:textId="47079E59" w:rsidR="00536D69" w:rsidRPr="00DE3937" w:rsidRDefault="00760166" w:rsidP="008072E5">
      <w:pPr>
        <w:spacing w:line="400" w:lineRule="exact"/>
        <w:ind w:firstLineChars="200" w:firstLine="480"/>
        <w:rPr>
          <w:rFonts w:hint="eastAsia"/>
        </w:rPr>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w:t>
      </w:r>
      <w:r w:rsidR="00B22231">
        <w:t>云平台</w:t>
      </w:r>
      <w:r w:rsidR="00984DA1">
        <w:t>上制造服务的执行来说，</w:t>
      </w:r>
      <w:r w:rsidR="00536D69" w:rsidRPr="00683D46">
        <w:t>系统必须从大量的待选云服务中选择最佳的云服务或组合云</w:t>
      </w:r>
      <w:r w:rsidR="00536D69" w:rsidRPr="00683D46">
        <w:lastRenderedPageBreak/>
        <w:t>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将原子服务所映射的仿真模型信息注入到服务描述文档中，仿真信息随着服务一起发布</w:t>
      </w:r>
      <w:r w:rsidR="00034EBD">
        <w:rPr>
          <w:rFonts w:hint="eastAsia"/>
        </w:rPr>
        <w:t>；</w:t>
      </w:r>
      <w:r w:rsidR="005D66E1">
        <w:rPr>
          <w:rFonts w:hint="eastAsia"/>
        </w:rPr>
        <w:t>在服务组合阶段，将各原子服务</w:t>
      </w:r>
      <w:r w:rsidR="00034EBD">
        <w:rPr>
          <w:rFonts w:hint="eastAsia"/>
        </w:rPr>
        <w:t>所对应</w:t>
      </w:r>
      <w:r w:rsidR="005D66E1">
        <w:rPr>
          <w:rFonts w:hint="eastAsia"/>
        </w:rPr>
        <w:t>的仿真模型信息进行组合，生成完整可执行的仿真模型</w:t>
      </w:r>
      <w:r w:rsidR="00034EBD">
        <w:rPr>
          <w:rFonts w:hint="eastAsia"/>
        </w:rPr>
        <w:t>，</w:t>
      </w:r>
      <w:r w:rsidR="00034EBD">
        <w:t>进行针对服务组合方案的仿真</w:t>
      </w:r>
      <w:r w:rsidR="00034EBD">
        <w:rPr>
          <w:rFonts w:hint="eastAsia"/>
        </w:rPr>
        <w:t>；</w:t>
      </w:r>
      <w:r w:rsidR="00660DD9">
        <w:rPr>
          <w:rFonts w:hint="eastAsia"/>
        </w:rPr>
        <w:t>仿真</w:t>
      </w:r>
      <w:r w:rsidR="00660DD9">
        <w:t>结束后，将仿真指标通过相关的转换对应关系构建成</w:t>
      </w:r>
      <w:r w:rsidR="0001794B">
        <w:rPr>
          <w:rFonts w:hint="eastAsia"/>
        </w:rPr>
        <w:t>服务</w:t>
      </w:r>
      <w:r w:rsidR="00660DD9">
        <w:t>评价指标，反馈给服务</w:t>
      </w:r>
      <w:r w:rsidR="00660DD9">
        <w:rPr>
          <w:rFonts w:hint="eastAsia"/>
        </w:rPr>
        <w:t>提供方</w:t>
      </w:r>
      <w:r w:rsidR="00660DD9">
        <w:t>和需求方</w:t>
      </w:r>
      <w:r w:rsidR="00034EBD">
        <w:rPr>
          <w:rFonts w:hint="eastAsia"/>
        </w:rPr>
        <w:t>，</w:t>
      </w:r>
      <w:r w:rsidR="00034EBD">
        <w:t>从而实现对</w:t>
      </w:r>
      <w:r w:rsidR="00034EBD">
        <w:rPr>
          <w:rFonts w:hint="eastAsia"/>
        </w:rPr>
        <w:t>云制造</w:t>
      </w:r>
      <w:r w:rsidR="00034EBD">
        <w:t>服务组合方案的评价</w:t>
      </w:r>
      <w:r w:rsidR="005127C6">
        <w:rPr>
          <w:rFonts w:hint="eastAsia"/>
        </w:rPr>
        <w:t>。</w:t>
      </w:r>
    </w:p>
    <w:p w14:paraId="4E200B6B" w14:textId="77777777" w:rsidR="00CE2771" w:rsidRDefault="00CE2771" w:rsidP="00481EC1">
      <w:pPr>
        <w:pStyle w:val="2"/>
      </w:pPr>
      <w:bookmarkStart w:id="10" w:name="_Toc505349069"/>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540397F5" w14:textId="3009021A" w:rsidR="00C140C8" w:rsidRDefault="00363AC8" w:rsidP="00C140C8">
      <w:pPr>
        <w:spacing w:line="400" w:lineRule="exact"/>
        <w:ind w:firstLineChars="200" w:firstLine="480"/>
      </w:pPr>
      <w:r w:rsidRPr="00D07DEE">
        <w:t>制造云服务的发布与组合是云制造的一个热点研究方向，本课题通过在服务描述中</w:t>
      </w:r>
      <w:r w:rsidR="00C121BA">
        <w:rPr>
          <w:rFonts w:hint="eastAsia"/>
        </w:rPr>
        <w:t>加入</w:t>
      </w:r>
      <w:r w:rsidRPr="00D07DEE">
        <w:t>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p>
    <w:p w14:paraId="35166B2F" w14:textId="1790CDFA" w:rsidR="00CE2771" w:rsidRDefault="00CE2771" w:rsidP="00CD2FC2">
      <w:pPr>
        <w:pStyle w:val="2"/>
      </w:pPr>
      <w:bookmarkStart w:id="11" w:name="_Toc505349070"/>
      <w:r>
        <w:rPr>
          <w:rFonts w:hint="eastAsia"/>
        </w:rPr>
        <w:lastRenderedPageBreak/>
        <w:t>1.3 国内外研究进展</w:t>
      </w:r>
      <w:bookmarkEnd w:id="11"/>
    </w:p>
    <w:p w14:paraId="53BC5EA5" w14:textId="6207E7E2" w:rsidR="00CE2771" w:rsidRDefault="00FB5784" w:rsidP="00EF36B1">
      <w:pPr>
        <w:pStyle w:val="3"/>
      </w:pPr>
      <w:bookmarkStart w:id="12" w:name="_Toc505349071"/>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13530ED6"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制造资源，另一类是反应制造企业具备的完成制造任务能力的无形的、动态形式的资源，即制造能力</w:t>
      </w:r>
      <w:r w:rsidR="00866D2D">
        <w:fldChar w:fldCharType="begin"/>
      </w:r>
      <w:r w:rsidR="00B76541">
        <w:instrText xml:space="preserve"> ADDIN NE.Ref.{5723831A-8B53-422B-84B2-FA36C6D7532F}</w:instrText>
      </w:r>
      <w:r w:rsidR="00866D2D">
        <w:fldChar w:fldCharType="separate"/>
      </w:r>
      <w:r w:rsidR="00B76541">
        <w:rPr>
          <w:color w:val="080000"/>
          <w:vertAlign w:val="superscript"/>
        </w:rPr>
        <w:t>[3-5]</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502DE979"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B76541">
        <w:instrText xml:space="preserve"> ADDIN NE.Ref.{D578524D-BCEF-499A-86F7-3A01AABE56CE}</w:instrText>
      </w:r>
      <w:r w:rsidR="00D922F1">
        <w:fldChar w:fldCharType="separate"/>
      </w:r>
      <w:r w:rsidR="00B76541">
        <w:rPr>
          <w:color w:val="080000"/>
          <w:vertAlign w:val="superscript"/>
        </w:rPr>
        <w:t>[6, 7]</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F1016C">
        <w:fldChar w:fldCharType="begin"/>
      </w:r>
      <w:r w:rsidR="00B76541">
        <w:instrText xml:space="preserve"> ADDIN NE.Ref.{540C437B-3330-436C-AFC0-FCAE285B24D2}</w:instrText>
      </w:r>
      <w:r w:rsidR="00F1016C">
        <w:fldChar w:fldCharType="separate"/>
      </w:r>
      <w:r w:rsidR="00B76541">
        <w:rPr>
          <w:rFonts w:ascii="宋体" w:cs="宋体"/>
          <w:color w:val="080000"/>
          <w:vertAlign w:val="superscript"/>
        </w:rPr>
        <w:t>[8]</w:t>
      </w:r>
      <w:r w:rsidR="00F1016C">
        <w:fldChar w:fldCharType="end"/>
      </w:r>
      <w:r w:rsidRPr="00CA64D6">
        <w:t>。</w:t>
      </w:r>
    </w:p>
    <w:p w14:paraId="299C0209" w14:textId="225174C8" w:rsidR="00C179E9" w:rsidRPr="00CA64D6" w:rsidRDefault="00C179E9" w:rsidP="00CA64D6">
      <w:pPr>
        <w:spacing w:line="400" w:lineRule="exact"/>
        <w:ind w:firstLineChars="200" w:firstLine="480"/>
      </w:pPr>
      <w:r w:rsidRPr="00CA64D6">
        <w:t>具体来讲：制造资源虚拟化使得云制造具有以下优势</w:t>
      </w:r>
      <w:r w:rsidR="00F1016C">
        <w:fldChar w:fldCharType="begin"/>
      </w:r>
      <w:r w:rsidR="00B76541">
        <w:instrText xml:space="preserve"> ADDIN NE.Ref.{D09A76C3-A34F-4D79-94D6-EA0F65B3FD24}</w:instrText>
      </w:r>
      <w:r w:rsidR="00F1016C">
        <w:fldChar w:fldCharType="separate"/>
      </w:r>
      <w:r w:rsidR="00B76541">
        <w:rPr>
          <w:rFonts w:ascii="宋体" w:cs="宋体"/>
          <w:color w:val="080000"/>
          <w:vertAlign w:val="superscript"/>
        </w:rPr>
        <w:t>[8]</w:t>
      </w:r>
      <w:r w:rsidR="00F1016C">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43D90B01" w:rsidR="00C179E9" w:rsidRPr="00CA64D6" w:rsidRDefault="00C179E9" w:rsidP="00CA64D6">
      <w:pPr>
        <w:spacing w:line="400" w:lineRule="exact"/>
        <w:ind w:firstLineChars="200" w:firstLine="480"/>
      </w:pPr>
      <w:r w:rsidRPr="00CA64D6">
        <w:lastRenderedPageBreak/>
        <w:t>张霖等</w:t>
      </w:r>
      <w:r w:rsidR="00D922F1">
        <w:fldChar w:fldCharType="begin"/>
      </w:r>
      <w:r w:rsidR="00B76541">
        <w:instrText xml:space="preserve"> ADDIN NE.Ref.{A1707921-BEB9-42B9-B395-F7975ABF5450}</w:instrText>
      </w:r>
      <w:r w:rsidR="00D922F1">
        <w:fldChar w:fldCharType="separate"/>
      </w:r>
      <w:r w:rsidR="00B76541">
        <w:rPr>
          <w:rFonts w:ascii="宋体" w:cs="宋体"/>
          <w:color w:val="080000"/>
          <w:vertAlign w:val="superscript"/>
        </w:rPr>
        <w:t>[9]</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0DBE85F6" w:rsidR="00C179E9" w:rsidRPr="00CA64D6" w:rsidRDefault="00C179E9" w:rsidP="00CA64D6">
      <w:pPr>
        <w:spacing w:line="400" w:lineRule="exact"/>
        <w:ind w:firstLineChars="200" w:firstLine="480"/>
      </w:pPr>
      <w:r w:rsidRPr="00CA64D6">
        <w:t>李瑞芳等</w:t>
      </w:r>
      <w:r w:rsidR="001C5DC5">
        <w:fldChar w:fldCharType="begin"/>
      </w:r>
      <w:r w:rsidR="00B76541">
        <w:instrText xml:space="preserve"> ADDIN NE.Ref.{3007583A-B664-47EB-BDDF-FF9296C36288}</w:instrText>
      </w:r>
      <w:r w:rsidR="001C5DC5">
        <w:fldChar w:fldCharType="separate"/>
      </w:r>
      <w:r w:rsidR="00B76541">
        <w:rPr>
          <w:rFonts w:ascii="宋体" w:cs="宋体"/>
          <w:color w:val="080000"/>
          <w:vertAlign w:val="superscript"/>
        </w:rPr>
        <w:t>[10]</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B76541">
        <w:instrText xml:space="preserve"> ADDIN NE.Ref.{61A884D1-D009-489F-872B-5A440AE72BCB}</w:instrText>
      </w:r>
      <w:r w:rsidR="001C5DC5">
        <w:fldChar w:fldCharType="separate"/>
      </w:r>
      <w:r w:rsidR="00B76541">
        <w:rPr>
          <w:rFonts w:ascii="宋体" w:cs="宋体"/>
          <w:color w:val="080000"/>
          <w:vertAlign w:val="superscript"/>
        </w:rPr>
        <w:t>[11]</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B76541">
        <w:instrText xml:space="preserve"> ADDIN NE.Ref.{BA86AD14-72D3-4657-BE1A-E178BE7C77DB}</w:instrText>
      </w:r>
      <w:r w:rsidR="001C5DC5">
        <w:fldChar w:fldCharType="separate"/>
      </w:r>
      <w:r w:rsidR="00B76541">
        <w:rPr>
          <w:rFonts w:ascii="宋体" w:cs="宋体"/>
          <w:color w:val="080000"/>
          <w:vertAlign w:val="superscript"/>
        </w:rPr>
        <w:t>[12]</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B76541">
        <w:instrText xml:space="preserve"> ADDIN NE.Ref.{9C35684E-33A5-402A-B28E-6924FC04334D}</w:instrText>
      </w:r>
      <w:r w:rsidR="001C5DC5">
        <w:fldChar w:fldCharType="separate"/>
      </w:r>
      <w:r w:rsidR="00B76541">
        <w:rPr>
          <w:color w:val="080000"/>
          <w:vertAlign w:val="superscript"/>
        </w:rPr>
        <w:t>[13]</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4E794E46" w:rsidR="00C179E9" w:rsidRDefault="00C179E9" w:rsidP="00CA64D6">
      <w:pPr>
        <w:spacing w:line="400" w:lineRule="exact"/>
        <w:ind w:firstLineChars="200" w:firstLine="480"/>
      </w:pPr>
      <w:r w:rsidRPr="00CA64D6">
        <w:t>任磊</w:t>
      </w:r>
      <w:r w:rsidR="001C5DC5">
        <w:fldChar w:fldCharType="begin"/>
      </w:r>
      <w:r w:rsidR="00B76541">
        <w:instrText xml:space="preserve"> ADDIN NE.Ref.{6964B95F-38AB-485E-B388-9F6327A73D1B}</w:instrText>
      </w:r>
      <w:r w:rsidR="001C5DC5">
        <w:fldChar w:fldCharType="separate"/>
      </w:r>
      <w:r w:rsidR="00B76541">
        <w:rPr>
          <w:rFonts w:ascii="宋体" w:cs="宋体"/>
          <w:color w:val="080000"/>
          <w:vertAlign w:val="superscript"/>
        </w:rPr>
        <w:t>[8]</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6627AAE9" w14:textId="4879D766" w:rsidR="00865CFD" w:rsidRDefault="00865CFD" w:rsidP="00865CFD">
      <w:pPr>
        <w:spacing w:line="400" w:lineRule="exact"/>
        <w:ind w:firstLineChars="200" w:firstLine="480"/>
      </w:pPr>
      <w:r w:rsidRPr="00905763">
        <w:t>周竞涛等提出了基于同态映射的制造资源虚拟化机制：通过在物理资源层和云服务层之间定义抽象的虚拟能力层，在解耦物理资源与云服务</w:t>
      </w:r>
      <w:r w:rsidR="008D3E8A" w:rsidRPr="00905763">
        <w:t>之间直接映射的同时，分别定义了制造资源</w:t>
      </w:r>
      <w:r w:rsidR="008D3E8A" w:rsidRPr="00905763">
        <w:t>-</w:t>
      </w:r>
      <w:r w:rsidR="008D3E8A" w:rsidRPr="00905763">
        <w:t>虚拟能力、虚拟能力</w:t>
      </w:r>
      <w:r w:rsidR="008D3E8A" w:rsidRPr="00905763">
        <w:t>-</w:t>
      </w:r>
      <w:r w:rsidR="00905763" w:rsidRPr="00905763">
        <w:t>云服务的同态映射函数；</w:t>
      </w:r>
      <w:r w:rsidRPr="00905763">
        <w:t>采用基于语义相等映射的实现原理，将物理资源的能力及其所需的依赖条件进行同态抽象转换</w:t>
      </w:r>
      <w:r w:rsidR="00EE5A80">
        <w:fldChar w:fldCharType="begin"/>
      </w:r>
      <w:r w:rsidR="00B76541">
        <w:instrText xml:space="preserve"> ADDIN NE.Ref.{52C1C164-4866-4B8A-ACFD-E1ED34BEED06}</w:instrText>
      </w:r>
      <w:r w:rsidR="00EE5A80">
        <w:fldChar w:fldCharType="separate"/>
      </w:r>
      <w:r w:rsidR="00B76541">
        <w:rPr>
          <w:rFonts w:ascii="宋体" w:cs="宋体"/>
          <w:color w:val="080000"/>
          <w:vertAlign w:val="superscript"/>
        </w:rPr>
        <w:t>[14]</w:t>
      </w:r>
      <w:r w:rsidR="00EE5A80">
        <w:fldChar w:fldCharType="end"/>
      </w:r>
      <w:r w:rsidR="00905763">
        <w:rPr>
          <w:rFonts w:hint="eastAsia"/>
        </w:rPr>
        <w:t>。</w:t>
      </w:r>
    </w:p>
    <w:p w14:paraId="778918C8" w14:textId="1DE74B3A" w:rsidR="00053AB3" w:rsidRPr="00905763" w:rsidRDefault="00053AB3" w:rsidP="00EC1637">
      <w:pPr>
        <w:spacing w:line="400" w:lineRule="exact"/>
        <w:ind w:firstLineChars="200" w:firstLine="480"/>
      </w:pPr>
      <w:r>
        <w:rPr>
          <w:rFonts w:hint="eastAsia"/>
        </w:rPr>
        <w:t>关贺等</w:t>
      </w:r>
      <w:r w:rsidR="00084EE6">
        <w:fldChar w:fldCharType="begin"/>
      </w:r>
      <w:r w:rsidR="00B76541">
        <w:instrText xml:space="preserve"> ADDIN NE.Ref.{508FE0AD-AA17-49A7-8B5C-C54C222D0ECE}</w:instrText>
      </w:r>
      <w:r w:rsidR="00084EE6">
        <w:fldChar w:fldCharType="separate"/>
      </w:r>
      <w:r w:rsidR="00B76541">
        <w:rPr>
          <w:rFonts w:ascii="宋体" w:cs="宋体"/>
          <w:color w:val="080000"/>
          <w:vertAlign w:val="superscript"/>
        </w:rPr>
        <w:t>[15]</w:t>
      </w:r>
      <w:r w:rsidR="00084EE6">
        <w:fldChar w:fldCharType="end"/>
      </w:r>
      <w:r w:rsidR="00EE5A80">
        <w:rPr>
          <w:rFonts w:hint="eastAsia"/>
        </w:rPr>
        <w:t>通过研究</w:t>
      </w:r>
      <w:r w:rsidR="002008CC">
        <w:rPr>
          <w:rFonts w:hint="eastAsia"/>
        </w:rPr>
        <w:t>拉式理论</w:t>
      </w:r>
      <w:r w:rsidR="00EE5A80">
        <w:rPr>
          <w:rFonts w:hint="eastAsia"/>
        </w:rPr>
        <w:t>，实现</w:t>
      </w:r>
      <w:r w:rsidR="002008CC">
        <w:rPr>
          <w:rFonts w:hint="eastAsia"/>
        </w:rPr>
        <w:t>对制造资源</w:t>
      </w:r>
      <w:r w:rsidR="00EE5A80">
        <w:rPr>
          <w:rFonts w:hint="eastAsia"/>
        </w:rPr>
        <w:t>的</w:t>
      </w:r>
      <w:r w:rsidR="002008CC">
        <w:rPr>
          <w:rFonts w:hint="eastAsia"/>
        </w:rPr>
        <w:t>虚拟化，</w:t>
      </w:r>
      <w:r w:rsidR="00EC1637">
        <w:rPr>
          <w:rFonts w:hint="eastAsia"/>
        </w:rPr>
        <w:t>通过</w:t>
      </w:r>
      <w:r w:rsidR="0011359E">
        <w:rPr>
          <w:rFonts w:hint="eastAsia"/>
        </w:rPr>
        <w:t>分析</w:t>
      </w:r>
      <w:r w:rsidR="00EC1637">
        <w:rPr>
          <w:rFonts w:hint="eastAsia"/>
        </w:rPr>
        <w:t>资源调度中的成本最小化、时间最小化、可靠度最大化、质量最优</w:t>
      </w:r>
      <w:r w:rsidR="0011359E">
        <w:rPr>
          <w:rFonts w:hint="eastAsia"/>
        </w:rPr>
        <w:t>化</w:t>
      </w:r>
      <w:r w:rsidR="0011359E">
        <w:rPr>
          <w:rFonts w:hint="eastAsia"/>
        </w:rPr>
        <w:t>4</w:t>
      </w:r>
      <w:r w:rsidR="00EC1637">
        <w:rPr>
          <w:rFonts w:hint="eastAsia"/>
        </w:rPr>
        <w:t>个目标，建立</w:t>
      </w:r>
      <w:r w:rsidR="0011359E">
        <w:rPr>
          <w:rFonts w:hint="eastAsia"/>
        </w:rPr>
        <w:t>4</w:t>
      </w:r>
      <w:r w:rsidR="00EC1637">
        <w:rPr>
          <w:rFonts w:hint="eastAsia"/>
        </w:rPr>
        <w:t>个数学模型，通过对模型的分析找到目标中所需要的资源的属性，将属性提出后，再对其建立本</w:t>
      </w:r>
      <w:r w:rsidR="00913DE3">
        <w:rPr>
          <w:rFonts w:hint="eastAsia"/>
        </w:rPr>
        <w:t>体模型</w:t>
      </w:r>
      <w:r w:rsidR="00026E99">
        <w:rPr>
          <w:rFonts w:hint="eastAsia"/>
        </w:rPr>
        <w:t>。</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08208E10" w:rsidR="00FD3ED0" w:rsidRDefault="00C179E9" w:rsidP="00821FF0">
      <w:pPr>
        <w:spacing w:line="400" w:lineRule="exact"/>
        <w:ind w:firstLineChars="200" w:firstLine="480"/>
      </w:pPr>
      <w:r w:rsidRPr="00CA64D6">
        <w:t>RAUSCHECHER U</w:t>
      </w:r>
      <w:r w:rsidRPr="00CA64D6">
        <w:t>等</w:t>
      </w:r>
      <w:r w:rsidR="001C5DC5">
        <w:fldChar w:fldCharType="begin"/>
      </w:r>
      <w:r w:rsidR="00B76541">
        <w:instrText xml:space="preserve"> ADDIN NE.Ref.{0B925283-FB22-43ED-8D63-DBBEF726CA9A}</w:instrText>
      </w:r>
      <w:r w:rsidR="001C5DC5">
        <w:fldChar w:fldCharType="separate"/>
      </w:r>
      <w:r w:rsidR="00B76541">
        <w:rPr>
          <w:color w:val="080000"/>
          <w:vertAlign w:val="superscript"/>
        </w:rPr>
        <w:t>[16]</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B76541">
        <w:instrText xml:space="preserve"> ADDIN NE.Ref.{9FCD5FDF-7FCA-44C9-8938-D1894BD5801A}</w:instrText>
      </w:r>
      <w:r w:rsidR="00251523">
        <w:fldChar w:fldCharType="separate"/>
      </w:r>
      <w:r w:rsidR="00B76541">
        <w:rPr>
          <w:rFonts w:ascii="宋体" w:cs="宋体"/>
          <w:color w:val="080000"/>
          <w:vertAlign w:val="superscript"/>
        </w:rPr>
        <w:t>[17]</w:t>
      </w:r>
      <w:r w:rsidR="00251523">
        <w:fldChar w:fldCharType="end"/>
      </w:r>
      <w:r w:rsidRPr="00CA64D6">
        <w:t>分析了几种制造资源的服务化封装方式；陈琨等</w:t>
      </w:r>
      <w:r w:rsidR="00A52035">
        <w:fldChar w:fldCharType="begin"/>
      </w:r>
      <w:r w:rsidR="00B76541">
        <w:instrText xml:space="preserve"> ADDIN NE.Ref.{D9A39FB1-EB27-4896-9EC8-6C1F1D99FD76}</w:instrText>
      </w:r>
      <w:r w:rsidR="00A52035">
        <w:fldChar w:fldCharType="separate"/>
      </w:r>
      <w:r w:rsidR="00B76541">
        <w:rPr>
          <w:rFonts w:ascii="宋体" w:cs="宋体"/>
          <w:color w:val="080000"/>
          <w:vertAlign w:val="superscript"/>
        </w:rPr>
        <w:t>[18]</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B76541">
        <w:instrText xml:space="preserve"> ADDIN NE.Ref.{EE4AFEF7-4E2E-40E1-AF54-5EA988051376}</w:instrText>
      </w:r>
      <w:r w:rsidR="00251523">
        <w:fldChar w:fldCharType="separate"/>
      </w:r>
      <w:r w:rsidR="00B76541">
        <w:rPr>
          <w:rFonts w:ascii="宋体" w:cs="宋体"/>
          <w:color w:val="080000"/>
          <w:vertAlign w:val="superscript"/>
        </w:rPr>
        <w:t>[19]</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r w:rsidRPr="00CA64D6">
        <w:lastRenderedPageBreak/>
        <w:t>云服务描述方法；尹胜等</w:t>
      </w:r>
      <w:r w:rsidR="00251523">
        <w:fldChar w:fldCharType="begin"/>
      </w:r>
      <w:r w:rsidR="00B76541">
        <w:instrText xml:space="preserve"> ADDIN NE.Ref.{36C14E53-1285-4F9D-A477-99AA5D9F54C3}</w:instrText>
      </w:r>
      <w:r w:rsidR="00251523">
        <w:fldChar w:fldCharType="separate"/>
      </w:r>
      <w:r w:rsidR="00B76541">
        <w:rPr>
          <w:rFonts w:ascii="宋体" w:cs="宋体"/>
          <w:color w:val="080000"/>
          <w:vertAlign w:val="superscript"/>
        </w:rPr>
        <w:t>[20]</w:t>
      </w:r>
      <w:r w:rsidR="00251523">
        <w:fldChar w:fldCharType="end"/>
      </w:r>
      <w:r w:rsidRPr="00CA64D6">
        <w:t>、王中杰等</w:t>
      </w:r>
      <w:r w:rsidR="00251523">
        <w:fldChar w:fldCharType="begin"/>
      </w:r>
      <w:r w:rsidR="00B76541">
        <w:instrText xml:space="preserve"> ADDIN NE.Ref.{190D588D-1300-4BE7-890D-897BA6079E19}</w:instrText>
      </w:r>
      <w:r w:rsidR="00251523">
        <w:fldChar w:fldCharType="separate"/>
      </w:r>
      <w:r w:rsidR="00B76541">
        <w:rPr>
          <w:rFonts w:ascii="宋体" w:cs="宋体"/>
          <w:color w:val="080000"/>
          <w:vertAlign w:val="superscript"/>
        </w:rPr>
        <w:t>[21]</w:t>
      </w:r>
      <w:r w:rsidR="00251523">
        <w:fldChar w:fldCharType="end"/>
      </w:r>
      <w:r w:rsidRPr="00CA64D6">
        <w:t>和王正成等</w:t>
      </w:r>
      <w:r w:rsidR="00251523">
        <w:fldChar w:fldCharType="begin"/>
      </w:r>
      <w:r w:rsidR="00B76541">
        <w:instrText xml:space="preserve"> ADDIN NE.Ref.{05E46856-36A9-46CA-906D-2108B4F57A0E}</w:instrText>
      </w:r>
      <w:r w:rsidR="00251523">
        <w:fldChar w:fldCharType="separate"/>
      </w:r>
      <w:r w:rsidR="00B76541">
        <w:rPr>
          <w:rFonts w:ascii="宋体" w:cs="宋体"/>
          <w:color w:val="080000"/>
          <w:vertAlign w:val="superscript"/>
        </w:rPr>
        <w:t>[22]</w:t>
      </w:r>
      <w:r w:rsidR="00251523">
        <w:fldChar w:fldCharType="end"/>
      </w:r>
      <w:r w:rsidRPr="00CA64D6">
        <w:t>分别提出了一种外协加工资源、加工云能力服务和设备类资源的描述模型；李向前等</w:t>
      </w:r>
      <w:r w:rsidR="00251523">
        <w:fldChar w:fldCharType="begin"/>
      </w:r>
      <w:r w:rsidR="00B76541">
        <w:instrText xml:space="preserve"> ADDIN NE.Ref.{DFBD9B65-9E5F-4BFA-A5FC-2D9DF2A14D9F}</w:instrText>
      </w:r>
      <w:r w:rsidR="00251523">
        <w:fldChar w:fldCharType="separate"/>
      </w:r>
      <w:r w:rsidR="00B76541">
        <w:rPr>
          <w:rFonts w:ascii="宋体" w:cs="宋体"/>
          <w:color w:val="080000"/>
          <w:vertAlign w:val="superscript"/>
        </w:rPr>
        <w:t>[23]</w:t>
      </w:r>
      <w:r w:rsidR="00251523">
        <w:fldChar w:fldCharType="end"/>
      </w:r>
      <w:r w:rsidRPr="00CA64D6">
        <w:t>建立了面向集团企业云制造的静态知识服务模型和动态知识服务模型。</w:t>
      </w:r>
    </w:p>
    <w:p w14:paraId="4D14E3CF" w14:textId="20BBD89A"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B76541">
        <w:instrText xml:space="preserve"> ADDIN NE.Ref.{3928E7A0-0AE6-4FB7-BE5D-5966DCFB1799}</w:instrText>
      </w:r>
      <w:r w:rsidR="008F6E71">
        <w:fldChar w:fldCharType="separate"/>
      </w:r>
      <w:r w:rsidR="00B76541">
        <w:rPr>
          <w:color w:val="080000"/>
          <w:vertAlign w:val="superscript"/>
        </w:rPr>
        <w:t>[24, 25]</w:t>
      </w:r>
      <w:r w:rsidR="008F6E71">
        <w:fldChar w:fldCharType="end"/>
      </w:r>
      <w:r w:rsidRPr="00CA64D6">
        <w:t>。</w:t>
      </w:r>
    </w:p>
    <w:p w14:paraId="6802A049" w14:textId="09015870"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B76541">
        <w:instrText xml:space="preserve"> ADDIN NE.Ref.{D24182D7-74D9-4D5F-A092-EC584F353DB0}</w:instrText>
      </w:r>
      <w:r w:rsidR="0000090D">
        <w:fldChar w:fldCharType="separate"/>
      </w:r>
      <w:r w:rsidR="00B76541">
        <w:rPr>
          <w:rFonts w:ascii="宋体" w:cs="宋体"/>
          <w:color w:val="080000"/>
          <w:vertAlign w:val="superscript"/>
        </w:rPr>
        <w:t>[26]</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280B90E1"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rsidR="00B76541">
        <w:instrText xml:space="preserve"> ADDIN NE.Ref.{8D810BAE-76A1-456F-AAEE-90162F596A76}</w:instrText>
      </w:r>
      <w:r>
        <w:fldChar w:fldCharType="separate"/>
      </w:r>
      <w:r w:rsidR="00B76541">
        <w:rPr>
          <w:rFonts w:ascii="宋体" w:cs="宋体"/>
          <w:color w:val="080000"/>
          <w:vertAlign w:val="superscript"/>
        </w:rPr>
        <w:t>[27]</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230045A7"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w:t>
      </w:r>
      <w:r w:rsidR="00C121BA">
        <w:rPr>
          <w:rFonts w:hint="eastAsia"/>
        </w:rPr>
        <w:t>针对</w:t>
      </w:r>
      <w:r w:rsidR="00F77544">
        <w:rPr>
          <w:rFonts w:hint="eastAsia"/>
        </w:rPr>
        <w:t>制造能力虚拟化</w:t>
      </w:r>
      <w:r w:rsidR="00C121BA">
        <w:rPr>
          <w:rFonts w:hint="eastAsia"/>
        </w:rPr>
        <w:t>、</w:t>
      </w:r>
      <w:r w:rsidR="00F77544">
        <w:rPr>
          <w:rFonts w:hint="eastAsia"/>
        </w:rPr>
        <w:t>服务化</w:t>
      </w:r>
      <w:r w:rsidR="00C121BA">
        <w:rPr>
          <w:rFonts w:hint="eastAsia"/>
        </w:rPr>
        <w:t>方面所</w:t>
      </w:r>
      <w:r w:rsidR="00C121BA">
        <w:t>采用的</w:t>
      </w:r>
      <w:r w:rsidR="00F77544">
        <w:rPr>
          <w:rFonts w:hint="eastAsia"/>
        </w:rPr>
        <w:t>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3" w:name="_Toc505349072"/>
      <w:r>
        <w:rPr>
          <w:rFonts w:hint="eastAsia"/>
        </w:rPr>
        <w:lastRenderedPageBreak/>
        <w:t>1</w:t>
      </w:r>
      <w:r>
        <w:t xml:space="preserve">.3.2 </w:t>
      </w:r>
      <w:r>
        <w:rPr>
          <w:rFonts w:hint="eastAsia"/>
        </w:rPr>
        <w:t>云制造</w:t>
      </w:r>
      <w:r>
        <w:t>服务匹配</w:t>
      </w:r>
      <w:r w:rsidR="00D4307E">
        <w:rPr>
          <w:rFonts w:hint="eastAsia"/>
        </w:rPr>
        <w:t>及组合</w:t>
      </w:r>
      <w:r>
        <w:t>的研究进展</w:t>
      </w:r>
      <w:bookmarkEnd w:id="13"/>
    </w:p>
    <w:p w14:paraId="5F270C51" w14:textId="42CE161A" w:rsidR="00C97D77" w:rsidRPr="00C97D77" w:rsidRDefault="00C97D77" w:rsidP="00C97D77">
      <w:pPr>
        <w:spacing w:line="400" w:lineRule="exact"/>
        <w:ind w:firstLineChars="200" w:firstLine="482"/>
        <w:rPr>
          <w:b/>
          <w:color w:val="000000"/>
        </w:rPr>
      </w:pPr>
      <w:r w:rsidRPr="00C97D77">
        <w:rPr>
          <w:rFonts w:hint="eastAsia"/>
          <w:b/>
          <w:color w:val="000000"/>
        </w:rPr>
        <w:t>1</w:t>
      </w:r>
      <w:r w:rsidRPr="00C97D77">
        <w:rPr>
          <w:rFonts w:hint="eastAsia"/>
          <w:b/>
          <w:color w:val="000000"/>
        </w:rPr>
        <w:t>、云制造服务匹配</w:t>
      </w:r>
    </w:p>
    <w:p w14:paraId="28AC19BB" w14:textId="7EE3D739" w:rsidR="00A64907" w:rsidRPr="00A64907" w:rsidRDefault="00A64907" w:rsidP="00C97D77">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B76541">
        <w:rPr>
          <w:color w:val="000000"/>
        </w:rPr>
        <w:instrText xml:space="preserve"> ADDIN NE.Ref.{B6A6B308-BBF9-4E2D-A990-14A15016A3A8}</w:instrText>
      </w:r>
      <w:r w:rsidR="001102C4">
        <w:rPr>
          <w:color w:val="000000"/>
        </w:rPr>
        <w:fldChar w:fldCharType="separate"/>
      </w:r>
      <w:r w:rsidR="00B76541">
        <w:rPr>
          <w:rFonts w:ascii="宋体" w:cs="宋体"/>
          <w:color w:val="080000"/>
          <w:vertAlign w:val="superscript"/>
        </w:rPr>
        <w:t>[28]</w:t>
      </w:r>
      <w:r w:rsidR="001102C4">
        <w:rPr>
          <w:color w:val="000000"/>
        </w:rPr>
        <w:fldChar w:fldCharType="end"/>
      </w:r>
      <w:r w:rsidRPr="00A64907">
        <w:rPr>
          <w:color w:val="000000"/>
        </w:rPr>
        <w:t>。</w:t>
      </w:r>
    </w:p>
    <w:p w14:paraId="0935B836" w14:textId="29752175" w:rsidR="00585F70" w:rsidRDefault="00080177" w:rsidP="00585F70">
      <w:pPr>
        <w:spacing w:line="400" w:lineRule="exact"/>
        <w:ind w:firstLineChars="200" w:firstLine="480"/>
      </w:pPr>
      <w:r w:rsidRPr="00080177">
        <w:t>尹超等</w:t>
      </w:r>
      <w:r w:rsidR="00EC2687">
        <w:fldChar w:fldCharType="begin"/>
      </w:r>
      <w:r w:rsidR="00B76541">
        <w:instrText xml:space="preserve"> ADDIN NE.Ref.{5E8DDC17-2068-4AB2-B457-4FA70612F360}</w:instrText>
      </w:r>
      <w:r w:rsidR="00EC2687">
        <w:fldChar w:fldCharType="separate"/>
      </w:r>
      <w:r w:rsidR="00B76541">
        <w:rPr>
          <w:rFonts w:ascii="宋体" w:cs="宋体"/>
          <w:color w:val="080000"/>
          <w:vertAlign w:val="superscript"/>
        </w:rPr>
        <w:t>[28]</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565E301C" w:rsidR="00484B4A" w:rsidRPr="00585F70" w:rsidRDefault="00585F70" w:rsidP="00585F70">
      <w:pPr>
        <w:spacing w:line="400" w:lineRule="exact"/>
        <w:ind w:firstLineChars="200" w:firstLine="480"/>
      </w:pPr>
      <w:r>
        <w:rPr>
          <w:rFonts w:hint="eastAsia"/>
        </w:rPr>
        <w:t>李慧芳等</w:t>
      </w:r>
      <w:r w:rsidR="00EC2687">
        <w:fldChar w:fldCharType="begin"/>
      </w:r>
      <w:r w:rsidR="00B76541">
        <w:instrText xml:space="preserve"> ADDIN NE.Ref.{A3E31B8E-9FC2-4C99-AD12-3EB7D4E6BDAE}</w:instrText>
      </w:r>
      <w:r w:rsidR="00EC2687">
        <w:fldChar w:fldCharType="separate"/>
      </w:r>
      <w:r w:rsidR="00B76541">
        <w:rPr>
          <w:rFonts w:ascii="宋体" w:cs="宋体"/>
          <w:color w:val="080000"/>
          <w:vertAlign w:val="superscript"/>
        </w:rPr>
        <w:t>[29]</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84B8ECC" w:rsidR="004154AC" w:rsidRDefault="00A503A4" w:rsidP="004154AC">
      <w:pPr>
        <w:spacing w:line="400" w:lineRule="exact"/>
        <w:ind w:firstLineChars="200" w:firstLine="480"/>
      </w:pPr>
      <w:r>
        <w:rPr>
          <w:rFonts w:hint="eastAsia"/>
        </w:rPr>
        <w:t>江萍</w:t>
      </w:r>
      <w:r>
        <w:t>等</w:t>
      </w:r>
      <w:r w:rsidR="00EC2687">
        <w:fldChar w:fldCharType="begin"/>
      </w:r>
      <w:r w:rsidR="00B76541">
        <w:instrText xml:space="preserve"> ADDIN NE.Ref.{BE8BE332-7850-4E6C-A9E8-0F5921817B3B}</w:instrText>
      </w:r>
      <w:r w:rsidR="00EC2687">
        <w:fldChar w:fldCharType="separate"/>
      </w:r>
      <w:r w:rsidR="00B76541">
        <w:rPr>
          <w:rFonts w:ascii="宋体" w:cs="宋体"/>
          <w:color w:val="080000"/>
          <w:vertAlign w:val="superscript"/>
        </w:rPr>
        <w:t>[30]</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2461AF08" w:rsidR="00585F70" w:rsidRDefault="00585F70" w:rsidP="00585F70">
      <w:pPr>
        <w:spacing w:line="400" w:lineRule="exact"/>
        <w:ind w:firstLineChars="200" w:firstLine="480"/>
      </w:pPr>
      <w:r>
        <w:rPr>
          <w:rFonts w:hint="eastAsia"/>
        </w:rPr>
        <w:t>张金广</w:t>
      </w:r>
      <w:r>
        <w:t>等</w:t>
      </w:r>
      <w:r w:rsidR="00EC2687">
        <w:fldChar w:fldCharType="begin"/>
      </w:r>
      <w:r w:rsidR="00B76541">
        <w:instrText xml:space="preserve"> ADDIN NE.Ref.{7908CC95-BB74-4ABA-A652-68E4A2A6D964}</w:instrText>
      </w:r>
      <w:r w:rsidR="00EC2687">
        <w:fldChar w:fldCharType="separate"/>
      </w:r>
      <w:r w:rsidR="00B76541">
        <w:rPr>
          <w:rFonts w:ascii="宋体" w:cs="宋体"/>
          <w:color w:val="080000"/>
          <w:vertAlign w:val="superscript"/>
        </w:rPr>
        <w:t>[31]</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5258E26D" w:rsidR="00585F70" w:rsidRDefault="00585F70" w:rsidP="00585F70">
      <w:pPr>
        <w:spacing w:line="400" w:lineRule="exact"/>
        <w:ind w:firstLineChars="200" w:firstLine="480"/>
      </w:pPr>
      <w:r>
        <w:rPr>
          <w:rFonts w:hint="eastAsia"/>
        </w:rPr>
        <w:t>李成海等</w:t>
      </w:r>
      <w:r w:rsidR="00EC2687">
        <w:fldChar w:fldCharType="begin"/>
      </w:r>
      <w:r w:rsidR="00B76541">
        <w:instrText xml:space="preserve"> ADDIN NE.Ref.{48D79A37-1674-4A85-8BA6-1B734FE6405A}</w:instrText>
      </w:r>
      <w:r w:rsidR="00EC2687">
        <w:fldChar w:fldCharType="separate"/>
      </w:r>
      <w:r w:rsidR="00B76541">
        <w:rPr>
          <w:rFonts w:ascii="宋体" w:cs="宋体"/>
          <w:color w:val="080000"/>
          <w:vertAlign w:val="superscript"/>
        </w:rPr>
        <w:t>[32]</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85945C2" w:rsidR="00EC2687" w:rsidRPr="00EC2687" w:rsidRDefault="00EC2687" w:rsidP="003C33B3">
      <w:pPr>
        <w:spacing w:line="400" w:lineRule="exact"/>
        <w:ind w:firstLineChars="200" w:firstLine="480"/>
      </w:pPr>
      <w:r>
        <w:rPr>
          <w:rFonts w:hint="eastAsia"/>
        </w:rPr>
        <w:t>盛步云</w:t>
      </w:r>
      <w:r>
        <w:t>等</w:t>
      </w:r>
      <w:r>
        <w:fldChar w:fldCharType="begin"/>
      </w:r>
      <w:r w:rsidR="00B76541">
        <w:instrText xml:space="preserve"> ADDIN NE.Ref.{B42A2273-681A-4183-A3C5-9B996CA7B07B}</w:instrText>
      </w:r>
      <w:r>
        <w:fldChar w:fldCharType="separate"/>
      </w:r>
      <w:r w:rsidR="00B76541">
        <w:rPr>
          <w:rFonts w:ascii="宋体" w:cs="宋体"/>
          <w:color w:val="080000"/>
          <w:vertAlign w:val="superscript"/>
        </w:rPr>
        <w:t>[33]</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6A26DE8F" w:rsidR="00CE2771" w:rsidRDefault="00A503A4" w:rsidP="008C2BD6">
      <w:pPr>
        <w:spacing w:line="400" w:lineRule="exact"/>
        <w:ind w:firstLineChars="200" w:firstLine="480"/>
      </w:pPr>
      <w:r>
        <w:rPr>
          <w:rFonts w:hint="eastAsia"/>
        </w:rPr>
        <w:t>赵金辉等</w:t>
      </w:r>
      <w:r w:rsidR="00EC2687">
        <w:fldChar w:fldCharType="begin"/>
      </w:r>
      <w:r w:rsidR="00B76541">
        <w:instrText xml:space="preserve"> ADDIN NE.Ref.{740199BE-DEC2-44D9-85E5-F983DEF5D2E1}</w:instrText>
      </w:r>
      <w:r w:rsidR="00EC2687">
        <w:fldChar w:fldCharType="separate"/>
      </w:r>
      <w:r w:rsidR="00B76541">
        <w:rPr>
          <w:rFonts w:ascii="宋体" w:cs="宋体"/>
          <w:color w:val="080000"/>
          <w:vertAlign w:val="superscript"/>
        </w:rPr>
        <w:t>[34]</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w:t>
      </w:r>
      <w:r w:rsidRPr="00A503A4">
        <w:lastRenderedPageBreak/>
        <w:t>标，建立了多目标优化数学模型，并利用隶属度函数的加权和方法将其转化为单目标线性规划模型进行求解。</w:t>
      </w:r>
    </w:p>
    <w:p w14:paraId="5F7464E6" w14:textId="214096D3" w:rsidR="004F27E7" w:rsidRDefault="004F27E7" w:rsidP="008C2BD6">
      <w:pPr>
        <w:spacing w:line="400" w:lineRule="exact"/>
        <w:ind w:firstLineChars="200" w:firstLine="480"/>
      </w:pPr>
      <w:r>
        <w:t>Chun-mei Wei</w:t>
      </w:r>
      <w:r>
        <w:rPr>
          <w:rFonts w:hint="eastAsia"/>
        </w:rPr>
        <w:t>等</w:t>
      </w:r>
      <w:r w:rsidR="00E6783E">
        <w:fldChar w:fldCharType="begin"/>
      </w:r>
      <w:r w:rsidR="00B76541">
        <w:instrText xml:space="preserve"> ADDIN NE.Ref.{9F90C0B3-AF1A-4550-82D4-5BF2974A7E66}</w:instrText>
      </w:r>
      <w:r w:rsidR="00E6783E">
        <w:fldChar w:fldCharType="separate"/>
      </w:r>
      <w:r w:rsidR="00B76541">
        <w:rPr>
          <w:color w:val="080000"/>
          <w:vertAlign w:val="superscript"/>
        </w:rPr>
        <w:t>[35]</w:t>
      </w:r>
      <w:r w:rsidR="00E6783E">
        <w:fldChar w:fldCharType="end"/>
      </w:r>
      <w:r w:rsidR="00034335">
        <w:rPr>
          <w:rFonts w:hint="eastAsia"/>
        </w:rPr>
        <w:t>实现了一种基于关键词检索的云制造服务匹配系统，通过在云制造系统的首页输入关键词来匹配服务，为了</w:t>
      </w:r>
      <w:r w:rsidR="009B1432">
        <w:rPr>
          <w:rFonts w:hint="eastAsia"/>
        </w:rPr>
        <w:t>提高</w:t>
      </w:r>
      <w:r w:rsidR="00034335">
        <w:rPr>
          <w:rFonts w:hint="eastAsia"/>
        </w:rPr>
        <w:t>匹配的准确性，对输入的关键词进行了扩展，</w:t>
      </w:r>
      <w:r w:rsidR="00394625" w:rsidRPr="00394625">
        <w:rPr>
          <w:rFonts w:hint="eastAsia"/>
        </w:rPr>
        <w:t>根据同义词增加关键词。</w:t>
      </w:r>
    </w:p>
    <w:p w14:paraId="5B7DFC58" w14:textId="736314E3" w:rsidR="00C37593" w:rsidRPr="00CE2771" w:rsidRDefault="006916FE" w:rsidP="008C2BD6">
      <w:pPr>
        <w:spacing w:line="400" w:lineRule="exact"/>
        <w:ind w:firstLineChars="200" w:firstLine="480"/>
      </w:pPr>
      <w:r>
        <w:rPr>
          <w:rFonts w:hint="eastAsia"/>
        </w:rPr>
        <w:t>针对</w:t>
      </w:r>
      <w:r w:rsidR="00C37593">
        <w:rPr>
          <w:rFonts w:hint="eastAsia"/>
        </w:rPr>
        <w:t>服务匹配，本文在调研多种云制造服务匹配模式的基础上，借鉴了基于关键字的语义智能搜索方法和生成</w:t>
      </w:r>
      <w:r w:rsidR="00C37593">
        <w:t>用户需求向量</w:t>
      </w:r>
      <w:r w:rsidR="00C37593">
        <w:rPr>
          <w:rFonts w:hint="eastAsia"/>
        </w:rPr>
        <w:t>对</w:t>
      </w:r>
      <w:r w:rsidR="00C37593">
        <w:t>服务名称、服务功能和服务非功能</w:t>
      </w:r>
      <w:r w:rsidR="00C37593">
        <w:rPr>
          <w:rFonts w:hint="eastAsia"/>
        </w:rPr>
        <w:t>属性</w:t>
      </w:r>
      <w:r w:rsidR="00C37593">
        <w:t>分别进行匹配</w:t>
      </w:r>
      <w:r w:rsidR="00C37593">
        <w:rPr>
          <w:rFonts w:hint="eastAsia"/>
        </w:rPr>
        <w:t>这两种匹配模式，采用对服务名称的关键字模糊匹配的方式进行云制造服务的智能搜索。</w:t>
      </w:r>
    </w:p>
    <w:p w14:paraId="59260A1E" w14:textId="24118B95" w:rsidR="00C97D77" w:rsidRPr="00C97D77" w:rsidRDefault="00C97D77" w:rsidP="00D82C24">
      <w:pPr>
        <w:spacing w:line="400" w:lineRule="exact"/>
        <w:ind w:firstLineChars="200" w:firstLine="482"/>
        <w:rPr>
          <w:b/>
        </w:rPr>
      </w:pPr>
      <w:r w:rsidRPr="00C97D77">
        <w:rPr>
          <w:rFonts w:hint="eastAsia"/>
          <w:b/>
        </w:rPr>
        <w:t>2</w:t>
      </w:r>
      <w:r w:rsidRPr="00C97D77">
        <w:rPr>
          <w:rFonts w:hint="eastAsia"/>
          <w:b/>
        </w:rPr>
        <w:t>、服务组合</w:t>
      </w:r>
    </w:p>
    <w:p w14:paraId="0F1AB8A0" w14:textId="608579BE" w:rsidR="00D13549" w:rsidRPr="00D13549" w:rsidRDefault="00D13549" w:rsidP="00D82C24">
      <w:pPr>
        <w:spacing w:line="400" w:lineRule="exact"/>
        <w:ind w:firstLineChars="200" w:firstLine="480"/>
      </w:pPr>
      <w:r w:rsidRPr="00D13549">
        <w:t>在云制造系统中</w:t>
      </w:r>
      <w:r w:rsidR="001C5782">
        <w:rPr>
          <w:rFonts w:hint="eastAsia"/>
        </w:rPr>
        <w:t>，</w:t>
      </w:r>
      <w:r w:rsidR="001C5782">
        <w:t>云制造服务是一种特殊的云服务，一般以</w:t>
      </w:r>
      <w:r w:rsidR="001C5782">
        <w:rPr>
          <w:rFonts w:hint="eastAsia"/>
        </w:rPr>
        <w:t>Web</w:t>
      </w:r>
      <w:r w:rsidR="001C5782">
        <w:rPr>
          <w:rFonts w:hint="eastAsia"/>
        </w:rPr>
        <w:t>服务</w:t>
      </w:r>
      <w:r w:rsidR="001C5782">
        <w:t>的形式表现。</w:t>
      </w:r>
      <w:r w:rsidRPr="00D13549">
        <w:t>根据用户需求或任务的粒度，可以将用户需求分为单一资源服务需求任务和多资源服务需求任务。针对单一资源服务需求任务，</w:t>
      </w:r>
      <w:r w:rsidR="001C5782">
        <w:rPr>
          <w:rFonts w:hint="eastAsia"/>
        </w:rPr>
        <w:t>云</w:t>
      </w:r>
      <w:r w:rsidR="001C5782">
        <w:t>平台</w:t>
      </w:r>
      <w:r w:rsidRPr="00D13549">
        <w:t>系统必须从大量的待选云服务中选择最佳的云服务来执行该任务，即云服务优选；针对多资源服务需求，</w:t>
      </w:r>
      <w:r w:rsidR="001C5782">
        <w:rPr>
          <w:rFonts w:hint="eastAsia"/>
        </w:rPr>
        <w:t>云</w:t>
      </w:r>
      <w:r w:rsidR="001C5782">
        <w:t>平台</w:t>
      </w:r>
      <w:r w:rsidRPr="00D13549">
        <w:t>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B76541">
        <w:instrText xml:space="preserve"> ADDIN NE.Ref.{700D79A2-504B-4428-B130-A3DBD35CA285}</w:instrText>
      </w:r>
      <w:r w:rsidR="00A0705D">
        <w:fldChar w:fldCharType="separate"/>
      </w:r>
      <w:r w:rsidR="00B76541">
        <w:rPr>
          <w:color w:val="080000"/>
          <w:vertAlign w:val="superscript"/>
        </w:rPr>
        <w:t>[36]</w:t>
      </w:r>
      <w:r w:rsidR="00A0705D">
        <w:fldChar w:fldCharType="end"/>
      </w:r>
      <w:r w:rsidRPr="00D13549">
        <w:t>。</w:t>
      </w:r>
    </w:p>
    <w:p w14:paraId="0F2988FA" w14:textId="32FAED83"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r w:rsidR="00605DFA">
        <w:fldChar w:fldCharType="begin"/>
      </w:r>
      <w:r w:rsidR="00B76541">
        <w:instrText xml:space="preserve"> ADDIN NE.Ref.{11CE9005-507D-4F8B-9BC1-C28B97D4AB5F}</w:instrText>
      </w:r>
      <w:r w:rsidR="00605DFA">
        <w:fldChar w:fldCharType="separate"/>
      </w:r>
      <w:r w:rsidR="00B76541">
        <w:rPr>
          <w:rFonts w:ascii="宋体" w:cs="宋体"/>
          <w:color w:val="080000"/>
          <w:vertAlign w:val="superscript"/>
        </w:rPr>
        <w:t>[37]</w:t>
      </w:r>
      <w:r w:rsidR="00605DFA">
        <w:fldChar w:fldCharType="end"/>
      </w:r>
      <w:r w:rsidRPr="00D13549">
        <w:t>。</w:t>
      </w:r>
    </w:p>
    <w:p w14:paraId="477890CC" w14:textId="1834E6B9" w:rsid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40840A58" w14:textId="15697A26" w:rsidR="00FE6523" w:rsidRDefault="00FE6523" w:rsidP="00D13549">
      <w:pPr>
        <w:spacing w:line="400" w:lineRule="exact"/>
        <w:ind w:firstLineChars="200" w:firstLine="480"/>
      </w:pPr>
      <w:r>
        <w:rPr>
          <w:rFonts w:hint="eastAsia"/>
        </w:rPr>
        <w:t>1</w:t>
      </w:r>
      <w:r>
        <w:rPr>
          <w:rFonts w:hint="eastAsia"/>
        </w:rPr>
        <w:t>）</w:t>
      </w:r>
      <w:r>
        <w:rPr>
          <w:rFonts w:hint="eastAsia"/>
        </w:rPr>
        <w:t>Web</w:t>
      </w:r>
      <w:r>
        <w:rPr>
          <w:rFonts w:hint="eastAsia"/>
        </w:rPr>
        <w:t>服务组合</w:t>
      </w:r>
    </w:p>
    <w:p w14:paraId="5E8C233D" w14:textId="260452D1" w:rsidR="00FE6523" w:rsidRPr="00D13549" w:rsidRDefault="00FE6523" w:rsidP="00FE6523">
      <w:pPr>
        <w:spacing w:line="400" w:lineRule="exact"/>
        <w:ind w:firstLineChars="200" w:firstLine="480"/>
      </w:pPr>
      <w:r w:rsidRPr="00D13549">
        <w:t>倪晚成等</w:t>
      </w:r>
      <w:r>
        <w:fldChar w:fldCharType="begin"/>
      </w:r>
      <w:r w:rsidR="00B76541">
        <w:instrText xml:space="preserve"> ADDIN NE.Ref.{DB5410BD-234E-45CC-AE6B-77D552BAFF9B}</w:instrText>
      </w:r>
      <w:r>
        <w:fldChar w:fldCharType="separate"/>
      </w:r>
      <w:r w:rsidR="00B76541">
        <w:rPr>
          <w:rFonts w:ascii="宋体" w:cs="宋体"/>
          <w:color w:val="080000"/>
          <w:vertAlign w:val="superscript"/>
        </w:rPr>
        <w:t>[38]</w:t>
      </w:r>
      <w:r>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fldChar w:fldCharType="begin"/>
      </w:r>
      <w:r w:rsidR="00B76541">
        <w:instrText xml:space="preserve"> ADDIN NE.Ref.{4746A4E8-2E4F-49F5-99EF-C7242AFFA939}</w:instrText>
      </w:r>
      <w:r>
        <w:fldChar w:fldCharType="separate"/>
      </w:r>
      <w:r w:rsidR="00B76541">
        <w:rPr>
          <w:color w:val="080000"/>
          <w:vertAlign w:val="superscript"/>
        </w:rPr>
        <w:t>[39]</w:t>
      </w:r>
      <w:r>
        <w:fldChar w:fldCharType="end"/>
      </w:r>
      <w:r>
        <w:rPr>
          <w:rFonts w:hint="eastAsia"/>
        </w:rPr>
        <w:t>。</w:t>
      </w:r>
    </w:p>
    <w:p w14:paraId="0A7FBD81" w14:textId="3AED6EF5" w:rsidR="00FE6523" w:rsidRPr="00FE6523" w:rsidRDefault="00FE6523" w:rsidP="00D13549">
      <w:pPr>
        <w:spacing w:line="400" w:lineRule="exact"/>
        <w:ind w:firstLineChars="200" w:firstLine="480"/>
      </w:pPr>
      <w:r>
        <w:rPr>
          <w:rFonts w:hint="eastAsia"/>
        </w:rPr>
        <w:lastRenderedPageBreak/>
        <w:t>2</w:t>
      </w:r>
      <w:r>
        <w:rPr>
          <w:rFonts w:hint="eastAsia"/>
        </w:rPr>
        <w:t>）云服务组合</w:t>
      </w:r>
    </w:p>
    <w:p w14:paraId="1F4A0DE1" w14:textId="6EF33410" w:rsidR="00FE6523" w:rsidRDefault="00D13549" w:rsidP="00A0705D">
      <w:pPr>
        <w:spacing w:line="400" w:lineRule="exact"/>
        <w:ind w:firstLineChars="200" w:firstLine="480"/>
      </w:pPr>
      <w:r w:rsidRPr="00D13549">
        <w:t>邹德国等</w:t>
      </w:r>
      <w:r w:rsidR="00A0705D">
        <w:rPr>
          <w:vertAlign w:val="superscript"/>
        </w:rPr>
        <w:fldChar w:fldCharType="begin"/>
      </w:r>
      <w:r w:rsidR="00B76541">
        <w:rPr>
          <w:vertAlign w:val="superscript"/>
        </w:rPr>
        <w:instrText xml:space="preserve"> ADDIN NE.Ref.{C4028846-C2CE-49C3-AF57-A53752A89F90}</w:instrText>
      </w:r>
      <w:r w:rsidR="00A0705D">
        <w:rPr>
          <w:vertAlign w:val="superscript"/>
        </w:rPr>
        <w:fldChar w:fldCharType="separate"/>
      </w:r>
      <w:r w:rsidR="00B76541">
        <w:rPr>
          <w:rFonts w:ascii="宋体" w:cs="宋体"/>
          <w:color w:val="080000"/>
          <w:vertAlign w:val="superscript"/>
        </w:rPr>
        <w:t>[40]</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B76541">
        <w:rPr>
          <w:vertAlign w:val="superscript"/>
        </w:rPr>
        <w:instrText xml:space="preserve"> ADDIN NE.Ref.{7C8075A6-C3A9-4D77-B68F-DC74B3BDE7BF}</w:instrText>
      </w:r>
      <w:r w:rsidR="00A0705D">
        <w:rPr>
          <w:vertAlign w:val="superscript"/>
        </w:rPr>
        <w:fldChar w:fldCharType="separate"/>
      </w:r>
      <w:r w:rsidR="00B76541">
        <w:rPr>
          <w:color w:val="080000"/>
          <w:vertAlign w:val="superscript"/>
        </w:rPr>
        <w:t>[41]</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w:t>
      </w:r>
    </w:p>
    <w:p w14:paraId="79827D25" w14:textId="11579894" w:rsidR="00FE6523" w:rsidRDefault="00FE6523" w:rsidP="00A0705D">
      <w:pPr>
        <w:spacing w:line="400" w:lineRule="exact"/>
        <w:ind w:firstLineChars="200" w:firstLine="480"/>
      </w:pPr>
      <w:r>
        <w:rPr>
          <w:rFonts w:hint="eastAsia"/>
        </w:rPr>
        <w:t>3</w:t>
      </w:r>
      <w:r>
        <w:rPr>
          <w:rFonts w:hint="eastAsia"/>
        </w:rPr>
        <w:t>）制造</w:t>
      </w:r>
      <w:r w:rsidR="002941E0">
        <w:rPr>
          <w:rFonts w:hint="eastAsia"/>
        </w:rPr>
        <w:t>云</w:t>
      </w:r>
      <w:r>
        <w:rPr>
          <w:rFonts w:hint="eastAsia"/>
        </w:rPr>
        <w:t>服务组合</w:t>
      </w:r>
    </w:p>
    <w:p w14:paraId="7CB540BB" w14:textId="210845D7" w:rsidR="00D13549" w:rsidRDefault="00A0705D" w:rsidP="00C24DD4">
      <w:pPr>
        <w:spacing w:line="400" w:lineRule="exact"/>
        <w:ind w:firstLineChars="200" w:firstLine="480"/>
      </w:pPr>
      <w:r>
        <w:t>刘卫宁</w:t>
      </w:r>
      <w:r>
        <w:rPr>
          <w:rFonts w:hint="eastAsia"/>
        </w:rPr>
        <w:t>等</w:t>
      </w:r>
      <w:r>
        <w:fldChar w:fldCharType="begin"/>
      </w:r>
      <w:r w:rsidR="00B76541">
        <w:instrText xml:space="preserve"> ADDIN NE.Ref.{62627970-7896-4074-8113-8AEABE02274F}</w:instrText>
      </w:r>
      <w:r>
        <w:fldChar w:fldCharType="separate"/>
      </w:r>
      <w:r w:rsidR="00B76541">
        <w:rPr>
          <w:rFonts w:ascii="宋体" w:cs="宋体"/>
          <w:color w:val="080000"/>
          <w:vertAlign w:val="superscript"/>
        </w:rPr>
        <w:t>[42]</w:t>
      </w:r>
      <w:r>
        <w:fldChar w:fldCharType="end"/>
      </w:r>
      <w:r w:rsidR="00E76A1B">
        <w:t>提出了跨平台的</w:t>
      </w:r>
      <w:r w:rsidR="001B53AC">
        <w:rPr>
          <w:rFonts w:hint="eastAsia"/>
        </w:rPr>
        <w:t>制造</w:t>
      </w:r>
      <w:r w:rsidR="00E76A1B">
        <w:rPr>
          <w:rFonts w:hint="eastAsia"/>
        </w:rPr>
        <w:t>云</w:t>
      </w:r>
      <w:r w:rsidR="00D13549" w:rsidRPr="00D13549">
        <w:t>服务组合方法，并指出</w:t>
      </w:r>
      <w:r w:rsidR="00D13549" w:rsidRPr="00D13549">
        <w:t>SOA</w:t>
      </w:r>
      <w:r w:rsidR="00D13549" w:rsidRPr="00D13549">
        <w:t>架构中的</w:t>
      </w:r>
      <w:r w:rsidR="00D13549" w:rsidRPr="00D13549">
        <w:t>Web</w:t>
      </w:r>
      <w:r w:rsidR="00D13549" w:rsidRPr="00D13549">
        <w:t>服务组合方法用于处理云服务组合问题时受限，并且会导致在云计算环境下会有巨大数量的云服务闲置。</w:t>
      </w:r>
      <w:r w:rsidR="009A5DFB">
        <w:rPr>
          <w:rFonts w:hint="eastAsia"/>
        </w:rPr>
        <w:t>马文龙等</w:t>
      </w:r>
      <w:r w:rsidR="008B4E5A">
        <w:fldChar w:fldCharType="begin"/>
      </w:r>
      <w:r w:rsidR="00B76541">
        <w:instrText xml:space="preserve"> ADDIN NE.Ref.{427E72C2-F5D2-4B91-8F58-FE4CC9E1EF52}</w:instrText>
      </w:r>
      <w:r w:rsidR="008B4E5A">
        <w:fldChar w:fldCharType="separate"/>
      </w:r>
      <w:r w:rsidR="00B76541">
        <w:rPr>
          <w:rFonts w:ascii="宋体" w:cs="宋体"/>
          <w:color w:val="080000"/>
          <w:vertAlign w:val="superscript"/>
        </w:rPr>
        <w:t>[43]</w:t>
      </w:r>
      <w:r w:rsidR="008B4E5A">
        <w:fldChar w:fldCharType="end"/>
      </w:r>
      <w:r w:rsidR="009A5DFB">
        <w:rPr>
          <w:rFonts w:hint="eastAsia"/>
        </w:rPr>
        <w:t>为解决云制造环境下的动态服务组合问题，提出一种基于改进蚁群算法的制造云服务组合优化算法。在分析制造云服务组合流程的基础上，通过子任务服务质量评估模型优选制造云服务</w:t>
      </w:r>
      <w:r w:rsidR="007332A8">
        <w:rPr>
          <w:rFonts w:hint="eastAsia"/>
        </w:rPr>
        <w:t>，并将服务质量值作为信息素，求解整体最优组合路径</w:t>
      </w:r>
      <w:r w:rsidR="006612D8">
        <w:rPr>
          <w:rFonts w:hint="eastAsia"/>
        </w:rPr>
        <w:t>。</w:t>
      </w:r>
      <w:r w:rsidR="00C24DD4">
        <w:rPr>
          <w:rFonts w:hint="eastAsia"/>
        </w:rPr>
        <w:t>林廷宇等</w:t>
      </w:r>
      <w:r w:rsidR="008B4E5A">
        <w:fldChar w:fldCharType="begin"/>
      </w:r>
      <w:r w:rsidR="00B76541">
        <w:instrText xml:space="preserve"> ADDIN NE.Ref.{0ED49B0E-B104-408F-BD63-D8780192C443}</w:instrText>
      </w:r>
      <w:r w:rsidR="008B4E5A">
        <w:fldChar w:fldCharType="separate"/>
      </w:r>
      <w:r w:rsidR="00B76541">
        <w:rPr>
          <w:rFonts w:ascii="宋体" w:cs="宋体"/>
          <w:color w:val="080000"/>
          <w:vertAlign w:val="superscript"/>
        </w:rPr>
        <w:t>[44]</w:t>
      </w:r>
      <w:r w:rsidR="008B4E5A">
        <w:fldChar w:fldCharType="end"/>
      </w:r>
      <w:r w:rsidR="00C24DD4">
        <w:rPr>
          <w:rFonts w:hint="eastAsia"/>
        </w:rPr>
        <w:t>结合航天集团企业应用场景，系统性地提出航天云制造资源</w:t>
      </w:r>
      <w:r w:rsidR="00C24DD4">
        <w:rPr>
          <w:rFonts w:hint="eastAsia"/>
        </w:rPr>
        <w:t>/</w:t>
      </w:r>
      <w:r w:rsidR="00C24DD4">
        <w:rPr>
          <w:rFonts w:hint="eastAsia"/>
        </w:rPr>
        <w:t>能力应用模式和航天集团企业云制造系统体系结构，并研究云制造资源</w:t>
      </w:r>
      <w:r w:rsidR="00C24DD4">
        <w:rPr>
          <w:rFonts w:hint="eastAsia"/>
        </w:rPr>
        <w:t>/</w:t>
      </w:r>
      <w:r w:rsidR="00C24DD4">
        <w:rPr>
          <w:rFonts w:hint="eastAsia"/>
        </w:rPr>
        <w:t>能力服务的多视图描述以及组合优选模型。</w:t>
      </w:r>
      <w:r w:rsidR="00C24DD4">
        <w:rPr>
          <w:rFonts w:hint="eastAsia"/>
        </w:rPr>
        <w:t>Fuzan</w:t>
      </w:r>
      <w:r w:rsidR="00C24DD4">
        <w:t xml:space="preserve"> </w:t>
      </w:r>
      <w:r w:rsidR="00C24DD4">
        <w:rPr>
          <w:rFonts w:hint="eastAsia"/>
        </w:rPr>
        <w:t>Chen</w:t>
      </w:r>
      <w:r w:rsidR="00C24DD4">
        <w:rPr>
          <w:rFonts w:hint="eastAsia"/>
        </w:rPr>
        <w:t>等</w:t>
      </w:r>
      <w:r w:rsidR="008B4E5A">
        <w:fldChar w:fldCharType="begin"/>
      </w:r>
      <w:r w:rsidR="00B76541">
        <w:instrText xml:space="preserve"> ADDIN NE.Ref.{486CD70D-61B4-43C0-8454-7FB5ADEA371E}</w:instrText>
      </w:r>
      <w:r w:rsidR="008B4E5A">
        <w:fldChar w:fldCharType="separate"/>
      </w:r>
      <w:r w:rsidR="00B76541">
        <w:rPr>
          <w:color w:val="080000"/>
          <w:vertAlign w:val="superscript"/>
        </w:rPr>
        <w:t>[45]</w:t>
      </w:r>
      <w:r w:rsidR="008B4E5A">
        <w:fldChar w:fldCharType="end"/>
      </w:r>
      <w:r w:rsidR="00C24DD4">
        <w:rPr>
          <w:rFonts w:hint="eastAsia"/>
        </w:rPr>
        <w:t>将云制造服务组合问题转换为多目标优化模型，</w:t>
      </w:r>
      <w:r w:rsidR="002F4A0D">
        <w:rPr>
          <w:rFonts w:hint="eastAsia"/>
        </w:rPr>
        <w:t>针对</w:t>
      </w:r>
      <w:r w:rsidR="002F4A0D">
        <w:rPr>
          <w:rFonts w:hint="eastAsia"/>
        </w:rPr>
        <w:t>QoS</w:t>
      </w:r>
      <w:r w:rsidR="002F4A0D">
        <w:rPr>
          <w:rFonts w:hint="eastAsia"/>
        </w:rPr>
        <w:t>性能和</w:t>
      </w:r>
      <w:r w:rsidR="002F4A0D">
        <w:rPr>
          <w:rFonts w:hint="eastAsia"/>
        </w:rPr>
        <w:t>QoS</w:t>
      </w:r>
      <w:r w:rsidR="002F4A0D">
        <w:rPr>
          <w:rFonts w:hint="eastAsia"/>
        </w:rPr>
        <w:t>风险两个目标，</w:t>
      </w:r>
      <w:r w:rsidR="00C24DD4">
        <w:rPr>
          <w:rFonts w:hint="eastAsia"/>
        </w:rPr>
        <w:t>研究出一套多目标优化算法对模型进行求解</w:t>
      </w:r>
      <w:r w:rsidR="006500BD">
        <w:rPr>
          <w:rFonts w:hint="eastAsia"/>
        </w:rPr>
        <w:t>。</w:t>
      </w:r>
      <w:r w:rsidR="006500BD" w:rsidRPr="006500BD">
        <w:t>Haibo Li</w:t>
      </w:r>
      <w:r w:rsidR="008B4E5A">
        <w:rPr>
          <w:rFonts w:hint="eastAsia"/>
        </w:rPr>
        <w:t>等</w:t>
      </w:r>
      <w:r w:rsidR="008B4E5A">
        <w:fldChar w:fldCharType="begin"/>
      </w:r>
      <w:r w:rsidR="00B76541">
        <w:instrText xml:space="preserve"> ADDIN NE.Ref.{977983D4-DD01-4065-BFCA-E6A8924216D3}</w:instrText>
      </w:r>
      <w:r w:rsidR="008B4E5A">
        <w:fldChar w:fldCharType="separate"/>
      </w:r>
      <w:r w:rsidR="00B76541">
        <w:rPr>
          <w:color w:val="080000"/>
          <w:vertAlign w:val="superscript"/>
        </w:rPr>
        <w:t>[46]</w:t>
      </w:r>
      <w:r w:rsidR="008B4E5A">
        <w:fldChar w:fldCharType="end"/>
      </w:r>
      <w:r w:rsidR="006500BD">
        <w:rPr>
          <w:rFonts w:hint="eastAsia"/>
        </w:rPr>
        <w:t>提出了一种资源服务链组合算法，在制造准备阶段和运行阶段分别对服务链组合的可能性进行评估。</w:t>
      </w:r>
    </w:p>
    <w:p w14:paraId="7E3A41E0" w14:textId="6A88E75F" w:rsidR="00267DA8" w:rsidRDefault="00847A15" w:rsidP="007F50DF">
      <w:pPr>
        <w:spacing w:line="400" w:lineRule="exact"/>
        <w:ind w:firstLineChars="200" w:firstLine="480"/>
      </w:pPr>
      <w:r>
        <w:rPr>
          <w:rFonts w:hint="eastAsia"/>
        </w:rPr>
        <w:t>针对服务组合</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4" w:name="_Toc505349073"/>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4"/>
    </w:p>
    <w:p w14:paraId="22A181F2" w14:textId="5E89160F"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B76541">
        <w:instrText xml:space="preserve"> ADDIN NE.Ref.{1041063E-036B-4380-80CC-1D16770FC0A1}</w:instrText>
      </w:r>
      <w:r w:rsidR="00CB1D7C">
        <w:fldChar w:fldCharType="separate"/>
      </w:r>
      <w:r w:rsidR="00B76541">
        <w:rPr>
          <w:rFonts w:ascii="宋体" w:cs="宋体"/>
          <w:color w:val="080000"/>
          <w:vertAlign w:val="superscript"/>
        </w:rPr>
        <w:t>[47]</w:t>
      </w:r>
      <w:r w:rsidR="00CB1D7C">
        <w:fldChar w:fldCharType="end"/>
      </w:r>
      <w:r w:rsidRPr="006472AC">
        <w:t>，目前针对评价方法的研究进展如下</w:t>
      </w:r>
      <w:r w:rsidRPr="006472AC">
        <w:t xml:space="preserve">: </w:t>
      </w:r>
    </w:p>
    <w:p w14:paraId="2902DB96" w14:textId="490E35D1" w:rsidR="006472AC" w:rsidRPr="006472AC" w:rsidRDefault="006472AC" w:rsidP="006472AC">
      <w:pPr>
        <w:spacing w:line="400" w:lineRule="exact"/>
        <w:ind w:firstLineChars="200" w:firstLine="480"/>
      </w:pPr>
      <w:r w:rsidRPr="006472AC">
        <w:t>Nie</w:t>
      </w:r>
      <w:r w:rsidRPr="006472AC">
        <w:t>等</w:t>
      </w:r>
      <w:r w:rsidR="00CB1D7C">
        <w:fldChar w:fldCharType="begin"/>
      </w:r>
      <w:r w:rsidR="00B76541">
        <w:instrText xml:space="preserve"> ADDIN NE.Ref.{F3E1DD1C-3301-4145-9419-69671C15B035}</w:instrText>
      </w:r>
      <w:r w:rsidR="00CB1D7C">
        <w:fldChar w:fldCharType="separate"/>
      </w:r>
      <w:r w:rsidR="00B76541">
        <w:rPr>
          <w:color w:val="080000"/>
          <w:vertAlign w:val="superscript"/>
        </w:rPr>
        <w:t>[48]</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B76541">
        <w:instrText xml:space="preserve"> ADDIN NE.Ref.{30009951-1596-4C61-BCA7-E6D42CD4FA9E}</w:instrText>
      </w:r>
      <w:r w:rsidR="00CB1D7C">
        <w:fldChar w:fldCharType="separate"/>
      </w:r>
      <w:r w:rsidR="00B76541">
        <w:rPr>
          <w:color w:val="080000"/>
          <w:vertAlign w:val="superscript"/>
        </w:rPr>
        <w:t>[49]</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B76541">
        <w:instrText xml:space="preserve"> ADDIN NE.Ref.{6EB9A589-B494-4721-B17E-43443071DDB2}</w:instrText>
      </w:r>
      <w:r w:rsidR="00CB1D7C">
        <w:fldChar w:fldCharType="separate"/>
      </w:r>
      <w:r w:rsidR="00B76541">
        <w:rPr>
          <w:color w:val="080000"/>
          <w:vertAlign w:val="superscript"/>
        </w:rPr>
        <w:t>[50]</w:t>
      </w:r>
      <w:r w:rsidR="00CB1D7C">
        <w:fldChar w:fldCharType="end"/>
      </w:r>
      <w:r w:rsidRPr="006472AC">
        <w:t>提出了一个考虑用户喜好的</w:t>
      </w:r>
      <w:r w:rsidRPr="006472AC">
        <w:t>Web</w:t>
      </w:r>
      <w:r w:rsidRPr="006472AC">
        <w:t>数据服务自动组合方法，该方法采用模糊集，对用户的喜好</w:t>
      </w:r>
      <w:r w:rsidRPr="006472AC">
        <w:lastRenderedPageBreak/>
        <w:t>进行建模。</w:t>
      </w:r>
      <w:r w:rsidRPr="006472AC">
        <w:t>Wang</w:t>
      </w:r>
      <w:r w:rsidRPr="006472AC">
        <w:t>等</w:t>
      </w:r>
      <w:r w:rsidR="00CB1D7C">
        <w:fldChar w:fldCharType="begin"/>
      </w:r>
      <w:r w:rsidR="00B76541">
        <w:instrText xml:space="preserve"> ADDIN NE.Ref.{A63D27AE-9F32-4789-AF3A-7801391B3DE7}</w:instrText>
      </w:r>
      <w:r w:rsidR="00CB1D7C">
        <w:fldChar w:fldCharType="separate"/>
      </w:r>
      <w:r w:rsidR="00B76541">
        <w:rPr>
          <w:color w:val="080000"/>
          <w:vertAlign w:val="superscript"/>
        </w:rPr>
        <w:t>[51]</w:t>
      </w:r>
      <w:r w:rsidR="00CB1D7C">
        <w:fldChar w:fldCharType="end"/>
      </w:r>
      <w:r w:rsidRPr="006472AC">
        <w:t>提出了一个高效</w:t>
      </w:r>
      <w:r w:rsidRPr="006472AC">
        <w:t>QoS</w:t>
      </w:r>
      <w:r w:rsidRPr="006472AC">
        <w:t>感知服务选择的方法，通过混合整数规划来选择最佳的服务。</w:t>
      </w:r>
    </w:p>
    <w:p w14:paraId="6DAEC595" w14:textId="3E5E82E2"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B76541">
        <w:instrText xml:space="preserve"> ADDIN NE.Ref.{4D170872-89EC-455C-B7B7-52159650AFBC}</w:instrText>
      </w:r>
      <w:r w:rsidR="00CB1D7C">
        <w:fldChar w:fldCharType="separate"/>
      </w:r>
      <w:r w:rsidR="00B76541">
        <w:rPr>
          <w:color w:val="080000"/>
          <w:vertAlign w:val="superscript"/>
        </w:rPr>
        <w:t>[52]</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B76541">
        <w:instrText xml:space="preserve"> ADDIN NE.Ref.{27527EF2-1FFD-48F3-BE5E-569AAFFDD27C}</w:instrText>
      </w:r>
      <w:r w:rsidR="00CB1D7C">
        <w:fldChar w:fldCharType="separate"/>
      </w:r>
      <w:r w:rsidR="00B76541">
        <w:rPr>
          <w:rFonts w:ascii="宋体" w:cs="宋体"/>
          <w:color w:val="080000"/>
          <w:vertAlign w:val="superscript"/>
        </w:rPr>
        <w:t>[53]</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B76541">
        <w:instrText xml:space="preserve"> ADDIN NE.Ref.{D54BA3CE-2514-426C-B7D6-365DA9D202C4}</w:instrText>
      </w:r>
      <w:r w:rsidR="00CB1D7C">
        <w:fldChar w:fldCharType="separate"/>
      </w:r>
      <w:r w:rsidR="00B76541">
        <w:rPr>
          <w:rFonts w:ascii="宋体" w:cs="宋体"/>
          <w:color w:val="080000"/>
          <w:vertAlign w:val="superscript"/>
        </w:rPr>
        <w:t>[54]</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B76541">
        <w:instrText xml:space="preserve"> ADDIN NE.Ref.{2E5C5566-11A6-4368-B730-4BE4C347D8FA}</w:instrText>
      </w:r>
      <w:r w:rsidR="00CB1D7C">
        <w:fldChar w:fldCharType="separate"/>
      </w:r>
      <w:r w:rsidR="00B76541">
        <w:rPr>
          <w:rFonts w:ascii="宋体" w:cs="宋体"/>
          <w:color w:val="080000"/>
          <w:vertAlign w:val="superscript"/>
        </w:rPr>
        <w:t>[55]</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B76541">
        <w:instrText xml:space="preserve"> ADDIN NE.Ref.{33EB20AE-CA4F-408A-9F92-DE5A90EF6EA3}</w:instrText>
      </w:r>
      <w:r w:rsidR="00CB1D7C">
        <w:fldChar w:fldCharType="separate"/>
      </w:r>
      <w:r w:rsidR="00B76541">
        <w:rPr>
          <w:rFonts w:ascii="宋体" w:cs="宋体"/>
          <w:color w:val="080000"/>
          <w:vertAlign w:val="superscript"/>
        </w:rPr>
        <w:t>[56]</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B76541">
        <w:instrText xml:space="preserve"> ADDIN NE.Ref.{525B6FCE-46E4-4DD6-8FAE-E84EB9DA0C74}</w:instrText>
      </w:r>
      <w:r w:rsidR="00CB1D7C">
        <w:fldChar w:fldCharType="separate"/>
      </w:r>
      <w:r w:rsidR="00B76541">
        <w:rPr>
          <w:rFonts w:ascii="宋体" w:cs="宋体"/>
          <w:color w:val="080000"/>
          <w:vertAlign w:val="superscript"/>
        </w:rPr>
        <w:t>[57]</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0E204B9B" w:rsidR="006472AC" w:rsidRPr="006472AC" w:rsidRDefault="006472AC" w:rsidP="006472AC">
      <w:pPr>
        <w:spacing w:line="400" w:lineRule="exact"/>
        <w:ind w:firstLineChars="200" w:firstLine="480"/>
      </w:pPr>
      <w:r w:rsidRPr="006472AC">
        <w:t>通过</w:t>
      </w:r>
      <w:r w:rsidR="00605DFA">
        <w:rPr>
          <w:rFonts w:hint="eastAsia"/>
        </w:rPr>
        <w:t>分析国内外学者对制造服务评价的研究</w:t>
      </w:r>
      <w:r w:rsidRPr="006472AC">
        <w:t>，目前</w:t>
      </w:r>
      <w:r w:rsidR="00605DFA">
        <w:rPr>
          <w:rFonts w:hint="eastAsia"/>
        </w:rPr>
        <w:t>国内外对</w:t>
      </w:r>
      <w:r w:rsidRPr="006472AC">
        <w:t>云制造服务</w:t>
      </w:r>
      <w:r w:rsidR="00605DFA">
        <w:rPr>
          <w:rFonts w:hint="eastAsia"/>
        </w:rPr>
        <w:t>的</w:t>
      </w:r>
      <w:r w:rsidR="00605DFA">
        <w:t>评价</w:t>
      </w:r>
      <w:r w:rsidR="00605DFA">
        <w:rPr>
          <w:rFonts w:hint="eastAsia"/>
        </w:rPr>
        <w:t>已实现了多种评价方法相结合的综合评价方法</w:t>
      </w:r>
      <w:r w:rsidRPr="006472AC">
        <w:t>，</w:t>
      </w:r>
      <w:r w:rsidR="00605DFA">
        <w:rPr>
          <w:rFonts w:hint="eastAsia"/>
        </w:rPr>
        <w:t>能够更好地解决</w:t>
      </w:r>
      <w:r w:rsidR="00605DFA">
        <w:t>云制造服务系统性、复杂性的</w:t>
      </w:r>
      <w:r w:rsidR="00605DFA">
        <w:rPr>
          <w:rFonts w:hint="eastAsia"/>
        </w:rPr>
        <w:t>问题</w:t>
      </w:r>
      <w:r w:rsidRPr="006472AC">
        <w:t>。</w:t>
      </w:r>
    </w:p>
    <w:p w14:paraId="04F02A03" w14:textId="77777777" w:rsidR="00580FCE" w:rsidRDefault="00A90127" w:rsidP="00A90127">
      <w:pPr>
        <w:pStyle w:val="2"/>
      </w:pPr>
      <w:bookmarkStart w:id="15" w:name="_Toc505349074"/>
      <w:r>
        <w:rPr>
          <w:rFonts w:hint="eastAsia"/>
        </w:rPr>
        <w:t>1.4 论文的主要工作和章节安排</w:t>
      </w:r>
      <w:bookmarkEnd w:id="15"/>
    </w:p>
    <w:p w14:paraId="4680D961" w14:textId="62284578" w:rsidR="00407D56" w:rsidRDefault="00407D56" w:rsidP="00407D56">
      <w:pPr>
        <w:pStyle w:val="3"/>
      </w:pPr>
      <w:bookmarkStart w:id="16" w:name="_Toc505349075"/>
      <w:r>
        <w:rPr>
          <w:rFonts w:hint="eastAsia"/>
        </w:rPr>
        <w:t>1.4.1</w:t>
      </w:r>
      <w:r>
        <w:t xml:space="preserve"> </w:t>
      </w:r>
      <w:r>
        <w:rPr>
          <w:rFonts w:hint="eastAsia"/>
        </w:rPr>
        <w:t>论文主要工作</w:t>
      </w:r>
      <w:bookmarkEnd w:id="16"/>
    </w:p>
    <w:p w14:paraId="1B131FA1" w14:textId="4F20DD70"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w:t>
      </w:r>
      <w:r w:rsidR="00E63AF5">
        <w:rPr>
          <w:rFonts w:hint="eastAsia"/>
        </w:rPr>
        <w:lastRenderedPageBreak/>
        <w:t>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w:t>
      </w:r>
      <w:r w:rsidR="001C5782">
        <w:rPr>
          <w:rFonts w:hint="eastAsia"/>
        </w:rPr>
        <w:t>加入</w:t>
      </w:r>
      <w:r w:rsidR="00E63AF5">
        <w:rPr>
          <w:rFonts w:hint="eastAsia"/>
        </w:rPr>
        <w:t>仿真信息，服务组合阶段组合各个原子服务的仿真信息，在服务评价阶段根据组合服务的仿真信息建立仿真模型，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60E02995"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w:t>
      </w:r>
      <w:r w:rsidR="008359D7">
        <w:rPr>
          <w:rFonts w:hint="eastAsia"/>
        </w:rPr>
        <w:t>利用</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005143D4"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w:t>
      </w:r>
      <w:r w:rsidR="008359D7">
        <w:rPr>
          <w:rFonts w:hint="eastAsia"/>
        </w:rPr>
        <w:t>二次</w:t>
      </w:r>
      <w:r w:rsidR="001002A1">
        <w:rPr>
          <w:rFonts w:hint="eastAsia"/>
        </w:rPr>
        <w:t>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w:t>
      </w:r>
      <w:r w:rsidR="00B22231">
        <w:rPr>
          <w:rFonts w:hint="eastAsia"/>
        </w:rPr>
        <w:t>云平台</w:t>
      </w:r>
      <w:r w:rsidR="000D38E2">
        <w:rPr>
          <w:rFonts w:hint="eastAsia"/>
        </w:rPr>
        <w:t>展示。</w:t>
      </w:r>
    </w:p>
    <w:p w14:paraId="32FF9A26" w14:textId="385EE059"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w:t>
      </w:r>
      <w:r w:rsidR="00B22231">
        <w:rPr>
          <w:rFonts w:hint="eastAsia"/>
        </w:rPr>
        <w:t>云平台</w:t>
      </w:r>
      <w:r w:rsidR="008359D7">
        <w:rPr>
          <w:rFonts w:hint="eastAsia"/>
        </w:rPr>
        <w:t>原型</w:t>
      </w:r>
      <w:r w:rsidR="008359D7">
        <w:t>系统</w:t>
      </w:r>
      <w:r>
        <w:rPr>
          <w:rFonts w:hint="eastAsia"/>
        </w:rPr>
        <w:t>，提供服务发布、需求发布与匹配、服务组合、服务仿真评价及</w:t>
      </w:r>
      <w:r w:rsidR="00B03646">
        <w:rPr>
          <w:rFonts w:hint="eastAsia"/>
        </w:rPr>
        <w:t>服务指标</w:t>
      </w:r>
      <w:r>
        <w:rPr>
          <w:rFonts w:hint="eastAsia"/>
        </w:rPr>
        <w:t>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7" w:name="_Toc505349076"/>
      <w:r>
        <w:rPr>
          <w:rFonts w:hint="eastAsia"/>
        </w:rPr>
        <w:t>1.4.2</w:t>
      </w:r>
      <w:r>
        <w:t xml:space="preserve"> 论文章节安排</w:t>
      </w:r>
      <w:bookmarkEnd w:id="17"/>
    </w:p>
    <w:p w14:paraId="03B29392" w14:textId="77777777" w:rsidR="00407D56" w:rsidRDefault="00407D56" w:rsidP="00407D56">
      <w:pPr>
        <w:spacing w:line="400" w:lineRule="exact"/>
        <w:ind w:firstLineChars="200" w:firstLine="480"/>
      </w:pPr>
      <w:r>
        <w:rPr>
          <w:rFonts w:hint="eastAsia"/>
        </w:rPr>
        <w:t>论文的各章节安排</w:t>
      </w:r>
      <w:r w:rsidRPr="007516BA">
        <w:rPr>
          <w:rFonts w:hint="eastAsia"/>
        </w:rPr>
        <w:t>如图</w:t>
      </w:r>
      <w:r w:rsidRPr="007516BA">
        <w:rPr>
          <w:rFonts w:hint="eastAsia"/>
        </w:rPr>
        <w:t>1.1</w:t>
      </w:r>
      <w:r w:rsidRPr="007516BA">
        <w:rPr>
          <w:rFonts w:hint="eastAsia"/>
        </w:rPr>
        <w:t>所示</w:t>
      </w:r>
      <w:r>
        <w:rPr>
          <w:rFonts w:hint="eastAsia"/>
        </w:rPr>
        <w:t>。</w:t>
      </w:r>
    </w:p>
    <w:p w14:paraId="5F479C91" w14:textId="484994B8" w:rsidR="00AB6E83" w:rsidRPr="00AB6E83" w:rsidRDefault="008948BE" w:rsidP="00AB6E83">
      <w:pPr>
        <w:pStyle w:val="a5"/>
        <w:rPr>
          <w:rFonts w:eastAsiaTheme="minorEastAsia"/>
        </w:rPr>
      </w:pPr>
      <w:r>
        <w:object w:dxaOrig="8055" w:dyaOrig="7291" w14:anchorId="36F8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307.9pt" o:ole="">
            <v:imagedata r:id="rId23" o:title=""/>
          </v:shape>
          <o:OLEObject Type="Embed" ProgID="Visio.Drawing.15" ShapeID="_x0000_i1025" DrawAspect="Content" ObjectID="_1581273456" r:id="rId24"/>
        </w:object>
      </w:r>
    </w:p>
    <w:p w14:paraId="6E339C6D" w14:textId="0BEF04E9" w:rsidR="00AB6E83" w:rsidRDefault="00AB6E83" w:rsidP="00AB6E83">
      <w:pPr>
        <w:pStyle w:val="a4"/>
        <w:ind w:firstLine="643"/>
      </w:pPr>
      <w:r>
        <w:rPr>
          <w:rFonts w:hint="eastAsia"/>
        </w:rPr>
        <w:t>图</w:t>
      </w:r>
      <w:r>
        <w:rPr>
          <w:rFonts w:hint="eastAsia"/>
        </w:rPr>
        <w:t xml:space="preserve">1.1 </w:t>
      </w:r>
      <w:r w:rsidR="003F57B1">
        <w:t xml:space="preserve"> </w:t>
      </w:r>
      <w:r>
        <w:rPr>
          <w:rFonts w:hint="eastAsia"/>
        </w:rPr>
        <w:t>论文架构图</w:t>
      </w:r>
    </w:p>
    <w:p w14:paraId="55E159C9" w14:textId="4CDC973E" w:rsidR="00312A6E" w:rsidRDefault="00620BD3" w:rsidP="0084279F">
      <w:pPr>
        <w:spacing w:line="400" w:lineRule="exact"/>
        <w:ind w:firstLineChars="200" w:firstLine="480"/>
      </w:pPr>
      <w:r>
        <w:rPr>
          <w:rFonts w:hint="eastAsia"/>
        </w:rPr>
        <w:t>第一章：首先提出了论文的研究目标和意义；分析了制作资源和制造能力虚拟化与服务化、云制造服务匹配及组合云制造组合服务评价方法的国内外研究现状；介绍了论文的主要工作和组织结构。</w:t>
      </w:r>
    </w:p>
    <w:p w14:paraId="45A3140B" w14:textId="31C3AD7D" w:rsidR="00620BD3" w:rsidRDefault="00620BD3" w:rsidP="0084279F">
      <w:pPr>
        <w:spacing w:line="400" w:lineRule="exact"/>
        <w:ind w:firstLineChars="200" w:firstLine="480"/>
      </w:pPr>
      <w:r>
        <w:rPr>
          <w:rFonts w:hint="eastAsia"/>
        </w:rPr>
        <w:t>第二章：介绍了云制造服务的基本概念；论述了语义</w:t>
      </w:r>
      <w:r>
        <w:rPr>
          <w:rFonts w:hint="eastAsia"/>
        </w:rPr>
        <w:t>Web</w:t>
      </w:r>
      <w:r>
        <w:rPr>
          <w:rFonts w:hint="eastAsia"/>
        </w:rPr>
        <w:t>的相关技术，包括本体论、语义</w:t>
      </w:r>
      <w:r>
        <w:rPr>
          <w:rFonts w:hint="eastAsia"/>
        </w:rPr>
        <w:t>Web</w:t>
      </w:r>
      <w:r>
        <w:rPr>
          <w:rFonts w:hint="eastAsia"/>
        </w:rPr>
        <w:t>描述语言、图数据库存储方式。</w:t>
      </w:r>
    </w:p>
    <w:p w14:paraId="3AE36E1A" w14:textId="3D69D255" w:rsidR="00620BD3" w:rsidRDefault="00676642" w:rsidP="0084279F">
      <w:pPr>
        <w:spacing w:line="400" w:lineRule="exact"/>
        <w:ind w:firstLineChars="200" w:firstLine="480"/>
      </w:pPr>
      <w:r>
        <w:rPr>
          <w:rFonts w:hint="eastAsia"/>
        </w:rPr>
        <w:t>第三章：介绍了云制造服务的一般流程；对云制造服务发布过程、云制造服务匹配过程、云制造服务组合和评价过程进行了分析。</w:t>
      </w:r>
    </w:p>
    <w:p w14:paraId="1FB6DBA0" w14:textId="0E6E9221" w:rsidR="00676642" w:rsidRDefault="00676642" w:rsidP="0084279F">
      <w:pPr>
        <w:spacing w:line="400" w:lineRule="exact"/>
        <w:ind w:firstLineChars="200" w:firstLine="480"/>
      </w:pPr>
      <w:r>
        <w:rPr>
          <w:rFonts w:hint="eastAsia"/>
        </w:rPr>
        <w:t>第四章：论述了面向仿真的云制造服务发布与组合方法的思路；介绍了面向仿真的云制造服务发布方法和组合方法的实现过程。</w:t>
      </w:r>
    </w:p>
    <w:p w14:paraId="42E8B250" w14:textId="52D9F38A" w:rsidR="00676642" w:rsidRDefault="00B0252A" w:rsidP="0084279F">
      <w:pPr>
        <w:spacing w:line="400" w:lineRule="exact"/>
        <w:ind w:firstLineChars="200" w:firstLine="480"/>
      </w:pPr>
      <w:r>
        <w:rPr>
          <w:rFonts w:hint="eastAsia"/>
        </w:rPr>
        <w:t>第五章：基于</w:t>
      </w:r>
      <w:r>
        <w:rPr>
          <w:rFonts w:hint="eastAsia"/>
        </w:rPr>
        <w:t>Plant</w:t>
      </w:r>
      <w:r>
        <w:t xml:space="preserve"> </w:t>
      </w:r>
      <w:r>
        <w:rPr>
          <w:rFonts w:hint="eastAsia"/>
        </w:rPr>
        <w:t>Simulation</w:t>
      </w:r>
      <w:r>
        <w:rPr>
          <w:rFonts w:hint="eastAsia"/>
        </w:rPr>
        <w:t>仿真平台，对第四章面向仿真的云制造服务发布与组合方法进行实现。介绍了</w:t>
      </w:r>
      <w:r>
        <w:rPr>
          <w:rFonts w:hint="eastAsia"/>
        </w:rPr>
        <w:t>Plant</w:t>
      </w:r>
      <w:r>
        <w:t xml:space="preserve"> </w:t>
      </w:r>
      <w:r>
        <w:rPr>
          <w:rFonts w:hint="eastAsia"/>
        </w:rPr>
        <w:t>Simulation</w:t>
      </w:r>
      <w:r>
        <w:rPr>
          <w:rFonts w:hint="eastAsia"/>
        </w:rPr>
        <w:t>仿真平台的自动构建技术，仿真结果和评价指标的转换方法以及仿真平台将指标反馈给云制造服务平台的方法。</w:t>
      </w:r>
    </w:p>
    <w:p w14:paraId="0E60D665" w14:textId="50A82152" w:rsidR="00B0252A" w:rsidRDefault="00B0252A" w:rsidP="0084279F">
      <w:pPr>
        <w:spacing w:line="400" w:lineRule="exact"/>
        <w:ind w:firstLineChars="200" w:firstLine="480"/>
      </w:pPr>
      <w:r>
        <w:rPr>
          <w:rFonts w:hint="eastAsia"/>
        </w:rPr>
        <w:t>第六章：</w:t>
      </w:r>
      <w:r w:rsidR="002A14D6">
        <w:rPr>
          <w:rFonts w:hint="eastAsia"/>
        </w:rPr>
        <w:t>设计并开发云制造服务原型系统</w:t>
      </w:r>
      <w:r w:rsidR="00911D8F">
        <w:rPr>
          <w:rFonts w:hint="eastAsia"/>
        </w:rPr>
        <w:t>；设计具体案例来验证论文方法的可行性。</w:t>
      </w:r>
    </w:p>
    <w:p w14:paraId="5D132E0A" w14:textId="5631C3D3" w:rsidR="00911D8F" w:rsidRDefault="00911D8F" w:rsidP="0084279F">
      <w:pPr>
        <w:spacing w:line="400" w:lineRule="exact"/>
        <w:ind w:firstLineChars="200" w:firstLine="480"/>
        <w:rPr>
          <w:rFonts w:hint="eastAsia"/>
        </w:rPr>
      </w:pPr>
      <w:r>
        <w:rPr>
          <w:rFonts w:hint="eastAsia"/>
        </w:rPr>
        <w:t>第七章：对全文内容进行总结，以及对今后工作的展望。</w:t>
      </w:r>
    </w:p>
    <w:p w14:paraId="55FA33E3" w14:textId="4EF27A6F" w:rsidR="0084279F" w:rsidRDefault="0084279F" w:rsidP="0084279F">
      <w:pPr>
        <w:spacing w:line="400" w:lineRule="exact"/>
        <w:ind w:firstLineChars="200" w:firstLine="480"/>
      </w:pPr>
    </w:p>
    <w:p w14:paraId="474FE4F1" w14:textId="77777777" w:rsidR="0084279F" w:rsidRPr="00312A6E" w:rsidRDefault="0084279F" w:rsidP="00312A6E">
      <w:pPr>
        <w:rPr>
          <w:rFonts w:hint="eastAsia"/>
        </w:rPr>
        <w:sectPr w:rsidR="0084279F"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8" w:name="_Toc505349077"/>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18"/>
    </w:p>
    <w:p w14:paraId="35409124" w14:textId="316D9413" w:rsidR="00FB5784" w:rsidRDefault="004A51CE" w:rsidP="00FB5784">
      <w:pPr>
        <w:pStyle w:val="2"/>
      </w:pPr>
      <w:bookmarkStart w:id="19" w:name="_Toc505349078"/>
      <w:r>
        <w:rPr>
          <w:rFonts w:hint="eastAsia"/>
        </w:rPr>
        <w:t xml:space="preserve">2.1 </w:t>
      </w:r>
      <w:r w:rsidR="00686F55">
        <w:rPr>
          <w:rFonts w:hint="eastAsia"/>
        </w:rPr>
        <w:t>云制造</w:t>
      </w:r>
      <w:r w:rsidR="006F4E79">
        <w:rPr>
          <w:rFonts w:hint="eastAsia"/>
        </w:rPr>
        <w:t>概念</w:t>
      </w:r>
      <w:bookmarkEnd w:id="19"/>
    </w:p>
    <w:p w14:paraId="53D671DF" w14:textId="226A57E8" w:rsidR="00241949" w:rsidRDefault="00241949" w:rsidP="007E1BCD">
      <w:pPr>
        <w:pStyle w:val="3"/>
      </w:pPr>
      <w:bookmarkStart w:id="20" w:name="_Toc505349079"/>
      <w:r>
        <w:rPr>
          <w:rFonts w:hint="eastAsia"/>
        </w:rPr>
        <w:t>2</w:t>
      </w:r>
      <w:r>
        <w:t xml:space="preserve">.1.1 </w:t>
      </w:r>
      <w:r>
        <w:rPr>
          <w:rFonts w:hint="eastAsia"/>
        </w:rPr>
        <w:t>云制造</w:t>
      </w:r>
      <w:r>
        <w:t>概念</w:t>
      </w:r>
      <w:r>
        <w:rPr>
          <w:rFonts w:hint="eastAsia"/>
        </w:rPr>
        <w:t>及其</w:t>
      </w:r>
      <w:r>
        <w:t>发展</w:t>
      </w:r>
      <w:bookmarkEnd w:id="20"/>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35FADC22"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B76541">
        <w:instrText xml:space="preserve"> ADDIN NE.Ref.{251C7A4D-0FDB-4897-AAB7-5CA33A3958CD}</w:instrText>
      </w:r>
      <w:r>
        <w:fldChar w:fldCharType="separate"/>
      </w:r>
      <w:r w:rsidR="00B76541">
        <w:rPr>
          <w:rFonts w:ascii="宋体" w:cs="宋体"/>
          <w:color w:val="080000"/>
          <w:vertAlign w:val="superscript"/>
        </w:rPr>
        <w:t>[58]</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514B70">
        <w:fldChar w:fldCharType="begin"/>
      </w:r>
      <w:r w:rsidR="00B76541">
        <w:instrText xml:space="preserve"> ADDIN NE.Ref.{193DB91D-1858-46E6-85B7-6A540D148A39}</w:instrText>
      </w:r>
      <w:r w:rsidR="00514B70">
        <w:fldChar w:fldCharType="separate"/>
      </w:r>
      <w:r w:rsidR="00B76541">
        <w:rPr>
          <w:color w:val="080000"/>
          <w:vertAlign w:val="superscript"/>
        </w:rPr>
        <w:t>[59]</w:t>
      </w:r>
      <w:r w:rsidR="00514B70">
        <w:fldChar w:fldCharType="end"/>
      </w:r>
      <w:r w:rsidRPr="00EA585F">
        <w:rPr>
          <w:rFonts w:hint="eastAsia"/>
        </w:rPr>
        <w:t>、敏捷制造</w:t>
      </w:r>
      <w:r w:rsidR="00196339">
        <w:fldChar w:fldCharType="begin"/>
      </w:r>
      <w:r w:rsidR="00B76541">
        <w:instrText xml:space="preserve"> ADDIN NE.Ref.{AAD89512-6F9F-4BDA-9A3C-9CEBCB9C7910}</w:instrText>
      </w:r>
      <w:r w:rsidR="00196339">
        <w:fldChar w:fldCharType="separate"/>
      </w:r>
      <w:r w:rsidR="00B76541">
        <w:rPr>
          <w:color w:val="080000"/>
          <w:vertAlign w:val="superscript"/>
        </w:rPr>
        <w:t>[60, 61]</w:t>
      </w:r>
      <w:r w:rsidR="00196339">
        <w:fldChar w:fldCharType="end"/>
      </w:r>
      <w:r w:rsidRPr="00EA585F">
        <w:rPr>
          <w:rFonts w:hint="eastAsia"/>
        </w:rPr>
        <w:t>、计算机集成制造</w:t>
      </w:r>
      <w:r w:rsidR="00A26D87">
        <w:fldChar w:fldCharType="begin"/>
      </w:r>
      <w:r w:rsidR="00B76541">
        <w:instrText xml:space="preserve"> ADDIN NE.Ref.{D233FA38-D4FB-4CC6-B145-A580094DAEE3}</w:instrText>
      </w:r>
      <w:r w:rsidR="00A26D87">
        <w:fldChar w:fldCharType="separate"/>
      </w:r>
      <w:r w:rsidR="00B76541">
        <w:rPr>
          <w:color w:val="080000"/>
          <w:vertAlign w:val="superscript"/>
        </w:rPr>
        <w:t>[62]</w:t>
      </w:r>
      <w:r w:rsidR="00A26D87">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w:t>
      </w:r>
      <w:bookmarkStart w:id="21" w:name="PositionBeforeFormat"/>
      <w:bookmarkEnd w:id="21"/>
      <w:r w:rsidR="006765F6" w:rsidRPr="00E348A2">
        <w:t>完成其制造全生命周期的各类活动。</w:t>
      </w:r>
      <w:r w:rsidR="00A26D87" w:rsidRPr="00EA585F">
        <w:rPr>
          <w:rFonts w:hint="eastAsia"/>
        </w:rPr>
        <w:t>随后杨海成</w:t>
      </w:r>
      <w:r w:rsidR="00A26D87">
        <w:fldChar w:fldCharType="begin"/>
      </w:r>
      <w:r w:rsidR="00B76541">
        <w:instrText xml:space="preserve"> ADDIN NE.Ref.{A017F387-8CF4-4EB6-B976-A09BFDA1E1FD}</w:instrText>
      </w:r>
      <w:r w:rsidR="00A26D87">
        <w:fldChar w:fldCharType="separate"/>
      </w:r>
      <w:r w:rsidR="00B76541">
        <w:rPr>
          <w:rFonts w:ascii="宋体" w:cs="宋体"/>
          <w:color w:val="080000"/>
          <w:vertAlign w:val="superscript"/>
        </w:rPr>
        <w:t>[63]</w:t>
      </w:r>
      <w:r w:rsidR="00A26D87">
        <w:fldChar w:fldCharType="end"/>
      </w:r>
      <w:r w:rsidR="00A26D87">
        <w:rPr>
          <w:rFonts w:hint="eastAsia"/>
        </w:rPr>
        <w:t>进一步指出</w:t>
      </w:r>
      <w:r w:rsidR="00A26D87" w:rsidRPr="00E348A2">
        <w:t>云制造意义在于通过采取云计算、无线射频识别技术（</w:t>
      </w:r>
      <w:r w:rsidR="00A26D87" w:rsidRPr="00E348A2">
        <w:t>Radio Frequency Identification Devices</w:t>
      </w:r>
      <w:r w:rsidR="00A26D87" w:rsidRPr="00E348A2">
        <w:t>，简称</w:t>
      </w:r>
      <w:r w:rsidR="00A26D87" w:rsidRPr="00E348A2">
        <w:t>“RFID”</w:t>
      </w:r>
      <w:r w:rsidR="00A26D87" w:rsidRPr="00E348A2">
        <w:t>）等当代前沿理念和技术，</w:t>
      </w:r>
      <w:r w:rsidR="00A26D87" w:rsidRPr="00EA585F">
        <w:rPr>
          <w:rFonts w:hint="eastAsia"/>
        </w:rPr>
        <w:t>把“软件即服务</w:t>
      </w:r>
      <w:r w:rsidR="00A26D87">
        <w:rPr>
          <w:rFonts w:hint="eastAsia"/>
        </w:rPr>
        <w:t>”</w:t>
      </w:r>
      <w:r w:rsidR="00A26D87" w:rsidRPr="00E348A2">
        <w:t>（</w:t>
      </w:r>
      <w:r w:rsidR="00A26D87" w:rsidRPr="00E348A2">
        <w:t>Software as a Service</w:t>
      </w:r>
      <w:r w:rsidR="00A26D87" w:rsidRPr="00E348A2">
        <w:t>，简称</w:t>
      </w:r>
      <w:r w:rsidR="00A26D87" w:rsidRPr="00E348A2">
        <w:t>“SaaS”</w:t>
      </w:r>
      <w:r w:rsidR="00A26D87" w:rsidRPr="00E348A2">
        <w:t>）</w:t>
      </w:r>
      <w:r w:rsidR="00A26D87" w:rsidRPr="00EA585F">
        <w:rPr>
          <w:rFonts w:hint="eastAsia"/>
        </w:rPr>
        <w:t>的理念拓展至“制造即服务</w:t>
      </w:r>
      <w:r w:rsidR="00A26D87">
        <w:rPr>
          <w:rFonts w:hint="eastAsia"/>
        </w:rPr>
        <w:t>”</w:t>
      </w:r>
      <w:r w:rsidR="00A26D87" w:rsidRPr="00E348A2">
        <w:t>（</w:t>
      </w:r>
      <w:r w:rsidR="00A26D87" w:rsidRPr="00E348A2">
        <w:t>Manufacturing as a Service</w:t>
      </w:r>
      <w:r w:rsidR="00A26D87" w:rsidRPr="00E348A2">
        <w:t>，简称</w:t>
      </w:r>
      <w:r w:rsidR="00A26D87">
        <w:rPr>
          <w:rFonts w:hint="eastAsia"/>
        </w:rPr>
        <w:t>“</w:t>
      </w:r>
      <w:r w:rsidR="00A26D87" w:rsidRPr="00E348A2">
        <w:t>MaaS</w:t>
      </w:r>
      <w:r w:rsidR="00A26D87">
        <w:rPr>
          <w:rFonts w:hint="eastAsia"/>
        </w:rPr>
        <w:t>”</w:t>
      </w:r>
      <w:r w:rsidR="00A26D87" w:rsidRPr="00E348A2">
        <w:t>）</w:t>
      </w:r>
      <w:r w:rsidR="00A26D87" w:rsidRPr="00EA585F">
        <w:rPr>
          <w:rFonts w:hint="eastAsia"/>
        </w:rPr>
        <w:t>，丰富和拓展了云计算的资源共享内容、服务模式和</w:t>
      </w:r>
      <w:r w:rsidR="00A26D87">
        <w:rPr>
          <w:rFonts w:hint="eastAsia"/>
        </w:rPr>
        <w:t>技术，从此拉开了云制造服务管理研究的序幕，</w:t>
      </w:r>
      <w:r w:rsidR="00A26D87" w:rsidRPr="00E348A2">
        <w:t>使制造业在海量、复杂的网络资源的支持下，为产品提供低成本、高附加值和全球化的服务。</w:t>
      </w:r>
      <w:r w:rsidRPr="00EA585F">
        <w:t>2011</w:t>
      </w:r>
      <w:r w:rsidR="00353A62">
        <w:rPr>
          <w:rFonts w:hint="eastAsia"/>
        </w:rPr>
        <w:t>年</w:t>
      </w:r>
      <w:r w:rsidRPr="00EA585F">
        <w:rPr>
          <w:rFonts w:hint="eastAsia"/>
        </w:rPr>
        <w:t>，李伯虎等人</w:t>
      </w:r>
      <w:r w:rsidR="00A13962">
        <w:fldChar w:fldCharType="begin"/>
      </w:r>
      <w:r w:rsidR="00B76541">
        <w:instrText xml:space="preserve"> ADDIN NE.Ref.{9ADB0BAF-85B9-4C88-8778-EDF368FAC719}</w:instrText>
      </w:r>
      <w:r w:rsidR="00A13962">
        <w:fldChar w:fldCharType="separate"/>
      </w:r>
      <w:r w:rsidR="00B76541">
        <w:rPr>
          <w:rFonts w:ascii="宋体" w:cs="宋体"/>
          <w:color w:val="080000"/>
          <w:vertAlign w:val="superscript"/>
        </w:rPr>
        <w:t>[64]</w:t>
      </w:r>
      <w:r w:rsidR="00A13962">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w:t>
      </w:r>
      <w:r w:rsidR="00A26D87" w:rsidRPr="00E348A2">
        <w:t xml:space="preserve"> </w:t>
      </w:r>
      <w:r w:rsidR="003044A4" w:rsidRPr="00E348A2">
        <w:t>Breiter</w:t>
      </w:r>
      <w:r w:rsidR="003044A4" w:rsidRPr="00E348A2">
        <w:t>等</w:t>
      </w:r>
      <w:r w:rsidR="003044A4">
        <w:fldChar w:fldCharType="begin"/>
      </w:r>
      <w:r w:rsidR="00B76541">
        <w:instrText xml:space="preserve"> ADDIN NE.Ref.{FD9C8D17-7210-4E7D-9679-A22EF507A4E7}</w:instrText>
      </w:r>
      <w:r w:rsidR="003044A4">
        <w:fldChar w:fldCharType="separate"/>
      </w:r>
      <w:r w:rsidR="00B76541">
        <w:rPr>
          <w:color w:val="080000"/>
          <w:vertAlign w:val="superscript"/>
        </w:rPr>
        <w:t>[65]</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2955E94B"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rsidR="00B76541">
        <w:fldChar w:fldCharType="begin"/>
      </w:r>
      <w:r w:rsidR="00B76541">
        <w:instrText xml:space="preserve"> ADDIN NE.Ref.{0E4BDC74-4154-48CE-8274-EFF3751B005F}</w:instrText>
      </w:r>
      <w:r w:rsidR="00B76541">
        <w:fldChar w:fldCharType="separate"/>
      </w:r>
      <w:r w:rsidR="00B76541">
        <w:rPr>
          <w:rFonts w:ascii="宋体" w:cs="宋体"/>
          <w:color w:val="080000"/>
          <w:vertAlign w:val="superscript"/>
        </w:rPr>
        <w:t>[66]</w:t>
      </w:r>
      <w:r w:rsidR="00B76541">
        <w:fldChar w:fldCharType="end"/>
      </w:r>
      <w:r w:rsidR="00B76541">
        <w:rPr>
          <w:rFonts w:hint="eastAsia"/>
        </w:rPr>
        <w:t>。</w:t>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4D494F07"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w:t>
      </w:r>
      <w:r w:rsidR="00737A88">
        <w:rPr>
          <w:rFonts w:hint="eastAsia"/>
        </w:rPr>
        <w:t>提供方</w:t>
      </w:r>
      <w:r w:rsidRPr="0025794D">
        <w:rPr>
          <w:rFonts w:hint="eastAsia"/>
        </w:rPr>
        <w:t>、制造云运营者、资源使用者。资源</w:t>
      </w:r>
      <w:r w:rsidR="00737A88">
        <w:rPr>
          <w:rFonts w:hint="eastAsia"/>
        </w:rPr>
        <w:t>提供方</w:t>
      </w:r>
      <w:r w:rsidRPr="0025794D">
        <w:rPr>
          <w:rFonts w:hint="eastAsia"/>
        </w:rPr>
        <w:t>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rsidR="00B76541">
        <w:fldChar w:fldCharType="begin"/>
      </w:r>
      <w:r w:rsidR="00B76541">
        <w:instrText xml:space="preserve"> ADDIN NE.Ref.{FF7BFA5D-F1A3-4FF9-8E6E-5B4C2D5702A0}</w:instrText>
      </w:r>
      <w:r w:rsidR="00B76541">
        <w:fldChar w:fldCharType="separate"/>
      </w:r>
      <w:r w:rsidR="00B76541">
        <w:rPr>
          <w:rFonts w:ascii="宋体" w:cs="宋体"/>
          <w:color w:val="080000"/>
          <w:vertAlign w:val="superscript"/>
        </w:rPr>
        <w:t>[2]</w:t>
      </w:r>
      <w:r w:rsidR="00B76541">
        <w:fldChar w:fldCharType="end"/>
      </w:r>
      <w:r w:rsidRPr="0025794D">
        <w:rPr>
          <w:rFonts w:hint="eastAsia"/>
        </w:rPr>
        <w:t>。如</w:t>
      </w:r>
      <w:r w:rsidRPr="007516BA">
        <w:rPr>
          <w:rFonts w:hint="eastAsia"/>
        </w:rPr>
        <w:t>下图</w:t>
      </w:r>
      <w:r w:rsidR="00100B6E" w:rsidRPr="007516BA">
        <w:rPr>
          <w:rFonts w:hint="eastAsia"/>
        </w:rPr>
        <w:t>2</w:t>
      </w:r>
      <w:r w:rsidRPr="007516BA">
        <w:rPr>
          <w:rFonts w:hint="eastAsia"/>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2.4pt;height:225.75pt" o:ole="">
            <v:imagedata r:id="rId27" o:title=""/>
          </v:shape>
          <o:OLEObject Type="Embed" ProgID="Visio.Drawing.15" ShapeID="_x0000_i1026" DrawAspect="Content" ObjectID="_1581273457" r:id="rId28"/>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38211B37"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bookmarkStart w:id="22" w:name="_Toc505349080"/>
      <w:r>
        <w:rPr>
          <w:rFonts w:hint="eastAsia"/>
        </w:rPr>
        <w:t>2.1.</w:t>
      </w:r>
      <w:r w:rsidR="00EB29F1">
        <w:rPr>
          <w:rFonts w:hint="eastAsia"/>
        </w:rPr>
        <w:t>2</w:t>
      </w:r>
      <w:r>
        <w:t xml:space="preserve"> </w:t>
      </w:r>
      <w:r>
        <w:rPr>
          <w:rFonts w:hint="eastAsia"/>
        </w:rPr>
        <w:t>云制造服务组合的概念</w:t>
      </w:r>
      <w:bookmarkEnd w:id="22"/>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16B64AF2"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rsidR="00085BF2">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B76541">
        <w:instrText xml:space="preserve"> ADDIN NE.Ref.{60782C23-5885-4BDC-96AB-EEBB2CE87C73}</w:instrText>
      </w:r>
      <w:r w:rsidR="00EB6010">
        <w:fldChar w:fldCharType="separate"/>
      </w:r>
      <w:r w:rsidR="00B76541">
        <w:rPr>
          <w:rFonts w:ascii="宋体" w:cs="宋体"/>
          <w:color w:val="080000"/>
          <w:vertAlign w:val="superscript"/>
        </w:rPr>
        <w:t>[67]</w:t>
      </w:r>
      <w:r w:rsidR="00EB6010">
        <w:fldChar w:fldCharType="end"/>
      </w:r>
      <w:r w:rsidR="000C08F6">
        <w:rPr>
          <w:rFonts w:hint="eastAsia"/>
        </w:rPr>
        <w:t>。</w:t>
      </w:r>
    </w:p>
    <w:p w14:paraId="6F70DFF3" w14:textId="30432792" w:rsidR="00E6712E" w:rsidRDefault="00E6712E" w:rsidP="004718A5">
      <w:pPr>
        <w:pStyle w:val="3"/>
      </w:pPr>
      <w:bookmarkStart w:id="23" w:name="_Toc505349081"/>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bookmarkEnd w:id="23"/>
    </w:p>
    <w:p w14:paraId="2E3AF6BF" w14:textId="76C5CCDD" w:rsidR="00E6712E" w:rsidRPr="00E72F4B" w:rsidRDefault="00D110BE" w:rsidP="00E72F4B">
      <w:pPr>
        <w:spacing w:line="400" w:lineRule="exact"/>
        <w:ind w:firstLineChars="200" w:firstLine="480"/>
      </w:pPr>
      <w:r w:rsidRPr="00E72F4B">
        <w:t>在服务组合阶段，用户可能会选择形成多个服务组合，然后用某种评价方法对待选的服务组合进行评价，根据评价指标的优劣选择一个最佳的服务组合，作为自己的服务优选。</w:t>
      </w:r>
    </w:p>
    <w:p w14:paraId="66217AEB" w14:textId="7C6DDC8C" w:rsidR="00D110BE" w:rsidRPr="00E72F4B" w:rsidRDefault="00D110BE" w:rsidP="00E72F4B">
      <w:pPr>
        <w:spacing w:line="400" w:lineRule="exact"/>
        <w:ind w:firstLineChars="200" w:firstLine="480"/>
      </w:pPr>
      <w:r w:rsidRPr="00E72F4B">
        <w:t>服务需求方希望从众多的云制造资源中选择出最佳的服务，这就需要综合全面的考虑</w:t>
      </w:r>
      <w:r w:rsidRPr="00E72F4B">
        <w:t>QoS</w:t>
      </w:r>
      <w:r w:rsidRPr="00E72F4B">
        <w:t>性能指标。</w:t>
      </w:r>
      <w:r w:rsidRPr="00E72F4B">
        <w:t>QoS</w:t>
      </w:r>
      <w:r w:rsidRPr="00E72F4B">
        <w:t>属性值可以通过实时用户反馈、历史数据分析来得到，一般为服务需求方关注的指标。论文借鉴</w:t>
      </w:r>
      <w:r w:rsidR="00B022D2">
        <w:rPr>
          <w:rFonts w:hint="eastAsia"/>
        </w:rPr>
        <w:t>课题组对</w:t>
      </w:r>
      <w:r w:rsidR="00B022D2">
        <w:rPr>
          <w:rFonts w:hint="eastAsia"/>
        </w:rPr>
        <w:t>QoS</w:t>
      </w:r>
      <w:r w:rsidR="00B022D2">
        <w:rPr>
          <w:rFonts w:hint="eastAsia"/>
        </w:rPr>
        <w:t>的指标研究</w:t>
      </w:r>
      <w:r w:rsidR="00B022D2">
        <w:fldChar w:fldCharType="begin"/>
      </w:r>
      <w:r w:rsidR="00B76541">
        <w:instrText xml:space="preserve"> ADDIN NE.Ref.{5F8526C3-A349-4E26-AE95-C4C5F266A0A7}</w:instrText>
      </w:r>
      <w:r w:rsidR="00B022D2">
        <w:fldChar w:fldCharType="separate"/>
      </w:r>
      <w:r w:rsidR="00B76541">
        <w:rPr>
          <w:rFonts w:ascii="宋体" w:cs="宋体"/>
          <w:color w:val="080000"/>
          <w:vertAlign w:val="superscript"/>
        </w:rPr>
        <w:t>[68]</w:t>
      </w:r>
      <w:r w:rsidR="00B022D2">
        <w:fldChar w:fldCharType="end"/>
      </w:r>
      <w:r w:rsidRPr="00E72F4B">
        <w:t>，将</w:t>
      </w:r>
      <w:r w:rsidRPr="00E72F4B">
        <w:t>QoS</w:t>
      </w:r>
      <w:r w:rsidRPr="00E72F4B">
        <w:t>指标定义为</w:t>
      </w:r>
      <w:r w:rsidR="00D63595" w:rsidRPr="00E72F4B">
        <w:t>：（成本，时间，质量，服务可靠性，服务可用性，服务诚信度），</w:t>
      </w:r>
      <w:r w:rsidRPr="007516BA">
        <w:t>如</w:t>
      </w:r>
      <w:r w:rsidR="00D63595" w:rsidRPr="007516BA">
        <w:t>表</w:t>
      </w:r>
      <w:r w:rsidR="00D63595" w:rsidRPr="007516BA">
        <w:t>2.1</w:t>
      </w:r>
      <w:r w:rsidR="00D63595" w:rsidRPr="007516BA">
        <w:t>所示</w:t>
      </w:r>
      <w:r w:rsidRPr="007516BA">
        <w:t>：</w:t>
      </w:r>
    </w:p>
    <w:p w14:paraId="6A1DB4EE" w14:textId="2411F615" w:rsidR="001E7F92" w:rsidRDefault="001E7F92" w:rsidP="00D63595">
      <w:pPr>
        <w:pStyle w:val="a5"/>
      </w:pPr>
      <w:r>
        <w:rPr>
          <w:rFonts w:hint="eastAsia"/>
        </w:rPr>
        <w:lastRenderedPageBreak/>
        <w:t>表</w:t>
      </w:r>
      <w:r>
        <w:rPr>
          <w:rFonts w:hint="eastAsia"/>
        </w:rPr>
        <w:t>2.1</w:t>
      </w:r>
      <w:r>
        <w:t xml:space="preserve"> </w:t>
      </w:r>
      <w:r w:rsidR="00EF0E17">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rsidRPr="00085BF2" w14:paraId="242ADE87" w14:textId="77777777" w:rsidTr="00171CAA">
        <w:trPr>
          <w:jc w:val="center"/>
        </w:trPr>
        <w:tc>
          <w:tcPr>
            <w:tcW w:w="4151" w:type="dxa"/>
          </w:tcPr>
          <w:p w14:paraId="115DEA65" w14:textId="0C4F1787" w:rsidR="00D63595" w:rsidRPr="00AB2F2E" w:rsidRDefault="00D63595" w:rsidP="00D63595">
            <w:pPr>
              <w:spacing w:line="400" w:lineRule="exact"/>
              <w:jc w:val="center"/>
              <w:rPr>
                <w:rFonts w:ascii="黑体" w:eastAsia="黑体" w:hAnsi="黑体"/>
                <w:sz w:val="22"/>
              </w:rPr>
            </w:pPr>
            <w:r w:rsidRPr="00AB2F2E">
              <w:rPr>
                <w:rFonts w:ascii="黑体" w:eastAsia="黑体" w:hAnsi="黑体" w:hint="eastAsia"/>
                <w:sz w:val="22"/>
              </w:rPr>
              <w:t>指标名称</w:t>
            </w:r>
          </w:p>
        </w:tc>
        <w:tc>
          <w:tcPr>
            <w:tcW w:w="4151" w:type="dxa"/>
          </w:tcPr>
          <w:p w14:paraId="5AF5D64B" w14:textId="6C4C4EBD" w:rsidR="00D63595" w:rsidRPr="00AB2F2E" w:rsidRDefault="00D63595" w:rsidP="00D63595">
            <w:pPr>
              <w:spacing w:line="400" w:lineRule="exact"/>
              <w:jc w:val="center"/>
              <w:rPr>
                <w:rFonts w:ascii="黑体" w:eastAsia="黑体" w:hAnsi="黑体"/>
                <w:sz w:val="22"/>
              </w:rPr>
            </w:pPr>
            <w:r w:rsidRPr="00AB2F2E">
              <w:rPr>
                <w:rFonts w:ascii="黑体" w:eastAsia="黑体" w:hAnsi="黑体" w:hint="eastAsia"/>
                <w:sz w:val="22"/>
              </w:rPr>
              <w:t>描述</w:t>
            </w:r>
          </w:p>
        </w:tc>
      </w:tr>
      <w:tr w:rsidR="00D04F31" w:rsidRPr="00085BF2" w14:paraId="20F49AE0" w14:textId="77777777" w:rsidTr="00171CAA">
        <w:trPr>
          <w:jc w:val="center"/>
        </w:trPr>
        <w:tc>
          <w:tcPr>
            <w:tcW w:w="4151" w:type="dxa"/>
          </w:tcPr>
          <w:p w14:paraId="502B2511" w14:textId="7174E3E9" w:rsidR="00D04F31" w:rsidRPr="00AB2F2E" w:rsidRDefault="00D04F31" w:rsidP="00D63595">
            <w:pPr>
              <w:spacing w:line="400" w:lineRule="exact"/>
              <w:jc w:val="center"/>
              <w:rPr>
                <w:sz w:val="22"/>
              </w:rPr>
            </w:pPr>
            <w:r w:rsidRPr="00AB2F2E">
              <w:rPr>
                <w:rFonts w:hint="eastAsia"/>
                <w:sz w:val="22"/>
              </w:rPr>
              <w:t>时间（</w:t>
            </w:r>
            <w:r w:rsidRPr="00AB2F2E">
              <w:rPr>
                <w:sz w:val="22"/>
              </w:rPr>
              <w:t>Time</w:t>
            </w:r>
            <w:r w:rsidRPr="00AB2F2E">
              <w:rPr>
                <w:rFonts w:hint="eastAsia"/>
                <w:sz w:val="22"/>
              </w:rPr>
              <w:t>，</w:t>
            </w:r>
            <w:r w:rsidRPr="00AB2F2E">
              <w:rPr>
                <w:sz w:val="22"/>
              </w:rPr>
              <w:t>T</w:t>
            </w:r>
            <w:r w:rsidRPr="00AB2F2E">
              <w:rPr>
                <w:rFonts w:hint="eastAsia"/>
                <w:sz w:val="22"/>
              </w:rPr>
              <w:t>）</w:t>
            </w:r>
          </w:p>
        </w:tc>
        <w:tc>
          <w:tcPr>
            <w:tcW w:w="4151" w:type="dxa"/>
          </w:tcPr>
          <w:p w14:paraId="2239DD89" w14:textId="4D650D39" w:rsidR="00D04F31" w:rsidRPr="00AB2F2E" w:rsidRDefault="00171CAA" w:rsidP="00171CAA">
            <w:pPr>
              <w:spacing w:line="400" w:lineRule="exact"/>
              <w:rPr>
                <w:sz w:val="22"/>
              </w:rPr>
            </w:pPr>
            <w:r w:rsidRPr="00AB2F2E">
              <w:rPr>
                <w:rFonts w:hint="eastAsia"/>
                <w:sz w:val="22"/>
              </w:rPr>
              <w:t>从</w:t>
            </w:r>
            <w:r w:rsidR="00992BB4" w:rsidRPr="00AB2F2E">
              <w:rPr>
                <w:rFonts w:hint="eastAsia"/>
                <w:sz w:val="22"/>
              </w:rPr>
              <w:t>服务需求方</w:t>
            </w:r>
            <w:r w:rsidRPr="00AB2F2E">
              <w:rPr>
                <w:rFonts w:hint="eastAsia"/>
                <w:sz w:val="22"/>
              </w:rPr>
              <w:t>发起调用，到最终得到服务执行结果的时间</w:t>
            </w:r>
          </w:p>
        </w:tc>
      </w:tr>
      <w:tr w:rsidR="00D04F31" w:rsidRPr="00085BF2" w14:paraId="5A38A611" w14:textId="77777777" w:rsidTr="00171CAA">
        <w:trPr>
          <w:jc w:val="center"/>
        </w:trPr>
        <w:tc>
          <w:tcPr>
            <w:tcW w:w="4151" w:type="dxa"/>
          </w:tcPr>
          <w:p w14:paraId="62E64F80" w14:textId="0D9E43F0" w:rsidR="00D04F31" w:rsidRPr="00AB2F2E" w:rsidRDefault="00D04F31" w:rsidP="00171CAA">
            <w:pPr>
              <w:spacing w:line="400" w:lineRule="exact"/>
              <w:jc w:val="center"/>
              <w:rPr>
                <w:sz w:val="22"/>
              </w:rPr>
            </w:pPr>
            <w:r w:rsidRPr="00AB2F2E">
              <w:rPr>
                <w:rFonts w:hint="eastAsia"/>
                <w:sz w:val="22"/>
              </w:rPr>
              <w:t>成本（</w:t>
            </w:r>
            <w:r w:rsidRPr="00AB2F2E">
              <w:rPr>
                <w:sz w:val="22"/>
              </w:rPr>
              <w:t>Cost</w:t>
            </w:r>
            <w:r w:rsidRPr="00AB2F2E">
              <w:rPr>
                <w:rFonts w:hint="eastAsia"/>
                <w:sz w:val="22"/>
              </w:rPr>
              <w:t>，</w:t>
            </w:r>
            <w:r w:rsidRPr="00AB2F2E">
              <w:rPr>
                <w:sz w:val="22"/>
              </w:rPr>
              <w:t>C</w:t>
            </w:r>
            <w:r w:rsidRPr="00AB2F2E">
              <w:rPr>
                <w:rFonts w:hint="eastAsia"/>
                <w:sz w:val="22"/>
              </w:rPr>
              <w:t>）</w:t>
            </w:r>
          </w:p>
        </w:tc>
        <w:tc>
          <w:tcPr>
            <w:tcW w:w="4151" w:type="dxa"/>
          </w:tcPr>
          <w:p w14:paraId="3884D052" w14:textId="403389A4" w:rsidR="00D04F31" w:rsidRPr="00AB2F2E" w:rsidRDefault="00992BB4" w:rsidP="00171CAA">
            <w:pPr>
              <w:spacing w:line="400" w:lineRule="exact"/>
              <w:rPr>
                <w:sz w:val="22"/>
              </w:rPr>
            </w:pPr>
            <w:r w:rsidRPr="00AB2F2E">
              <w:rPr>
                <w:rFonts w:hint="eastAsia"/>
                <w:sz w:val="22"/>
              </w:rPr>
              <w:t>服务需求方</w:t>
            </w:r>
            <w:r w:rsidR="00171CAA" w:rsidRPr="00AB2F2E">
              <w:rPr>
                <w:rFonts w:hint="eastAsia"/>
                <w:sz w:val="22"/>
              </w:rPr>
              <w:t>调用服务必须支付的费用</w:t>
            </w:r>
          </w:p>
        </w:tc>
      </w:tr>
      <w:tr w:rsidR="00D04F31" w:rsidRPr="00085BF2" w14:paraId="2A5CD10C" w14:textId="77777777" w:rsidTr="00171CAA">
        <w:trPr>
          <w:jc w:val="center"/>
        </w:trPr>
        <w:tc>
          <w:tcPr>
            <w:tcW w:w="4151" w:type="dxa"/>
          </w:tcPr>
          <w:p w14:paraId="4A47B091" w14:textId="0A0F521B" w:rsidR="00D04F31" w:rsidRPr="00AB2F2E" w:rsidRDefault="00D04F31" w:rsidP="00171CAA">
            <w:pPr>
              <w:spacing w:line="400" w:lineRule="exact"/>
              <w:jc w:val="center"/>
              <w:rPr>
                <w:sz w:val="22"/>
              </w:rPr>
            </w:pPr>
            <w:r w:rsidRPr="00AB2F2E">
              <w:rPr>
                <w:rFonts w:hint="eastAsia"/>
                <w:sz w:val="22"/>
              </w:rPr>
              <w:t>质量（</w:t>
            </w:r>
            <w:r w:rsidRPr="00AB2F2E">
              <w:rPr>
                <w:sz w:val="22"/>
              </w:rPr>
              <w:t>Quality</w:t>
            </w:r>
            <w:r w:rsidRPr="00AB2F2E">
              <w:rPr>
                <w:rFonts w:hint="eastAsia"/>
                <w:sz w:val="22"/>
              </w:rPr>
              <w:t>，</w:t>
            </w:r>
            <w:r w:rsidRPr="00AB2F2E">
              <w:rPr>
                <w:sz w:val="22"/>
              </w:rPr>
              <w:t>Qua</w:t>
            </w:r>
            <w:r w:rsidRPr="00AB2F2E">
              <w:rPr>
                <w:rFonts w:hint="eastAsia"/>
                <w:sz w:val="22"/>
              </w:rPr>
              <w:t>）</w:t>
            </w:r>
          </w:p>
        </w:tc>
        <w:tc>
          <w:tcPr>
            <w:tcW w:w="4151" w:type="dxa"/>
          </w:tcPr>
          <w:p w14:paraId="3B4D9513" w14:textId="51CC7A3F" w:rsidR="00D04F31" w:rsidRPr="00AB2F2E" w:rsidRDefault="00171CAA" w:rsidP="00171CAA">
            <w:pPr>
              <w:spacing w:line="400" w:lineRule="exact"/>
              <w:rPr>
                <w:sz w:val="22"/>
              </w:rPr>
            </w:pPr>
            <w:r w:rsidRPr="00AB2F2E">
              <w:rPr>
                <w:rFonts w:hint="eastAsia"/>
                <w:sz w:val="22"/>
              </w:rPr>
              <w:t>服务的功能性、安全性等</w:t>
            </w:r>
          </w:p>
        </w:tc>
      </w:tr>
      <w:tr w:rsidR="00D04F31" w:rsidRPr="00085BF2" w14:paraId="26488703" w14:textId="77777777" w:rsidTr="00171CAA">
        <w:trPr>
          <w:jc w:val="center"/>
        </w:trPr>
        <w:tc>
          <w:tcPr>
            <w:tcW w:w="4151" w:type="dxa"/>
          </w:tcPr>
          <w:p w14:paraId="45CC765A" w14:textId="35E4F201" w:rsidR="00D04F31" w:rsidRPr="00AB2F2E" w:rsidRDefault="00D04F31" w:rsidP="00171CAA">
            <w:pPr>
              <w:spacing w:line="400" w:lineRule="exact"/>
              <w:jc w:val="center"/>
              <w:rPr>
                <w:sz w:val="22"/>
              </w:rPr>
            </w:pPr>
            <w:r w:rsidRPr="00AB2F2E">
              <w:rPr>
                <w:rFonts w:hint="eastAsia"/>
                <w:sz w:val="22"/>
              </w:rPr>
              <w:t>服务可靠性（</w:t>
            </w:r>
            <w:r w:rsidRPr="00AB2F2E">
              <w:rPr>
                <w:sz w:val="22"/>
              </w:rPr>
              <w:t>Reliability</w:t>
            </w:r>
            <w:r w:rsidRPr="00AB2F2E">
              <w:rPr>
                <w:rFonts w:hint="eastAsia"/>
                <w:sz w:val="22"/>
              </w:rPr>
              <w:t>，</w:t>
            </w:r>
            <w:r w:rsidRPr="00AB2F2E">
              <w:rPr>
                <w:sz w:val="22"/>
              </w:rPr>
              <w:t>Rel</w:t>
            </w:r>
            <w:r w:rsidRPr="00AB2F2E">
              <w:rPr>
                <w:rFonts w:hint="eastAsia"/>
                <w:sz w:val="22"/>
              </w:rPr>
              <w:t>）</w:t>
            </w:r>
          </w:p>
        </w:tc>
        <w:tc>
          <w:tcPr>
            <w:tcW w:w="4151" w:type="dxa"/>
          </w:tcPr>
          <w:p w14:paraId="4FE52EFD" w14:textId="73B99F88" w:rsidR="00D04F31" w:rsidRPr="00AB2F2E" w:rsidRDefault="00171CAA" w:rsidP="00171CAA">
            <w:pPr>
              <w:spacing w:line="400" w:lineRule="exact"/>
              <w:rPr>
                <w:sz w:val="22"/>
              </w:rPr>
            </w:pPr>
            <w:r w:rsidRPr="00AB2F2E">
              <w:rPr>
                <w:rFonts w:hint="eastAsia"/>
                <w:sz w:val="22"/>
              </w:rPr>
              <w:t>服务能够正确响应的比率</w:t>
            </w:r>
          </w:p>
        </w:tc>
      </w:tr>
      <w:tr w:rsidR="00D04F31" w:rsidRPr="00085BF2" w14:paraId="55B9103D" w14:textId="77777777" w:rsidTr="00171CAA">
        <w:trPr>
          <w:jc w:val="center"/>
        </w:trPr>
        <w:tc>
          <w:tcPr>
            <w:tcW w:w="4151" w:type="dxa"/>
          </w:tcPr>
          <w:p w14:paraId="47705588" w14:textId="586329C0" w:rsidR="00D04F31" w:rsidRPr="00AB2F2E" w:rsidRDefault="00D04F31" w:rsidP="00171CAA">
            <w:pPr>
              <w:spacing w:line="400" w:lineRule="exact"/>
              <w:jc w:val="center"/>
              <w:rPr>
                <w:sz w:val="22"/>
              </w:rPr>
            </w:pPr>
            <w:r w:rsidRPr="00AB2F2E">
              <w:rPr>
                <w:rFonts w:hint="eastAsia"/>
                <w:sz w:val="22"/>
              </w:rPr>
              <w:t>服务可用性（</w:t>
            </w:r>
            <w:r w:rsidRPr="00AB2F2E">
              <w:rPr>
                <w:sz w:val="22"/>
              </w:rPr>
              <w:t>Availability</w:t>
            </w:r>
            <w:r w:rsidRPr="00AB2F2E">
              <w:rPr>
                <w:rFonts w:hint="eastAsia"/>
                <w:sz w:val="22"/>
              </w:rPr>
              <w:t>，</w:t>
            </w:r>
            <w:r w:rsidRPr="00AB2F2E">
              <w:rPr>
                <w:sz w:val="22"/>
              </w:rPr>
              <w:t>Ava</w:t>
            </w:r>
            <w:r w:rsidRPr="00AB2F2E">
              <w:rPr>
                <w:rFonts w:hint="eastAsia"/>
                <w:sz w:val="22"/>
              </w:rPr>
              <w:t>）</w:t>
            </w:r>
          </w:p>
        </w:tc>
        <w:tc>
          <w:tcPr>
            <w:tcW w:w="4151" w:type="dxa"/>
          </w:tcPr>
          <w:p w14:paraId="3B8E1B46" w14:textId="2FB7DF06" w:rsidR="00D04F31" w:rsidRPr="00AB2F2E" w:rsidRDefault="00171CAA" w:rsidP="00171CAA">
            <w:pPr>
              <w:spacing w:line="400" w:lineRule="exact"/>
              <w:rPr>
                <w:sz w:val="22"/>
              </w:rPr>
            </w:pPr>
            <w:r w:rsidRPr="00AB2F2E">
              <w:rPr>
                <w:sz w:val="22"/>
              </w:rPr>
              <w:t>Web</w:t>
            </w:r>
            <w:r w:rsidRPr="00AB2F2E">
              <w:rPr>
                <w:rFonts w:hint="eastAsia"/>
                <w:sz w:val="22"/>
              </w:rPr>
              <w:t>服务在某段时间内可用的概率</w:t>
            </w:r>
          </w:p>
        </w:tc>
      </w:tr>
      <w:tr w:rsidR="00D04F31" w:rsidRPr="00085BF2" w14:paraId="50292C08" w14:textId="77777777" w:rsidTr="00171CAA">
        <w:trPr>
          <w:jc w:val="center"/>
        </w:trPr>
        <w:tc>
          <w:tcPr>
            <w:tcW w:w="4151" w:type="dxa"/>
          </w:tcPr>
          <w:p w14:paraId="41AB92D6" w14:textId="4B98A08E" w:rsidR="00D04F31" w:rsidRPr="00AB2F2E" w:rsidRDefault="00D04F31" w:rsidP="00171CAA">
            <w:pPr>
              <w:spacing w:line="400" w:lineRule="exact"/>
              <w:jc w:val="center"/>
              <w:rPr>
                <w:sz w:val="22"/>
              </w:rPr>
            </w:pPr>
            <w:r w:rsidRPr="00AB2F2E">
              <w:rPr>
                <w:rFonts w:hint="eastAsia"/>
                <w:sz w:val="22"/>
              </w:rPr>
              <w:t>服务诚信度（</w:t>
            </w:r>
            <w:r w:rsidRPr="00AB2F2E">
              <w:rPr>
                <w:sz w:val="22"/>
              </w:rPr>
              <w:t>Reputation</w:t>
            </w:r>
            <w:r w:rsidRPr="00AB2F2E">
              <w:rPr>
                <w:rFonts w:hint="eastAsia"/>
                <w:sz w:val="22"/>
              </w:rPr>
              <w:t>，</w:t>
            </w:r>
            <w:r w:rsidRPr="00AB2F2E">
              <w:rPr>
                <w:sz w:val="22"/>
              </w:rPr>
              <w:t>Rep</w:t>
            </w:r>
            <w:r w:rsidRPr="00AB2F2E">
              <w:rPr>
                <w:rFonts w:hint="eastAsia"/>
                <w:sz w:val="22"/>
              </w:rPr>
              <w:t>）</w:t>
            </w:r>
          </w:p>
        </w:tc>
        <w:tc>
          <w:tcPr>
            <w:tcW w:w="4151" w:type="dxa"/>
          </w:tcPr>
          <w:p w14:paraId="6E2D0517" w14:textId="4AACCE4F" w:rsidR="00D04F31" w:rsidRPr="00AB2F2E" w:rsidRDefault="00171CAA" w:rsidP="00171CAA">
            <w:pPr>
              <w:spacing w:line="400" w:lineRule="exact"/>
              <w:rPr>
                <w:sz w:val="22"/>
              </w:rPr>
            </w:pPr>
            <w:r w:rsidRPr="00AB2F2E">
              <w:rPr>
                <w:rFonts w:hint="eastAsia"/>
                <w:sz w:val="22"/>
              </w:rPr>
              <w:t>服务需求方使用服务后，对服务可信程度的反馈评价</w:t>
            </w:r>
          </w:p>
        </w:tc>
      </w:tr>
    </w:tbl>
    <w:p w14:paraId="76BC9076" w14:textId="1DBF873C" w:rsidR="00D44ECB" w:rsidRPr="007516BA" w:rsidRDefault="00D44ECB" w:rsidP="00E72F4B">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w:t>
      </w:r>
      <w:r w:rsidR="00D63595" w:rsidRPr="007516BA">
        <w:rPr>
          <w:rFonts w:hint="eastAsia"/>
        </w:rPr>
        <w:t>如表</w:t>
      </w:r>
      <w:r w:rsidR="00D63595" w:rsidRPr="007516BA">
        <w:rPr>
          <w:rFonts w:hint="eastAsia"/>
        </w:rPr>
        <w:t>2.2</w:t>
      </w:r>
      <w:r w:rsidRPr="007516BA">
        <w:rPr>
          <w:rFonts w:hint="eastAsia"/>
        </w:rPr>
        <w:t>：</w:t>
      </w:r>
    </w:p>
    <w:p w14:paraId="41256CFA" w14:textId="2975A1FB" w:rsidR="001A2F99" w:rsidRDefault="001A2F99" w:rsidP="001A2F99">
      <w:pPr>
        <w:pStyle w:val="a5"/>
      </w:pPr>
      <w:r>
        <w:rPr>
          <w:rFonts w:hint="eastAsia"/>
        </w:rPr>
        <w:t>表</w:t>
      </w:r>
      <w:r>
        <w:rPr>
          <w:rFonts w:hint="eastAsia"/>
        </w:rPr>
        <w:t>2.2</w:t>
      </w:r>
      <w:r>
        <w:t xml:space="preserve"> </w:t>
      </w:r>
      <w:r w:rsidR="00EF0E17">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Pr="00AB2F2E" w:rsidRDefault="008D4BEF" w:rsidP="008D4BEF">
            <w:pPr>
              <w:spacing w:line="400" w:lineRule="exact"/>
              <w:jc w:val="center"/>
              <w:rPr>
                <w:rFonts w:ascii="黑体" w:eastAsia="黑体" w:hAnsi="黑体"/>
                <w:sz w:val="22"/>
              </w:rPr>
            </w:pPr>
            <w:r w:rsidRPr="00AB2F2E">
              <w:rPr>
                <w:rFonts w:ascii="黑体" w:eastAsia="黑体" w:hAnsi="黑体" w:hint="eastAsia"/>
                <w:sz w:val="22"/>
              </w:rPr>
              <w:t>一级指标</w:t>
            </w:r>
          </w:p>
        </w:tc>
        <w:tc>
          <w:tcPr>
            <w:tcW w:w="2767" w:type="dxa"/>
          </w:tcPr>
          <w:p w14:paraId="311220A9" w14:textId="3814E2AC" w:rsidR="00D63595" w:rsidRPr="00AB2F2E" w:rsidRDefault="008D4BEF" w:rsidP="008D4BEF">
            <w:pPr>
              <w:spacing w:line="400" w:lineRule="exact"/>
              <w:jc w:val="center"/>
              <w:rPr>
                <w:rFonts w:ascii="黑体" w:eastAsia="黑体" w:hAnsi="黑体"/>
                <w:sz w:val="22"/>
              </w:rPr>
            </w:pPr>
            <w:r w:rsidRPr="00AB2F2E">
              <w:rPr>
                <w:rFonts w:ascii="黑体" w:eastAsia="黑体" w:hAnsi="黑体" w:hint="eastAsia"/>
                <w:sz w:val="22"/>
              </w:rPr>
              <w:t>二级指标</w:t>
            </w:r>
          </w:p>
        </w:tc>
        <w:tc>
          <w:tcPr>
            <w:tcW w:w="2768" w:type="dxa"/>
          </w:tcPr>
          <w:p w14:paraId="1F7BCBD0" w14:textId="4776D959" w:rsidR="00D63595" w:rsidRPr="00AB2F2E" w:rsidRDefault="008D4BEF" w:rsidP="008D4BEF">
            <w:pPr>
              <w:spacing w:line="400" w:lineRule="exact"/>
              <w:jc w:val="center"/>
              <w:rPr>
                <w:rFonts w:ascii="黑体" w:eastAsia="黑体" w:hAnsi="黑体"/>
                <w:sz w:val="22"/>
              </w:rPr>
            </w:pPr>
            <w:r w:rsidRPr="00AB2F2E">
              <w:rPr>
                <w:rFonts w:ascii="黑体" w:eastAsia="黑体" w:hAnsi="黑体" w:hint="eastAsia"/>
                <w:sz w:val="22"/>
              </w:rPr>
              <w:t>描述</w:t>
            </w:r>
          </w:p>
        </w:tc>
      </w:tr>
      <w:tr w:rsidR="008D4BEF" w14:paraId="256EE21D" w14:textId="77777777" w:rsidTr="008D4BEF">
        <w:trPr>
          <w:trHeight w:val="74"/>
        </w:trPr>
        <w:tc>
          <w:tcPr>
            <w:tcW w:w="2767" w:type="dxa"/>
            <w:vMerge w:val="restart"/>
          </w:tcPr>
          <w:p w14:paraId="11182110" w14:textId="741C253F" w:rsidR="008D4BEF" w:rsidRPr="00AB2F2E" w:rsidRDefault="008D4BEF" w:rsidP="00030535">
            <w:pPr>
              <w:spacing w:beforeLines="700" w:before="2282"/>
              <w:jc w:val="center"/>
              <w:rPr>
                <w:sz w:val="22"/>
              </w:rPr>
            </w:pPr>
            <w:r w:rsidRPr="00AB2F2E">
              <w:rPr>
                <w:rFonts w:hint="eastAsia"/>
                <w:sz w:val="22"/>
              </w:rPr>
              <w:t>时间指标</w:t>
            </w:r>
          </w:p>
        </w:tc>
        <w:tc>
          <w:tcPr>
            <w:tcW w:w="2767" w:type="dxa"/>
          </w:tcPr>
          <w:p w14:paraId="65B92A11" w14:textId="74722D73" w:rsidR="008D4BEF" w:rsidRPr="00AB2F2E" w:rsidRDefault="008D4BEF" w:rsidP="00D63595">
            <w:pPr>
              <w:spacing w:line="400" w:lineRule="exact"/>
              <w:rPr>
                <w:sz w:val="22"/>
              </w:rPr>
            </w:pPr>
            <w:r w:rsidRPr="00AB2F2E">
              <w:rPr>
                <w:rFonts w:hint="eastAsia"/>
                <w:sz w:val="22"/>
              </w:rPr>
              <w:t>初始加工时间</w:t>
            </w:r>
            <w:r w:rsidRPr="00AB2F2E">
              <w:rPr>
                <w:rFonts w:hint="eastAsia"/>
                <w:bCs/>
                <w:sz w:val="22"/>
              </w:rPr>
              <w:t>（</w:t>
            </w:r>
            <w:r w:rsidRPr="00AB2F2E">
              <w:rPr>
                <w:bCs/>
                <w:sz w:val="22"/>
              </w:rPr>
              <w:t>Initial Processing Time</w:t>
            </w:r>
            <w:r w:rsidRPr="00AB2F2E">
              <w:rPr>
                <w:rFonts w:hint="eastAsia"/>
                <w:bCs/>
                <w:sz w:val="22"/>
              </w:rPr>
              <w:t>，</w:t>
            </w:r>
            <w:r w:rsidRPr="00AB2F2E">
              <w:rPr>
                <w:bCs/>
                <w:sz w:val="22"/>
              </w:rPr>
              <w:t>IPT</w:t>
            </w:r>
            <w:r w:rsidRPr="00AB2F2E">
              <w:rPr>
                <w:rFonts w:hint="eastAsia"/>
                <w:bCs/>
                <w:sz w:val="22"/>
              </w:rPr>
              <w:t>）</w:t>
            </w:r>
          </w:p>
        </w:tc>
        <w:tc>
          <w:tcPr>
            <w:tcW w:w="2768" w:type="dxa"/>
          </w:tcPr>
          <w:p w14:paraId="0B8FC46B" w14:textId="4C8916E3" w:rsidR="008D4BEF" w:rsidRPr="00AB2F2E" w:rsidRDefault="008D4BEF" w:rsidP="00D63595">
            <w:pPr>
              <w:spacing w:line="400" w:lineRule="exact"/>
              <w:rPr>
                <w:sz w:val="22"/>
              </w:rPr>
            </w:pPr>
            <w:r w:rsidRPr="00AB2F2E">
              <w:rPr>
                <w:rFonts w:hint="eastAsia"/>
                <w:sz w:val="22"/>
              </w:rPr>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Pr="00AB2F2E" w:rsidRDefault="008D4BEF" w:rsidP="008D4BEF">
            <w:pPr>
              <w:spacing w:line="400" w:lineRule="exact"/>
              <w:jc w:val="center"/>
              <w:rPr>
                <w:sz w:val="22"/>
              </w:rPr>
            </w:pPr>
          </w:p>
        </w:tc>
        <w:tc>
          <w:tcPr>
            <w:tcW w:w="2767" w:type="dxa"/>
          </w:tcPr>
          <w:p w14:paraId="23F2C6F3" w14:textId="081B0DC8" w:rsidR="008D4BEF" w:rsidRPr="00AB2F2E" w:rsidRDefault="008D4BEF" w:rsidP="00D63595">
            <w:pPr>
              <w:spacing w:line="400" w:lineRule="exact"/>
              <w:rPr>
                <w:sz w:val="22"/>
              </w:rPr>
            </w:pPr>
            <w:r w:rsidRPr="00AB2F2E">
              <w:rPr>
                <w:rFonts w:hint="eastAsia"/>
                <w:sz w:val="22"/>
              </w:rPr>
              <w:t>生产</w:t>
            </w:r>
            <w:r w:rsidR="002C5DFB" w:rsidRPr="00AB2F2E">
              <w:rPr>
                <w:rFonts w:hint="eastAsia"/>
                <w:sz w:val="22"/>
              </w:rPr>
              <w:t>周期（</w:t>
            </w:r>
            <w:r w:rsidR="002C5DFB" w:rsidRPr="00AB2F2E">
              <w:rPr>
                <w:sz w:val="22"/>
              </w:rPr>
              <w:t>Cycle Time</w:t>
            </w:r>
            <w:r w:rsidR="002C5DFB" w:rsidRPr="00AB2F2E">
              <w:rPr>
                <w:rFonts w:hint="eastAsia"/>
                <w:sz w:val="22"/>
              </w:rPr>
              <w:t>，</w:t>
            </w:r>
            <w:r w:rsidR="002C5DFB" w:rsidRPr="00AB2F2E">
              <w:rPr>
                <w:sz w:val="22"/>
              </w:rPr>
              <w:t xml:space="preserve"> CT</w:t>
            </w:r>
            <w:r w:rsidR="002C5DFB" w:rsidRPr="00AB2F2E">
              <w:rPr>
                <w:rFonts w:hint="eastAsia"/>
                <w:sz w:val="22"/>
              </w:rPr>
              <w:t>）</w:t>
            </w:r>
          </w:p>
        </w:tc>
        <w:tc>
          <w:tcPr>
            <w:tcW w:w="2768" w:type="dxa"/>
          </w:tcPr>
          <w:p w14:paraId="33C72707" w14:textId="4EF368FE" w:rsidR="008D4BEF" w:rsidRPr="00AB2F2E" w:rsidRDefault="002C5DFB" w:rsidP="002C5DFB">
            <w:pPr>
              <w:spacing w:line="400" w:lineRule="exact"/>
              <w:rPr>
                <w:sz w:val="22"/>
              </w:rPr>
            </w:pPr>
            <w:r w:rsidRPr="00AB2F2E">
              <w:rPr>
                <w:rFonts w:hint="eastAsia"/>
                <w:sz w:val="22"/>
              </w:rPr>
              <w:t>被加工物料作为在制品的时间</w:t>
            </w:r>
          </w:p>
        </w:tc>
      </w:tr>
      <w:tr w:rsidR="008D4BEF" w14:paraId="571F1E84" w14:textId="77777777" w:rsidTr="00D63595">
        <w:trPr>
          <w:trHeight w:val="72"/>
        </w:trPr>
        <w:tc>
          <w:tcPr>
            <w:tcW w:w="2767" w:type="dxa"/>
            <w:vMerge/>
          </w:tcPr>
          <w:p w14:paraId="46E7D49C" w14:textId="77777777" w:rsidR="008D4BEF" w:rsidRPr="00AB2F2E" w:rsidRDefault="008D4BEF" w:rsidP="008D4BEF">
            <w:pPr>
              <w:spacing w:line="400" w:lineRule="exact"/>
              <w:jc w:val="center"/>
              <w:rPr>
                <w:sz w:val="22"/>
              </w:rPr>
            </w:pPr>
          </w:p>
        </w:tc>
        <w:tc>
          <w:tcPr>
            <w:tcW w:w="2767" w:type="dxa"/>
          </w:tcPr>
          <w:p w14:paraId="46D44840" w14:textId="0D60D11A" w:rsidR="008D4BEF" w:rsidRPr="00AB2F2E" w:rsidRDefault="002C5DFB" w:rsidP="00D63595">
            <w:pPr>
              <w:spacing w:line="400" w:lineRule="exact"/>
              <w:rPr>
                <w:sz w:val="22"/>
              </w:rPr>
            </w:pPr>
            <w:r w:rsidRPr="00AB2F2E">
              <w:rPr>
                <w:rFonts w:hint="eastAsia"/>
                <w:bCs/>
                <w:sz w:val="22"/>
              </w:rPr>
              <w:t>完工时间（</w:t>
            </w:r>
            <w:r w:rsidRPr="00AB2F2E">
              <w:rPr>
                <w:bCs/>
                <w:sz w:val="22"/>
              </w:rPr>
              <w:t>Total Completion Time</w:t>
            </w:r>
            <w:r w:rsidRPr="00AB2F2E">
              <w:rPr>
                <w:rFonts w:hint="eastAsia"/>
                <w:bCs/>
                <w:sz w:val="22"/>
              </w:rPr>
              <w:t>，</w:t>
            </w:r>
            <w:r w:rsidRPr="00AB2F2E">
              <w:rPr>
                <w:bCs/>
                <w:sz w:val="22"/>
              </w:rPr>
              <w:t>TCT</w:t>
            </w:r>
            <w:r w:rsidRPr="00AB2F2E">
              <w:rPr>
                <w:rFonts w:hint="eastAsia"/>
                <w:bCs/>
                <w:sz w:val="22"/>
              </w:rPr>
              <w:t>）</w:t>
            </w:r>
          </w:p>
        </w:tc>
        <w:tc>
          <w:tcPr>
            <w:tcW w:w="2768" w:type="dxa"/>
          </w:tcPr>
          <w:p w14:paraId="58E4A873" w14:textId="5219E448" w:rsidR="008D4BEF" w:rsidRPr="00AB2F2E" w:rsidRDefault="002C5DFB" w:rsidP="00D63595">
            <w:pPr>
              <w:spacing w:line="400" w:lineRule="exact"/>
              <w:rPr>
                <w:sz w:val="22"/>
              </w:rPr>
            </w:pPr>
            <w:r w:rsidRPr="00AB2F2E">
              <w:rPr>
                <w:rFonts w:hint="eastAsia"/>
                <w:sz w:val="22"/>
              </w:rPr>
              <w:t>在给定的完工数量</w:t>
            </w:r>
            <w:r w:rsidRPr="00AB2F2E">
              <w:rPr>
                <w:sz w:val="22"/>
              </w:rPr>
              <w:t>N</w:t>
            </w:r>
            <w:r w:rsidRPr="00AB2F2E">
              <w:rPr>
                <w:rFonts w:hint="eastAsia"/>
                <w:sz w:val="22"/>
              </w:rPr>
              <w:t>下，整条生产线完成加工的时间</w:t>
            </w:r>
          </w:p>
        </w:tc>
      </w:tr>
      <w:tr w:rsidR="008D4BEF" w14:paraId="67F0271E" w14:textId="77777777" w:rsidTr="00D63595">
        <w:trPr>
          <w:trHeight w:val="72"/>
        </w:trPr>
        <w:tc>
          <w:tcPr>
            <w:tcW w:w="2767" w:type="dxa"/>
            <w:vMerge/>
          </w:tcPr>
          <w:p w14:paraId="5FE28684" w14:textId="77777777" w:rsidR="008D4BEF" w:rsidRPr="00AB2F2E" w:rsidRDefault="008D4BEF" w:rsidP="008D4BEF">
            <w:pPr>
              <w:spacing w:line="400" w:lineRule="exact"/>
              <w:jc w:val="center"/>
              <w:rPr>
                <w:sz w:val="22"/>
              </w:rPr>
            </w:pPr>
          </w:p>
        </w:tc>
        <w:tc>
          <w:tcPr>
            <w:tcW w:w="2767" w:type="dxa"/>
          </w:tcPr>
          <w:p w14:paraId="104F6A9F" w14:textId="7E33EAF3" w:rsidR="008D4BEF" w:rsidRPr="00AB2F2E" w:rsidRDefault="002C5DFB" w:rsidP="00D63595">
            <w:pPr>
              <w:spacing w:line="400" w:lineRule="exact"/>
              <w:rPr>
                <w:sz w:val="22"/>
              </w:rPr>
            </w:pPr>
            <w:r w:rsidRPr="00AB2F2E">
              <w:rPr>
                <w:rFonts w:hint="eastAsia"/>
                <w:bCs/>
                <w:sz w:val="22"/>
              </w:rPr>
              <w:t>准备时间（</w:t>
            </w:r>
            <w:r w:rsidRPr="00AB2F2E">
              <w:rPr>
                <w:bCs/>
                <w:sz w:val="22"/>
              </w:rPr>
              <w:t>Set-up Time</w:t>
            </w:r>
            <w:r w:rsidRPr="00AB2F2E">
              <w:rPr>
                <w:rFonts w:hint="eastAsia"/>
                <w:bCs/>
                <w:sz w:val="22"/>
              </w:rPr>
              <w:t>，</w:t>
            </w:r>
            <w:r w:rsidRPr="00AB2F2E">
              <w:rPr>
                <w:bCs/>
                <w:sz w:val="22"/>
              </w:rPr>
              <w:t>ST</w:t>
            </w:r>
            <w:r w:rsidRPr="00AB2F2E">
              <w:rPr>
                <w:rFonts w:hint="eastAsia"/>
                <w:bCs/>
                <w:sz w:val="22"/>
              </w:rPr>
              <w:t>）</w:t>
            </w:r>
          </w:p>
        </w:tc>
        <w:tc>
          <w:tcPr>
            <w:tcW w:w="2768" w:type="dxa"/>
          </w:tcPr>
          <w:p w14:paraId="51BA021E" w14:textId="47FC5C63" w:rsidR="008D4BEF" w:rsidRPr="00AB2F2E" w:rsidRDefault="002C5DFB" w:rsidP="00D63595">
            <w:pPr>
              <w:spacing w:line="400" w:lineRule="exact"/>
              <w:rPr>
                <w:sz w:val="22"/>
              </w:rPr>
            </w:pPr>
            <w:r w:rsidRPr="00AB2F2E">
              <w:rPr>
                <w:rFonts w:hint="eastAsia"/>
                <w:sz w:val="22"/>
              </w:rPr>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Pr="00AB2F2E" w:rsidRDefault="008D4BEF" w:rsidP="008D4BEF">
            <w:pPr>
              <w:spacing w:line="400" w:lineRule="exact"/>
              <w:jc w:val="center"/>
              <w:rPr>
                <w:sz w:val="22"/>
              </w:rPr>
            </w:pPr>
          </w:p>
        </w:tc>
        <w:tc>
          <w:tcPr>
            <w:tcW w:w="2767" w:type="dxa"/>
          </w:tcPr>
          <w:p w14:paraId="05FC4E88" w14:textId="2484F2A3" w:rsidR="008D4BEF" w:rsidRPr="00AB2F2E" w:rsidRDefault="002C5DFB" w:rsidP="00D63595">
            <w:pPr>
              <w:spacing w:line="400" w:lineRule="exact"/>
              <w:rPr>
                <w:sz w:val="22"/>
              </w:rPr>
            </w:pPr>
            <w:r w:rsidRPr="00AB2F2E">
              <w:rPr>
                <w:rFonts w:hint="eastAsia"/>
                <w:bCs/>
                <w:sz w:val="22"/>
              </w:rPr>
              <w:t>物流时间（</w:t>
            </w:r>
            <w:r w:rsidRPr="00AB2F2E">
              <w:rPr>
                <w:bCs/>
                <w:sz w:val="22"/>
              </w:rPr>
              <w:t>Logistics Time</w:t>
            </w:r>
            <w:r w:rsidRPr="00AB2F2E">
              <w:rPr>
                <w:rFonts w:hint="eastAsia"/>
                <w:bCs/>
                <w:sz w:val="22"/>
              </w:rPr>
              <w:t>，</w:t>
            </w:r>
            <w:r w:rsidRPr="00AB2F2E">
              <w:rPr>
                <w:bCs/>
                <w:sz w:val="22"/>
              </w:rPr>
              <w:t>LT</w:t>
            </w:r>
            <w:r w:rsidRPr="00AB2F2E">
              <w:rPr>
                <w:rFonts w:hint="eastAsia"/>
                <w:bCs/>
                <w:sz w:val="22"/>
              </w:rPr>
              <w:t>）</w:t>
            </w:r>
          </w:p>
        </w:tc>
        <w:tc>
          <w:tcPr>
            <w:tcW w:w="2768" w:type="dxa"/>
          </w:tcPr>
          <w:p w14:paraId="3B5D7872" w14:textId="7356263A" w:rsidR="008D4BEF" w:rsidRPr="00AB2F2E" w:rsidRDefault="002C5DFB" w:rsidP="00D63595">
            <w:pPr>
              <w:spacing w:line="400" w:lineRule="exact"/>
              <w:rPr>
                <w:sz w:val="22"/>
              </w:rPr>
            </w:pPr>
            <w:r w:rsidRPr="00AB2F2E">
              <w:rPr>
                <w:rFonts w:hint="eastAsia"/>
                <w:sz w:val="22"/>
              </w:rPr>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Pr="00AB2F2E" w:rsidRDefault="0051563C" w:rsidP="00030535">
            <w:pPr>
              <w:spacing w:beforeLines="1000" w:before="3260" w:line="400" w:lineRule="exact"/>
              <w:jc w:val="center"/>
              <w:rPr>
                <w:sz w:val="22"/>
              </w:rPr>
            </w:pPr>
            <w:r w:rsidRPr="00AB2F2E">
              <w:rPr>
                <w:rFonts w:hint="eastAsia"/>
                <w:sz w:val="22"/>
              </w:rPr>
              <w:t>能力指标</w:t>
            </w:r>
          </w:p>
        </w:tc>
        <w:tc>
          <w:tcPr>
            <w:tcW w:w="2767" w:type="dxa"/>
          </w:tcPr>
          <w:p w14:paraId="58856087" w14:textId="11512158" w:rsidR="0051563C" w:rsidRPr="00AB2F2E" w:rsidRDefault="0051563C" w:rsidP="00D63595">
            <w:pPr>
              <w:spacing w:line="400" w:lineRule="exact"/>
              <w:rPr>
                <w:sz w:val="22"/>
              </w:rPr>
            </w:pPr>
            <w:r w:rsidRPr="00AB2F2E">
              <w:rPr>
                <w:rFonts w:hint="eastAsia"/>
                <w:bCs/>
                <w:sz w:val="22"/>
              </w:rPr>
              <w:t>完工数量（</w:t>
            </w:r>
            <w:r w:rsidRPr="00AB2F2E">
              <w:rPr>
                <w:bCs/>
                <w:sz w:val="22"/>
              </w:rPr>
              <w:t>Number</w:t>
            </w:r>
            <w:r w:rsidRPr="00AB2F2E">
              <w:rPr>
                <w:rFonts w:hint="eastAsia"/>
                <w:bCs/>
                <w:sz w:val="22"/>
              </w:rPr>
              <w:t>，</w:t>
            </w:r>
            <w:r w:rsidRPr="00AB2F2E">
              <w:rPr>
                <w:bCs/>
                <w:sz w:val="22"/>
              </w:rPr>
              <w:t>N</w:t>
            </w:r>
            <w:r w:rsidRPr="00AB2F2E">
              <w:rPr>
                <w:rFonts w:hint="eastAsia"/>
                <w:bCs/>
                <w:sz w:val="22"/>
              </w:rPr>
              <w:t>）</w:t>
            </w:r>
          </w:p>
        </w:tc>
        <w:tc>
          <w:tcPr>
            <w:tcW w:w="2768" w:type="dxa"/>
          </w:tcPr>
          <w:p w14:paraId="0FD4EED1" w14:textId="66CADE08" w:rsidR="0051563C" w:rsidRPr="00AB2F2E" w:rsidRDefault="0051563C" w:rsidP="00D63595">
            <w:pPr>
              <w:spacing w:line="400" w:lineRule="exact"/>
              <w:rPr>
                <w:sz w:val="22"/>
              </w:rPr>
            </w:pPr>
            <w:r w:rsidRPr="00AB2F2E">
              <w:rPr>
                <w:rFonts w:hint="eastAsia"/>
                <w:sz w:val="22"/>
              </w:rPr>
              <w:t>在给定的生产周期</w:t>
            </w:r>
            <w:r w:rsidRPr="00AB2F2E">
              <w:rPr>
                <w:sz w:val="22"/>
              </w:rPr>
              <w:t>CT</w:t>
            </w:r>
            <w:r w:rsidRPr="00AB2F2E">
              <w:rPr>
                <w:rFonts w:hint="eastAsia"/>
                <w:sz w:val="22"/>
              </w:rPr>
              <w:t>下，整条生产线完成加工的产品数量</w:t>
            </w:r>
          </w:p>
        </w:tc>
      </w:tr>
      <w:tr w:rsidR="0051563C" w14:paraId="5B9CCFCB" w14:textId="77777777" w:rsidTr="00D63595">
        <w:trPr>
          <w:trHeight w:val="72"/>
        </w:trPr>
        <w:tc>
          <w:tcPr>
            <w:tcW w:w="2767" w:type="dxa"/>
            <w:vMerge/>
          </w:tcPr>
          <w:p w14:paraId="01BF3359" w14:textId="77777777" w:rsidR="0051563C" w:rsidRPr="00AB2F2E" w:rsidRDefault="0051563C" w:rsidP="00D63595">
            <w:pPr>
              <w:spacing w:line="400" w:lineRule="exact"/>
              <w:rPr>
                <w:sz w:val="22"/>
              </w:rPr>
            </w:pPr>
          </w:p>
        </w:tc>
        <w:tc>
          <w:tcPr>
            <w:tcW w:w="2767" w:type="dxa"/>
          </w:tcPr>
          <w:p w14:paraId="1F219348" w14:textId="2D0CD165" w:rsidR="0051563C" w:rsidRPr="00AB2F2E" w:rsidRDefault="0051563C" w:rsidP="00D63595">
            <w:pPr>
              <w:spacing w:line="400" w:lineRule="exact"/>
              <w:rPr>
                <w:sz w:val="22"/>
              </w:rPr>
            </w:pPr>
            <w:r w:rsidRPr="00AB2F2E">
              <w:rPr>
                <w:rFonts w:hint="eastAsia"/>
                <w:bCs/>
                <w:sz w:val="22"/>
              </w:rPr>
              <w:t>生产线的瓶颈率（</w:t>
            </w:r>
            <w:r w:rsidRPr="00AB2F2E">
              <w:rPr>
                <w:bCs/>
                <w:sz w:val="22"/>
              </w:rPr>
              <w:t>Bottleneck Rate</w:t>
            </w:r>
            <w:r w:rsidRPr="00AB2F2E">
              <w:rPr>
                <w:rFonts w:hint="eastAsia"/>
                <w:bCs/>
                <w:sz w:val="22"/>
              </w:rPr>
              <w:t>，</w:t>
            </w:r>
            <w:r w:rsidRPr="00AB2F2E">
              <w:rPr>
                <w:bCs/>
                <w:sz w:val="22"/>
              </w:rPr>
              <w:t>RB</w:t>
            </w:r>
            <w:r w:rsidRPr="00AB2F2E">
              <w:rPr>
                <w:rFonts w:hint="eastAsia"/>
                <w:bCs/>
                <w:sz w:val="22"/>
              </w:rPr>
              <w:t>）</w:t>
            </w:r>
          </w:p>
        </w:tc>
        <w:tc>
          <w:tcPr>
            <w:tcW w:w="2768" w:type="dxa"/>
          </w:tcPr>
          <w:p w14:paraId="661C029B" w14:textId="1ABE4354" w:rsidR="0051563C" w:rsidRPr="00AB2F2E" w:rsidRDefault="0051563C" w:rsidP="00D63595">
            <w:pPr>
              <w:spacing w:line="400" w:lineRule="exact"/>
              <w:rPr>
                <w:sz w:val="22"/>
              </w:rPr>
            </w:pPr>
            <w:r w:rsidRPr="00AB2F2E">
              <w:rPr>
                <w:rFonts w:hint="eastAsia"/>
                <w:sz w:val="22"/>
              </w:rPr>
              <w:t>瓶颈工位</w:t>
            </w:r>
            <w:r w:rsidR="00E22A02" w:rsidRPr="00AB2F2E">
              <w:rPr>
                <w:rFonts w:hint="eastAsia"/>
                <w:sz w:val="22"/>
              </w:rPr>
              <w:t>在</w:t>
            </w:r>
            <w:r w:rsidRPr="00AB2F2E">
              <w:rPr>
                <w:rFonts w:hint="eastAsia"/>
                <w:sz w:val="22"/>
              </w:rPr>
              <w:t>每单位时间</w:t>
            </w:r>
            <w:r w:rsidR="00E22A02" w:rsidRPr="00AB2F2E">
              <w:rPr>
                <w:rFonts w:hint="eastAsia"/>
                <w:sz w:val="22"/>
              </w:rPr>
              <w:t>内</w:t>
            </w:r>
            <w:r w:rsidRPr="00AB2F2E">
              <w:rPr>
                <w:rFonts w:hint="eastAsia"/>
                <w:sz w:val="22"/>
              </w:rPr>
              <w:t>生产的零件数或完成的任务数</w:t>
            </w:r>
          </w:p>
        </w:tc>
      </w:tr>
      <w:tr w:rsidR="0051563C" w14:paraId="7BDC67D6" w14:textId="77777777" w:rsidTr="00D63595">
        <w:trPr>
          <w:trHeight w:val="72"/>
        </w:trPr>
        <w:tc>
          <w:tcPr>
            <w:tcW w:w="2767" w:type="dxa"/>
            <w:vMerge/>
          </w:tcPr>
          <w:p w14:paraId="29DC96A2" w14:textId="77777777" w:rsidR="0051563C" w:rsidRPr="00AB2F2E" w:rsidRDefault="0051563C" w:rsidP="00D63595">
            <w:pPr>
              <w:spacing w:line="400" w:lineRule="exact"/>
              <w:rPr>
                <w:sz w:val="22"/>
              </w:rPr>
            </w:pPr>
          </w:p>
        </w:tc>
        <w:tc>
          <w:tcPr>
            <w:tcW w:w="2767" w:type="dxa"/>
          </w:tcPr>
          <w:p w14:paraId="0E8B904F" w14:textId="488A53F2" w:rsidR="0051563C" w:rsidRPr="00AB2F2E" w:rsidRDefault="0051563C" w:rsidP="00D63595">
            <w:pPr>
              <w:spacing w:line="400" w:lineRule="exact"/>
              <w:rPr>
                <w:sz w:val="22"/>
              </w:rPr>
            </w:pPr>
            <w:r w:rsidRPr="00AB2F2E">
              <w:rPr>
                <w:rFonts w:hint="eastAsia"/>
                <w:bCs/>
                <w:sz w:val="22"/>
              </w:rPr>
              <w:t>单位时间生产量（</w:t>
            </w:r>
            <w:r w:rsidRPr="00AB2F2E">
              <w:rPr>
                <w:bCs/>
                <w:sz w:val="22"/>
              </w:rPr>
              <w:t>Throughput</w:t>
            </w:r>
            <w:r w:rsidRPr="00AB2F2E">
              <w:rPr>
                <w:rFonts w:hint="eastAsia"/>
                <w:bCs/>
                <w:sz w:val="22"/>
              </w:rPr>
              <w:t>，</w:t>
            </w:r>
            <w:r w:rsidRPr="00AB2F2E">
              <w:rPr>
                <w:bCs/>
                <w:sz w:val="22"/>
              </w:rPr>
              <w:t>TH</w:t>
            </w:r>
            <w:r w:rsidRPr="00AB2F2E">
              <w:rPr>
                <w:rFonts w:hint="eastAsia"/>
                <w:bCs/>
                <w:sz w:val="22"/>
              </w:rPr>
              <w:t>）</w:t>
            </w:r>
          </w:p>
        </w:tc>
        <w:tc>
          <w:tcPr>
            <w:tcW w:w="2768" w:type="dxa"/>
          </w:tcPr>
          <w:p w14:paraId="1B2BD6CE" w14:textId="6D99839B" w:rsidR="0051563C" w:rsidRPr="00AB2F2E" w:rsidRDefault="0051563C" w:rsidP="00D63595">
            <w:pPr>
              <w:spacing w:line="400" w:lineRule="exact"/>
              <w:rPr>
                <w:sz w:val="22"/>
              </w:rPr>
            </w:pPr>
            <w:r w:rsidRPr="00AB2F2E">
              <w:rPr>
                <w:rFonts w:hint="eastAsia"/>
                <w:sz w:val="22"/>
              </w:rPr>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Pr="00AB2F2E" w:rsidRDefault="0051563C" w:rsidP="00D63595">
            <w:pPr>
              <w:spacing w:line="400" w:lineRule="exact"/>
              <w:rPr>
                <w:sz w:val="22"/>
              </w:rPr>
            </w:pPr>
          </w:p>
        </w:tc>
        <w:tc>
          <w:tcPr>
            <w:tcW w:w="2767" w:type="dxa"/>
          </w:tcPr>
          <w:p w14:paraId="7B288D5A" w14:textId="3CE3D042" w:rsidR="0051563C" w:rsidRPr="00AB2F2E" w:rsidRDefault="0051563C" w:rsidP="002C5DFB">
            <w:pPr>
              <w:spacing w:line="400" w:lineRule="exact"/>
              <w:rPr>
                <w:bCs/>
                <w:sz w:val="22"/>
              </w:rPr>
            </w:pPr>
            <w:r w:rsidRPr="00AB2F2E">
              <w:rPr>
                <w:rFonts w:hint="eastAsia"/>
                <w:bCs/>
                <w:sz w:val="22"/>
              </w:rPr>
              <w:t>临界在制品库存（</w:t>
            </w:r>
            <w:r w:rsidRPr="00AB2F2E">
              <w:rPr>
                <w:bCs/>
                <w:sz w:val="22"/>
              </w:rPr>
              <w:t>Work in Process</w:t>
            </w:r>
            <w:r w:rsidRPr="00AB2F2E">
              <w:rPr>
                <w:rFonts w:hint="eastAsia"/>
                <w:bCs/>
                <w:sz w:val="22"/>
              </w:rPr>
              <w:t>，</w:t>
            </w:r>
            <w:r w:rsidRPr="00AB2F2E">
              <w:rPr>
                <w:bCs/>
                <w:sz w:val="22"/>
              </w:rPr>
              <w:t>WIP</w:t>
            </w:r>
            <w:r w:rsidRPr="00AB2F2E">
              <w:rPr>
                <w:rFonts w:hint="eastAsia"/>
                <w:bCs/>
                <w:sz w:val="22"/>
              </w:rPr>
              <w:t>）</w:t>
            </w:r>
          </w:p>
        </w:tc>
        <w:tc>
          <w:tcPr>
            <w:tcW w:w="2768" w:type="dxa"/>
          </w:tcPr>
          <w:p w14:paraId="5DC3ACD4" w14:textId="147B71EB" w:rsidR="0051563C" w:rsidRPr="00AB2F2E" w:rsidRDefault="0051563C" w:rsidP="00D63595">
            <w:pPr>
              <w:spacing w:line="400" w:lineRule="exact"/>
              <w:rPr>
                <w:sz w:val="22"/>
              </w:rPr>
            </w:pPr>
            <w:r w:rsidRPr="00AB2F2E">
              <w:rPr>
                <w:rFonts w:hint="eastAsia"/>
                <w:sz w:val="22"/>
              </w:rPr>
              <w:t>生产过程中生产线的起点和终点之间的库存总和</w:t>
            </w:r>
          </w:p>
        </w:tc>
      </w:tr>
      <w:tr w:rsidR="0051563C" w14:paraId="426051FE" w14:textId="77777777" w:rsidTr="00D63595">
        <w:trPr>
          <w:trHeight w:val="72"/>
        </w:trPr>
        <w:tc>
          <w:tcPr>
            <w:tcW w:w="2767" w:type="dxa"/>
            <w:vMerge/>
          </w:tcPr>
          <w:p w14:paraId="0720DF6F" w14:textId="77777777" w:rsidR="0051563C" w:rsidRPr="00AB2F2E" w:rsidRDefault="0051563C" w:rsidP="00D63595">
            <w:pPr>
              <w:spacing w:line="400" w:lineRule="exact"/>
              <w:rPr>
                <w:sz w:val="22"/>
              </w:rPr>
            </w:pPr>
          </w:p>
        </w:tc>
        <w:tc>
          <w:tcPr>
            <w:tcW w:w="2767" w:type="dxa"/>
          </w:tcPr>
          <w:p w14:paraId="13286458" w14:textId="4024BDC0" w:rsidR="0051563C" w:rsidRPr="00AB2F2E" w:rsidRDefault="0051563C" w:rsidP="00D63595">
            <w:pPr>
              <w:spacing w:line="400" w:lineRule="exact"/>
              <w:rPr>
                <w:sz w:val="22"/>
              </w:rPr>
            </w:pPr>
            <w:r w:rsidRPr="00AB2F2E">
              <w:rPr>
                <w:rFonts w:hint="eastAsia"/>
                <w:sz w:val="22"/>
              </w:rPr>
              <w:t>工位资源状态（</w:t>
            </w:r>
            <w:r w:rsidRPr="00AB2F2E">
              <w:rPr>
                <w:sz w:val="22"/>
              </w:rPr>
              <w:t>Station Resource Status</w:t>
            </w:r>
            <w:r w:rsidRPr="00AB2F2E">
              <w:rPr>
                <w:rFonts w:hint="eastAsia"/>
                <w:sz w:val="22"/>
              </w:rPr>
              <w:t>，</w:t>
            </w:r>
            <w:r w:rsidRPr="00AB2F2E">
              <w:rPr>
                <w:sz w:val="22"/>
              </w:rPr>
              <w:t>SRS</w:t>
            </w:r>
            <w:r w:rsidRPr="00AB2F2E">
              <w:rPr>
                <w:rFonts w:hint="eastAsia"/>
                <w:sz w:val="22"/>
              </w:rPr>
              <w:t>）</w:t>
            </w:r>
          </w:p>
        </w:tc>
        <w:tc>
          <w:tcPr>
            <w:tcW w:w="2768" w:type="dxa"/>
          </w:tcPr>
          <w:p w14:paraId="0F9E2E3B" w14:textId="508FCA93" w:rsidR="0051563C" w:rsidRPr="00AB2F2E" w:rsidRDefault="0051563C" w:rsidP="00D63595">
            <w:pPr>
              <w:spacing w:line="400" w:lineRule="exact"/>
              <w:rPr>
                <w:sz w:val="22"/>
              </w:rPr>
            </w:pPr>
            <w:r w:rsidRPr="00AB2F2E">
              <w:rPr>
                <w:rFonts w:hint="eastAsia"/>
                <w:sz w:val="22"/>
              </w:rPr>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Pr="00AB2F2E" w:rsidRDefault="0051563C" w:rsidP="00D63595">
            <w:pPr>
              <w:spacing w:line="400" w:lineRule="exact"/>
              <w:rPr>
                <w:sz w:val="22"/>
              </w:rPr>
            </w:pPr>
          </w:p>
        </w:tc>
        <w:tc>
          <w:tcPr>
            <w:tcW w:w="2767" w:type="dxa"/>
          </w:tcPr>
          <w:p w14:paraId="43D14150" w14:textId="556575D5" w:rsidR="0051563C" w:rsidRPr="00AB2F2E" w:rsidRDefault="0051563C" w:rsidP="00D63595">
            <w:pPr>
              <w:spacing w:line="400" w:lineRule="exact"/>
              <w:rPr>
                <w:sz w:val="22"/>
              </w:rPr>
            </w:pPr>
            <w:r w:rsidRPr="00AB2F2E">
              <w:rPr>
                <w:rFonts w:hint="eastAsia"/>
                <w:sz w:val="22"/>
              </w:rPr>
              <w:t>工件资源状态（</w:t>
            </w:r>
            <w:r w:rsidRPr="00AB2F2E">
              <w:rPr>
                <w:sz w:val="22"/>
              </w:rPr>
              <w:t>Entity Resource Status</w:t>
            </w:r>
            <w:r w:rsidRPr="00AB2F2E">
              <w:rPr>
                <w:rFonts w:hint="eastAsia"/>
                <w:sz w:val="22"/>
              </w:rPr>
              <w:t>，</w:t>
            </w:r>
            <w:r w:rsidRPr="00AB2F2E">
              <w:rPr>
                <w:sz w:val="22"/>
              </w:rPr>
              <w:t>ERS</w:t>
            </w:r>
            <w:r w:rsidRPr="00AB2F2E">
              <w:rPr>
                <w:rFonts w:hint="eastAsia"/>
                <w:sz w:val="22"/>
              </w:rPr>
              <w:t>）</w:t>
            </w:r>
          </w:p>
        </w:tc>
        <w:tc>
          <w:tcPr>
            <w:tcW w:w="2768" w:type="dxa"/>
          </w:tcPr>
          <w:p w14:paraId="4DC37BC5" w14:textId="521ECD45" w:rsidR="0051563C" w:rsidRPr="00AB2F2E" w:rsidRDefault="0051563C" w:rsidP="00E22A02">
            <w:pPr>
              <w:spacing w:line="400" w:lineRule="exact"/>
              <w:rPr>
                <w:sz w:val="22"/>
              </w:rPr>
            </w:pPr>
            <w:r w:rsidRPr="00AB2F2E">
              <w:rPr>
                <w:rFonts w:hint="eastAsia"/>
                <w:sz w:val="22"/>
              </w:rPr>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Pr="00AB2F2E" w:rsidRDefault="001A2F99" w:rsidP="00030535">
            <w:pPr>
              <w:spacing w:beforeLines="300" w:before="978" w:line="400" w:lineRule="exact"/>
              <w:jc w:val="center"/>
              <w:rPr>
                <w:sz w:val="22"/>
              </w:rPr>
            </w:pPr>
            <w:r w:rsidRPr="00AB2F2E">
              <w:rPr>
                <w:rFonts w:hint="eastAsia"/>
                <w:sz w:val="22"/>
              </w:rPr>
              <w:t>能耗指标</w:t>
            </w:r>
          </w:p>
        </w:tc>
        <w:tc>
          <w:tcPr>
            <w:tcW w:w="2767" w:type="dxa"/>
          </w:tcPr>
          <w:p w14:paraId="67C73397" w14:textId="4ED3F918" w:rsidR="001A2F99" w:rsidRPr="00AB2F2E" w:rsidRDefault="001A2F99" w:rsidP="00D63595">
            <w:pPr>
              <w:spacing w:line="400" w:lineRule="exact"/>
              <w:rPr>
                <w:sz w:val="22"/>
              </w:rPr>
            </w:pPr>
            <w:r w:rsidRPr="00AB2F2E">
              <w:rPr>
                <w:rFonts w:hint="eastAsia"/>
                <w:bCs/>
                <w:sz w:val="22"/>
              </w:rPr>
              <w:t>能源消耗状态（</w:t>
            </w:r>
            <w:r w:rsidRPr="00AB2F2E">
              <w:rPr>
                <w:bCs/>
                <w:sz w:val="22"/>
              </w:rPr>
              <w:t>Energy Consumption Status</w:t>
            </w:r>
            <w:r w:rsidRPr="00AB2F2E">
              <w:rPr>
                <w:rFonts w:hint="eastAsia"/>
                <w:bCs/>
                <w:sz w:val="22"/>
              </w:rPr>
              <w:t>，</w:t>
            </w:r>
            <w:r w:rsidRPr="00AB2F2E">
              <w:rPr>
                <w:bCs/>
                <w:sz w:val="22"/>
              </w:rPr>
              <w:t>ECS</w:t>
            </w:r>
            <w:r w:rsidRPr="00AB2F2E">
              <w:rPr>
                <w:rFonts w:hint="eastAsia"/>
                <w:bCs/>
                <w:sz w:val="22"/>
              </w:rPr>
              <w:t>）</w:t>
            </w:r>
          </w:p>
        </w:tc>
        <w:tc>
          <w:tcPr>
            <w:tcW w:w="2768" w:type="dxa"/>
          </w:tcPr>
          <w:p w14:paraId="60130451" w14:textId="1BB4379E" w:rsidR="001A2F99" w:rsidRPr="00AB2F2E" w:rsidRDefault="001A2F99" w:rsidP="00D63595">
            <w:pPr>
              <w:spacing w:line="400" w:lineRule="exact"/>
              <w:rPr>
                <w:sz w:val="22"/>
              </w:rPr>
            </w:pPr>
            <w:r w:rsidRPr="00AB2F2E">
              <w:rPr>
                <w:rFonts w:hint="eastAsia"/>
                <w:sz w:val="22"/>
              </w:rPr>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Pr="00AB2F2E" w:rsidRDefault="001A2F99" w:rsidP="001A2F99">
            <w:pPr>
              <w:spacing w:line="400" w:lineRule="exact"/>
              <w:jc w:val="center"/>
              <w:rPr>
                <w:sz w:val="22"/>
              </w:rPr>
            </w:pPr>
          </w:p>
        </w:tc>
        <w:tc>
          <w:tcPr>
            <w:tcW w:w="2767" w:type="dxa"/>
          </w:tcPr>
          <w:p w14:paraId="5281BBB6" w14:textId="2A10D3A9" w:rsidR="001A2F99" w:rsidRPr="00AB2F2E" w:rsidRDefault="001A2F99" w:rsidP="00D63595">
            <w:pPr>
              <w:spacing w:line="400" w:lineRule="exact"/>
              <w:rPr>
                <w:sz w:val="22"/>
              </w:rPr>
            </w:pPr>
            <w:r w:rsidRPr="00AB2F2E">
              <w:rPr>
                <w:rFonts w:hint="eastAsia"/>
                <w:bCs/>
                <w:sz w:val="22"/>
              </w:rPr>
              <w:t>能源效率（</w:t>
            </w:r>
            <w:r w:rsidRPr="00AB2F2E">
              <w:rPr>
                <w:bCs/>
                <w:sz w:val="22"/>
              </w:rPr>
              <w:t>Energy Efficiency</w:t>
            </w:r>
            <w:r w:rsidRPr="00AB2F2E">
              <w:rPr>
                <w:rFonts w:hint="eastAsia"/>
                <w:bCs/>
                <w:sz w:val="22"/>
              </w:rPr>
              <w:t>，</w:t>
            </w:r>
            <w:r w:rsidRPr="00AB2F2E">
              <w:rPr>
                <w:bCs/>
                <w:sz w:val="22"/>
              </w:rPr>
              <w:t>EE</w:t>
            </w:r>
            <w:r w:rsidRPr="00AB2F2E">
              <w:rPr>
                <w:rFonts w:hint="eastAsia"/>
                <w:bCs/>
                <w:sz w:val="22"/>
              </w:rPr>
              <w:t>）</w:t>
            </w:r>
          </w:p>
        </w:tc>
        <w:tc>
          <w:tcPr>
            <w:tcW w:w="2768" w:type="dxa"/>
          </w:tcPr>
          <w:p w14:paraId="560B0CC8" w14:textId="65F65D77" w:rsidR="001A2F99" w:rsidRPr="00AB2F2E" w:rsidRDefault="001A2F99" w:rsidP="00D63595">
            <w:pPr>
              <w:spacing w:line="400" w:lineRule="exact"/>
              <w:rPr>
                <w:sz w:val="22"/>
              </w:rPr>
            </w:pPr>
            <w:r w:rsidRPr="00AB2F2E">
              <w:rPr>
                <w:rFonts w:hint="eastAsia"/>
                <w:sz w:val="22"/>
              </w:rPr>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Pr="00AB2F2E" w:rsidRDefault="001A2F99" w:rsidP="00030535">
            <w:pPr>
              <w:spacing w:beforeLines="600" w:before="1956" w:line="400" w:lineRule="exact"/>
              <w:jc w:val="center"/>
              <w:rPr>
                <w:sz w:val="22"/>
              </w:rPr>
            </w:pPr>
            <w:r w:rsidRPr="00AB2F2E">
              <w:rPr>
                <w:rFonts w:hint="eastAsia"/>
                <w:sz w:val="22"/>
              </w:rPr>
              <w:t>成本指标</w:t>
            </w:r>
          </w:p>
        </w:tc>
        <w:tc>
          <w:tcPr>
            <w:tcW w:w="2767" w:type="dxa"/>
          </w:tcPr>
          <w:p w14:paraId="41044B2C" w14:textId="3DA11154" w:rsidR="001A2F99" w:rsidRPr="00AB2F2E" w:rsidRDefault="001A2F99" w:rsidP="00D63595">
            <w:pPr>
              <w:spacing w:line="400" w:lineRule="exact"/>
              <w:rPr>
                <w:sz w:val="22"/>
              </w:rPr>
            </w:pPr>
            <w:r w:rsidRPr="00AB2F2E">
              <w:rPr>
                <w:rFonts w:hint="eastAsia"/>
                <w:bCs/>
                <w:sz w:val="22"/>
              </w:rPr>
              <w:t>加工成本（</w:t>
            </w:r>
            <w:r w:rsidRPr="00AB2F2E">
              <w:rPr>
                <w:bCs/>
                <w:sz w:val="22"/>
              </w:rPr>
              <w:t>Processing Cost</w:t>
            </w:r>
            <w:r w:rsidRPr="00AB2F2E">
              <w:rPr>
                <w:rFonts w:hint="eastAsia"/>
                <w:bCs/>
                <w:sz w:val="22"/>
              </w:rPr>
              <w:t>，</w:t>
            </w:r>
            <w:r w:rsidRPr="00AB2F2E">
              <w:rPr>
                <w:bCs/>
                <w:sz w:val="22"/>
              </w:rPr>
              <w:t>PC</w:t>
            </w:r>
            <w:r w:rsidRPr="00AB2F2E">
              <w:rPr>
                <w:rFonts w:hint="eastAsia"/>
                <w:bCs/>
                <w:sz w:val="22"/>
              </w:rPr>
              <w:t>）</w:t>
            </w:r>
          </w:p>
        </w:tc>
        <w:tc>
          <w:tcPr>
            <w:tcW w:w="2768" w:type="dxa"/>
          </w:tcPr>
          <w:p w14:paraId="5CC4C0EE" w14:textId="773133D7" w:rsidR="001A2F99" w:rsidRPr="00AB2F2E" w:rsidRDefault="001A2F99" w:rsidP="00D63595">
            <w:pPr>
              <w:spacing w:line="400" w:lineRule="exact"/>
              <w:rPr>
                <w:sz w:val="22"/>
              </w:rPr>
            </w:pPr>
            <w:r w:rsidRPr="00AB2F2E">
              <w:rPr>
                <w:rFonts w:hint="eastAsia"/>
                <w:sz w:val="22"/>
              </w:rPr>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Pr="00AB2F2E" w:rsidRDefault="001A2F99" w:rsidP="001A2F99">
            <w:pPr>
              <w:spacing w:line="400" w:lineRule="exact"/>
              <w:jc w:val="center"/>
              <w:rPr>
                <w:sz w:val="22"/>
              </w:rPr>
            </w:pPr>
          </w:p>
        </w:tc>
        <w:tc>
          <w:tcPr>
            <w:tcW w:w="2767" w:type="dxa"/>
          </w:tcPr>
          <w:p w14:paraId="658FE59B" w14:textId="5B8DC382" w:rsidR="001A2F99" w:rsidRPr="00AB2F2E" w:rsidRDefault="001A2F99" w:rsidP="00D63595">
            <w:pPr>
              <w:spacing w:line="400" w:lineRule="exact"/>
              <w:rPr>
                <w:sz w:val="22"/>
              </w:rPr>
            </w:pPr>
            <w:r w:rsidRPr="00AB2F2E">
              <w:rPr>
                <w:rFonts w:hint="eastAsia"/>
                <w:bCs/>
                <w:sz w:val="22"/>
              </w:rPr>
              <w:t>运输成本（</w:t>
            </w:r>
            <w:r w:rsidRPr="00AB2F2E">
              <w:rPr>
                <w:bCs/>
                <w:sz w:val="22"/>
              </w:rPr>
              <w:t>Logistics Cost</w:t>
            </w:r>
            <w:r w:rsidRPr="00AB2F2E">
              <w:rPr>
                <w:rFonts w:hint="eastAsia"/>
                <w:bCs/>
                <w:sz w:val="22"/>
              </w:rPr>
              <w:t>，</w:t>
            </w:r>
            <w:r w:rsidRPr="00AB2F2E">
              <w:rPr>
                <w:bCs/>
                <w:sz w:val="22"/>
              </w:rPr>
              <w:t>LC</w:t>
            </w:r>
            <w:r w:rsidRPr="00AB2F2E">
              <w:rPr>
                <w:rFonts w:hint="eastAsia"/>
                <w:bCs/>
                <w:sz w:val="22"/>
              </w:rPr>
              <w:t>）</w:t>
            </w:r>
          </w:p>
        </w:tc>
        <w:tc>
          <w:tcPr>
            <w:tcW w:w="2768" w:type="dxa"/>
          </w:tcPr>
          <w:p w14:paraId="5C684F69" w14:textId="1016A848" w:rsidR="001A2F99" w:rsidRPr="00AB2F2E" w:rsidRDefault="001A2F99" w:rsidP="00D63595">
            <w:pPr>
              <w:spacing w:line="400" w:lineRule="exact"/>
              <w:rPr>
                <w:sz w:val="22"/>
              </w:rPr>
            </w:pPr>
            <w:r w:rsidRPr="00AB2F2E">
              <w:rPr>
                <w:rFonts w:hint="eastAsia"/>
                <w:sz w:val="22"/>
              </w:rPr>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Pr="00AB2F2E" w:rsidRDefault="001A2F99" w:rsidP="001A2F99">
            <w:pPr>
              <w:spacing w:line="400" w:lineRule="exact"/>
              <w:jc w:val="center"/>
              <w:rPr>
                <w:sz w:val="22"/>
              </w:rPr>
            </w:pPr>
          </w:p>
        </w:tc>
        <w:tc>
          <w:tcPr>
            <w:tcW w:w="2767" w:type="dxa"/>
          </w:tcPr>
          <w:p w14:paraId="24653120" w14:textId="5C02BAED" w:rsidR="001A2F99" w:rsidRPr="00AB2F2E" w:rsidRDefault="001A2F99" w:rsidP="00D63595">
            <w:pPr>
              <w:spacing w:line="400" w:lineRule="exact"/>
              <w:rPr>
                <w:sz w:val="22"/>
              </w:rPr>
            </w:pPr>
            <w:r w:rsidRPr="00AB2F2E">
              <w:rPr>
                <w:rFonts w:hint="eastAsia"/>
                <w:bCs/>
                <w:sz w:val="22"/>
              </w:rPr>
              <w:t>管理成本（</w:t>
            </w:r>
            <w:r w:rsidRPr="00AB2F2E">
              <w:rPr>
                <w:bCs/>
                <w:sz w:val="22"/>
              </w:rPr>
              <w:t>Administration Cost</w:t>
            </w:r>
            <w:r w:rsidRPr="00AB2F2E">
              <w:rPr>
                <w:rFonts w:hint="eastAsia"/>
                <w:bCs/>
                <w:sz w:val="22"/>
              </w:rPr>
              <w:t>，</w:t>
            </w:r>
            <w:r w:rsidRPr="00AB2F2E">
              <w:rPr>
                <w:bCs/>
                <w:sz w:val="22"/>
              </w:rPr>
              <w:t>AC</w:t>
            </w:r>
            <w:r w:rsidRPr="00AB2F2E">
              <w:rPr>
                <w:rFonts w:hint="eastAsia"/>
                <w:bCs/>
                <w:sz w:val="22"/>
              </w:rPr>
              <w:t>）</w:t>
            </w:r>
          </w:p>
        </w:tc>
        <w:tc>
          <w:tcPr>
            <w:tcW w:w="2768" w:type="dxa"/>
          </w:tcPr>
          <w:p w14:paraId="591A4E46" w14:textId="58981EF3" w:rsidR="001A2F99" w:rsidRPr="00AB2F2E" w:rsidRDefault="001A2F99" w:rsidP="00D63595">
            <w:pPr>
              <w:spacing w:line="400" w:lineRule="exact"/>
              <w:rPr>
                <w:sz w:val="22"/>
              </w:rPr>
            </w:pPr>
            <w:r w:rsidRPr="00AB2F2E">
              <w:rPr>
                <w:rFonts w:hint="eastAsia"/>
                <w:sz w:val="22"/>
              </w:rPr>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Pr="00AB2F2E" w:rsidRDefault="001A2F99" w:rsidP="00030535">
            <w:pPr>
              <w:spacing w:beforeLines="200" w:before="652" w:line="400" w:lineRule="exact"/>
              <w:jc w:val="center"/>
              <w:rPr>
                <w:sz w:val="22"/>
              </w:rPr>
            </w:pPr>
            <w:r w:rsidRPr="00AB2F2E">
              <w:rPr>
                <w:rFonts w:hint="eastAsia"/>
                <w:sz w:val="22"/>
              </w:rPr>
              <w:t>质量指标</w:t>
            </w:r>
          </w:p>
        </w:tc>
        <w:tc>
          <w:tcPr>
            <w:tcW w:w="2767" w:type="dxa"/>
          </w:tcPr>
          <w:p w14:paraId="3D695641" w14:textId="31CD7BC5" w:rsidR="001A2F99" w:rsidRPr="00AB2F2E" w:rsidRDefault="001A2F99" w:rsidP="00D63595">
            <w:pPr>
              <w:spacing w:line="400" w:lineRule="exact"/>
              <w:rPr>
                <w:bCs/>
                <w:sz w:val="22"/>
              </w:rPr>
            </w:pPr>
            <w:r w:rsidRPr="00AB2F2E">
              <w:rPr>
                <w:rFonts w:hint="eastAsia"/>
                <w:bCs/>
                <w:sz w:val="22"/>
              </w:rPr>
              <w:t>产品质量（</w:t>
            </w:r>
            <w:r w:rsidRPr="00AB2F2E">
              <w:rPr>
                <w:bCs/>
                <w:sz w:val="22"/>
              </w:rPr>
              <w:t>Product Quality</w:t>
            </w:r>
            <w:r w:rsidRPr="00AB2F2E">
              <w:rPr>
                <w:rFonts w:hint="eastAsia"/>
                <w:bCs/>
                <w:sz w:val="22"/>
              </w:rPr>
              <w:t>，</w:t>
            </w:r>
            <w:r w:rsidRPr="00AB2F2E">
              <w:rPr>
                <w:bCs/>
                <w:sz w:val="22"/>
              </w:rPr>
              <w:t>PQ</w:t>
            </w:r>
            <w:r w:rsidRPr="00AB2F2E">
              <w:rPr>
                <w:rFonts w:hint="eastAsia"/>
                <w:bCs/>
                <w:sz w:val="22"/>
              </w:rPr>
              <w:t>）</w:t>
            </w:r>
          </w:p>
        </w:tc>
        <w:tc>
          <w:tcPr>
            <w:tcW w:w="2768" w:type="dxa"/>
          </w:tcPr>
          <w:p w14:paraId="0D1EC160" w14:textId="19D685CA" w:rsidR="001A2F99" w:rsidRPr="00AB2F2E" w:rsidRDefault="001A2F99" w:rsidP="00D63595">
            <w:pPr>
              <w:spacing w:line="400" w:lineRule="exact"/>
              <w:rPr>
                <w:sz w:val="22"/>
              </w:rPr>
            </w:pPr>
            <w:r w:rsidRPr="00AB2F2E">
              <w:rPr>
                <w:rFonts w:hint="eastAsia"/>
                <w:sz w:val="22"/>
              </w:rPr>
              <w:t>产品的好坏</w:t>
            </w:r>
          </w:p>
        </w:tc>
      </w:tr>
      <w:tr w:rsidR="001A2F99" w14:paraId="1D5B5CB2" w14:textId="77777777" w:rsidTr="00D63595">
        <w:trPr>
          <w:trHeight w:val="181"/>
        </w:trPr>
        <w:tc>
          <w:tcPr>
            <w:tcW w:w="2767" w:type="dxa"/>
            <w:vMerge/>
          </w:tcPr>
          <w:p w14:paraId="3952CD7C" w14:textId="77777777" w:rsidR="001A2F99" w:rsidRPr="00AB2F2E" w:rsidRDefault="001A2F99" w:rsidP="001A2F99">
            <w:pPr>
              <w:spacing w:line="400" w:lineRule="exact"/>
              <w:jc w:val="center"/>
              <w:rPr>
                <w:sz w:val="22"/>
              </w:rPr>
            </w:pPr>
          </w:p>
        </w:tc>
        <w:tc>
          <w:tcPr>
            <w:tcW w:w="2767" w:type="dxa"/>
          </w:tcPr>
          <w:p w14:paraId="38A1DFF2" w14:textId="4344B8FE" w:rsidR="001A2F99" w:rsidRPr="00AB2F2E" w:rsidRDefault="001A2F99" w:rsidP="00D63595">
            <w:pPr>
              <w:spacing w:line="400" w:lineRule="exact"/>
              <w:rPr>
                <w:bCs/>
                <w:sz w:val="22"/>
              </w:rPr>
            </w:pPr>
            <w:r w:rsidRPr="00AB2F2E">
              <w:rPr>
                <w:rFonts w:hint="eastAsia"/>
                <w:bCs/>
                <w:sz w:val="22"/>
              </w:rPr>
              <w:t>管理质量（</w:t>
            </w:r>
            <w:r w:rsidRPr="00AB2F2E">
              <w:rPr>
                <w:bCs/>
                <w:sz w:val="22"/>
              </w:rPr>
              <w:t>Administration Quality</w:t>
            </w:r>
            <w:r w:rsidRPr="00AB2F2E">
              <w:rPr>
                <w:rFonts w:hint="eastAsia"/>
                <w:bCs/>
                <w:sz w:val="22"/>
              </w:rPr>
              <w:t>，</w:t>
            </w:r>
            <w:r w:rsidRPr="00AB2F2E">
              <w:rPr>
                <w:bCs/>
                <w:sz w:val="22"/>
              </w:rPr>
              <w:t>AQ</w:t>
            </w:r>
            <w:r w:rsidRPr="00AB2F2E">
              <w:rPr>
                <w:rFonts w:hint="eastAsia"/>
                <w:bCs/>
                <w:sz w:val="22"/>
              </w:rPr>
              <w:t>）</w:t>
            </w:r>
          </w:p>
        </w:tc>
        <w:tc>
          <w:tcPr>
            <w:tcW w:w="2768" w:type="dxa"/>
          </w:tcPr>
          <w:p w14:paraId="35190ED9" w14:textId="0EDE0CA9" w:rsidR="001A2F99" w:rsidRPr="00AB2F2E" w:rsidRDefault="001A2F99" w:rsidP="00D63595">
            <w:pPr>
              <w:spacing w:line="400" w:lineRule="exact"/>
              <w:rPr>
                <w:sz w:val="22"/>
              </w:rPr>
            </w:pPr>
            <w:r w:rsidRPr="00AB2F2E">
              <w:rPr>
                <w:rFonts w:hint="eastAsia"/>
                <w:sz w:val="22"/>
              </w:rPr>
              <w:t>订单过程中管理人员管理质量的评定</w:t>
            </w:r>
          </w:p>
        </w:tc>
      </w:tr>
    </w:tbl>
    <w:p w14:paraId="12983E5D" w14:textId="7F8C70E0" w:rsidR="00686F55" w:rsidRDefault="00686F55" w:rsidP="00686F55">
      <w:pPr>
        <w:pStyle w:val="2"/>
      </w:pPr>
      <w:bookmarkStart w:id="24" w:name="_Toc505349082"/>
      <w:r>
        <w:rPr>
          <w:rFonts w:hint="eastAsia"/>
        </w:rPr>
        <w:lastRenderedPageBreak/>
        <w:t>2.2 语义Web</w:t>
      </w:r>
      <w:r w:rsidR="00A91225">
        <w:rPr>
          <w:rFonts w:hint="eastAsia"/>
        </w:rPr>
        <w:t>的基本技术</w:t>
      </w:r>
      <w:bookmarkEnd w:id="24"/>
    </w:p>
    <w:p w14:paraId="6F0C3EA0" w14:textId="0048AA7A" w:rsidR="00B92C15" w:rsidRPr="00E72F4B" w:rsidRDefault="00B92C15" w:rsidP="00E72F4B">
      <w:pPr>
        <w:spacing w:line="400" w:lineRule="exact"/>
        <w:ind w:firstLineChars="200" w:firstLine="480"/>
        <w:rPr>
          <w:color w:val="454545"/>
        </w:rPr>
      </w:pPr>
      <w:r w:rsidRPr="00E72F4B">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Pr="00E72F4B" w:rsidRDefault="00B92C15" w:rsidP="00E72F4B">
      <w:pPr>
        <w:spacing w:line="400" w:lineRule="exact"/>
        <w:ind w:firstLineChars="200" w:firstLine="480"/>
        <w:rPr>
          <w:color w:val="454545"/>
          <w:shd w:val="clear" w:color="auto" w:fill="FFFFFF"/>
        </w:rPr>
      </w:pPr>
      <w:r w:rsidRPr="00E72F4B">
        <w:rPr>
          <w:color w:val="454545"/>
          <w:shd w:val="clear" w:color="auto" w:fill="FFFFFF"/>
        </w:rPr>
        <w:t>虽然</w:t>
      </w:r>
      <w:r w:rsidRPr="00E72F4B">
        <w:rPr>
          <w:color w:val="454545"/>
          <w:shd w:val="clear" w:color="auto" w:fill="FFFFFF"/>
        </w:rPr>
        <w:t>Internet</w:t>
      </w:r>
      <w:r w:rsidRPr="00E72F4B">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这些信息，并在</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的前提下更好地处理和利用这些信息。</w:t>
      </w:r>
      <w:r w:rsidRPr="00E72F4B">
        <w:rPr>
          <w:color w:val="454545"/>
          <w:shd w:val="clear" w:color="auto" w:fill="FFFFFF"/>
        </w:rPr>
        <w:t>WWW</w:t>
      </w:r>
      <w:r w:rsidRPr="00E72F4B">
        <w:rPr>
          <w:color w:val="454545"/>
          <w:shd w:val="clear" w:color="auto" w:fill="FFFFFF"/>
        </w:rPr>
        <w:t>的发明者</w:t>
      </w:r>
      <w:r w:rsidRPr="00E72F4B">
        <w:rPr>
          <w:color w:val="454545"/>
          <w:shd w:val="clear" w:color="auto" w:fill="FFFFFF"/>
        </w:rPr>
        <w:t>Tim Berners-Lee</w:t>
      </w:r>
      <w:r w:rsidRPr="00E72F4B">
        <w:rPr>
          <w:color w:val="454545"/>
          <w:shd w:val="clear" w:color="auto" w:fill="FFFFFF"/>
        </w:rPr>
        <w:t>描述了在现有</w:t>
      </w:r>
      <w:r w:rsidRPr="00E72F4B">
        <w:rPr>
          <w:color w:val="454545"/>
          <w:shd w:val="clear" w:color="auto" w:fill="FFFFFF"/>
        </w:rPr>
        <w:t>Web</w:t>
      </w:r>
      <w:r w:rsidRPr="00E72F4B">
        <w:rPr>
          <w:color w:val="454545"/>
          <w:shd w:val="clear" w:color="auto" w:fill="FFFFFF"/>
        </w:rPr>
        <w:t>的基础上建设下一代</w:t>
      </w:r>
      <w:r w:rsidRPr="00E72F4B">
        <w:rPr>
          <w:color w:val="454545"/>
          <w:shd w:val="clear" w:color="auto" w:fill="FFFFFF"/>
        </w:rPr>
        <w:t>Web</w:t>
      </w:r>
      <w:r w:rsidRPr="00E72F4B">
        <w:rPr>
          <w:color w:val="454545"/>
          <w:shd w:val="clear" w:color="auto" w:fill="FFFFFF"/>
        </w:rPr>
        <w:t>的蓝图</w:t>
      </w:r>
      <w:r w:rsidRPr="00E72F4B">
        <w:rPr>
          <w:color w:val="454545"/>
          <w:shd w:val="clear" w:color="auto" w:fill="FFFFFF"/>
        </w:rPr>
        <w:t>——</w:t>
      </w:r>
      <w:r w:rsidRPr="00E72F4B">
        <w:rPr>
          <w:color w:val="454545"/>
          <w:shd w:val="clear" w:color="auto" w:fill="FFFFFF"/>
        </w:rPr>
        <w:t>语义</w:t>
      </w:r>
      <w:r w:rsidRPr="00E72F4B">
        <w:rPr>
          <w:color w:val="454545"/>
          <w:shd w:val="clear" w:color="auto" w:fill="FFFFFF"/>
        </w:rPr>
        <w:t>Web</w:t>
      </w:r>
      <w:r w:rsidR="00772869" w:rsidRPr="00E72F4B">
        <w:rPr>
          <w:color w:val="454545"/>
          <w:shd w:val="clear" w:color="auto" w:fill="FFFFFF"/>
        </w:rPr>
        <w:t xml:space="preserve"> </w:t>
      </w:r>
      <w:r w:rsidRPr="00E72F4B">
        <w:rPr>
          <w:color w:val="454545"/>
          <w:shd w:val="clear" w:color="auto" w:fill="FFFFFF"/>
        </w:rPr>
        <w:t>(Semantic Web)</w:t>
      </w:r>
      <w:r w:rsidRPr="00E72F4B">
        <w:rPr>
          <w:color w:val="454545"/>
          <w:shd w:val="clear" w:color="auto" w:fill="FFFFFF"/>
        </w:rPr>
        <w:t>。</w:t>
      </w:r>
    </w:p>
    <w:p w14:paraId="2F23F6DE" w14:textId="29DC57D5" w:rsidR="004B6D1A" w:rsidRPr="00E72F4B" w:rsidRDefault="004B6D1A" w:rsidP="00E72F4B">
      <w:pPr>
        <w:spacing w:line="400" w:lineRule="exact"/>
        <w:ind w:firstLineChars="200" w:firstLine="480"/>
      </w:pPr>
      <w:r w:rsidRPr="00E72F4B">
        <w:rPr>
          <w:color w:val="454545"/>
          <w:shd w:val="clear" w:color="auto" w:fill="FFFFFF"/>
        </w:rPr>
        <w:t>将语义</w:t>
      </w:r>
      <w:r w:rsidRPr="00E72F4B">
        <w:rPr>
          <w:color w:val="454545"/>
          <w:shd w:val="clear" w:color="auto" w:fill="FFFFFF"/>
        </w:rPr>
        <w:t>Web</w:t>
      </w:r>
      <w:r w:rsidRPr="00E72F4B">
        <w:rPr>
          <w:color w:val="454545"/>
          <w:shd w:val="clear" w:color="auto" w:fill="FFFFFF"/>
        </w:rPr>
        <w:t>引入制造领域，通过使用语义</w:t>
      </w:r>
      <w:r w:rsidRPr="00E72F4B">
        <w:rPr>
          <w:color w:val="454545"/>
          <w:shd w:val="clear" w:color="auto" w:fill="FFFFFF"/>
        </w:rPr>
        <w:t>Web</w:t>
      </w:r>
      <w:r w:rsidRPr="00E72F4B">
        <w:rPr>
          <w:color w:val="454545"/>
          <w:shd w:val="clear" w:color="auto" w:fill="FFFFFF"/>
        </w:rPr>
        <w:t>技术来描述制造服务</w:t>
      </w:r>
      <w:r w:rsidR="00963142" w:rsidRPr="00E72F4B">
        <w:rPr>
          <w:color w:val="454545"/>
          <w:shd w:val="clear" w:color="auto" w:fill="FFFFFF"/>
        </w:rPr>
        <w:t>，</w:t>
      </w:r>
      <w:r w:rsidR="00343948" w:rsidRPr="00E72F4B">
        <w:rPr>
          <w:color w:val="454545"/>
          <w:shd w:val="clear" w:color="auto" w:fill="FFFFFF"/>
        </w:rPr>
        <w:t>可以使计算机能够</w:t>
      </w:r>
      <w:r w:rsidR="00AB2C14" w:rsidRPr="00E72F4B">
        <w:rPr>
          <w:color w:val="454545"/>
          <w:shd w:val="clear" w:color="auto" w:fill="FFFFFF"/>
        </w:rPr>
        <w:t>理解服务信息。在服务发现阶段，</w:t>
      </w:r>
      <w:r w:rsidR="00F30ECC" w:rsidRPr="00E72F4B">
        <w:rPr>
          <w:color w:val="454545"/>
          <w:shd w:val="clear" w:color="auto" w:fill="FFFFFF"/>
        </w:rPr>
        <w:t>计算机可以自动</w:t>
      </w:r>
      <w:r w:rsidR="001D5F65" w:rsidRPr="00E72F4B">
        <w:rPr>
          <w:color w:val="454545"/>
          <w:shd w:val="clear" w:color="auto" w:fill="FFFFFF"/>
        </w:rPr>
        <w:t>完成</w:t>
      </w:r>
      <w:r w:rsidR="00F30ECC" w:rsidRPr="00E72F4B">
        <w:rPr>
          <w:color w:val="454545"/>
          <w:shd w:val="clear" w:color="auto" w:fill="FFFFFF"/>
        </w:rPr>
        <w:t>服务</w:t>
      </w:r>
      <w:r w:rsidR="001D5F65" w:rsidRPr="00E72F4B">
        <w:rPr>
          <w:color w:val="454545"/>
          <w:shd w:val="clear" w:color="auto" w:fill="FFFFFF"/>
        </w:rPr>
        <w:t>的检索</w:t>
      </w:r>
      <w:r w:rsidR="00F30ECC" w:rsidRPr="00E72F4B">
        <w:rPr>
          <w:color w:val="454545"/>
          <w:shd w:val="clear" w:color="auto" w:fill="FFFFFF"/>
        </w:rPr>
        <w:t>，提取出符合用户需求的服务集。</w:t>
      </w:r>
      <w:r w:rsidR="00D9727C" w:rsidRPr="00E72F4B">
        <w:rPr>
          <w:color w:val="454545"/>
          <w:shd w:val="clear" w:color="auto" w:fill="FFFFFF"/>
        </w:rPr>
        <w:t>在服务组合阶段，可以实现服务组合自动化，用户只需在前台完成原子服务的选择</w:t>
      </w:r>
      <w:r w:rsidR="007C0FD4" w:rsidRPr="00E72F4B">
        <w:rPr>
          <w:color w:val="454545"/>
          <w:shd w:val="clear" w:color="auto" w:fill="FFFFFF"/>
        </w:rPr>
        <w:t>和顺序定义</w:t>
      </w:r>
      <w:r w:rsidR="00D9727C" w:rsidRPr="00E72F4B">
        <w:rPr>
          <w:color w:val="454545"/>
          <w:shd w:val="clear" w:color="auto" w:fill="FFFFFF"/>
        </w:rPr>
        <w:t>，系统</w:t>
      </w:r>
      <w:r w:rsidR="00186A3B" w:rsidRPr="00E72F4B">
        <w:rPr>
          <w:color w:val="454545"/>
          <w:shd w:val="clear" w:color="auto" w:fill="FFFFFF"/>
        </w:rPr>
        <w:t>将</w:t>
      </w:r>
      <w:r w:rsidR="00D9727C" w:rsidRPr="00E72F4B">
        <w:rPr>
          <w:color w:val="454545"/>
          <w:shd w:val="clear" w:color="auto" w:fill="FFFFFF"/>
        </w:rPr>
        <w:t>自动完成</w:t>
      </w:r>
      <w:r w:rsidR="00186A3B" w:rsidRPr="00E72F4B">
        <w:rPr>
          <w:color w:val="454545"/>
          <w:shd w:val="clear" w:color="auto" w:fill="FFFFFF"/>
        </w:rPr>
        <w:t>服务的组合。</w:t>
      </w:r>
    </w:p>
    <w:p w14:paraId="759D2F54" w14:textId="4A3BCCFE" w:rsidR="00686F55" w:rsidRDefault="00F625F6" w:rsidP="00AD04DD">
      <w:pPr>
        <w:pStyle w:val="3"/>
      </w:pPr>
      <w:bookmarkStart w:id="25" w:name="_Toc505349083"/>
      <w:r>
        <w:rPr>
          <w:rFonts w:hint="eastAsia"/>
        </w:rPr>
        <w:t>2.2.1 本体论</w:t>
      </w:r>
      <w:r w:rsidR="008070E7">
        <w:rPr>
          <w:rFonts w:hint="eastAsia"/>
        </w:rPr>
        <w:t>的概念</w:t>
      </w:r>
      <w:bookmarkEnd w:id="25"/>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6" w:name="_Toc505349084"/>
      <w:r>
        <w:rPr>
          <w:rFonts w:hint="eastAsia"/>
        </w:rPr>
        <w:t>2.2.2</w:t>
      </w:r>
      <w:r w:rsidR="00D26EF2">
        <w:t xml:space="preserve"> </w:t>
      </w:r>
      <w:r w:rsidR="00231797">
        <w:rPr>
          <w:rFonts w:hint="eastAsia"/>
        </w:rPr>
        <w:t>语义Web中的描述语言</w:t>
      </w:r>
      <w:bookmarkEnd w:id="26"/>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F1D974E"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B76541">
        <w:instrText xml:space="preserve"> ADDIN NE.Ref.{66E3A959-B8F4-44E9-B546-440557CAC980}</w:instrText>
      </w:r>
      <w:r w:rsidR="004B66A9">
        <w:fldChar w:fldCharType="separate"/>
      </w:r>
      <w:r w:rsidR="00B76541">
        <w:rPr>
          <w:rFonts w:ascii="宋体" w:cs="宋体"/>
          <w:color w:val="080000"/>
          <w:vertAlign w:val="superscript"/>
        </w:rPr>
        <w:t>[69]</w:t>
      </w:r>
      <w:r w:rsidR="004B66A9">
        <w:fldChar w:fldCharType="end"/>
      </w:r>
      <w:r w:rsidR="00B05C8C">
        <w:rPr>
          <w:rFonts w:hint="eastAsia"/>
        </w:rPr>
        <w:t>，</w:t>
      </w:r>
      <w:r w:rsidR="00B05C8C" w:rsidRPr="007516BA">
        <w:rPr>
          <w:rFonts w:hint="eastAsia"/>
        </w:rPr>
        <w:t>如图</w:t>
      </w:r>
      <w:r w:rsidR="00100B6E" w:rsidRPr="007516BA">
        <w:rPr>
          <w:rFonts w:hint="eastAsia"/>
        </w:rPr>
        <w:t>2.2</w:t>
      </w:r>
      <w:r w:rsidR="00B05C8C" w:rsidRPr="007516BA">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A13962" w:rsidRPr="006E12DC" w:rsidRDefault="00A13962"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A13962" w:rsidRPr="006E12DC" w:rsidRDefault="00A13962"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A13962" w:rsidRPr="006E12DC" w:rsidRDefault="00A13962">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A13962" w:rsidRPr="006E12DC" w:rsidRDefault="00A13962"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A13962" w:rsidRPr="006E12DC" w:rsidRDefault="00A13962"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A13962" w:rsidRPr="006E12DC" w:rsidRDefault="00A13962">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7516BA">
        <w:rPr>
          <w:rFonts w:hint="eastAsia"/>
        </w:rPr>
        <w:t>如图</w:t>
      </w:r>
      <w:r w:rsidRPr="007516BA">
        <w:rPr>
          <w:rFonts w:hint="eastAsia"/>
        </w:rPr>
        <w:t>2</w:t>
      </w:r>
      <w:r w:rsidR="00100B6E" w:rsidRPr="007516BA">
        <w:t>.</w:t>
      </w:r>
      <w:r w:rsidR="00100B6E" w:rsidRPr="007516BA">
        <w:rPr>
          <w:rFonts w:hint="eastAsia"/>
        </w:rPr>
        <w:t>3</w:t>
      </w:r>
      <w:r w:rsidRPr="007516BA">
        <w:rPr>
          <w:rFonts w:hint="eastAsia"/>
        </w:rPr>
        <w:t>是</w:t>
      </w:r>
      <w:r w:rsidRPr="007516BA">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A13962" w:rsidRPr="003055B8" w:rsidRDefault="00A13962"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A13962" w:rsidRPr="003055B8" w:rsidRDefault="00A13962"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A13962" w:rsidRPr="003055B8" w:rsidRDefault="00A13962"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A13962" w:rsidRPr="003055B8" w:rsidRDefault="00A13962"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A13962" w:rsidRPr="00C622E2" w:rsidRDefault="00A13962">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A13962" w:rsidRDefault="00A13962"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A13962" w:rsidRDefault="00A13962"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A13962" w:rsidRPr="003055B8" w:rsidRDefault="00A13962"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A13962" w:rsidRPr="003055B8" w:rsidRDefault="00A13962"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A13962" w:rsidRPr="003055B8" w:rsidRDefault="00A13962"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A13962" w:rsidRPr="003055B8" w:rsidRDefault="00A13962"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A13962" w:rsidRPr="00C622E2" w:rsidRDefault="00A13962">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A13962" w:rsidRDefault="00A13962"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A13962" w:rsidRDefault="00A13962"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04BBE52C"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B76541">
        <w:instrText xml:space="preserve"> ADDIN NE.Ref.{5E1EAA5F-D261-4A85-BC5F-3C7B6DABE24A}</w:instrText>
      </w:r>
      <w:r w:rsidR="00A02802">
        <w:fldChar w:fldCharType="separate"/>
      </w:r>
      <w:r w:rsidR="00B76541">
        <w:rPr>
          <w:color w:val="080000"/>
          <w:vertAlign w:val="superscript"/>
        </w:rPr>
        <w:t>[70]</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B76541">
        <w:instrText xml:space="preserve"> ADDIN NE.Ref.{6C2EBB70-7354-4567-8BE0-27DFE539C1DB}</w:instrText>
      </w:r>
      <w:r w:rsidR="00A02802">
        <w:fldChar w:fldCharType="separate"/>
      </w:r>
      <w:r w:rsidR="00B76541">
        <w:rPr>
          <w:color w:val="080000"/>
          <w:vertAlign w:val="superscript"/>
        </w:rPr>
        <w:t>[71]</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w:t>
      </w:r>
      <w:r w:rsidR="00503E07" w:rsidRPr="007516BA">
        <w:t>下图</w:t>
      </w:r>
      <w:r w:rsidR="00503E07" w:rsidRPr="007516BA">
        <w:rPr>
          <w:rFonts w:hint="eastAsia"/>
        </w:rPr>
        <w:t>2</w:t>
      </w:r>
      <w:r w:rsidR="00100B6E" w:rsidRPr="007516BA">
        <w:t>.</w:t>
      </w:r>
      <w:r w:rsidR="00100B6E" w:rsidRPr="007516BA">
        <w:rPr>
          <w:rFonts w:hint="eastAsia"/>
        </w:rPr>
        <w:t>4</w:t>
      </w:r>
      <w:r w:rsidR="00503E07" w:rsidRPr="007516BA">
        <w:rPr>
          <w:rFonts w:hint="eastAsia"/>
        </w:rPr>
        <w:t>所示</w:t>
      </w:r>
      <w:r w:rsidR="00503E07" w:rsidRPr="007516BA">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A13962" w:rsidRPr="00D842CC" w:rsidRDefault="00A13962"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A13962" w:rsidRDefault="00A13962"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A13962" w:rsidRDefault="00A13962"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A13962" w:rsidRDefault="00A13962" w:rsidP="00D842CC">
                              <w:pPr>
                                <w:pStyle w:val="a3"/>
                                <w:jc w:val="center"/>
                                <w:rPr>
                                  <w:rFonts w:eastAsia="等线"/>
                                  <w:color w:val="000000"/>
                                </w:rPr>
                              </w:pPr>
                              <w:r>
                                <w:rPr>
                                  <w:rFonts w:eastAsia="等线"/>
                                  <w:color w:val="000000"/>
                                </w:rPr>
                                <w:t>appl: Person</w:t>
                              </w:r>
                            </w:p>
                            <w:p w14:paraId="7A2CBF27" w14:textId="1B0ADFB8" w:rsidR="00A13962" w:rsidRDefault="00A13962"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A13962" w:rsidRDefault="00A13962"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A13962" w:rsidRDefault="00A13962"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A13962" w:rsidRDefault="00A13962"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A13962" w:rsidRDefault="00A13962"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A13962" w:rsidRDefault="00A13962"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A13962" w:rsidRDefault="00A13962"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A13962" w:rsidRDefault="00A13962"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A13962" w:rsidRDefault="00A13962"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A13962" w:rsidRDefault="00A13962">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A13962" w:rsidRDefault="00A13962"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A13962" w:rsidRPr="00775170" w:rsidRDefault="00A13962"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A13962" w:rsidRPr="00775170" w:rsidRDefault="00A13962"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A13962" w:rsidRDefault="00A13962"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A13962" w:rsidRDefault="00A13962"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A13962" w:rsidRDefault="00A13962"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A13962" w:rsidRDefault="00A13962"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A13962" w:rsidRDefault="00A13962"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A13962" w:rsidRPr="00376AD7" w:rsidRDefault="00A13962"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A13962" w:rsidRDefault="00A13962"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A13962" w:rsidRPr="00D842CC" w:rsidRDefault="00A13962"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A13962" w:rsidRDefault="00A13962"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A13962" w:rsidRDefault="00A13962"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A13962" w:rsidRDefault="00A13962" w:rsidP="00D842CC">
                        <w:pPr>
                          <w:pStyle w:val="a3"/>
                          <w:jc w:val="center"/>
                          <w:rPr>
                            <w:rFonts w:eastAsia="等线"/>
                            <w:color w:val="000000"/>
                          </w:rPr>
                        </w:pPr>
                        <w:r>
                          <w:rPr>
                            <w:rFonts w:eastAsia="等线"/>
                            <w:color w:val="000000"/>
                          </w:rPr>
                          <w:t>appl: Person</w:t>
                        </w:r>
                      </w:p>
                      <w:p w14:paraId="7A2CBF27" w14:textId="1B0ADFB8" w:rsidR="00A13962" w:rsidRDefault="00A13962"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A13962" w:rsidRDefault="00A13962"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A13962" w:rsidRDefault="00A13962"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A13962" w:rsidRDefault="00A13962"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A13962" w:rsidRDefault="00A13962"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A13962" w:rsidRDefault="00A13962"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A13962" w:rsidRDefault="00A13962"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A13962" w:rsidRDefault="00A13962"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A13962" w:rsidRDefault="00A13962"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A13962" w:rsidRDefault="00A13962">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A13962" w:rsidRDefault="00A13962"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A13962" w:rsidRPr="00775170" w:rsidRDefault="00A13962"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A13962" w:rsidRPr="00775170" w:rsidRDefault="00A13962"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A13962" w:rsidRDefault="00A13962"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A13962" w:rsidRDefault="00A13962"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A13962" w:rsidRDefault="00A13962"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A13962" w:rsidRDefault="00A13962"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A13962" w:rsidRDefault="00A13962"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A13962" w:rsidRPr="00376AD7" w:rsidRDefault="00A13962"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A13962" w:rsidRDefault="00A13962"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7E13C874"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B76541">
        <w:instrText xml:space="preserve"> ADDIN NE.Ref.{CBE31698-3C87-4B76-868F-026DB951B296}</w:instrText>
      </w:r>
      <w:r w:rsidR="004B66A9">
        <w:fldChar w:fldCharType="separate"/>
      </w:r>
      <w:r w:rsidR="00B76541">
        <w:rPr>
          <w:rFonts w:ascii="宋体" w:cs="宋体"/>
          <w:color w:val="080000"/>
          <w:vertAlign w:val="superscript"/>
        </w:rPr>
        <w:t>[72]</w:t>
      </w:r>
      <w:r w:rsidR="004B66A9">
        <w:fldChar w:fldCharType="end"/>
      </w:r>
      <w:r w:rsidRPr="007A2007">
        <w:t>。</w:t>
      </w:r>
    </w:p>
    <w:p w14:paraId="04021F07" w14:textId="3FC974D4"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B76541">
        <w:instrText xml:space="preserve"> ADDIN NE.Ref.{ADDF1C09-2609-496E-9CB8-57F320546037}</w:instrText>
      </w:r>
      <w:r w:rsidR="004B66A9">
        <w:fldChar w:fldCharType="separate"/>
      </w:r>
      <w:r w:rsidR="00B76541">
        <w:rPr>
          <w:rFonts w:ascii="宋体" w:cs="宋体"/>
          <w:color w:val="080000"/>
          <w:vertAlign w:val="superscript"/>
        </w:rPr>
        <w:t>[72]</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62FE32A8"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7516BA">
        <w:rPr>
          <w:rFonts w:hint="eastAsia"/>
        </w:rPr>
        <w:t>图</w:t>
      </w:r>
      <w:r w:rsidR="00100B6E" w:rsidRPr="007516BA">
        <w:rPr>
          <w:rFonts w:hint="eastAsia"/>
        </w:rPr>
        <w:t>2.5</w:t>
      </w:r>
      <w:r w:rsidRPr="007516BA">
        <w:rPr>
          <w:rFonts w:hint="eastAsia"/>
        </w:rPr>
        <w:t>所示</w:t>
      </w:r>
      <w:r w:rsidR="00DE3218" w:rsidRPr="007516BA">
        <w:rPr>
          <w:rFonts w:hint="eastAsia"/>
        </w:rPr>
        <w:t>：类</w:t>
      </w:r>
      <w:r w:rsidR="00DE3218" w:rsidRPr="007516BA">
        <w:rPr>
          <w:rFonts w:hint="eastAsia"/>
        </w:rPr>
        <w:t>Se</w:t>
      </w:r>
      <w:r w:rsidR="00DE3218">
        <w:rPr>
          <w:rFonts w:hint="eastAsia"/>
        </w:rPr>
        <w:t>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B76541">
        <w:rPr>
          <w:color w:val="FF0000"/>
        </w:rPr>
        <w:instrText xml:space="preserve"> ADDIN NE.Ref.{910D33DF-D2DF-4F92-9371-D9ABF4342A11}</w:instrText>
      </w:r>
      <w:r w:rsidR="00706FA2">
        <w:rPr>
          <w:color w:val="FF0000"/>
        </w:rPr>
        <w:fldChar w:fldCharType="separate"/>
      </w:r>
      <w:r w:rsidR="00B76541">
        <w:rPr>
          <w:rFonts w:ascii="宋体" w:cs="宋体"/>
          <w:color w:val="080000"/>
          <w:vertAlign w:val="superscript"/>
        </w:rPr>
        <w:t>[73]</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4pt;height:119.65pt" o:ole="">
            <v:imagedata r:id="rId29" o:title=""/>
          </v:shape>
          <o:OLEObject Type="Embed" ProgID="Visio.Drawing.15" ShapeID="_x0000_i1027" DrawAspect="Content" ObjectID="_1581273458" r:id="rId30"/>
        </w:object>
      </w:r>
    </w:p>
    <w:p w14:paraId="5CBDAA37" w14:textId="76A1DD88" w:rsidR="00F231BC" w:rsidRDefault="00F231BC" w:rsidP="001B15F3">
      <w:pPr>
        <w:pStyle w:val="a4"/>
      </w:pPr>
      <w:r>
        <w:rPr>
          <w:rFonts w:hint="eastAsia"/>
        </w:rPr>
        <w:t>图</w:t>
      </w:r>
      <w:r w:rsidR="00100B6E">
        <w:rPr>
          <w:rFonts w:hint="eastAsia"/>
        </w:rPr>
        <w:t>2.5</w:t>
      </w:r>
      <w:r>
        <w:rPr>
          <w:rFonts w:hint="eastAsia"/>
        </w:rPr>
        <w:t xml:space="preserve"> </w:t>
      </w:r>
      <w:r w:rsidR="00EF0E17">
        <w:t xml:space="preserve"> </w:t>
      </w:r>
      <w:r>
        <w:rPr>
          <w:rFonts w:hint="eastAsia"/>
        </w:rPr>
        <w:t>OWL-S</w:t>
      </w:r>
      <w:r>
        <w:rPr>
          <w:rFonts w:hint="eastAsia"/>
        </w:rPr>
        <w:t>格式的</w:t>
      </w:r>
      <w:r>
        <w:rPr>
          <w:rFonts w:hint="eastAsia"/>
        </w:rPr>
        <w:t>Service</w:t>
      </w:r>
      <w:r>
        <w:rPr>
          <w:rFonts w:hint="eastAsia"/>
        </w:rPr>
        <w:t>本体</w:t>
      </w:r>
    </w:p>
    <w:p w14:paraId="3AEF989C" w14:textId="29914EE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B76541">
        <w:instrText xml:space="preserve"> ADDIN NE.Ref.{3EDD5081-775E-46D1-AC2E-1ACAB8D1993F}</w:instrText>
      </w:r>
      <w:r w:rsidR="00876019">
        <w:fldChar w:fldCharType="separate"/>
      </w:r>
      <w:r w:rsidR="00B76541">
        <w:rPr>
          <w:color w:val="080000"/>
          <w:vertAlign w:val="superscript"/>
        </w:rPr>
        <w:t>[74]</w:t>
      </w:r>
      <w:r w:rsidR="00876019">
        <w:fldChar w:fldCharType="end"/>
      </w:r>
      <w:r w:rsidR="00C7354E">
        <w:rPr>
          <w:rFonts w:hint="eastAsia"/>
        </w:rPr>
        <w:t>。</w:t>
      </w:r>
    </w:p>
    <w:p w14:paraId="14BE7CA1" w14:textId="62EAC7D0" w:rsidR="00CC08F2" w:rsidRDefault="00CD0610" w:rsidP="00CC08F2">
      <w:pPr>
        <w:spacing w:line="400" w:lineRule="exact"/>
        <w:ind w:firstLineChars="200" w:firstLine="480"/>
      </w:pPr>
      <w:r>
        <w:rPr>
          <w:rFonts w:hint="eastAsia"/>
        </w:rPr>
        <w:t>OWL-S</w:t>
      </w:r>
      <w:r>
        <w:rPr>
          <w:rFonts w:hint="eastAsia"/>
        </w:rPr>
        <w:t>的目标</w:t>
      </w:r>
      <w:r w:rsidR="00CC034E">
        <w:rPr>
          <w:rFonts w:hint="eastAsia"/>
        </w:rPr>
        <w:t>是</w:t>
      </w:r>
      <w:r>
        <w:rPr>
          <w:rFonts w:hint="eastAsia"/>
        </w:rPr>
        <w:t>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0958CD05" w:rsidR="00EE1C8C" w:rsidRPr="00EE1C8C" w:rsidRDefault="004170A2" w:rsidP="004170A2">
      <w:pPr>
        <w:spacing w:line="400" w:lineRule="exact"/>
        <w:ind w:firstLineChars="200" w:firstLine="480"/>
      </w:pPr>
      <w:r>
        <w:rPr>
          <w:rFonts w:hint="eastAsia"/>
        </w:rPr>
        <w:t>描述服务是干什么的。它向搜寻服务的</w:t>
      </w:r>
      <w:r w:rsidR="00737A88">
        <w:rPr>
          <w:rFonts w:hint="eastAsia"/>
        </w:rPr>
        <w:t>需求方</w:t>
      </w:r>
      <w:r>
        <w:rPr>
          <w:rFonts w:hint="eastAsia"/>
        </w:rPr>
        <w:t>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5284257D"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w:t>
      </w:r>
      <w:r w:rsidR="00737A88">
        <w:rPr>
          <w:rFonts w:hint="eastAsia"/>
        </w:rPr>
        <w:t>需求方</w:t>
      </w:r>
      <w:r>
        <w:rPr>
          <w:rFonts w:hint="eastAsia"/>
        </w:rPr>
        <w:t>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7" w:name="_Toc505349085"/>
      <w:r>
        <w:rPr>
          <w:rFonts w:hint="eastAsia"/>
        </w:rPr>
        <w:t>2.</w:t>
      </w:r>
      <w:r w:rsidR="00A2714C">
        <w:rPr>
          <w:rFonts w:hint="eastAsia"/>
        </w:rPr>
        <w:t>2.</w:t>
      </w:r>
      <w:r w:rsidR="00F46454">
        <w:rPr>
          <w:rFonts w:hint="eastAsia"/>
        </w:rPr>
        <w:t>3</w:t>
      </w:r>
      <w:r>
        <w:rPr>
          <w:rFonts w:hint="eastAsia"/>
        </w:rPr>
        <w:t xml:space="preserve"> </w:t>
      </w:r>
      <w:r w:rsidR="00983824">
        <w:rPr>
          <w:rFonts w:hint="eastAsia"/>
        </w:rPr>
        <w:t>语义Web的查询与存储</w:t>
      </w:r>
      <w:bookmarkEnd w:id="27"/>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08B21F68"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7516BA">
        <w:rPr>
          <w:rStyle w:val="fontstyle01"/>
          <w:rFonts w:ascii="Times New Roman" w:hAnsi="Times New Roman" w:hint="default"/>
          <w:color w:val="auto"/>
          <w:sz w:val="24"/>
          <w:szCs w:val="24"/>
        </w:rPr>
        <w:t>。图</w:t>
      </w:r>
      <w:r w:rsidRPr="007516BA">
        <w:rPr>
          <w:rStyle w:val="fontstyle01"/>
          <w:rFonts w:ascii="Times New Roman" w:hAnsi="Times New Roman" w:hint="default"/>
          <w:color w:val="auto"/>
          <w:sz w:val="24"/>
          <w:szCs w:val="24"/>
        </w:rPr>
        <w:t>2</w:t>
      </w:r>
      <w:r w:rsidR="00100B6E" w:rsidRPr="007516BA">
        <w:rPr>
          <w:rStyle w:val="fontstyle01"/>
          <w:rFonts w:ascii="Times New Roman" w:hAnsi="Times New Roman" w:hint="default"/>
          <w:color w:val="auto"/>
          <w:sz w:val="24"/>
          <w:szCs w:val="24"/>
        </w:rPr>
        <w:t>.6</w:t>
      </w:r>
      <w:r w:rsidRPr="007516BA">
        <w:rPr>
          <w:rStyle w:val="fontstyle01"/>
          <w:rFonts w:ascii="Times New Roman" w:hAnsi="Times New Roman" w:hint="default"/>
          <w:color w:val="auto"/>
          <w:sz w:val="24"/>
          <w:szCs w:val="24"/>
        </w:rPr>
        <w:t>展示了一</w:t>
      </w:r>
      <w:r w:rsidRPr="00D42FAE">
        <w:rPr>
          <w:rStyle w:val="fontstyle01"/>
          <w:rFonts w:ascii="Times New Roman" w:hAnsi="Times New Roman" w:hint="default"/>
          <w:sz w:val="24"/>
          <w:szCs w:val="24"/>
        </w:rPr>
        <w:t>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B76541">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B76541">
        <w:rPr>
          <w:rFonts w:ascii="宋体" w:cs="宋体"/>
          <w:color w:val="080000"/>
          <w:vertAlign w:val="superscript"/>
        </w:rPr>
        <w:t>[69]</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bookmarkStart w:id="28" w:name="_MON_1580984445"/>
    <w:bookmarkEnd w:id="28"/>
    <w:p w14:paraId="6C6DE498" w14:textId="2F289878" w:rsidR="00663803" w:rsidRDefault="0059173E" w:rsidP="00D712CF">
      <w:pPr>
        <w:jc w:val="center"/>
      </w:pPr>
      <w:r>
        <w:object w:dxaOrig="8312" w:dyaOrig="3432" w14:anchorId="3FA67743">
          <v:shape id="_x0000_i1028" type="#_x0000_t75" style="width:415.5pt;height:171.75pt" o:ole="">
            <v:imagedata r:id="rId31" o:title=""/>
          </v:shape>
          <o:OLEObject Type="Embed" ProgID="Word.Document.12" ShapeID="_x0000_i1028" DrawAspect="Content" ObjectID="_1581273459" r:id="rId32">
            <o:FieldCodes>\s</o:FieldCodes>
          </o:OLEObject>
        </w:object>
      </w:r>
    </w:p>
    <w:p w14:paraId="69124A20" w14:textId="7B3672BF" w:rsidR="00035978" w:rsidRPr="00090F00" w:rsidRDefault="00035978" w:rsidP="00090F00">
      <w:pPr>
        <w:pStyle w:val="a4"/>
      </w:pPr>
      <w:r>
        <w:rPr>
          <w:rFonts w:hint="eastAsia"/>
        </w:rPr>
        <w:t>图</w:t>
      </w:r>
      <w:r>
        <w:rPr>
          <w:rFonts w:hint="eastAsia"/>
        </w:rPr>
        <w:t>2</w:t>
      </w:r>
      <w:r w:rsidR="00100B6E">
        <w:t>.</w:t>
      </w:r>
      <w:r w:rsidR="00100B6E">
        <w:rPr>
          <w:rFonts w:hint="eastAsia"/>
        </w:rPr>
        <w:t>6</w:t>
      </w:r>
      <w:r w:rsidR="00EF0E17">
        <w:t xml:space="preserve"> </w:t>
      </w:r>
      <w:r>
        <w:t xml:space="preserve"> SPARQL</w:t>
      </w:r>
      <w:r>
        <w:t>示例</w:t>
      </w:r>
    </w:p>
    <w:p w14:paraId="4EE79CEB" w14:textId="60B607A8"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w:t>
      </w:r>
      <w:r w:rsidR="00324843" w:rsidRPr="007516BA">
        <w:t>如表</w:t>
      </w:r>
      <w:r w:rsidR="00324843" w:rsidRPr="007516BA">
        <w:rPr>
          <w:rFonts w:hint="eastAsia"/>
        </w:rPr>
        <w:t>2</w:t>
      </w:r>
      <w:r w:rsidR="00324843" w:rsidRPr="007516BA">
        <w:t>.</w:t>
      </w:r>
      <w:r w:rsidR="00EF0E17" w:rsidRPr="007516BA">
        <w:t>3</w:t>
      </w:r>
      <w:r w:rsidR="00324843" w:rsidRPr="007516BA">
        <w:rPr>
          <w:rFonts w:hint="eastAsia"/>
        </w:rPr>
        <w:t>所示</w:t>
      </w:r>
      <w:r w:rsidR="00324843" w:rsidRPr="007516BA">
        <w:t>。</w:t>
      </w:r>
    </w:p>
    <w:p w14:paraId="1DDBD6BD" w14:textId="37FFEFD5" w:rsidR="00C32538" w:rsidRPr="00C32538" w:rsidRDefault="00C32538" w:rsidP="00C32538">
      <w:pPr>
        <w:pStyle w:val="a5"/>
      </w:pPr>
      <w:r w:rsidRPr="00C32538">
        <w:rPr>
          <w:rFonts w:hint="eastAsia"/>
        </w:rPr>
        <w:t>表</w:t>
      </w:r>
      <w:r w:rsidRPr="00C32538">
        <w:rPr>
          <w:rFonts w:hint="eastAsia"/>
        </w:rPr>
        <w:t>2</w:t>
      </w:r>
      <w:r>
        <w:t>.</w:t>
      </w:r>
      <w:r w:rsidR="00EF0E17">
        <w:t xml:space="preserve">3 </w:t>
      </w:r>
      <w:r>
        <w:t xml:space="preserve">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9" w:name="_Toc505349086"/>
      <w:r>
        <w:rPr>
          <w:rFonts w:hint="eastAsia"/>
        </w:rPr>
        <w:lastRenderedPageBreak/>
        <w:t>2.</w:t>
      </w:r>
      <w:r w:rsidR="00A2714C">
        <w:rPr>
          <w:rFonts w:hint="eastAsia"/>
        </w:rPr>
        <w:t>3</w:t>
      </w:r>
      <w:r>
        <w:rPr>
          <w:rFonts w:hint="eastAsia"/>
        </w:rPr>
        <w:t xml:space="preserve"> 本章小结</w:t>
      </w:r>
      <w:bookmarkEnd w:id="29"/>
    </w:p>
    <w:p w14:paraId="04DE67AD" w14:textId="62D2E68C" w:rsidR="00B50FAB" w:rsidRDefault="008C388F" w:rsidP="008C388F">
      <w:pPr>
        <w:spacing w:line="400" w:lineRule="exact"/>
        <w:ind w:firstLineChars="200" w:firstLine="480"/>
      </w:pPr>
      <w:r w:rsidRPr="00A164A5">
        <w:rPr>
          <w:rFonts w:hint="eastAsia"/>
        </w:rPr>
        <w:t>本章是论文的研究基础，</w:t>
      </w:r>
      <w:r w:rsidR="008B5A6B">
        <w:rPr>
          <w:rFonts w:hint="eastAsia"/>
        </w:rPr>
        <w:t>介绍了云制造的基本概念和</w:t>
      </w:r>
      <w:r w:rsidR="008B5A6B">
        <w:t>语义</w:t>
      </w:r>
      <w:r w:rsidR="008B5A6B">
        <w:t>Web</w:t>
      </w:r>
      <w:r w:rsidR="008B5A6B">
        <w:t>的基本技术</w:t>
      </w:r>
      <w:r>
        <w:rPr>
          <w:rFonts w:hint="eastAsia"/>
        </w:rPr>
        <w:t>，</w:t>
      </w:r>
      <w:r w:rsidR="008B5A6B">
        <w:rPr>
          <w:rFonts w:hint="eastAsia"/>
        </w:rPr>
        <w:t>包括本体论</w:t>
      </w:r>
      <w:r w:rsidR="008B5A6B">
        <w:t>、语义</w:t>
      </w:r>
      <w:r w:rsidR="00CC034E">
        <w:t>Web</w:t>
      </w:r>
      <w:r w:rsidR="008B5A6B">
        <w:rPr>
          <w:rFonts w:hint="eastAsia"/>
        </w:rPr>
        <w:t>中</w:t>
      </w:r>
      <w:r w:rsidR="008B5A6B">
        <w:t>的描述语言</w:t>
      </w:r>
      <w:r w:rsidR="008B5A6B">
        <w:rPr>
          <w:rFonts w:hint="eastAsia"/>
        </w:rPr>
        <w:t>（</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sidR="008B5A6B">
        <w:rPr>
          <w:rFonts w:hint="eastAsia"/>
        </w:rPr>
        <w:t>）</w:t>
      </w:r>
      <w:r>
        <w:rPr>
          <w:rFonts w:hint="eastAsia"/>
        </w:rPr>
        <w:t>；同时介绍了图数据库</w:t>
      </w:r>
      <w:r>
        <w:rPr>
          <w:rFonts w:hint="eastAsia"/>
        </w:rPr>
        <w:t>RDF4J</w:t>
      </w:r>
      <w:r w:rsidR="008B5A6B">
        <w:rPr>
          <w:rFonts w:hint="eastAsia"/>
        </w:rPr>
        <w:t>的</w:t>
      </w:r>
      <w:r w:rsidR="008B5A6B">
        <w:t>查询与存储</w:t>
      </w:r>
      <w:r w:rsidR="00A1302E">
        <w:rPr>
          <w:rFonts w:hint="eastAsia"/>
        </w:rPr>
        <w:t>方法</w:t>
      </w:r>
      <w:r>
        <w:rPr>
          <w:rFonts w:hint="eastAsia"/>
        </w:rPr>
        <w:t>。</w:t>
      </w:r>
      <w:r w:rsidR="005A10F9">
        <w:rPr>
          <w:rFonts w:hint="eastAsia"/>
        </w:rPr>
        <w:t>下一章将对云制造服务的发布过程、匹配过程以及组合评价过程</w:t>
      </w:r>
      <w:r w:rsidR="00027D2F">
        <w:rPr>
          <w:rFonts w:hint="eastAsia"/>
        </w:rPr>
        <w:t>的一般方法</w:t>
      </w:r>
      <w:r w:rsidR="005A10F9">
        <w:rPr>
          <w:rFonts w:hint="eastAsia"/>
        </w:rPr>
        <w:t>进行分析</w:t>
      </w:r>
    </w:p>
    <w:p w14:paraId="73ED226C" w14:textId="77777777" w:rsidR="00727C28" w:rsidRPr="008B5A6B" w:rsidRDefault="00727C28">
      <w:pPr>
        <w:sectPr w:rsidR="00727C28" w:rsidRPr="008B5A6B" w:rsidSect="00312A6E">
          <w:headerReference w:type="even" r:id="rId33"/>
          <w:headerReference w:type="default" r:id="rId34"/>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0" w:name="_Toc505349087"/>
      <w:r>
        <w:rPr>
          <w:rFonts w:hint="eastAsia"/>
        </w:rPr>
        <w:lastRenderedPageBreak/>
        <w:t>第3章</w:t>
      </w:r>
      <w:r>
        <w:t xml:space="preserve"> 云制造服务发布和组合</w:t>
      </w:r>
      <w:r w:rsidR="00527F86">
        <w:rPr>
          <w:rFonts w:hint="eastAsia"/>
        </w:rPr>
        <w:t>过程</w:t>
      </w:r>
      <w:r>
        <w:t>分析</w:t>
      </w:r>
      <w:bookmarkEnd w:id="30"/>
    </w:p>
    <w:p w14:paraId="7C04E614" w14:textId="54E6555E" w:rsidR="004B13E9" w:rsidRDefault="004B13E9" w:rsidP="008230CD">
      <w:pPr>
        <w:pStyle w:val="2"/>
        <w:ind w:firstLineChars="100" w:firstLine="300"/>
      </w:pPr>
      <w:bookmarkStart w:id="31" w:name="_Toc505349088"/>
      <w:r>
        <w:rPr>
          <w:rFonts w:hint="eastAsia"/>
        </w:rPr>
        <w:t>3</w:t>
      </w:r>
      <w:r>
        <w:t xml:space="preserve">.1 </w:t>
      </w:r>
      <w:r>
        <w:rPr>
          <w:rFonts w:hint="eastAsia"/>
        </w:rPr>
        <w:t>云制造服务</w:t>
      </w:r>
      <w:r>
        <w:t>一般流程</w:t>
      </w:r>
      <w:bookmarkEnd w:id="31"/>
    </w:p>
    <w:p w14:paraId="72730D41" w14:textId="1EF2E71B" w:rsidR="00550A0D" w:rsidRDefault="005B426C" w:rsidP="005B426C">
      <w:pPr>
        <w:adjustRightInd w:val="0"/>
        <w:spacing w:line="400" w:lineRule="exact"/>
        <w:ind w:firstLineChars="200" w:firstLine="480"/>
      </w:pPr>
      <w:r>
        <w:rPr>
          <w:rFonts w:hint="eastAsia"/>
        </w:rPr>
        <w:t>云制造</w:t>
      </w:r>
      <w:r w:rsidR="005F0CA5">
        <w:rPr>
          <w:rFonts w:hint="eastAsia"/>
        </w:rPr>
        <w:t>运行涉及</w:t>
      </w:r>
      <w:r>
        <w:rPr>
          <w:rFonts w:hint="eastAsia"/>
        </w:rPr>
        <w:t>云制造</w:t>
      </w:r>
      <w:r w:rsidR="00992BB4">
        <w:rPr>
          <w:rFonts w:hint="eastAsia"/>
        </w:rPr>
        <w:t>服务提供方</w:t>
      </w:r>
      <w:r>
        <w:rPr>
          <w:rFonts w:hint="eastAsia"/>
        </w:rPr>
        <w:t>、云制造</w:t>
      </w:r>
      <w:r w:rsidR="00992BB4">
        <w:rPr>
          <w:rFonts w:hint="eastAsia"/>
        </w:rPr>
        <w:t>服务需求方</w:t>
      </w:r>
      <w:r>
        <w:rPr>
          <w:rFonts w:hint="eastAsia"/>
        </w:rPr>
        <w:t>和第三方云制造运营者三类群体。其中，云制造</w:t>
      </w:r>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r w:rsidR="00CA69B5">
        <w:rPr>
          <w:rFonts w:hint="eastAsia"/>
        </w:rPr>
        <w:t>云制造</w:t>
      </w:r>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r w:rsidR="00AF1334">
        <w:rPr>
          <w:rFonts w:hint="eastAsia"/>
        </w:rPr>
        <w:t>云制造运营者</w:t>
      </w:r>
      <w:r>
        <w:rPr>
          <w:rFonts w:hint="eastAsia"/>
        </w:rPr>
        <w:t>则通过集成、调配不同</w:t>
      </w:r>
      <w:r w:rsidR="00AF1334">
        <w:rPr>
          <w:rFonts w:hint="eastAsia"/>
        </w:rPr>
        <w:t>云制造</w:t>
      </w:r>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551FC361" w:rsidR="004B13E9" w:rsidRPr="00376577" w:rsidRDefault="004B13E9" w:rsidP="004B13E9">
      <w:pPr>
        <w:spacing w:line="400" w:lineRule="exact"/>
        <w:ind w:firstLineChars="200" w:firstLine="480"/>
      </w:pPr>
      <w:r w:rsidRPr="00376577">
        <w:t>云制造服务</w:t>
      </w:r>
      <w:r w:rsidR="00DC1734">
        <w:rPr>
          <w:rFonts w:hint="eastAsia"/>
        </w:rPr>
        <w:t>发布</w:t>
      </w:r>
      <w:r w:rsidR="00DC1734">
        <w:t>和</w:t>
      </w:r>
      <w:r w:rsidR="005F0CA5">
        <w:rPr>
          <w:rFonts w:hint="eastAsia"/>
        </w:rPr>
        <w:t>服务</w:t>
      </w:r>
      <w:r w:rsidR="00DC1734">
        <w:t>匹配</w:t>
      </w:r>
      <w:r w:rsidRPr="00376577">
        <w:t>的</w:t>
      </w:r>
      <w:r w:rsidR="009D559B">
        <w:rPr>
          <w:rFonts w:hint="eastAsia"/>
        </w:rPr>
        <w:t>一般</w:t>
      </w:r>
      <w:r w:rsidRPr="00376577">
        <w:t>工作流</w:t>
      </w:r>
      <w:r w:rsidRPr="007516BA">
        <w:t>程如图</w:t>
      </w:r>
      <w:r w:rsidR="00806FB0" w:rsidRPr="007516BA">
        <w:t>3.1</w:t>
      </w:r>
      <w:r w:rsidRPr="007516BA">
        <w:t>所示。</w:t>
      </w:r>
      <w:r w:rsidRPr="00376577">
        <w:t>服务提供方首先在</w:t>
      </w:r>
      <w:r w:rsidR="00171A2A">
        <w:rPr>
          <w:rFonts w:hint="eastAsia"/>
        </w:rPr>
        <w:t>云平台</w:t>
      </w:r>
      <w:r w:rsidRPr="00376577">
        <w:t>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w:t>
      </w:r>
      <w:r w:rsidR="005F0CA5">
        <w:rPr>
          <w:rFonts w:hint="eastAsia"/>
        </w:rPr>
        <w:t>确定</w:t>
      </w:r>
      <w:r w:rsidRPr="00376577">
        <w:t>最终合作意向。后期云平台对订单进行跟踪和管理，引导供需双方按照业务流程规则完成在线支付、进度反馈、交货验收和交易评价等交易全过程。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5pt;height:274.15pt" o:ole="">
            <v:imagedata r:id="rId35" o:title=""/>
          </v:shape>
          <o:OLEObject Type="Embed" ProgID="Visio.Drawing.15" ShapeID="_x0000_i1029" DrawAspect="Content" ObjectID="_1581273460" r:id="rId36"/>
        </w:object>
      </w:r>
    </w:p>
    <w:p w14:paraId="6757F2A9" w14:textId="3264E28D" w:rsidR="00011895" w:rsidRDefault="004B13E9" w:rsidP="00011895">
      <w:pPr>
        <w:pStyle w:val="a4"/>
      </w:pPr>
      <w:r>
        <w:rPr>
          <w:rFonts w:hint="eastAsia"/>
        </w:rPr>
        <w:t>图</w:t>
      </w:r>
      <w:r w:rsidR="00806FB0">
        <w:rPr>
          <w:rFonts w:hint="eastAsia"/>
        </w:rPr>
        <w:t>3</w:t>
      </w:r>
      <w:r w:rsidR="00806FB0">
        <w:t>.1</w:t>
      </w:r>
      <w:r w:rsidR="00131B71">
        <w:t xml:space="preserve"> </w:t>
      </w:r>
      <w:r>
        <w:t xml:space="preserve"> </w:t>
      </w:r>
      <w:r>
        <w:rPr>
          <w:rFonts w:hint="eastAsia"/>
        </w:rPr>
        <w:t>云制造</w:t>
      </w:r>
      <w:r>
        <w:t>服务</w:t>
      </w:r>
      <w:r w:rsidR="00DC1734">
        <w:rPr>
          <w:rFonts w:hint="eastAsia"/>
        </w:rPr>
        <w:t>发布</w:t>
      </w:r>
      <w:r w:rsidR="00DC1734">
        <w:t>和匹配的</w:t>
      </w:r>
      <w:r>
        <w:t>一般流程</w:t>
      </w:r>
    </w:p>
    <w:p w14:paraId="71D9EC82" w14:textId="34580872" w:rsidR="00381E3D" w:rsidRDefault="000C1395" w:rsidP="00737FF4">
      <w:pPr>
        <w:pStyle w:val="2"/>
      </w:pPr>
      <w:bookmarkStart w:id="32" w:name="_Toc505349089"/>
      <w:r>
        <w:rPr>
          <w:rFonts w:hint="eastAsia"/>
        </w:rPr>
        <w:lastRenderedPageBreak/>
        <w:t>3</w:t>
      </w:r>
      <w:r w:rsidR="00011895">
        <w:t>.</w:t>
      </w:r>
      <w:r w:rsidR="00277B0C">
        <w:t>2</w:t>
      </w:r>
      <w:r>
        <w:t xml:space="preserve"> </w:t>
      </w:r>
      <w:r w:rsidR="0018385E">
        <w:rPr>
          <w:rFonts w:hint="eastAsia"/>
        </w:rPr>
        <w:t>云制造</w:t>
      </w:r>
      <w:r>
        <w:rPr>
          <w:rFonts w:hint="eastAsia"/>
        </w:rPr>
        <w:t>服务</w:t>
      </w:r>
      <w:r>
        <w:t>发布过程分析</w:t>
      </w:r>
      <w:bookmarkEnd w:id="32"/>
    </w:p>
    <w:p w14:paraId="61CED621" w14:textId="70C214A5" w:rsidR="00B30530" w:rsidRDefault="00B30530" w:rsidP="00B30530">
      <w:pPr>
        <w:pStyle w:val="3"/>
      </w:pPr>
      <w:bookmarkStart w:id="33" w:name="_Toc505349090"/>
      <w:r>
        <w:rPr>
          <w:rFonts w:hint="eastAsia"/>
        </w:rPr>
        <w:t>3.</w:t>
      </w:r>
      <w:r w:rsidR="00277B0C">
        <w:t>2</w:t>
      </w:r>
      <w:r>
        <w:rPr>
          <w:rFonts w:hint="eastAsia"/>
        </w:rPr>
        <w:t>.1 制造云服务相关本体构建</w:t>
      </w:r>
      <w:bookmarkEnd w:id="33"/>
    </w:p>
    <w:p w14:paraId="56F98C30" w14:textId="1708966E" w:rsidR="00B30530" w:rsidRPr="00EB6F70" w:rsidRDefault="00B30530" w:rsidP="00B30530">
      <w:pPr>
        <w:spacing w:line="400" w:lineRule="exact"/>
        <w:ind w:firstLineChars="200" w:firstLine="480"/>
      </w:pPr>
      <w:r w:rsidRPr="00EB6F70">
        <w:t>信息检索过程中，为了能够更加全面、准确地将检索到的结果信息反馈给用户，在信息检索的时候就需要对检索词进行一定的逻辑语义推理</w:t>
      </w:r>
      <w:r w:rsidR="000545F3">
        <w:rPr>
          <w:rFonts w:hint="eastAsia"/>
        </w:rPr>
        <w:t>，</w:t>
      </w:r>
      <w:r w:rsidR="000545F3">
        <w:t>为了支持逻辑</w:t>
      </w:r>
      <w:r w:rsidR="000545F3">
        <w:rPr>
          <w:rFonts w:hint="eastAsia"/>
        </w:rPr>
        <w:t>语义</w:t>
      </w:r>
      <w:r w:rsidR="000545F3">
        <w:t>推理</w:t>
      </w:r>
      <w:r w:rsidR="009F076A">
        <w:rPr>
          <w:rFonts w:hint="eastAsia"/>
        </w:rPr>
        <w:t>，</w:t>
      </w:r>
      <w:r w:rsidR="009F076A">
        <w:t>需要引入</w:t>
      </w:r>
      <w:r w:rsidR="006767DA">
        <w:rPr>
          <w:rFonts w:hint="eastAsia"/>
        </w:rPr>
        <w:t>领域</w:t>
      </w:r>
      <w:r w:rsidR="009F076A">
        <w:t>本体对资源进行描述</w:t>
      </w:r>
      <w:r w:rsidR="006767DA">
        <w:rPr>
          <w:rFonts w:hint="eastAsia"/>
        </w:rPr>
        <w:t>。</w:t>
      </w:r>
      <w:r w:rsidRPr="00EB6F70">
        <w:t>领域本体的作用是通过已经定义好的本体领域概念结构，来描述领域中各个概念之间存在的各种关系</w:t>
      </w:r>
      <w:r>
        <w:rPr>
          <w:rFonts w:hint="eastAsia"/>
        </w:rPr>
        <w:t>，从而不仅能够结构化服务发布模型和需求模型，而且在检索匹配阶段能够根据概念之间的关系实现推理式检索</w:t>
      </w:r>
      <w:r w:rsidRPr="00EB6F70">
        <w:t>。</w:t>
      </w:r>
    </w:p>
    <w:p w14:paraId="3E83E7A7" w14:textId="44EC10B5" w:rsidR="00B30530" w:rsidRDefault="00B30530" w:rsidP="00B30530">
      <w:pPr>
        <w:spacing w:line="400" w:lineRule="exact"/>
        <w:ind w:firstLineChars="200" w:firstLine="480"/>
      </w:pPr>
      <w:r w:rsidRPr="00EB6F70">
        <w:t>本文通过对本体语言</w:t>
      </w:r>
      <w:r w:rsidRPr="00EB6F70">
        <w:t>OWL</w:t>
      </w:r>
      <w:r w:rsidRPr="00EB6F70">
        <w:t>和建模工具</w:t>
      </w:r>
      <w:r w:rsidRPr="00EB6F70">
        <w:t>Protégé</w:t>
      </w:r>
      <w:r w:rsidR="00B05896">
        <w:t>的研究实现了</w:t>
      </w:r>
      <w:r w:rsidR="00911826">
        <w:t>基于本体的</w:t>
      </w:r>
      <w:r w:rsidR="00911826">
        <w:rPr>
          <w:rFonts w:hint="eastAsia"/>
        </w:rPr>
        <w:t>服务描述</w:t>
      </w:r>
      <w:r w:rsidR="00B05896">
        <w:rPr>
          <w:rFonts w:hint="eastAsia"/>
        </w:rPr>
        <w:t>方法</w:t>
      </w:r>
      <w:r w:rsidRPr="00EB6F70">
        <w:t>。</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55ABFD1" w14:textId="77777777" w:rsidR="00B30530" w:rsidRDefault="00B30530" w:rsidP="00B30530">
      <w:pPr>
        <w:spacing w:line="400" w:lineRule="exact"/>
        <w:ind w:firstLineChars="200" w:firstLine="480"/>
      </w:pPr>
      <w:r>
        <w:rPr>
          <w:rFonts w:hint="eastAsia"/>
        </w:rPr>
        <w:t>云服务本体构建过程主要包括：</w:t>
      </w:r>
    </w:p>
    <w:p w14:paraId="657DA012" w14:textId="77777777" w:rsidR="00B30530" w:rsidRDefault="00B30530" w:rsidP="00B30530">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1F72C901" w14:textId="77777777" w:rsidR="00B30530" w:rsidRDefault="00B30530" w:rsidP="00B30530">
      <w:pPr>
        <w:spacing w:line="400" w:lineRule="exact"/>
        <w:ind w:firstLineChars="200" w:firstLine="480"/>
      </w:pPr>
      <w:r>
        <w:rPr>
          <w:rFonts w:hint="eastAsia"/>
        </w:rPr>
        <w:t>（</w:t>
      </w:r>
      <w:r>
        <w:rPr>
          <w:rFonts w:hint="eastAsia"/>
        </w:rPr>
        <w:t>2</w:t>
      </w:r>
      <w:r>
        <w:rPr>
          <w:rFonts w:hint="eastAsia"/>
        </w:rPr>
        <w:t>）选择云服务本体建模方法。</w:t>
      </w:r>
    </w:p>
    <w:p w14:paraId="1195E583" w14:textId="77777777" w:rsidR="00B30530" w:rsidRDefault="00B30530" w:rsidP="00B30530">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928445" w14:textId="77777777" w:rsidR="00B30530" w:rsidRDefault="00B30530" w:rsidP="00B30530">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15E90EF4" w14:textId="77777777" w:rsidR="00B30530" w:rsidRDefault="00B30530" w:rsidP="00B30530">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28EF6FD9" w14:textId="77777777" w:rsidR="00B30530" w:rsidRPr="00EB6F70" w:rsidRDefault="00B30530" w:rsidP="00B30530">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04A29D12" w14:textId="5CB1FF59" w:rsidR="00B30530" w:rsidRPr="000234DF" w:rsidRDefault="00B30530" w:rsidP="00B30530">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w:t>
      </w:r>
      <w:r w:rsidR="0035796A">
        <w:rPr>
          <w:rFonts w:hint="eastAsia"/>
        </w:rPr>
        <w:t>生产工艺</w:t>
      </w:r>
      <w:r w:rsidRPr="00EB6F70">
        <w:t>本体。本体构建完成后保存在</w:t>
      </w:r>
      <w:r w:rsidRPr="00EB6F70">
        <w:t>RDF4J</w:t>
      </w:r>
      <w:r w:rsidRPr="00EB6F70">
        <w:t>数据库中，下文的服务发布、需求发布与分解都需要按照统一的本体来执行。</w:t>
      </w:r>
    </w:p>
    <w:p w14:paraId="6D7068B8" w14:textId="77777777" w:rsidR="00B30530" w:rsidRDefault="00B30530" w:rsidP="00B30530">
      <w:pPr>
        <w:spacing w:line="400" w:lineRule="exact"/>
        <w:ind w:firstLineChars="200" w:firstLine="480"/>
      </w:pPr>
      <w:r>
        <w:rPr>
          <w:rFonts w:hint="eastAsia"/>
        </w:rPr>
        <w:t>本文所建立的企业本体如</w:t>
      </w:r>
      <w:r w:rsidRPr="007516BA">
        <w:rPr>
          <w:rFonts w:hint="eastAsia"/>
        </w:rPr>
        <w:t>下图</w:t>
      </w:r>
      <w:r w:rsidRPr="007516BA">
        <w:rPr>
          <w:rFonts w:hint="eastAsia"/>
        </w:rPr>
        <w:t>3.2</w:t>
      </w:r>
      <w:r w:rsidRPr="007516BA">
        <w:rPr>
          <w:rFonts w:hint="eastAsia"/>
        </w:rPr>
        <w:t>所示</w:t>
      </w:r>
      <w:r>
        <w:rPr>
          <w:rFonts w:hint="eastAsia"/>
        </w:rPr>
        <w:t>。首先，企业本体需要具有一些基本信息，如该企业所处地址、企业的联系方式等，以便服务需求方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w:t>
      </w:r>
      <w:r w:rsidRPr="007516BA">
        <w:rPr>
          <w:rFonts w:hint="eastAsia"/>
        </w:rPr>
        <w:t>下图</w:t>
      </w:r>
      <w:r w:rsidRPr="007516BA">
        <w:rPr>
          <w:rFonts w:hint="eastAsia"/>
        </w:rPr>
        <w:t>3.3</w:t>
      </w:r>
      <w:r w:rsidRPr="007516BA">
        <w:rPr>
          <w:rFonts w:hint="eastAsia"/>
        </w:rPr>
        <w:t>是</w:t>
      </w:r>
      <w:r>
        <w:rPr>
          <w:rFonts w:hint="eastAsia"/>
        </w:rPr>
        <w:t>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0C6E48FE" w14:textId="77777777" w:rsidR="00B30530" w:rsidRPr="004017F6" w:rsidRDefault="00B30530" w:rsidP="00B30530">
      <w:pPr>
        <w:jc w:val="center"/>
      </w:pPr>
      <w:r>
        <w:object w:dxaOrig="8655" w:dyaOrig="5265" w14:anchorId="205B18B0">
          <v:shape id="_x0000_i1030" type="#_x0000_t75" style="width:415.15pt;height:252.4pt" o:ole="">
            <v:imagedata r:id="rId37" o:title=""/>
          </v:shape>
          <o:OLEObject Type="Embed" ProgID="Visio.Drawing.15" ShapeID="_x0000_i1030" DrawAspect="Content" ObjectID="_1581273461" r:id="rId38"/>
        </w:object>
      </w:r>
    </w:p>
    <w:p w14:paraId="7DF2EC58" w14:textId="77777777" w:rsidR="00B30530" w:rsidRDefault="00B30530" w:rsidP="00B30530">
      <w:pPr>
        <w:pStyle w:val="a4"/>
      </w:pPr>
      <w:r>
        <w:rPr>
          <w:rFonts w:hint="eastAsia"/>
        </w:rPr>
        <w:t>图</w:t>
      </w:r>
      <w:r>
        <w:rPr>
          <w:rFonts w:hint="eastAsia"/>
        </w:rPr>
        <w:t xml:space="preserve">3.2 </w:t>
      </w:r>
      <w:r>
        <w:rPr>
          <w:rFonts w:hint="eastAsia"/>
        </w:rPr>
        <w:t>企业本体</w:t>
      </w:r>
    </w:p>
    <w:p w14:paraId="6B61F563" w14:textId="77777777" w:rsidR="00B30530" w:rsidRDefault="00B30530" w:rsidP="00B30530">
      <w:pPr>
        <w:pStyle w:val="a4"/>
        <w:spacing w:before="0" w:after="0"/>
      </w:pPr>
      <w:r>
        <w:rPr>
          <w:noProof/>
        </w:rPr>
        <w:lastRenderedPageBreak/>
        <w:drawing>
          <wp:inline distT="0" distB="0" distL="0" distR="0" wp14:anchorId="1A17750E" wp14:editId="10F25775">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616425E8" w14:textId="37E54FA2" w:rsidR="00B30530" w:rsidRPr="00B30530" w:rsidRDefault="00B30530" w:rsidP="005045F2">
      <w:pPr>
        <w:pStyle w:val="a4"/>
        <w:spacing w:before="0" w:after="0"/>
      </w:pPr>
      <w:r>
        <w:rPr>
          <w:rFonts w:hint="eastAsia"/>
        </w:rPr>
        <w:t>图</w:t>
      </w:r>
      <w:r>
        <w:rPr>
          <w:rFonts w:hint="eastAsia"/>
        </w:rPr>
        <w:t>3</w:t>
      </w:r>
      <w:r>
        <w:t>.</w:t>
      </w:r>
      <w:r>
        <w:rPr>
          <w:rFonts w:hint="eastAsia"/>
        </w:rPr>
        <w:t>3</w:t>
      </w:r>
      <w:r>
        <w:t xml:space="preserve"> </w:t>
      </w:r>
      <w:r>
        <w:rPr>
          <w:rFonts w:hint="eastAsia"/>
        </w:rPr>
        <w:t>企业本体</w:t>
      </w:r>
      <w:r>
        <w:t>Protégé</w:t>
      </w:r>
      <w:r>
        <w:rPr>
          <w:rFonts w:hint="eastAsia"/>
        </w:rPr>
        <w:t>导出图</w:t>
      </w:r>
    </w:p>
    <w:p w14:paraId="178C06CE" w14:textId="4F9CB3FD" w:rsidR="00B30530" w:rsidRDefault="00B30530" w:rsidP="00B30530">
      <w:pPr>
        <w:pStyle w:val="3"/>
      </w:pPr>
      <w:bookmarkStart w:id="34" w:name="_Toc505349091"/>
      <w:r>
        <w:rPr>
          <w:rFonts w:hint="eastAsia"/>
        </w:rPr>
        <w:t>3.</w:t>
      </w:r>
      <w:r w:rsidR="00277B0C">
        <w:t>2</w:t>
      </w:r>
      <w:r>
        <w:rPr>
          <w:rFonts w:hint="eastAsia"/>
        </w:rPr>
        <w:t>.2 制造</w:t>
      </w:r>
      <w:r>
        <w:t>资源或制造能力虚拟化和服务化</w:t>
      </w:r>
      <w:bookmarkEnd w:id="34"/>
    </w:p>
    <w:p w14:paraId="5F04778A" w14:textId="695907C5"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E74DC1">
        <w:rPr>
          <w:rFonts w:hint="eastAsia"/>
        </w:rPr>
        <w:t>云</w:t>
      </w:r>
      <w:r w:rsidR="001D5781">
        <w:rPr>
          <w:rFonts w:hint="eastAsia"/>
        </w:rPr>
        <w:t>制造</w:t>
      </w:r>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E72F4B">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对云制造资源或能力进行统一描述，然后加入到云制造服务池中，可在云制造平台上注册并供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E72F4B">
      <w:pPr>
        <w:spacing w:line="400" w:lineRule="exact"/>
        <w:ind w:firstLineChars="200" w:firstLine="480"/>
      </w:pPr>
      <w:r>
        <w:t>云制造的所有资源</w:t>
      </w:r>
      <w:r w:rsidR="007C5DA7">
        <w:rPr>
          <w:rFonts w:hint="eastAsia"/>
        </w:rPr>
        <w:t>和能力</w:t>
      </w:r>
      <w:r>
        <w:t>对客户</w:t>
      </w:r>
      <w:r>
        <w:rPr>
          <w:rFonts w:hint="eastAsia"/>
        </w:rPr>
        <w:t>端</w:t>
      </w:r>
      <w:r>
        <w:t>来说都是虚拟的，客户端看不到云制造资源</w:t>
      </w:r>
      <w:r w:rsidR="00710F2E">
        <w:rPr>
          <w:rFonts w:hint="eastAsia"/>
        </w:rPr>
        <w:t>或制造能力</w:t>
      </w:r>
      <w:r>
        <w:t>的实体，因此云制造</w:t>
      </w:r>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，让云制造</w:t>
      </w:r>
      <w:r w:rsidR="00992BB4">
        <w:rPr>
          <w:rFonts w:hint="eastAsia"/>
        </w:rPr>
        <w:t>服务需求方</w:t>
      </w:r>
      <w:r>
        <w:t>能够根据自身需要轻易地通过网络来调用云制造资源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w:t>
      </w:r>
      <w:r w:rsidR="009D7500">
        <w:rPr>
          <w:rFonts w:hint="eastAsia"/>
        </w:rPr>
        <w:t>或能力的</w:t>
      </w:r>
      <w:r>
        <w:t>虚拟化是指针对所建模型进行分析和研究，有选择地抽取关键的要素，建立能够直观反映云制造资源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67412801" w14:textId="7439B5D7" w:rsidR="007F5208" w:rsidRPr="007F5208" w:rsidRDefault="007F5208" w:rsidP="007F5208">
      <w:pPr>
        <w:spacing w:line="400" w:lineRule="exact"/>
        <w:ind w:firstLineChars="200" w:firstLine="482"/>
        <w:rPr>
          <w:b/>
        </w:rPr>
      </w:pPr>
      <w:r w:rsidRPr="007F5208">
        <w:rPr>
          <w:rFonts w:hint="eastAsia"/>
          <w:b/>
        </w:rPr>
        <w:t>1</w:t>
      </w:r>
      <w:r w:rsidRPr="007F5208">
        <w:rPr>
          <w:rFonts w:hint="eastAsia"/>
          <w:b/>
        </w:rPr>
        <w:t>）服务虚拟化框架</w:t>
      </w:r>
    </w:p>
    <w:p w14:paraId="435D0013" w14:textId="3BC748D0" w:rsidR="00BD19D1" w:rsidRDefault="00D1422E" w:rsidP="007F5208">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，按人类认识客观世界的思维方式来识别和定义云制造</w:t>
      </w:r>
      <w:r w:rsidR="00B759B9">
        <w:rPr>
          <w:rFonts w:hint="eastAsia"/>
        </w:rPr>
        <w:t>产品服务和</w:t>
      </w:r>
      <w:r w:rsidR="00B759B9">
        <w:rPr>
          <w:rFonts w:hint="eastAsia"/>
        </w:rPr>
        <w:lastRenderedPageBreak/>
        <w:t>制造能力服务</w:t>
      </w:r>
      <w:r w:rsidR="009D7500">
        <w:rPr>
          <w:rFonts w:hint="eastAsia"/>
        </w:rPr>
        <w:t>的</w:t>
      </w:r>
      <w:r w:rsidR="009D7500">
        <w:t>信息实体，将</w:t>
      </w:r>
      <w:r>
        <w:t>实体定义为对象，而对象的属性表示为资源</w:t>
      </w:r>
      <w:r w:rsidR="009D7500">
        <w:rPr>
          <w:rFonts w:hint="eastAsia"/>
        </w:rPr>
        <w:t>或能力</w:t>
      </w:r>
      <w:r>
        <w:t>的</w:t>
      </w:r>
      <w:r w:rsidR="00BD19D1">
        <w:rPr>
          <w:rFonts w:hint="eastAsia"/>
        </w:rPr>
        <w:t>特性</w:t>
      </w:r>
      <w:r>
        <w:rPr>
          <w:rFonts w:hint="eastAsia"/>
        </w:rPr>
        <w:t>。</w:t>
      </w:r>
      <w:r w:rsidR="00711DAF">
        <w:rPr>
          <w:rFonts w:hint="eastAsia"/>
        </w:rPr>
        <w:t>服务提供方在发布服务时，需要根据服务虚拟化描述框架来构建服务的信息模型和数据模型</w:t>
      </w:r>
      <w:r w:rsidR="00BD19D1">
        <w:rPr>
          <w:rFonts w:hint="eastAsia"/>
        </w:rPr>
        <w:t>，</w:t>
      </w:r>
      <w:r w:rsidR="007F5208">
        <w:rPr>
          <w:rFonts w:hint="eastAsia"/>
        </w:rPr>
        <w:t>通过</w:t>
      </w:r>
      <w:r w:rsidR="00BD19D1">
        <w:rPr>
          <w:rFonts w:hint="eastAsia"/>
        </w:rPr>
        <w:t>标记服务的基本属性、功能属性、使用属性和状态属性，表示</w:t>
      </w:r>
      <w:r w:rsidR="007F5208">
        <w:rPr>
          <w:rFonts w:hint="eastAsia"/>
        </w:rPr>
        <w:t>服务</w:t>
      </w:r>
      <w:r w:rsidR="00BD19D1">
        <w:rPr>
          <w:rFonts w:hint="eastAsia"/>
        </w:rPr>
        <w:t>提供方有能力生产某种产品</w:t>
      </w:r>
      <w:r w:rsidR="007F5208">
        <w:rPr>
          <w:rFonts w:hint="eastAsia"/>
        </w:rPr>
        <w:t>或提供某种制造能力</w:t>
      </w:r>
      <w:r w:rsidR="00BD19D1">
        <w:rPr>
          <w:rFonts w:hint="eastAsia"/>
        </w:rPr>
        <w:t>。服务描述模型如下所示：</w:t>
      </w:r>
    </w:p>
    <w:p w14:paraId="61D8BE0E" w14:textId="0E1D0656" w:rsidR="00BD19D1" w:rsidRPr="007F5208" w:rsidRDefault="00BD19D1" w:rsidP="00BD19D1">
      <w:pPr>
        <w:spacing w:line="400" w:lineRule="exact"/>
        <w:ind w:firstLineChars="200" w:firstLine="420"/>
        <w:rPr>
          <w:sz w:val="21"/>
          <w:szCs w:val="21"/>
        </w:rPr>
      </w:pPr>
      <m:oMathPara>
        <m:oMath>
          <m:r>
            <m:rPr>
              <m:sty m:val="p"/>
            </m:rPr>
            <w:rPr>
              <w:rFonts w:ascii="Cambria Math" w:hAnsi="Cambria Math" w:hint="eastAsia"/>
              <w:sz w:val="21"/>
              <w:szCs w:val="21"/>
            </w:rPr>
            <m:t>Service=</m:t>
          </m:r>
          <m:r>
            <m:rPr>
              <m:sty m:val="p"/>
            </m:rPr>
            <w:rPr>
              <w:rFonts w:ascii="Cambria Math" w:hAnsi="Cambria Math" w:hint="eastAsia"/>
              <w:sz w:val="21"/>
              <w:szCs w:val="21"/>
            </w:rPr>
            <m:t>（</m:t>
          </m:r>
          <m:r>
            <m:rPr>
              <m:sty m:val="p"/>
            </m:rPr>
            <w:rPr>
              <w:rFonts w:ascii="Cambria Math" w:hAnsi="Cambria Math" w:hint="eastAsia"/>
              <w:sz w:val="21"/>
              <w:szCs w:val="21"/>
            </w:rPr>
            <m:t>B</m:t>
          </m:r>
          <m:r>
            <m:rPr>
              <m:sty m:val="p"/>
            </m:rPr>
            <w:rPr>
              <w:rFonts w:ascii="Cambria Math" w:hAnsi="Cambria Math"/>
              <w:sz w:val="21"/>
              <w:szCs w:val="21"/>
            </w:rPr>
            <m:t xml:space="preserve">aseAttributes, </m:t>
          </m:r>
          <m:r>
            <m:rPr>
              <m:sty m:val="p"/>
            </m:rPr>
            <w:rPr>
              <w:rFonts w:ascii="Cambria Math" w:hAnsi="Cambria Math" w:hint="eastAsia"/>
              <w:sz w:val="21"/>
              <w:szCs w:val="21"/>
            </w:rPr>
            <m:t>F</m:t>
          </m:r>
          <m:r>
            <m:rPr>
              <m:sty m:val="p"/>
            </m:rPr>
            <w:rPr>
              <w:rFonts w:ascii="Cambria Math" w:hAnsi="Cambria Math"/>
              <w:sz w:val="21"/>
              <w:szCs w:val="21"/>
            </w:rPr>
            <m:t xml:space="preserve">unctionAttributes, </m:t>
          </m:r>
          <m:r>
            <m:rPr>
              <m:sty m:val="p"/>
            </m:rPr>
            <w:rPr>
              <w:rFonts w:ascii="Cambria Math" w:hAnsi="Cambria Math" w:hint="eastAsia"/>
              <w:sz w:val="21"/>
              <w:szCs w:val="21"/>
            </w:rPr>
            <m:t>U</m:t>
          </m:r>
          <m:r>
            <m:rPr>
              <m:sty m:val="p"/>
            </m:rPr>
            <w:rPr>
              <w:rFonts w:ascii="Cambria Math" w:hAnsi="Cambria Math"/>
              <w:sz w:val="21"/>
              <w:szCs w:val="21"/>
            </w:rPr>
            <m:t>seAttributes,</m:t>
          </m:r>
          <m:r>
            <m:rPr>
              <m:sty m:val="p"/>
            </m:rPr>
            <w:rPr>
              <w:rFonts w:ascii="Cambria Math" w:hAnsi="Cambria Math" w:hint="eastAsia"/>
              <w:sz w:val="21"/>
              <w:szCs w:val="21"/>
            </w:rPr>
            <m:t>S</m:t>
          </m:r>
          <m:r>
            <m:rPr>
              <m:sty m:val="p"/>
            </m:rPr>
            <w:rPr>
              <w:rFonts w:ascii="Cambria Math" w:hAnsi="Cambria Math"/>
              <w:sz w:val="21"/>
              <w:szCs w:val="21"/>
            </w:rPr>
            <m:t>tateAttributes</m:t>
          </m:r>
          <m:r>
            <m:rPr>
              <m:sty m:val="p"/>
            </m:rPr>
            <w:rPr>
              <w:rFonts w:ascii="Cambria Math" w:hAnsi="Cambria Math" w:hint="eastAsia"/>
              <w:sz w:val="21"/>
              <w:szCs w:val="21"/>
            </w:rPr>
            <m:t>）</m:t>
          </m:r>
        </m:oMath>
      </m:oMathPara>
    </w:p>
    <w:p w14:paraId="5300012B" w14:textId="56831FCD" w:rsidR="00BD19D1" w:rsidRPr="00BB4387" w:rsidRDefault="00BD19D1" w:rsidP="00BD19D1">
      <w:pPr>
        <w:spacing w:line="400" w:lineRule="exact"/>
        <w:ind w:firstLineChars="200" w:firstLine="480"/>
      </w:pPr>
      <w:r>
        <w:rPr>
          <w:rFonts w:hint="eastAsia"/>
        </w:rPr>
        <w:t>其中，</w:t>
      </w:r>
      <w:r>
        <w:rPr>
          <w:rFonts w:hint="eastAsia"/>
        </w:rPr>
        <w:t>Service</w:t>
      </w:r>
      <w:r w:rsidR="007F5208">
        <w:rPr>
          <w:rFonts w:hint="eastAsia"/>
        </w:rPr>
        <w:t>表示服务提供方发布的制造云</w:t>
      </w:r>
      <w:r>
        <w:rPr>
          <w:rFonts w:hint="eastAsia"/>
        </w:rPr>
        <w:t>服务，</w:t>
      </w:r>
      <w:r w:rsidR="007F5208">
        <w:rPr>
          <w:rFonts w:hint="eastAsia"/>
        </w:rPr>
        <w:t>由服务</w:t>
      </w:r>
      <w:r>
        <w:rPr>
          <w:rFonts w:hint="eastAsia"/>
        </w:rPr>
        <w:t>基本属性（</w:t>
      </w:r>
      <w:r>
        <w:rPr>
          <w:rFonts w:hint="eastAsia"/>
        </w:rPr>
        <w:t>BaseAttributes</w:t>
      </w:r>
      <w:r>
        <w:rPr>
          <w:rFonts w:hint="eastAsia"/>
        </w:rPr>
        <w:t>），功能属性（</w:t>
      </w:r>
      <w:r>
        <w:rPr>
          <w:rFonts w:hint="eastAsia"/>
        </w:rPr>
        <w:t>FunctionAttributes</w:t>
      </w:r>
      <w:r>
        <w:rPr>
          <w:rFonts w:hint="eastAsia"/>
        </w:rPr>
        <w:t>），使用属性（</w:t>
      </w:r>
      <w:r>
        <w:rPr>
          <w:rFonts w:hint="eastAsia"/>
        </w:rPr>
        <w:t>UseAttributes</w:t>
      </w:r>
      <w:r>
        <w:rPr>
          <w:rFonts w:hint="eastAsia"/>
        </w:rPr>
        <w:t>）和状态属性（</w:t>
      </w:r>
      <w:r>
        <w:rPr>
          <w:rFonts w:hint="eastAsia"/>
        </w:rPr>
        <w:t>StateAttributes</w:t>
      </w:r>
      <w:r>
        <w:rPr>
          <w:rFonts w:hint="eastAsia"/>
        </w:rPr>
        <w:t>）加以描述。</w:t>
      </w:r>
    </w:p>
    <w:p w14:paraId="4CE0A06A" w14:textId="01BC2B8B" w:rsidR="00131B71" w:rsidRPr="00131B71" w:rsidRDefault="007F5208" w:rsidP="00131B71">
      <w:pPr>
        <w:spacing w:line="400" w:lineRule="exact"/>
        <w:ind w:firstLineChars="200" w:firstLine="482"/>
        <w:rPr>
          <w:b/>
        </w:rPr>
      </w:pPr>
      <w:r>
        <w:rPr>
          <w:rFonts w:hint="eastAsia"/>
          <w:b/>
        </w:rPr>
        <w:t>2</w:t>
      </w:r>
      <w:r w:rsidR="00131B71" w:rsidRPr="00131B71">
        <w:rPr>
          <w:rFonts w:hint="eastAsia"/>
          <w:b/>
        </w:rPr>
        <w:t>）虚拟化</w:t>
      </w:r>
      <w:r w:rsidR="00131B71" w:rsidRPr="00131B71">
        <w:rPr>
          <w:b/>
        </w:rPr>
        <w:t>案例</w:t>
      </w:r>
    </w:p>
    <w:p w14:paraId="21DCDFB6" w14:textId="662FA52D"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w:t>
      </w:r>
      <w:r w:rsidR="00D1422E" w:rsidRPr="007516BA">
        <w:rPr>
          <w:rFonts w:hint="eastAsia"/>
        </w:rPr>
        <w:t>下图</w:t>
      </w:r>
      <w:r w:rsidR="00637351" w:rsidRPr="007516BA">
        <w:rPr>
          <w:rFonts w:hint="eastAsia"/>
        </w:rPr>
        <w:t>3.4</w:t>
      </w:r>
      <w:r w:rsidR="00D1422E" w:rsidRPr="007516BA">
        <w:rPr>
          <w:rFonts w:hint="eastAsia"/>
        </w:rPr>
        <w:t>所示</w:t>
      </w:r>
      <w:r w:rsidR="00537E00" w:rsidRPr="007516BA">
        <w:rPr>
          <w:rFonts w:hint="eastAsia"/>
        </w:rPr>
        <w:t>。</w:t>
      </w:r>
    </w:p>
    <w:p w14:paraId="121257A8" w14:textId="2C51E982" w:rsidR="00D1422E" w:rsidRDefault="001A5B90" w:rsidP="0018385E">
      <w:pPr>
        <w:jc w:val="center"/>
      </w:pPr>
      <w:r>
        <w:object w:dxaOrig="5715" w:dyaOrig="9555" w14:anchorId="1DC3E749">
          <v:shape id="_x0000_i1031" type="#_x0000_t75" style="width:235.9pt;height:396pt" o:ole="">
            <v:imagedata r:id="rId40" o:title=""/>
          </v:shape>
          <o:OLEObject Type="Embed" ProgID="Visio.Drawing.15" ShapeID="_x0000_i1031" DrawAspect="Content" ObjectID="_1581273462" r:id="rId41"/>
        </w:object>
      </w:r>
    </w:p>
    <w:p w14:paraId="3B3DE682" w14:textId="2D1BEBF3" w:rsidR="0018385E" w:rsidRPr="0018385E" w:rsidRDefault="0018385E" w:rsidP="008B4E1B">
      <w:pPr>
        <w:pStyle w:val="a4"/>
      </w:pPr>
      <w:r>
        <w:rPr>
          <w:rFonts w:hint="eastAsia"/>
        </w:rPr>
        <w:t>图</w:t>
      </w:r>
      <w:r w:rsidR="00637351">
        <w:rPr>
          <w:rFonts w:hint="eastAsia"/>
        </w:rPr>
        <w:t>3.4</w:t>
      </w:r>
      <w:r>
        <w:t xml:space="preserve"> </w:t>
      </w:r>
      <w:r w:rsidR="00131B71">
        <w:t xml:space="preserve"> </w:t>
      </w:r>
      <w:r w:rsidRPr="00EB6F70">
        <w:t>制造生产加工硬设备</w:t>
      </w:r>
      <w:r>
        <w:rPr>
          <w:rFonts w:hint="eastAsia"/>
        </w:rPr>
        <w:t>虚拟化模型</w:t>
      </w:r>
    </w:p>
    <w:p w14:paraId="3F372295" w14:textId="1B40D971" w:rsidR="00A77965" w:rsidRDefault="003C55EA" w:rsidP="003C55EA">
      <w:pPr>
        <w:spacing w:line="400" w:lineRule="exact"/>
        <w:ind w:firstLineChars="200" w:firstLine="480"/>
      </w:pPr>
      <w:r>
        <w:rPr>
          <w:rFonts w:hint="eastAsia"/>
        </w:rPr>
        <w:lastRenderedPageBreak/>
        <w:t>（</w:t>
      </w:r>
      <w:r>
        <w:rPr>
          <w:rFonts w:hint="eastAsia"/>
        </w:rPr>
        <w:t>2</w:t>
      </w:r>
      <w:r>
        <w:rPr>
          <w:rFonts w:hint="eastAsia"/>
        </w:rPr>
        <w:t>）</w:t>
      </w:r>
      <w:r w:rsidR="00BB4387">
        <w:rPr>
          <w:rFonts w:hint="eastAsia"/>
        </w:rPr>
        <w:t>根据虚拟化模型</w:t>
      </w:r>
      <w:r w:rsidR="00D4339D">
        <w:rPr>
          <w:rFonts w:hint="eastAsia"/>
        </w:rPr>
        <w:t>构建虚拟化</w:t>
      </w:r>
      <w:r w:rsidR="008617AD">
        <w:rPr>
          <w:rFonts w:hint="eastAsia"/>
        </w:rPr>
        <w:t>描述模板</w:t>
      </w:r>
      <w:r w:rsidR="001F1B21">
        <w:rPr>
          <w:rFonts w:hint="eastAsia"/>
        </w:rPr>
        <w:t>。</w:t>
      </w:r>
    </w:p>
    <w:p w14:paraId="0D0E4ECB" w14:textId="2B5ED41B" w:rsidR="00D4339D" w:rsidRDefault="00F06EA1" w:rsidP="00CB1519">
      <w:pPr>
        <w:jc w:val="center"/>
      </w:pPr>
      <w:r>
        <w:rPr>
          <w:rFonts w:ascii="宋体" w:cs="宋体"/>
          <w:sz w:val="14"/>
          <w:szCs w:val="14"/>
        </w:rPr>
        <w:pict w14:anchorId="32A02F4E">
          <v:shape id="_x0000_i1032" type="#_x0000_t75" style="width:414.75pt;height:223.5pt">
            <v:imagedata r:id="rId42" o:title="未命名文件"/>
          </v:shape>
        </w:pict>
      </w:r>
    </w:p>
    <w:p w14:paraId="768E2B71" w14:textId="2300B97B" w:rsidR="003C55EA" w:rsidRDefault="001F1B21" w:rsidP="008B4E1B">
      <w:pPr>
        <w:pStyle w:val="a4"/>
      </w:pPr>
      <w:r>
        <w:rPr>
          <w:rFonts w:hint="eastAsia"/>
        </w:rPr>
        <w:t>图</w:t>
      </w:r>
      <w:r w:rsidR="00637351">
        <w:rPr>
          <w:rFonts w:hint="eastAsia"/>
        </w:rPr>
        <w:t>3.5</w:t>
      </w:r>
      <w:r>
        <w:t xml:space="preserve"> </w:t>
      </w:r>
      <w:r w:rsidR="00131B71">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24B2253B" w:rsidR="003C55EA" w:rsidRDefault="0001185C" w:rsidP="00333061">
      <w:pPr>
        <w:spacing w:line="400" w:lineRule="exact"/>
        <w:ind w:firstLineChars="200" w:firstLine="480"/>
      </w:pPr>
      <w:r w:rsidRPr="007516BA">
        <w:rPr>
          <w:rFonts w:hint="eastAsia"/>
        </w:rPr>
        <w:t>图</w:t>
      </w:r>
      <w:r w:rsidR="00637351" w:rsidRPr="007516BA">
        <w:rPr>
          <w:rFonts w:hint="eastAsia"/>
        </w:rPr>
        <w:t>3.5</w:t>
      </w:r>
      <w:r w:rsidRPr="007516BA">
        <w:rPr>
          <w:rFonts w:hint="eastAsia"/>
        </w:rPr>
        <w:t>所示</w:t>
      </w:r>
      <w:r>
        <w:rPr>
          <w:rFonts w:hint="eastAsia"/>
        </w:rPr>
        <w:t>的</w:t>
      </w:r>
      <w:r>
        <w:rPr>
          <w:rFonts w:hint="eastAsia"/>
        </w:rPr>
        <w:t>Java</w:t>
      </w:r>
      <w:r>
        <w:rPr>
          <w:rFonts w:hint="eastAsia"/>
        </w:rPr>
        <w:t>类制造生产加工硬设备的虚拟化模板，云制造资源</w:t>
      </w:r>
      <w:r w:rsidR="00737A88">
        <w:rPr>
          <w:rFonts w:hint="eastAsia"/>
        </w:rPr>
        <w:t>提供方</w:t>
      </w:r>
      <w:r>
        <w:rPr>
          <w:rFonts w:hint="eastAsia"/>
        </w:rPr>
        <w:t>可根据虚拟化模板生成资源实例，并可针对具体功能属性的设备在此模板的基础上进行扩展。</w:t>
      </w:r>
    </w:p>
    <w:p w14:paraId="711C431D" w14:textId="27605A5E"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资源</w:t>
      </w:r>
      <w:r w:rsidR="004E051B">
        <w:rPr>
          <w:rFonts w:hint="eastAsia"/>
          <w:b/>
        </w:rPr>
        <w:t>或制造能力</w:t>
      </w:r>
      <w:r w:rsidRPr="00333061">
        <w:rPr>
          <w:b/>
        </w:rPr>
        <w:t>服务化</w:t>
      </w:r>
    </w:p>
    <w:p w14:paraId="6A734149" w14:textId="006A5DBF" w:rsidR="00A519F0" w:rsidRDefault="0018385E" w:rsidP="002969CA">
      <w:pPr>
        <w:spacing w:line="400" w:lineRule="exact"/>
        <w:ind w:firstLineChars="200" w:firstLine="480"/>
      </w:pPr>
      <w:r>
        <w:t>云制造</w:t>
      </w:r>
      <w:r w:rsidR="008E1B61">
        <w:rPr>
          <w:rFonts w:hint="eastAsia"/>
        </w:rPr>
        <w:t>服务</w:t>
      </w:r>
      <w:r w:rsidR="008E1B61">
        <w:t>提供</w:t>
      </w:r>
      <w:r w:rsidR="008E1B61">
        <w:rPr>
          <w:rFonts w:hint="eastAsia"/>
        </w:rPr>
        <w:t>方</w:t>
      </w:r>
      <w:r>
        <w:t>通过对虚拟化资源进行服务化封装、发布等操作，形成</w:t>
      </w:r>
      <w:r w:rsidR="00400F95">
        <w:rPr>
          <w:rFonts w:hint="eastAsia"/>
        </w:rPr>
        <w:t>制造</w:t>
      </w:r>
      <w:r>
        <w:t>云服务；然后将服务发布到服务注册中心，供</w:t>
      </w:r>
      <w:r w:rsidR="00992BB4">
        <w:t>服务</w:t>
      </w:r>
      <w:r w:rsidR="00400F95">
        <w:rPr>
          <w:rFonts w:hint="eastAsia"/>
        </w:rPr>
        <w:t>需求方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w:t>
      </w:r>
    </w:p>
    <w:p w14:paraId="5BC768DC" w14:textId="6A477D29" w:rsidR="0042199F" w:rsidRDefault="004E051B" w:rsidP="002969CA">
      <w:pPr>
        <w:spacing w:line="400" w:lineRule="exact"/>
        <w:ind w:firstLineChars="200" w:firstLine="480"/>
      </w:pPr>
      <w:r>
        <w:rPr>
          <w:rFonts w:hint="eastAsia"/>
        </w:rPr>
        <w:t>服务虚拟化后</w:t>
      </w:r>
      <w:r w:rsidR="005B6332">
        <w:rPr>
          <w:rFonts w:hint="eastAsia"/>
        </w:rPr>
        <w:t>会通过</w:t>
      </w:r>
      <w:r w:rsidR="005B6332">
        <w:rPr>
          <w:rFonts w:hint="eastAsia"/>
        </w:rPr>
        <w:t>Java</w:t>
      </w:r>
      <w:r w:rsidR="00101BAE">
        <w:rPr>
          <w:rFonts w:hint="eastAsia"/>
        </w:rPr>
        <w:t>接口和</w:t>
      </w:r>
      <w:r w:rsidR="005B6332">
        <w:rPr>
          <w:rFonts w:hint="eastAsia"/>
        </w:rPr>
        <w:t>类</w:t>
      </w:r>
      <w:r w:rsidR="00E540FD">
        <w:rPr>
          <w:rFonts w:hint="eastAsia"/>
        </w:rPr>
        <w:t>的方式</w:t>
      </w:r>
      <w:r w:rsidR="005B6332">
        <w:rPr>
          <w:rFonts w:hint="eastAsia"/>
        </w:rPr>
        <w:t>来对服务进行描述，</w:t>
      </w:r>
      <w:r w:rsidR="00A519F0">
        <w:rPr>
          <w:rFonts w:hint="eastAsia"/>
        </w:rPr>
        <w:t>本文</w:t>
      </w:r>
      <w:r w:rsidR="00A519F0" w:rsidRPr="002C2B48">
        <w:t>通过</w:t>
      </w:r>
      <w:r w:rsidR="00A519F0" w:rsidRPr="002C2B48">
        <w:t>JAX-</w:t>
      </w:r>
      <w:r w:rsidR="00A519F0" w:rsidRPr="007418B5">
        <w:t>WS</w:t>
      </w:r>
      <w:r w:rsidR="00A519F0" w:rsidRPr="007418B5">
        <w:t>（</w:t>
      </w:r>
      <w:r w:rsidR="00A519F0" w:rsidRPr="007418B5">
        <w:rPr>
          <w:color w:val="333333"/>
          <w:shd w:val="clear" w:color="auto" w:fill="FFFFFF"/>
        </w:rPr>
        <w:t>Java API for XML Web Services</w:t>
      </w:r>
      <w:r w:rsidR="00A519F0" w:rsidRPr="007418B5">
        <w:t>）框架，根</w:t>
      </w:r>
      <w:r w:rsidR="00A519F0" w:rsidRPr="002C2B48">
        <w:t>据</w:t>
      </w:r>
      <w:r w:rsidR="00A519F0">
        <w:rPr>
          <w:rFonts w:hint="eastAsia"/>
        </w:rPr>
        <w:t>Java</w:t>
      </w:r>
      <w:r w:rsidR="00A519F0" w:rsidRPr="002C2B48">
        <w:t>类</w:t>
      </w:r>
      <w:r w:rsidR="00A519F0">
        <w:rPr>
          <w:rFonts w:hint="eastAsia"/>
        </w:rPr>
        <w:t>的</w:t>
      </w:r>
      <w:r w:rsidR="00A519F0" w:rsidRPr="002C2B48">
        <w:t>信息</w:t>
      </w:r>
      <w:r w:rsidR="005B6332">
        <w:rPr>
          <w:rFonts w:hint="eastAsia"/>
        </w:rPr>
        <w:t>发布服务并</w:t>
      </w:r>
      <w:r w:rsidR="00A519F0" w:rsidRPr="002C2B48">
        <w:t>生成</w:t>
      </w:r>
      <w:r w:rsidR="00A519F0" w:rsidRPr="002C2B48">
        <w:t>WSDL</w:t>
      </w:r>
      <w:r w:rsidR="00A519F0" w:rsidRPr="002C2B48">
        <w:t>文档</w:t>
      </w:r>
      <w:r w:rsidR="00A519F0">
        <w:rPr>
          <w:rFonts w:hint="eastAsia"/>
        </w:rPr>
        <w:t>。</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lastRenderedPageBreak/>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企业用户在发布一个服务前，云制造服务平台需要构建服务的本体，规范化服务所包含的具体模块，确保企业用户在发布服务时能完整地说明服务所包含的各个子模块的属性，以提高服务匹配时的准确率。</w:t>
      </w:r>
    </w:p>
    <w:p w14:paraId="29A72004" w14:textId="6C60BF67" w:rsidR="000C1395" w:rsidRDefault="000C1395" w:rsidP="000C1395">
      <w:pPr>
        <w:pStyle w:val="2"/>
      </w:pPr>
      <w:bookmarkStart w:id="35" w:name="_Toc505349092"/>
      <w:r>
        <w:rPr>
          <w:rFonts w:hint="eastAsia"/>
        </w:rPr>
        <w:t>3</w:t>
      </w:r>
      <w:r w:rsidR="00011895">
        <w:t>.</w:t>
      </w:r>
      <w:r w:rsidR="00277B0C">
        <w:t>3</w:t>
      </w:r>
      <w:r>
        <w:t xml:space="preserve"> </w:t>
      </w:r>
      <w:r w:rsidR="0018385E">
        <w:rPr>
          <w:rFonts w:hint="eastAsia"/>
        </w:rPr>
        <w:t>云制造</w:t>
      </w:r>
      <w:r>
        <w:rPr>
          <w:rFonts w:hint="eastAsia"/>
        </w:rPr>
        <w:t>服务</w:t>
      </w:r>
      <w:r>
        <w:t>匹配</w:t>
      </w:r>
      <w:r>
        <w:rPr>
          <w:rFonts w:hint="eastAsia"/>
        </w:rPr>
        <w:t>过程</w:t>
      </w:r>
      <w:r>
        <w:t>分析</w:t>
      </w:r>
      <w:bookmarkEnd w:id="35"/>
    </w:p>
    <w:p w14:paraId="081B786A" w14:textId="77777777" w:rsidR="008531E5" w:rsidRDefault="008531E5" w:rsidP="00E57D7F">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66940641" w:rsidR="008531E5" w:rsidRDefault="008531E5" w:rsidP="00E57D7F">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002C3D95">
        <w:rPr>
          <w:rFonts w:hint="eastAsia"/>
        </w:rPr>
        <w:t>。</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187F9417" w:rsidR="008531E5" w:rsidRDefault="008531E5" w:rsidP="00E57D7F">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002C3D95">
        <w:rPr>
          <w:rFonts w:hint="eastAsia"/>
        </w:rPr>
        <w:t>。</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435B9EF1" w:rsidR="008531E5" w:rsidRPr="00F66912" w:rsidRDefault="008531E5" w:rsidP="00E57D7F">
      <w:pPr>
        <w:spacing w:line="400" w:lineRule="exact"/>
        <w:ind w:firstLineChars="200" w:firstLine="482"/>
      </w:pPr>
      <w:r w:rsidRPr="007F17D7">
        <w:rPr>
          <w:rFonts w:hint="eastAsia"/>
          <w:b/>
        </w:rPr>
        <w:t>3</w:t>
      </w:r>
      <w:r w:rsidRPr="007F17D7">
        <w:rPr>
          <w:rFonts w:hint="eastAsia"/>
          <w:b/>
        </w:rPr>
        <w:t>、</w:t>
      </w:r>
      <w:r w:rsidRPr="007F17D7">
        <w:rPr>
          <w:b/>
        </w:rPr>
        <w:t>服务匹配方法</w:t>
      </w:r>
      <w:r w:rsidR="002C3D95">
        <w:rPr>
          <w:rFonts w:hint="eastAsia"/>
        </w:rPr>
        <w:t>。</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E57D7F">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5F7BC255" w:rsidR="008531E5" w:rsidRPr="00652183" w:rsidRDefault="00011895" w:rsidP="008531E5">
      <w:pPr>
        <w:pStyle w:val="3"/>
      </w:pPr>
      <w:bookmarkStart w:id="36" w:name="_Toc505349093"/>
      <w:r>
        <w:rPr>
          <w:rFonts w:hint="eastAsia"/>
        </w:rPr>
        <w:t>3.</w:t>
      </w:r>
      <w:r w:rsidR="00277B0C">
        <w:t>3</w:t>
      </w:r>
      <w:r w:rsidR="008531E5" w:rsidRPr="00652183">
        <w:rPr>
          <w:rFonts w:hint="eastAsia"/>
        </w:rPr>
        <w:t>.1 需求发布与匹配</w:t>
      </w:r>
      <w:bookmarkEnd w:id="36"/>
    </w:p>
    <w:p w14:paraId="09B81722" w14:textId="77777777" w:rsidR="008531E5" w:rsidRPr="00E60F40" w:rsidRDefault="008531E5" w:rsidP="00E57D7F">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1C62EE2A" w:rsidR="008531E5" w:rsidRPr="00355FF6" w:rsidRDefault="00B70876" w:rsidP="00E57D7F">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w:t>
      </w:r>
      <w:r w:rsidR="00355FF6">
        <w:rPr>
          <w:rFonts w:hint="eastAsia"/>
        </w:rPr>
        <w:lastRenderedPageBreak/>
        <w:t>述。服务的功能信息</w:t>
      </w:r>
      <w:r w:rsidR="00355FF6" w:rsidRPr="00EE1C8C">
        <w:rPr>
          <w:rFonts w:hint="eastAsia"/>
        </w:rPr>
        <w:t>主要是指服务的</w:t>
      </w:r>
      <w:r w:rsidR="00355FF6" w:rsidRPr="00EE1C8C">
        <w:t>IOPE</w:t>
      </w:r>
      <w:r w:rsidR="005F0CA5">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5F0CA5">
        <w:rPr>
          <w:rFonts w:hint="eastAsia"/>
        </w:rPr>
        <w: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E57D7F">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E57D7F">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E57D7F">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E57D7F">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E57D7F">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E57D7F">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E57D7F">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E57D7F">
      <w:pPr>
        <w:spacing w:line="400" w:lineRule="exact"/>
        <w:ind w:firstLineChars="200" w:firstLine="480"/>
      </w:pPr>
      <w:r w:rsidRPr="00E60F40">
        <w:t>具体流程</w:t>
      </w:r>
      <w:r w:rsidRPr="007516BA">
        <w:t>如图</w:t>
      </w:r>
      <w:r w:rsidR="00C0718B" w:rsidRPr="007516BA">
        <w:t>3.6</w:t>
      </w:r>
      <w:r w:rsidRPr="007516BA">
        <w:t>所</w:t>
      </w:r>
      <w:r w:rsidRPr="00E60F40">
        <w:t>示。</w:t>
      </w:r>
    </w:p>
    <w:p w14:paraId="2BEA7090" w14:textId="617B564D" w:rsidR="008531E5" w:rsidRDefault="000E1CD3" w:rsidP="00E32B15">
      <w:pPr>
        <w:jc w:val="center"/>
      </w:pPr>
      <w:r>
        <w:object w:dxaOrig="4546" w:dyaOrig="5243" w14:anchorId="65811635">
          <v:shape id="_x0000_i1033" type="#_x0000_t75" style="width:222pt;height:255.75pt" o:ole="">
            <v:imagedata r:id="rId43" o:title=""/>
          </v:shape>
          <o:OLEObject Type="Embed" ProgID="Visio.Drawing.15" ShapeID="_x0000_i1033" DrawAspect="Content" ObjectID="_1581273463" r:id="rId44"/>
        </w:object>
      </w:r>
    </w:p>
    <w:p w14:paraId="47173AB4" w14:textId="242D1C4E" w:rsidR="008531E5" w:rsidRPr="008B4E1B" w:rsidRDefault="008531E5" w:rsidP="008B4E1B">
      <w:pPr>
        <w:spacing w:before="120" w:after="240"/>
        <w:jc w:val="center"/>
        <w:rPr>
          <w:kern w:val="2"/>
          <w:sz w:val="21"/>
        </w:rPr>
      </w:pPr>
      <w:r w:rsidRPr="008B4E1B">
        <w:rPr>
          <w:rFonts w:hint="eastAsia"/>
          <w:kern w:val="2"/>
          <w:sz w:val="21"/>
        </w:rPr>
        <w:t>图</w:t>
      </w:r>
      <w:r w:rsidR="00C0718B" w:rsidRPr="008B4E1B">
        <w:rPr>
          <w:rFonts w:hint="eastAsia"/>
          <w:kern w:val="2"/>
          <w:sz w:val="21"/>
        </w:rPr>
        <w:t>3.6</w:t>
      </w:r>
      <w:r w:rsidRPr="008B4E1B">
        <w:rPr>
          <w:rFonts w:hint="eastAsia"/>
          <w:kern w:val="2"/>
          <w:sz w:val="21"/>
        </w:rPr>
        <w:t xml:space="preserve"> </w:t>
      </w:r>
      <w:r w:rsidR="00131B71" w:rsidRPr="008B4E1B">
        <w:rPr>
          <w:kern w:val="2"/>
          <w:sz w:val="21"/>
        </w:rPr>
        <w:t xml:space="preserve"> </w:t>
      </w:r>
      <w:r w:rsidRPr="008B4E1B">
        <w:rPr>
          <w:rFonts w:hint="eastAsia"/>
          <w:kern w:val="2"/>
          <w:sz w:val="21"/>
        </w:rPr>
        <w:t>云制造服务匹配过程</w:t>
      </w:r>
    </w:p>
    <w:p w14:paraId="324E93FB" w14:textId="148536F5" w:rsidR="008531E5" w:rsidRDefault="00011895" w:rsidP="008531E5">
      <w:pPr>
        <w:pStyle w:val="3"/>
      </w:pPr>
      <w:bookmarkStart w:id="37" w:name="_Toc505349094"/>
      <w:r>
        <w:rPr>
          <w:rFonts w:hint="eastAsia"/>
        </w:rPr>
        <w:t>3.</w:t>
      </w:r>
      <w:r w:rsidR="00277B0C">
        <w:t>3</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7"/>
    </w:p>
    <w:p w14:paraId="29D7ECFC" w14:textId="0C8FEB5E" w:rsidR="003C2BAC" w:rsidRDefault="00B344A9" w:rsidP="00E57D7F">
      <w:pPr>
        <w:spacing w:line="400" w:lineRule="exact"/>
        <w:ind w:firstLineChars="200" w:firstLine="480"/>
      </w:pPr>
      <w:r>
        <w:rPr>
          <w:rFonts w:hint="eastAsia"/>
        </w:rPr>
        <w:t>本文在</w:t>
      </w:r>
      <w:r w:rsidR="003C2BAC">
        <w:rPr>
          <w:rFonts w:hint="eastAsia"/>
        </w:rPr>
        <w:t>基于逻辑推理的服务匹配</w:t>
      </w:r>
      <w:r>
        <w:rPr>
          <w:rFonts w:hint="eastAsia"/>
        </w:rPr>
        <w:t>过程</w:t>
      </w:r>
      <w:r>
        <w:t>中</w:t>
      </w:r>
      <w:r w:rsidR="003C2BAC">
        <w:rPr>
          <w:rFonts w:hint="eastAsia"/>
        </w:rPr>
        <w:t>使用了</w:t>
      </w:r>
      <w:r w:rsidR="003C2BAC">
        <w:rPr>
          <w:rFonts w:hint="eastAsia"/>
        </w:rPr>
        <w:t>Apache</w:t>
      </w:r>
      <w:r w:rsidR="003C2BAC">
        <w:t xml:space="preserve"> J</w:t>
      </w:r>
      <w:r w:rsidR="003C2BAC">
        <w:rPr>
          <w:rFonts w:hint="eastAsia"/>
        </w:rPr>
        <w:t>ena</w:t>
      </w:r>
      <w:r w:rsidR="003C2BAC">
        <w:t xml:space="preserve"> API</w:t>
      </w:r>
      <w:r w:rsidR="003C2BAC">
        <w:rPr>
          <w:rFonts w:hint="eastAsia"/>
        </w:rPr>
        <w:t>。</w:t>
      </w:r>
      <w:r w:rsidR="003C2BAC">
        <w:rPr>
          <w:rFonts w:hint="eastAsia"/>
        </w:rPr>
        <w:t>Jena</w:t>
      </w:r>
      <w:r w:rsidR="003C2BAC">
        <w:rPr>
          <w:rFonts w:hint="eastAsia"/>
        </w:rPr>
        <w:t>是一款开源的</w:t>
      </w:r>
      <w:r w:rsidR="003C2BAC">
        <w:rPr>
          <w:rFonts w:hint="eastAsia"/>
        </w:rPr>
        <w:t>Java</w:t>
      </w:r>
      <w:r w:rsidR="003C2BAC">
        <w:rPr>
          <w:rFonts w:hint="eastAsia"/>
        </w:rPr>
        <w:t>框架，用来构建语义</w:t>
      </w:r>
      <w:r w:rsidR="003C2BAC">
        <w:rPr>
          <w:rFonts w:hint="eastAsia"/>
        </w:rPr>
        <w:t>Web</w:t>
      </w:r>
      <w:r w:rsidR="003C2BAC">
        <w:rPr>
          <w:rFonts w:hint="eastAsia"/>
        </w:rPr>
        <w:t>和相应的数据应用。企业发布的服务存储在</w:t>
      </w:r>
      <w:r w:rsidR="003C2BAC">
        <w:rPr>
          <w:rFonts w:hint="eastAsia"/>
        </w:rPr>
        <w:t>RDF4J</w:t>
      </w:r>
      <w:r w:rsidR="003C2BAC">
        <w:rPr>
          <w:rFonts w:hint="eastAsia"/>
        </w:rPr>
        <w:t>中，使用</w:t>
      </w:r>
      <w:r w:rsidR="003C2BAC">
        <w:rPr>
          <w:rFonts w:hint="eastAsia"/>
        </w:rPr>
        <w:t>Jena</w:t>
      </w:r>
      <w:r w:rsidR="003C2BAC">
        <w:t xml:space="preserve"> A</w:t>
      </w:r>
      <w:r w:rsidR="003C2BAC">
        <w:rPr>
          <w:rFonts w:hint="eastAsia"/>
        </w:rPr>
        <w:t>PI</w:t>
      </w:r>
      <w:r w:rsidR="003C2BAC">
        <w:rPr>
          <w:rFonts w:hint="eastAsia"/>
        </w:rPr>
        <w:t>可以通过编写</w:t>
      </w:r>
      <w:r w:rsidR="003C2BAC">
        <w:rPr>
          <w:rFonts w:hint="eastAsia"/>
        </w:rPr>
        <w:t>SPARQL</w:t>
      </w:r>
      <w:r w:rsidR="003C2BAC">
        <w:rPr>
          <w:rFonts w:hint="eastAsia"/>
        </w:rPr>
        <w:t>语句查询</w:t>
      </w:r>
      <w:r w:rsidR="003C2BAC">
        <w:rPr>
          <w:rFonts w:hint="eastAsia"/>
        </w:rPr>
        <w:t>RDF4J</w:t>
      </w:r>
      <w:r w:rsidR="003C2BAC">
        <w:rPr>
          <w:rFonts w:hint="eastAsia"/>
        </w:rPr>
        <w:t>中的数据。此外，</w:t>
      </w:r>
      <w:r w:rsidR="003C2BAC">
        <w:rPr>
          <w:rFonts w:hint="eastAsia"/>
        </w:rPr>
        <w:t>Jena</w:t>
      </w:r>
      <w:r w:rsidR="003C2BAC">
        <w:rPr>
          <w:rFonts w:hint="eastAsia"/>
        </w:rPr>
        <w:t>的通用规则引擎可自定义规则和逻辑，通过建立本体规则库并根据已有的规则和逻辑</w:t>
      </w:r>
      <w:r w:rsidR="00DC4690">
        <w:rPr>
          <w:rFonts w:hint="eastAsia"/>
        </w:rPr>
        <w:t>可</w:t>
      </w:r>
      <w:r w:rsidR="003C2BAC">
        <w:rPr>
          <w:rFonts w:hint="eastAsia"/>
        </w:rPr>
        <w:t>实现在</w:t>
      </w:r>
      <w:r w:rsidR="003C2BAC">
        <w:rPr>
          <w:rFonts w:hint="eastAsia"/>
        </w:rPr>
        <w:t>OWL</w:t>
      </w:r>
      <w:r w:rsidR="003C2BAC">
        <w:rPr>
          <w:rFonts w:hint="eastAsia"/>
        </w:rPr>
        <w:t>文件中的推理式检索。它支持</w:t>
      </w:r>
      <w:r w:rsidR="003C2BAC">
        <w:rPr>
          <w:rFonts w:hint="eastAsia"/>
        </w:rPr>
        <w:t>RDFS</w:t>
      </w:r>
      <w:r w:rsidR="003C2BAC">
        <w:rPr>
          <w:rFonts w:hint="eastAsia"/>
        </w:rPr>
        <w:t>和</w:t>
      </w:r>
      <w:r w:rsidR="003C2BAC">
        <w:rPr>
          <w:rFonts w:hint="eastAsia"/>
        </w:rPr>
        <w:t>OWL</w:t>
      </w:r>
      <w:r w:rsidR="007516BA">
        <w:rPr>
          <w:rFonts w:hint="eastAsia"/>
        </w:rPr>
        <w:t>等语言，能从实例数据和类型描述中推断出更多</w:t>
      </w:r>
      <w:r w:rsidR="003C2BAC">
        <w:rPr>
          <w:rFonts w:hint="eastAsia"/>
        </w:rPr>
        <w:t>事实内容。</w:t>
      </w:r>
    </w:p>
    <w:p w14:paraId="5BAB3C50" w14:textId="77777777" w:rsidR="003C2BAC" w:rsidRDefault="003C2BAC" w:rsidP="003C2BAC">
      <w:pPr>
        <w:jc w:val="center"/>
      </w:pPr>
      <w:r>
        <w:object w:dxaOrig="5926" w:dyaOrig="4021" w14:anchorId="77AFAEF5">
          <v:shape id="_x0000_i1034" type="#_x0000_t75" style="width:297.4pt;height:201pt" o:ole="">
            <v:imagedata r:id="rId45" o:title=""/>
          </v:shape>
          <o:OLEObject Type="Embed" ProgID="Visio.Drawing.15" ShapeID="_x0000_i1034" DrawAspect="Content" ObjectID="_1581273464" r:id="rId46"/>
        </w:object>
      </w:r>
    </w:p>
    <w:p w14:paraId="5335AED0" w14:textId="5980DF36" w:rsidR="003C2BAC" w:rsidRPr="008B4E1B" w:rsidRDefault="003C2BAC" w:rsidP="008B4E1B">
      <w:pPr>
        <w:spacing w:before="120" w:after="240"/>
        <w:jc w:val="center"/>
        <w:rPr>
          <w:kern w:val="2"/>
          <w:sz w:val="21"/>
        </w:rPr>
      </w:pPr>
      <w:r w:rsidRPr="008B4E1B">
        <w:rPr>
          <w:rFonts w:hint="eastAsia"/>
          <w:kern w:val="2"/>
          <w:sz w:val="21"/>
        </w:rPr>
        <w:lastRenderedPageBreak/>
        <w:t>图</w:t>
      </w:r>
      <w:r w:rsidRPr="008B4E1B">
        <w:rPr>
          <w:rFonts w:hint="eastAsia"/>
          <w:kern w:val="2"/>
          <w:sz w:val="21"/>
        </w:rPr>
        <w:t>3.</w:t>
      </w:r>
      <w:r w:rsidR="001F7B22" w:rsidRPr="008B4E1B">
        <w:rPr>
          <w:rFonts w:hint="eastAsia"/>
          <w:kern w:val="2"/>
          <w:sz w:val="21"/>
        </w:rPr>
        <w:t>7</w:t>
      </w:r>
      <w:r w:rsidRPr="008B4E1B">
        <w:rPr>
          <w:kern w:val="2"/>
          <w:sz w:val="21"/>
        </w:rPr>
        <w:t xml:space="preserve"> </w:t>
      </w:r>
      <w:r w:rsidR="00131B71" w:rsidRPr="008B4E1B">
        <w:rPr>
          <w:kern w:val="2"/>
          <w:sz w:val="21"/>
        </w:rPr>
        <w:t xml:space="preserve"> </w:t>
      </w:r>
      <w:r w:rsidRPr="008B4E1B">
        <w:rPr>
          <w:rFonts w:hint="eastAsia"/>
          <w:kern w:val="2"/>
          <w:sz w:val="21"/>
        </w:rPr>
        <w:t>推理机总体框架图</w:t>
      </w:r>
    </w:p>
    <w:p w14:paraId="2410DFD2" w14:textId="7F304E0D" w:rsidR="003C2BAC" w:rsidRPr="003C2BAC" w:rsidRDefault="00933B29" w:rsidP="00E57D7F">
      <w:pPr>
        <w:spacing w:line="400" w:lineRule="exact"/>
        <w:ind w:firstLineChars="200" w:firstLine="480"/>
      </w:pPr>
      <w:r>
        <w:rPr>
          <w:rFonts w:hint="eastAsia"/>
        </w:rPr>
        <w:t>Jena</w:t>
      </w:r>
      <w:r>
        <w:rPr>
          <w:rFonts w:hint="eastAsia"/>
        </w:rPr>
        <w:t>推理引擎的总体框架</w:t>
      </w:r>
      <w:r w:rsidRPr="007516BA">
        <w:rPr>
          <w:rFonts w:hint="eastAsia"/>
        </w:rPr>
        <w:t>如图</w:t>
      </w:r>
      <w:r w:rsidRPr="007516BA">
        <w:rPr>
          <w:rFonts w:hint="eastAsia"/>
        </w:rPr>
        <w:t>3.</w:t>
      </w:r>
      <w:r w:rsidR="001F7B22" w:rsidRPr="007516BA">
        <w:rPr>
          <w:rFonts w:hint="eastAsia"/>
        </w:rPr>
        <w:t>7</w:t>
      </w:r>
      <w:r w:rsidRPr="007516BA">
        <w:rPr>
          <w:rFonts w:hint="eastAsia"/>
        </w:rPr>
        <w:t>所示</w:t>
      </w:r>
      <w:r>
        <w:rPr>
          <w:rFonts w:hint="eastAsia"/>
        </w:rPr>
        <w:t>。</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E57D7F">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[rule1:(?a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r w:rsidRPr="00CF4A91">
        <w:rPr>
          <w:color w:val="454545"/>
          <w:shd w:val="clear" w:color="auto" w:fill="FFFFFF"/>
        </w:rPr>
        <w:t>(?b fa: can</w:t>
      </w:r>
      <w:r w:rsidRPr="00CF4A91">
        <w:t>M</w:t>
      </w:r>
      <w:r w:rsidRPr="00CF4A91">
        <w:rPr>
          <w:color w:val="454545"/>
          <w:shd w:val="clear" w:color="auto" w:fill="FFFFFF"/>
        </w:rPr>
        <w:t>achining ?c)]</w:t>
      </w:r>
    </w:p>
    <w:p w14:paraId="2A25A51D" w14:textId="77777777" w:rsidR="008531E5" w:rsidRDefault="008531E5" w:rsidP="00E57D7F">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[rule1: (?</w:t>
            </w:r>
            <w:r>
              <w:rPr>
                <w:rFonts w:hint="eastAsia"/>
                <w:color w:val="000000"/>
              </w:rPr>
              <w:t>P</w:t>
            </w:r>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E57D7F">
      <w:pPr>
        <w:spacing w:line="400" w:lineRule="exact"/>
        <w:ind w:firstLineChars="200" w:firstLine="480"/>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0F4980CC" w:rsidR="000C1395" w:rsidRDefault="000C1395" w:rsidP="000C1395">
      <w:pPr>
        <w:pStyle w:val="2"/>
      </w:pPr>
      <w:bookmarkStart w:id="38" w:name="_Toc505349095"/>
      <w:r>
        <w:rPr>
          <w:rFonts w:hint="eastAsia"/>
        </w:rPr>
        <w:lastRenderedPageBreak/>
        <w:t>3</w:t>
      </w:r>
      <w:r w:rsidR="00011895">
        <w:t>.</w:t>
      </w:r>
      <w:r w:rsidR="00277B0C">
        <w:t>4</w:t>
      </w:r>
      <w:r>
        <w:t xml:space="preserve"> </w:t>
      </w:r>
      <w:r w:rsidR="0018385E">
        <w:rPr>
          <w:rFonts w:hint="eastAsia"/>
        </w:rPr>
        <w:t>云制造</w:t>
      </w:r>
      <w:r>
        <w:rPr>
          <w:rFonts w:hint="eastAsia"/>
        </w:rPr>
        <w:t>服务</w:t>
      </w:r>
      <w:r>
        <w:t>组合</w:t>
      </w:r>
      <w:r w:rsidR="009875E3">
        <w:rPr>
          <w:rFonts w:hint="eastAsia"/>
        </w:rPr>
        <w:t>和评价</w:t>
      </w:r>
      <w:r>
        <w:t>过程分析</w:t>
      </w:r>
      <w:bookmarkEnd w:id="38"/>
    </w:p>
    <w:p w14:paraId="37405B46" w14:textId="584D9DFF" w:rsidR="009875E3" w:rsidRDefault="00011895" w:rsidP="009875E3">
      <w:pPr>
        <w:pStyle w:val="3"/>
      </w:pPr>
      <w:bookmarkStart w:id="39" w:name="_Toc505349096"/>
      <w:r>
        <w:rPr>
          <w:rFonts w:hint="eastAsia"/>
        </w:rPr>
        <w:t>3.</w:t>
      </w:r>
      <w:r w:rsidR="00277B0C">
        <w:t>4</w:t>
      </w:r>
      <w:r w:rsidR="009875E3">
        <w:rPr>
          <w:rFonts w:hint="eastAsia"/>
        </w:rPr>
        <w:t>.1</w:t>
      </w:r>
      <w:r w:rsidR="009875E3">
        <w:t xml:space="preserve"> </w:t>
      </w:r>
      <w:r w:rsidR="009875E3">
        <w:rPr>
          <w:rFonts w:hint="eastAsia"/>
        </w:rPr>
        <w:t>云制造服务组合方法分析</w:t>
      </w:r>
      <w:bookmarkEnd w:id="39"/>
    </w:p>
    <w:p w14:paraId="3A1408E8" w14:textId="2F697C23" w:rsidR="00484007" w:rsidRDefault="00B50FAB" w:rsidP="00E57D7F">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132207">
        <w:rPr>
          <w:rFonts w:hint="eastAsia"/>
        </w:rPr>
        <w:t>图</w:t>
      </w:r>
      <w:r w:rsidR="00484007" w:rsidRPr="00132207">
        <w:rPr>
          <w:rFonts w:hint="eastAsia"/>
        </w:rPr>
        <w:t>3.8</w:t>
      </w:r>
      <w:r w:rsidR="00484007" w:rsidRPr="00132207">
        <w:rPr>
          <w:rFonts w:hint="eastAsia"/>
        </w:rPr>
        <w:t>所示，某</w:t>
      </w:r>
      <w:r w:rsidR="00484007">
        <w:rPr>
          <w:rFonts w:hint="eastAsia"/>
        </w:rPr>
        <w:t>制造任务需要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3.25pt;height:145.5pt" o:ole="">
            <v:imagedata r:id="rId47" o:title=""/>
          </v:shape>
          <o:OLEObject Type="Embed" ProgID="Visio.Drawing.15" ShapeID="_x0000_i1035" DrawAspect="Content" ObjectID="_1581273465" r:id="rId48"/>
        </w:object>
      </w:r>
    </w:p>
    <w:p w14:paraId="2319CB2F" w14:textId="1E51A464" w:rsidR="00154737" w:rsidRPr="00154737" w:rsidRDefault="00154737" w:rsidP="008B4E1B">
      <w:pPr>
        <w:spacing w:before="120" w:after="240"/>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61BE29E9" w14:textId="2C7C97E3" w:rsidR="0038606B" w:rsidRDefault="00B50FAB" w:rsidP="00E57D7F">
      <w:pPr>
        <w:spacing w:line="400" w:lineRule="exact"/>
        <w:ind w:firstLineChars="200" w:firstLine="480"/>
      </w:pPr>
      <w:r w:rsidRPr="009579DD">
        <w:t>云制造环境下的制造资源服务组合主要包括串联结构、循环结构选择结构</w:t>
      </w:r>
      <w:r w:rsidR="007C76F9">
        <w:rPr>
          <w:rFonts w:hint="eastAsia"/>
        </w:rPr>
        <w:t>和</w:t>
      </w:r>
      <w:r w:rsidRPr="009579DD">
        <w:t>并联结构</w:t>
      </w:r>
      <w:r w:rsidR="007C76F9">
        <w:rPr>
          <w:rFonts w:hint="eastAsia"/>
          <w:szCs w:val="21"/>
        </w:rPr>
        <w:t>四</w:t>
      </w:r>
      <w:r w:rsidRPr="009579DD">
        <w:t>种基本结构</w:t>
      </w:r>
      <w:r w:rsidR="007C76F9">
        <w:fldChar w:fldCharType="begin"/>
      </w:r>
      <w:r w:rsidR="00B76541">
        <w:instrText xml:space="preserve"> ADDIN NE.Ref.{9D5EA677-A5BF-4020-829F-F3E082C1D17D}</w:instrText>
      </w:r>
      <w:r w:rsidR="007C76F9">
        <w:fldChar w:fldCharType="separate"/>
      </w:r>
      <w:r w:rsidR="00B76541">
        <w:rPr>
          <w:color w:val="080000"/>
          <w:vertAlign w:val="superscript"/>
        </w:rPr>
        <w:t>[75]</w:t>
      </w:r>
      <w:r w:rsidR="007C76F9">
        <w:fldChar w:fldCharType="end"/>
      </w:r>
      <w:r w:rsidRPr="009579DD">
        <w:t>，</w:t>
      </w:r>
      <w:r w:rsidRPr="00132207">
        <w:t>如图</w:t>
      </w:r>
      <w:r w:rsidR="001F7B22" w:rsidRPr="00132207">
        <w:rPr>
          <w:rFonts w:hint="eastAsia"/>
        </w:rPr>
        <w:t>3.</w:t>
      </w:r>
      <w:r w:rsidR="00131B71" w:rsidRPr="00132207">
        <w:t>9</w:t>
      </w:r>
      <w:r w:rsidRPr="00132207">
        <w:t>所示</w:t>
      </w:r>
      <w:r w:rsidRPr="009579DD">
        <w:t>，其中</w:t>
      </w:r>
      <w:r w:rsidRPr="009579DD">
        <w:t>S</w:t>
      </w:r>
      <w:r w:rsidRPr="009579DD">
        <w:rPr>
          <w:vertAlign w:val="subscript"/>
        </w:rPr>
        <w:t>i</w:t>
      </w:r>
      <w:r w:rsidRPr="009579DD">
        <w:t>（</w:t>
      </w:r>
      <w:r w:rsidRPr="009579DD">
        <w:t>i=0,1,…,n+1</w:t>
      </w:r>
      <w:r w:rsidRPr="009579DD">
        <w:t>）表示第</w:t>
      </w:r>
      <w:r w:rsidR="007C76F9">
        <w:rPr>
          <w:rFonts w:hint="eastAsia"/>
        </w:rPr>
        <w:t>i</w:t>
      </w:r>
      <w:r w:rsidRPr="009579DD">
        <w:t>个原子服务。</w:t>
      </w:r>
    </w:p>
    <w:p w14:paraId="6C3D3D88" w14:textId="28FF7F08" w:rsidR="00571640" w:rsidRPr="007B423D" w:rsidRDefault="0038606B" w:rsidP="004A5290">
      <w:pPr>
        <w:spacing w:line="400" w:lineRule="exact"/>
        <w:ind w:firstLineChars="200" w:firstLine="480"/>
      </w:pPr>
      <w:r>
        <w:rPr>
          <w:rFonts w:hint="eastAsia"/>
        </w:rPr>
        <w:t>串联结构指服务之间按照顺序过程执行，例如“主轴加工”可细分为</w:t>
      </w:r>
      <w:r w:rsidR="0074072D">
        <w:rPr>
          <w:rFonts w:hint="eastAsia"/>
        </w:rPr>
        <w:t>按照顺序执行加工的</w:t>
      </w:r>
      <w:r>
        <w:rPr>
          <w:rFonts w:hint="eastAsia"/>
        </w:rPr>
        <w:t>“主轴毛坯加工”、“主轴粗加工”、“主轴精加工”和“主轴检验达标”</w:t>
      </w:r>
      <w:r w:rsidR="0074072D">
        <w:rPr>
          <w:rFonts w:hint="eastAsia"/>
        </w:rPr>
        <w:t>。</w:t>
      </w:r>
      <w:r w:rsidR="00FA7E6E">
        <w:rPr>
          <w:rFonts w:hint="eastAsia"/>
        </w:rPr>
        <w:t>循环结构指服务在特定条件下会重复执行，例如汽车加工链中的“打磨工位”和“动平衡工位”，零件经过“打磨工位”后执行动平衡，若动平衡结果不合格则重复执行打磨。选择结构</w:t>
      </w:r>
      <w:r w:rsidR="008B4E1B">
        <w:rPr>
          <w:rFonts w:hint="eastAsia"/>
        </w:rPr>
        <w:t>是指根据若干条件选择部分过程进行执行，如有两个相同的“加热工位”，零件可以选择一个空闲的工位执行加工作业。并联结构指服务之间可以同步进行，没有先后顺序的约束，如</w:t>
      </w:r>
      <w:r w:rsidR="00B344A9">
        <w:rPr>
          <w:rFonts w:hint="eastAsia"/>
        </w:rPr>
        <w:t>混凝土</w:t>
      </w:r>
      <w:r w:rsidR="00B344A9">
        <w:t>预制件所需要的钢筋和水泥分别由</w:t>
      </w:r>
      <w:r w:rsidR="008B4E1B">
        <w:rPr>
          <w:rFonts w:hint="eastAsia"/>
        </w:rPr>
        <w:t>钢筋厂水泥厂生产，两者可同步进行加工</w:t>
      </w:r>
      <w:r w:rsidR="007B423D">
        <w:rPr>
          <w:rFonts w:hint="eastAsia"/>
        </w:rPr>
        <w:t>，互不影响</w:t>
      </w:r>
      <w:r w:rsidR="008B4E1B">
        <w:rPr>
          <w:rFonts w:hint="eastAsia"/>
        </w:rPr>
        <w:t>。</w:t>
      </w:r>
    </w:p>
    <w:p w14:paraId="326BC43A" w14:textId="53DC0955" w:rsidR="00B50FAB" w:rsidRPr="00D41192" w:rsidRDefault="004A5290" w:rsidP="007C76F9">
      <w:pPr>
        <w:pStyle w:val="a5"/>
        <w:rPr>
          <w:color w:val="000000"/>
        </w:rPr>
      </w:pPr>
      <w:r>
        <w:object w:dxaOrig="9518" w:dyaOrig="6255" w14:anchorId="0BA19872">
          <v:shape id="_x0000_i1036" type="#_x0000_t75" style="width:353.25pt;height:231.4pt" o:ole="">
            <v:imagedata r:id="rId49" o:title=""/>
          </v:shape>
          <o:OLEObject Type="Embed" ProgID="Visio.Drawing.15" ShapeID="_x0000_i1036" DrawAspect="Content" ObjectID="_1581273466" r:id="rId50"/>
        </w:object>
      </w:r>
    </w:p>
    <w:p w14:paraId="6B53AA87" w14:textId="553D28D0" w:rsidR="00B50FAB" w:rsidRDefault="00B50FAB" w:rsidP="00273C48">
      <w:pPr>
        <w:pStyle w:val="a4"/>
      </w:pPr>
      <w:r w:rsidRPr="00A164A5">
        <w:rPr>
          <w:rFonts w:hint="eastAsia"/>
        </w:rPr>
        <w:t>图</w:t>
      </w:r>
      <w:r w:rsidR="001F7B22">
        <w:rPr>
          <w:rFonts w:hint="eastAsia"/>
        </w:rPr>
        <w:t>3.</w:t>
      </w:r>
      <w:r w:rsidR="00131B71">
        <w:t>9</w:t>
      </w:r>
      <w:r w:rsidR="005311BF">
        <w:t xml:space="preserve"> </w:t>
      </w:r>
      <w:r w:rsidR="00131B71">
        <w:t xml:space="preserve"> </w:t>
      </w:r>
      <w:r>
        <w:rPr>
          <w:rFonts w:hint="eastAsia"/>
        </w:rPr>
        <w:t>云制造环境下的制造资源服务组合基本结构</w:t>
      </w:r>
    </w:p>
    <w:p w14:paraId="208D0B04" w14:textId="58C94D24" w:rsidR="00092B49" w:rsidRDefault="00011895" w:rsidP="00092B49">
      <w:pPr>
        <w:pStyle w:val="3"/>
      </w:pPr>
      <w:bookmarkStart w:id="40" w:name="_Toc505349097"/>
      <w:r>
        <w:rPr>
          <w:rFonts w:hint="eastAsia"/>
        </w:rPr>
        <w:t>3.</w:t>
      </w:r>
      <w:r w:rsidR="00277B0C">
        <w:t>4</w:t>
      </w:r>
      <w:r w:rsidR="009875E3">
        <w:rPr>
          <w:rFonts w:hint="eastAsia"/>
        </w:rPr>
        <w:t>.2</w:t>
      </w:r>
      <w:r w:rsidR="009875E3">
        <w:t xml:space="preserve"> </w:t>
      </w:r>
      <w:r w:rsidR="009875E3">
        <w:rPr>
          <w:rFonts w:hint="eastAsia"/>
        </w:rPr>
        <w:t>组合服务评价过程分析</w:t>
      </w:r>
      <w:bookmarkEnd w:id="40"/>
    </w:p>
    <w:p w14:paraId="7249EE05" w14:textId="77777777" w:rsidR="00092B49" w:rsidRPr="00092B49" w:rsidRDefault="00092B49" w:rsidP="00E57D7F">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2BD19DD9" w:rsidR="00092B49" w:rsidRPr="00092B49" w:rsidRDefault="00DD03A9" w:rsidP="00E57D7F">
      <w:pPr>
        <w:spacing w:line="400" w:lineRule="exact"/>
        <w:ind w:firstLineChars="200" w:firstLine="480"/>
      </w:pPr>
      <w:r>
        <w:rPr>
          <w:rFonts w:hint="eastAsia"/>
        </w:rPr>
        <w:t>（</w:t>
      </w:r>
      <w:r>
        <w:rPr>
          <w:rFonts w:hint="eastAsia"/>
        </w:rPr>
        <w:t>1</w:t>
      </w:r>
      <w:r>
        <w:rPr>
          <w:rFonts w:hint="eastAsia"/>
        </w:rPr>
        <w:t>）</w:t>
      </w:r>
      <w:r w:rsidR="00092B49" w:rsidRPr="00092B49">
        <w:t>服务提供方发布的</w:t>
      </w:r>
      <w:r w:rsidR="00273C48">
        <w:t>QoS</w:t>
      </w:r>
      <w:r w:rsidR="00092B49" w:rsidRPr="00092B49">
        <w:t>数据（例如</w:t>
      </w:r>
      <w:r w:rsidR="00092B49" w:rsidRPr="00092B49">
        <w:t>“</w:t>
      </w:r>
      <w:r w:rsidR="00092B49" w:rsidRPr="00092B49">
        <w:t>可用性</w:t>
      </w:r>
      <w:r w:rsidR="00092B49" w:rsidRPr="00092B49">
        <w:t>”</w:t>
      </w:r>
      <w:r w:rsidR="00092B49" w:rsidRPr="00092B49">
        <w:t>等）</w:t>
      </w:r>
      <w:r w:rsidR="006D35B8">
        <w:fldChar w:fldCharType="begin"/>
      </w:r>
      <w:r w:rsidR="00B76541">
        <w:instrText xml:space="preserve"> ADDIN NE.Ref.{35D7127E-1B39-412B-8EA1-0FA66598464A}</w:instrText>
      </w:r>
      <w:r w:rsidR="006D35B8">
        <w:fldChar w:fldCharType="separate"/>
      </w:r>
      <w:r w:rsidR="00B76541">
        <w:rPr>
          <w:rFonts w:ascii="宋体" w:cs="宋体"/>
          <w:color w:val="080000"/>
          <w:vertAlign w:val="superscript"/>
        </w:rPr>
        <w:t>[76]</w:t>
      </w:r>
      <w:r w:rsidR="006D35B8">
        <w:fldChar w:fldCharType="end"/>
      </w:r>
      <w:r w:rsidR="00092B49" w:rsidRPr="00092B49">
        <w:t>；</w:t>
      </w:r>
    </w:p>
    <w:p w14:paraId="59F84A76" w14:textId="2B7EF11B" w:rsidR="00092B49" w:rsidRPr="00092B49" w:rsidRDefault="00DD03A9" w:rsidP="00E57D7F">
      <w:pPr>
        <w:spacing w:line="400" w:lineRule="exact"/>
        <w:ind w:firstLineChars="200" w:firstLine="480"/>
      </w:pPr>
      <w:r>
        <w:rPr>
          <w:rFonts w:hint="eastAsia"/>
        </w:rPr>
        <w:t>（</w:t>
      </w:r>
      <w:r>
        <w:rPr>
          <w:rFonts w:hint="eastAsia"/>
        </w:rPr>
        <w:t>2</w:t>
      </w:r>
      <w:r>
        <w:rPr>
          <w:rFonts w:hint="eastAsia"/>
        </w:rPr>
        <w:t>）</w:t>
      </w:r>
      <w:r w:rsidR="00092B49" w:rsidRPr="00092B49">
        <w:t>服务需求方反馈的</w:t>
      </w:r>
      <w:r w:rsidR="00092B49" w:rsidRPr="00092B49">
        <w:t>QoS</w:t>
      </w:r>
      <w:r w:rsidR="00092B49" w:rsidRPr="00092B49">
        <w:t>数据（例如</w:t>
      </w:r>
      <w:r w:rsidR="00092B49" w:rsidRPr="00092B49">
        <w:t>“</w:t>
      </w:r>
      <w:r w:rsidR="00092B49" w:rsidRPr="00092B49">
        <w:t>用户评价</w:t>
      </w:r>
      <w:r w:rsidR="00092B49" w:rsidRPr="00092B49">
        <w:t>”</w:t>
      </w:r>
      <w:r w:rsidR="00092B49" w:rsidRPr="00092B49">
        <w:t>等）</w:t>
      </w:r>
      <w:r w:rsidR="006D35B8">
        <w:fldChar w:fldCharType="begin"/>
      </w:r>
      <w:r w:rsidR="00B76541">
        <w:instrText xml:space="preserve"> ADDIN NE.Ref.{87196585-FAA2-4562-B80A-74A35DFB8F0F}</w:instrText>
      </w:r>
      <w:r w:rsidR="006D35B8">
        <w:fldChar w:fldCharType="separate"/>
      </w:r>
      <w:r w:rsidR="00B76541">
        <w:rPr>
          <w:rFonts w:ascii="宋体" w:cs="宋体"/>
          <w:color w:val="080000"/>
          <w:vertAlign w:val="superscript"/>
        </w:rPr>
        <w:t>[77]</w:t>
      </w:r>
      <w:r w:rsidR="006D35B8">
        <w:fldChar w:fldCharType="end"/>
      </w:r>
      <w:r w:rsidR="00092B49" w:rsidRPr="00092B49">
        <w:t>。</w:t>
      </w:r>
    </w:p>
    <w:p w14:paraId="2EBCCA90" w14:textId="7785AB32" w:rsidR="00092B49" w:rsidRPr="00092B49" w:rsidRDefault="00092B49" w:rsidP="00E57D7F">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B76541">
        <w:instrText xml:space="preserve"> ADDIN NE.Ref.{DBE4F526-26B9-4638-ABC1-DA93AE0ACEB3}</w:instrText>
      </w:r>
      <w:r w:rsidR="006D35B8">
        <w:fldChar w:fldCharType="separate"/>
      </w:r>
      <w:r w:rsidR="00B76541">
        <w:rPr>
          <w:rFonts w:ascii="宋体" w:cs="宋体"/>
          <w:color w:val="080000"/>
          <w:vertAlign w:val="superscript"/>
        </w:rPr>
        <w:t>[78]</w:t>
      </w:r>
      <w:r w:rsidR="006D35B8">
        <w:fldChar w:fldCharType="end"/>
      </w:r>
      <w:r w:rsidRPr="00092B49">
        <w:t>，因而在进行服务选择时，直接使用以上两种数据，这时的服务选择主要关注如何从多维</w:t>
      </w:r>
      <w:r w:rsidRPr="00092B49">
        <w:t>QoS</w:t>
      </w:r>
      <w:r w:rsidRPr="00092B49">
        <w:t>中选取多目标优化的服务，而对服务的可信性考虑不足</w:t>
      </w:r>
      <w:r w:rsidR="006D35B8">
        <w:fldChar w:fldCharType="begin"/>
      </w:r>
      <w:r w:rsidR="00B76541">
        <w:instrText xml:space="preserve"> ADDIN NE.Ref.{55F5700D-128A-4A6E-B9B2-7FDFDC311D82}</w:instrText>
      </w:r>
      <w:r w:rsidR="006D35B8">
        <w:fldChar w:fldCharType="separate"/>
      </w:r>
      <w:r w:rsidR="00B76541">
        <w:rPr>
          <w:rFonts w:ascii="宋体" w:cs="宋体"/>
          <w:color w:val="080000"/>
          <w:vertAlign w:val="superscript"/>
        </w:rPr>
        <w:t>[79]</w:t>
      </w:r>
      <w:r w:rsidR="006D35B8">
        <w:fldChar w:fldCharType="end"/>
      </w:r>
      <w:r w:rsidRPr="00092B49">
        <w:t>。</w:t>
      </w:r>
      <w:r w:rsidR="00B344A9">
        <w:rPr>
          <w:rFonts w:hint="eastAsia"/>
        </w:rPr>
        <w:t>但是</w:t>
      </w:r>
      <w:r w:rsidRPr="00092B49">
        <w:t>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B76541">
        <w:fldChar w:fldCharType="begin"/>
      </w:r>
      <w:r w:rsidR="00B76541">
        <w:instrText xml:space="preserve"> ADDIN NE.Ref.{62FED645-AFCD-48CF-B419-6DA660E46E2A}</w:instrText>
      </w:r>
      <w:r w:rsidR="00B76541">
        <w:fldChar w:fldCharType="separate"/>
      </w:r>
      <w:r w:rsidR="00B76541">
        <w:rPr>
          <w:color w:val="080000"/>
          <w:vertAlign w:val="superscript"/>
        </w:rPr>
        <w:t>[</w:t>
      </w:r>
      <w:r w:rsidR="00B76541">
        <w:rPr>
          <w:rFonts w:ascii="宋体" w:cs="宋体"/>
          <w:color w:val="080000"/>
          <w:vertAlign w:val="superscript"/>
        </w:rPr>
        <w:t>80</w:t>
      </w:r>
      <w:r w:rsidR="00B76541">
        <w:rPr>
          <w:color w:val="080000"/>
          <w:vertAlign w:val="superscript"/>
        </w:rPr>
        <w:t>]</w:t>
      </w:r>
      <w:r w:rsidR="00B76541">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r w:rsidR="00B344A9">
        <w:rPr>
          <w:rFonts w:hint="eastAsia"/>
        </w:rPr>
        <w:t>因此</w:t>
      </w:r>
      <w:r w:rsidR="00B344A9">
        <w:t>，需要利用一些新的方法对服务组合进行评价，</w:t>
      </w:r>
      <w:r w:rsidR="00B344A9">
        <w:rPr>
          <w:rFonts w:hint="eastAsia"/>
        </w:rPr>
        <w:t>本文采用</w:t>
      </w:r>
      <w:r w:rsidR="00B344A9">
        <w:t>的是仿真方法</w:t>
      </w:r>
      <w:r w:rsidR="00F51B69">
        <w:rPr>
          <w:rFonts w:hint="eastAsia"/>
        </w:rPr>
        <w:t>，通过执行仿真模型得到服务组合的仿真指标，并将之转换为服务指标对</w:t>
      </w:r>
      <w:r w:rsidR="009C7762">
        <w:rPr>
          <w:rFonts w:hint="eastAsia"/>
        </w:rPr>
        <w:t>服务组合</w:t>
      </w:r>
      <w:r w:rsidR="004C4943">
        <w:rPr>
          <w:rFonts w:hint="eastAsia"/>
        </w:rPr>
        <w:t>作出</w:t>
      </w:r>
      <w:r w:rsidR="009C7762">
        <w:rPr>
          <w:rFonts w:hint="eastAsia"/>
        </w:rPr>
        <w:t>评价</w:t>
      </w:r>
      <w:r w:rsidR="00261836">
        <w:rPr>
          <w:rFonts w:hint="eastAsia"/>
        </w:rPr>
        <w:t>。</w:t>
      </w:r>
    </w:p>
    <w:p w14:paraId="0C97982F" w14:textId="4B26060B" w:rsidR="00B50FAB" w:rsidRDefault="00011895" w:rsidP="00B50FAB">
      <w:pPr>
        <w:pStyle w:val="2"/>
      </w:pPr>
      <w:bookmarkStart w:id="41" w:name="_Toc505349098"/>
      <w:r>
        <w:rPr>
          <w:rFonts w:hint="eastAsia"/>
        </w:rPr>
        <w:lastRenderedPageBreak/>
        <w:t>3.</w:t>
      </w:r>
      <w:r w:rsidR="00277B0C">
        <w:t>5</w:t>
      </w:r>
      <w:r w:rsidR="00B50FAB">
        <w:t xml:space="preserve"> </w:t>
      </w:r>
      <w:r w:rsidR="00B50FAB">
        <w:rPr>
          <w:rFonts w:hint="eastAsia"/>
        </w:rPr>
        <w:t>本章小结</w:t>
      </w:r>
      <w:bookmarkEnd w:id="41"/>
    </w:p>
    <w:p w14:paraId="18851FC6" w14:textId="630D166D" w:rsidR="000C1395" w:rsidRDefault="008C388F" w:rsidP="00924E7A">
      <w:pPr>
        <w:spacing w:line="400" w:lineRule="exact"/>
        <w:ind w:firstLineChars="200" w:firstLine="480"/>
      </w:pPr>
      <w:r>
        <w:rPr>
          <w:rFonts w:hint="eastAsia"/>
        </w:rPr>
        <w:t>本章主要介绍了云制造服务的一般流程，</w:t>
      </w:r>
      <w:r w:rsidR="005903A2">
        <w:rPr>
          <w:rFonts w:hint="eastAsia"/>
        </w:rPr>
        <w:t>首先对</w:t>
      </w:r>
      <w:r w:rsidR="005903A2">
        <w:t>云制造服务</w:t>
      </w:r>
      <w:r w:rsidR="005903A2">
        <w:rPr>
          <w:rFonts w:hint="eastAsia"/>
        </w:rPr>
        <w:t>的</w:t>
      </w:r>
      <w:r w:rsidR="005903A2">
        <w:t>发布过程</w:t>
      </w:r>
      <w:r w:rsidR="005903A2">
        <w:rPr>
          <w:rFonts w:hint="eastAsia"/>
        </w:rPr>
        <w:t>进行</w:t>
      </w:r>
      <w:r w:rsidR="005903A2">
        <w:t>分析，包括本体构建技术、</w:t>
      </w:r>
      <w:r w:rsidR="005903A2">
        <w:rPr>
          <w:rFonts w:hint="eastAsia"/>
        </w:rPr>
        <w:t>虚拟化</w:t>
      </w:r>
      <w:r w:rsidR="005903A2">
        <w:t>和服务化技术</w:t>
      </w:r>
      <w:r w:rsidR="005903A2">
        <w:rPr>
          <w:rFonts w:hint="eastAsia"/>
        </w:rPr>
        <w:t>；</w:t>
      </w:r>
      <w:r w:rsidR="005903A2">
        <w:t>其次对云制造服务匹配过程进行分析，研究了需求的发布和匹配以及基于</w:t>
      </w:r>
      <w:r w:rsidR="005903A2">
        <w:t>Jena</w:t>
      </w:r>
      <w:r w:rsidR="005903A2">
        <w:t>的推理检索方法；最后对服务组合和评价过程进行分析</w:t>
      </w:r>
      <w:r w:rsidR="00EC46DB">
        <w:rPr>
          <w:rFonts w:hint="eastAsia"/>
        </w:rPr>
        <w:t>，</w:t>
      </w:r>
      <w:r w:rsidR="00EC46DB">
        <w:t>介绍了一般的服务组合方法和评价方法</w:t>
      </w:r>
      <w:r w:rsidR="005903A2">
        <w:rPr>
          <w:rFonts w:hint="eastAsia"/>
        </w:rPr>
        <w:t>。</w:t>
      </w:r>
      <w:r w:rsidR="00497D18">
        <w:rPr>
          <w:rFonts w:hint="eastAsia"/>
        </w:rPr>
        <w:t>下一章将着重介绍面向仿真的云制造服务发布与组合方法</w:t>
      </w:r>
      <w:r w:rsidR="00FA0C0F">
        <w:rPr>
          <w:rFonts w:hint="eastAsia"/>
        </w:rPr>
        <w:t>及其实现步骤</w:t>
      </w:r>
      <w:r w:rsidR="00497D18">
        <w:rPr>
          <w:rFonts w:hint="eastAsia"/>
        </w:rPr>
        <w:t>，</w:t>
      </w:r>
      <w:r w:rsidR="00D06551">
        <w:rPr>
          <w:rFonts w:hint="eastAsia"/>
        </w:rPr>
        <w:t>分析</w:t>
      </w:r>
      <w:r w:rsidR="00497D18">
        <w:rPr>
          <w:rFonts w:hint="eastAsia"/>
        </w:rPr>
        <w:t>面向仿真的方法与一般方法的主要区别</w:t>
      </w:r>
      <w:r w:rsidR="009D0E06">
        <w:rPr>
          <w:rFonts w:hint="eastAsia"/>
        </w:rPr>
        <w:t>。</w:t>
      </w:r>
    </w:p>
    <w:p w14:paraId="30F17CA8"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46418729" w14:textId="1DFD174F" w:rsidR="00381E3D" w:rsidRDefault="00381E3D" w:rsidP="00381E3D">
      <w:pPr>
        <w:pStyle w:val="1"/>
      </w:pPr>
      <w:bookmarkStart w:id="42" w:name="_Toc505349099"/>
      <w:r>
        <w:rPr>
          <w:rFonts w:hint="eastAsia"/>
        </w:rPr>
        <w:lastRenderedPageBreak/>
        <w:t>第4章 面向</w:t>
      </w:r>
      <w:r>
        <w:t>仿真的云制造服务发布</w:t>
      </w:r>
      <w:r w:rsidR="003F783C">
        <w:rPr>
          <w:rFonts w:hint="eastAsia"/>
        </w:rPr>
        <w:t>与</w:t>
      </w:r>
      <w:r>
        <w:t>组合</w:t>
      </w:r>
      <w:r w:rsidR="000D44A8">
        <w:rPr>
          <w:rFonts w:hint="eastAsia"/>
        </w:rPr>
        <w:t>方法</w:t>
      </w:r>
      <w:bookmarkEnd w:id="42"/>
    </w:p>
    <w:p w14:paraId="4FABA1ED" w14:textId="1A76DF10" w:rsidR="00585E75" w:rsidRPr="001A5C6A" w:rsidRDefault="00585E75" w:rsidP="00585E75">
      <w:pPr>
        <w:pStyle w:val="2"/>
      </w:pPr>
      <w:bookmarkStart w:id="43" w:name="_Toc487899334"/>
      <w:bookmarkStart w:id="44" w:name="_Toc487899853"/>
      <w:bookmarkStart w:id="45" w:name="_Toc488759674"/>
      <w:bookmarkStart w:id="46" w:name="_Toc505349100"/>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43"/>
      <w:bookmarkEnd w:id="44"/>
      <w:bookmarkEnd w:id="45"/>
      <w:bookmarkEnd w:id="46"/>
    </w:p>
    <w:p w14:paraId="46DA532D" w14:textId="527660FD" w:rsidR="004E346F" w:rsidRPr="004E346F" w:rsidRDefault="004E346F" w:rsidP="00924E7A">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将仿真的方法应用到云制造服务组合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924E7A">
      <w:pPr>
        <w:spacing w:line="400" w:lineRule="exact"/>
        <w:ind w:firstLineChars="200" w:firstLine="480"/>
      </w:pPr>
      <w:r>
        <w:rPr>
          <w:rFonts w:hint="eastAsia"/>
        </w:rPr>
        <w:t>面向仿真的云制造服务发布与组合方法</w:t>
      </w:r>
      <w:r w:rsidR="001B6AE0">
        <w:rPr>
          <w:rFonts w:hint="eastAsia"/>
        </w:rPr>
        <w:t>的工作流程</w:t>
      </w:r>
      <w:r w:rsidR="001B6AE0" w:rsidRPr="00132207">
        <w:rPr>
          <w:rFonts w:hint="eastAsia"/>
        </w:rPr>
        <w:t>如图</w:t>
      </w:r>
      <w:r w:rsidR="001B6AE0" w:rsidRPr="00132207">
        <w:rPr>
          <w:rFonts w:hint="eastAsia"/>
        </w:rPr>
        <w:t>4.1</w:t>
      </w:r>
      <w:r w:rsidR="001B6AE0" w:rsidRPr="00132207">
        <w:rPr>
          <w:rFonts w:hint="eastAsia"/>
        </w:rPr>
        <w:t>所</w:t>
      </w:r>
      <w:r w:rsidR="001B6AE0">
        <w:rPr>
          <w:rFonts w:hint="eastAsia"/>
        </w:rPr>
        <w:t>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3DC05596" w14:textId="77777777" w:rsidR="00846693" w:rsidRDefault="00846693" w:rsidP="001F3E8C">
      <w:pPr>
        <w:spacing w:line="400" w:lineRule="exact"/>
        <w:ind w:firstLineChars="200" w:firstLine="480"/>
        <w:sectPr w:rsidR="00846693"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78DE838A" w:rsidR="00585E75" w:rsidRDefault="00A450E8" w:rsidP="001F3E8C">
      <w:pPr>
        <w:jc w:val="center"/>
      </w:pPr>
      <w:r>
        <w:object w:dxaOrig="14409" w:dyaOrig="6669" w14:anchorId="7A4B5624">
          <v:shape id="_x0000_i1037" type="#_x0000_t75" style="width:690.75pt;height:317.65pt" o:ole="">
            <v:imagedata r:id="rId55" o:title=""/>
          </v:shape>
          <o:OLEObject Type="Embed" ProgID="Visio.Drawing.15" ShapeID="_x0000_i1037" DrawAspect="Content" ObjectID="_1581273467" r:id="rId56"/>
        </w:object>
      </w:r>
    </w:p>
    <w:p w14:paraId="6B0A7F85" w14:textId="4270E9DE" w:rsidR="00585E75" w:rsidRDefault="00585E75" w:rsidP="00585E75">
      <w:pPr>
        <w:pStyle w:val="a4"/>
        <w:ind w:firstLine="643"/>
      </w:pPr>
      <w:r w:rsidRPr="00A164A5">
        <w:rPr>
          <w:rFonts w:hint="eastAsia"/>
        </w:rPr>
        <w:t>图</w:t>
      </w:r>
      <w:r>
        <w:rPr>
          <w:rFonts w:hint="eastAsia"/>
        </w:rPr>
        <w:t>4.1</w:t>
      </w:r>
      <w:r w:rsidR="00131B71">
        <w:t xml:space="preserve"> </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sectPr w:rsidR="00846693" w:rsidSect="000545F3">
          <w:pgSz w:w="16838" w:h="11906" w:orient="landscape" w:code="9"/>
          <w:pgMar w:top="1797" w:right="1440" w:bottom="1797" w:left="1440" w:header="1134" w:footer="1134" w:gutter="0"/>
          <w:cols w:space="425"/>
          <w:docGrid w:type="lines" w:linePitch="326"/>
        </w:sectPr>
      </w:pPr>
    </w:p>
    <w:p w14:paraId="1FB27C65" w14:textId="77777777" w:rsidR="00132207" w:rsidRDefault="00132207" w:rsidP="00132207">
      <w:pPr>
        <w:spacing w:line="400" w:lineRule="exact"/>
        <w:ind w:firstLineChars="200" w:firstLine="480"/>
      </w:pPr>
      <w:r>
        <w:rPr>
          <w:rFonts w:hint="eastAsia"/>
        </w:rPr>
        <w:lastRenderedPageBreak/>
        <w:t>本文工作围</w:t>
      </w:r>
      <w:r w:rsidRPr="00132207">
        <w:rPr>
          <w:rFonts w:hint="eastAsia"/>
        </w:rPr>
        <w:t>绕图</w:t>
      </w:r>
      <w:r w:rsidRPr="00132207">
        <w:rPr>
          <w:rFonts w:hint="eastAsia"/>
        </w:rPr>
        <w:t>4.1</w:t>
      </w:r>
      <w:r w:rsidRPr="00132207">
        <w:rPr>
          <w:rFonts w:hint="eastAsia"/>
        </w:rPr>
        <w:t>中灰</w:t>
      </w:r>
      <w:r>
        <w:rPr>
          <w:rFonts w:hint="eastAsia"/>
        </w:rPr>
        <w:t>色底内容的标号①</w:t>
      </w:r>
      <w:r>
        <w:rPr>
          <w:rFonts w:hint="eastAsia"/>
        </w:rPr>
        <w:t>~</w:t>
      </w:r>
      <w:r>
        <w:rPr>
          <w:rFonts w:ascii="宋体" w:hAnsi="宋体" w:cs="宋体" w:hint="eastAsia"/>
        </w:rPr>
        <w:t>⑥</w:t>
      </w:r>
      <w:r>
        <w:rPr>
          <w:rFonts w:hint="eastAsia"/>
        </w:rPr>
        <w:t>进行展开，其中：</w:t>
      </w:r>
    </w:p>
    <w:p w14:paraId="1D5AE551" w14:textId="77777777" w:rsidR="00132207" w:rsidRDefault="00132207" w:rsidP="00132207">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431C17DD" w14:textId="77777777" w:rsidR="00132207" w:rsidRDefault="00132207" w:rsidP="00132207">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27CC3F0C" w14:textId="77777777" w:rsidR="00132207" w:rsidRDefault="00132207" w:rsidP="00132207">
      <w:pPr>
        <w:spacing w:line="400" w:lineRule="exact"/>
        <w:ind w:firstLineChars="200" w:firstLine="480"/>
      </w:pPr>
      <w:r>
        <w:rPr>
          <w:rFonts w:ascii="宋体" w:hAnsi="宋体" w:cs="宋体" w:hint="eastAsia"/>
        </w:rPr>
        <w:t>③</w:t>
      </w:r>
      <w:r>
        <w:rPr>
          <w:rFonts w:hint="eastAsia"/>
        </w:rPr>
        <w:t>：基于特定的仿真平台以及意向服务组合背景，建立仿真模型库，为后期仿真模型的建立奠定基础。</w:t>
      </w:r>
    </w:p>
    <w:p w14:paraId="619B66F4" w14:textId="77777777" w:rsidR="00132207" w:rsidRDefault="00132207" w:rsidP="00132207">
      <w:pPr>
        <w:spacing w:line="400" w:lineRule="exact"/>
        <w:ind w:firstLineChars="200" w:firstLine="480"/>
      </w:pPr>
      <w:r>
        <w:rPr>
          <w:rFonts w:ascii="宋体" w:hAnsi="宋体" w:cs="宋体" w:hint="eastAsia"/>
        </w:rPr>
        <w:t>④</w:t>
      </w:r>
      <w:r>
        <w:rPr>
          <w:rFonts w:hint="eastAsia"/>
        </w:rPr>
        <w:t>：服务提供方和服务需求方确定的意向服务组合会形成</w:t>
      </w:r>
      <w:r>
        <w:rPr>
          <w:rFonts w:hint="eastAsia"/>
        </w:rPr>
        <w:t>OWL-S</w:t>
      </w:r>
      <w:r>
        <w:rPr>
          <w:rFonts w:hint="eastAsia"/>
        </w:rPr>
        <w:t>格式的服务组合文档，仿真平台采用特定方法对该文档进行读取和解析，提炼出有效信息，以构建仿真模型。</w:t>
      </w:r>
    </w:p>
    <w:p w14:paraId="21C9964E" w14:textId="77777777" w:rsidR="00132207" w:rsidRDefault="00132207" w:rsidP="00132207">
      <w:pPr>
        <w:spacing w:line="400" w:lineRule="exact"/>
        <w:ind w:firstLineChars="200" w:firstLine="480"/>
      </w:pPr>
      <w:r>
        <w:rPr>
          <w:rFonts w:ascii="宋体" w:hAnsi="宋体" w:cs="宋体" w:hint="eastAsia"/>
        </w:rPr>
        <w:t>⑤</w:t>
      </w:r>
      <w:r>
        <w:rPr>
          <w:rFonts w:hint="eastAsia"/>
        </w:rPr>
        <w:t>：基于</w:t>
      </w:r>
      <w:r>
        <w:rPr>
          <w:rFonts w:ascii="宋体" w:hAnsi="宋体" w:cs="宋体" w:hint="eastAsia"/>
        </w:rPr>
        <w:t>③</w:t>
      </w:r>
      <w:r>
        <w:rPr>
          <w:rFonts w:hint="eastAsia"/>
        </w:rPr>
        <w:t>和</w:t>
      </w:r>
      <w:r>
        <w:rPr>
          <w:rFonts w:ascii="宋体" w:hAnsi="宋体" w:cs="宋体" w:hint="eastAsia"/>
        </w:rPr>
        <w:t>④</w:t>
      </w:r>
      <w:r>
        <w:rPr>
          <w:rFonts w:hint="eastAsia"/>
        </w:rPr>
        <w:t>，在仿真平台内，构建仿真模型。</w:t>
      </w:r>
    </w:p>
    <w:p w14:paraId="4D97E4E2" w14:textId="77777777" w:rsidR="00132207" w:rsidRDefault="00132207" w:rsidP="00132207">
      <w:pPr>
        <w:spacing w:line="400" w:lineRule="exact"/>
        <w:ind w:firstLineChars="200" w:firstLine="480"/>
      </w:pPr>
      <w:r>
        <w:rPr>
          <w:rFonts w:ascii="宋体" w:hAnsi="宋体" w:cs="宋体" w:hint="eastAsia"/>
        </w:rPr>
        <w:t>⑥</w:t>
      </w:r>
      <w:r>
        <w:rPr>
          <w:rFonts w:hint="eastAsia"/>
        </w:rPr>
        <w:t>：运行构建好的仿真模型，并输出相应的评价指标，采用特定方法，反馈给平台进行展示，给服务提供方和服务需求方提供决策支持。</w:t>
      </w:r>
    </w:p>
    <w:p w14:paraId="573494EE" w14:textId="77777777" w:rsidR="00132207" w:rsidRDefault="00132207" w:rsidP="00132207">
      <w:pPr>
        <w:spacing w:line="400" w:lineRule="exact"/>
        <w:ind w:firstLineChars="200" w:firstLine="480"/>
      </w:pPr>
      <w:r>
        <w:rPr>
          <w:rFonts w:hint="eastAsia"/>
        </w:rPr>
        <w:t>本章和第五章将对以上内容进行详细展开。</w:t>
      </w:r>
    </w:p>
    <w:p w14:paraId="1769ACAF" w14:textId="06FD142E" w:rsidR="008E0E51" w:rsidRDefault="00DB0B3F" w:rsidP="00A8264B">
      <w:pPr>
        <w:pStyle w:val="2"/>
      </w:pPr>
      <w:bookmarkStart w:id="47" w:name="_Toc505349101"/>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47"/>
    </w:p>
    <w:p w14:paraId="47B55F90" w14:textId="28A676BE" w:rsidR="000309A2" w:rsidRPr="00B32593" w:rsidRDefault="000309A2" w:rsidP="00924E7A">
      <w:pPr>
        <w:spacing w:line="400" w:lineRule="exact"/>
        <w:ind w:firstLineChars="200" w:firstLine="480"/>
      </w:pPr>
      <w:r w:rsidRPr="00B32593">
        <w:t>资源</w:t>
      </w:r>
      <w:r w:rsidR="00737A88">
        <w:t>提供方</w:t>
      </w:r>
      <w:r w:rsidRPr="00B32593">
        <w:t>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w:t>
      </w:r>
      <w:r w:rsidR="00737A88">
        <w:t>提供方</w:t>
      </w:r>
      <w:r w:rsidRPr="00B32593">
        <w:t>把自己的制造服务按照某种标准格式，形成云制造服务描述文件，把这个文件传输给云制造运营平台，由云制造运营平台进行发布的过程。</w:t>
      </w:r>
    </w:p>
    <w:p w14:paraId="1420017D" w14:textId="2D0A0312" w:rsidR="008C29E8" w:rsidRPr="00B32593" w:rsidRDefault="000309A2" w:rsidP="00924E7A">
      <w:pPr>
        <w:spacing w:line="400" w:lineRule="exact"/>
        <w:ind w:firstLineChars="200" w:firstLine="480"/>
      </w:pPr>
      <w:r w:rsidRPr="00B32593">
        <w:t>本论文中，云制造服务描述文件中包含了仿真信息</w:t>
      </w:r>
      <w:r w:rsidRPr="009846E7">
        <w:t>，图</w:t>
      </w:r>
      <w:r w:rsidR="00514013" w:rsidRPr="009846E7">
        <w:rPr>
          <w:rFonts w:hint="eastAsia"/>
        </w:rPr>
        <w:t>4.</w:t>
      </w:r>
      <w:r w:rsidR="00A450E8" w:rsidRPr="009846E7">
        <w:t>2</w:t>
      </w:r>
      <w:r w:rsidRPr="009846E7">
        <w:t>展示</w:t>
      </w:r>
      <w:r w:rsidRPr="00B32593">
        <w:t>了</w:t>
      </w:r>
      <w:r w:rsidR="00B32593" w:rsidRPr="00B32593">
        <w:t>包含仿真信息的云制造服务描述文件的构建方法，该方法包括以下步骤：</w:t>
      </w:r>
    </w:p>
    <w:p w14:paraId="2AE5DAA6" w14:textId="77777777" w:rsidR="008C29E8" w:rsidRPr="00B32593" w:rsidRDefault="008C29E8" w:rsidP="00924E7A">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924E7A">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924E7A">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46612B94" w:rsidR="000309A2" w:rsidRDefault="00C55625" w:rsidP="000309A2">
      <w:pPr>
        <w:spacing w:line="360" w:lineRule="auto"/>
        <w:jc w:val="center"/>
      </w:pPr>
      <w:r>
        <w:object w:dxaOrig="3241" w:dyaOrig="4598" w14:anchorId="0627F7FC">
          <v:shape id="_x0000_i1038" type="#_x0000_t75" style="width:162.4pt;height:230.25pt" o:ole="">
            <v:imagedata r:id="rId57" o:title=""/>
          </v:shape>
          <o:OLEObject Type="Embed" ProgID="Visio.Drawing.15" ShapeID="_x0000_i1038" DrawAspect="Content" ObjectID="_1581273468" r:id="rId58"/>
        </w:object>
      </w:r>
    </w:p>
    <w:p w14:paraId="6A9DD3B6" w14:textId="5DE3F939" w:rsidR="000309A2" w:rsidRDefault="000309A2" w:rsidP="000309A2">
      <w:pPr>
        <w:pStyle w:val="a4"/>
      </w:pPr>
      <w:r>
        <w:rPr>
          <w:rFonts w:hint="eastAsia"/>
        </w:rPr>
        <w:t>图</w:t>
      </w:r>
      <w:r w:rsidR="00514013">
        <w:rPr>
          <w:rFonts w:hint="eastAsia"/>
        </w:rPr>
        <w:t>4.</w:t>
      </w:r>
      <w:r w:rsidR="00A450E8">
        <w:t>2</w:t>
      </w:r>
      <w:r>
        <w:rPr>
          <w:rFonts w:hint="eastAsia"/>
        </w:rPr>
        <w:t xml:space="preserve"> </w:t>
      </w:r>
      <w:r w:rsidR="00A450E8">
        <w:t xml:space="preserve"> </w:t>
      </w:r>
      <w:r>
        <w:t>云制造服务描述文件的构建方法</w:t>
      </w:r>
    </w:p>
    <w:p w14:paraId="6AA42933" w14:textId="0246753F" w:rsidR="00381E3D" w:rsidRDefault="00DB0B3F" w:rsidP="00381E3D">
      <w:pPr>
        <w:pStyle w:val="3"/>
      </w:pPr>
      <w:bookmarkStart w:id="48" w:name="_Toc505349102"/>
      <w:r>
        <w:rPr>
          <w:rFonts w:hint="eastAsia"/>
        </w:rPr>
        <w:t>4.2</w:t>
      </w:r>
      <w:r w:rsidR="00381E3D">
        <w:rPr>
          <w:rFonts w:hint="eastAsia"/>
        </w:rPr>
        <w:t>.1 云制造服务的服务抽象方法</w:t>
      </w:r>
      <w:bookmarkEnd w:id="48"/>
    </w:p>
    <w:p w14:paraId="5270409C" w14:textId="507D41EB" w:rsidR="00332FD2" w:rsidRPr="00332FD2" w:rsidRDefault="00332FD2" w:rsidP="00924E7A">
      <w:pPr>
        <w:spacing w:line="400" w:lineRule="exact"/>
        <w:ind w:firstLineChars="200" w:firstLine="482"/>
        <w:rPr>
          <w:b/>
        </w:rPr>
      </w:pPr>
      <w:r w:rsidRPr="00332FD2">
        <w:rPr>
          <w:rFonts w:hint="eastAsia"/>
          <w:b/>
        </w:rPr>
        <w:t>1</w:t>
      </w:r>
      <w:r w:rsidRPr="00332FD2">
        <w:rPr>
          <w:rFonts w:hint="eastAsia"/>
          <w:b/>
        </w:rPr>
        <w:t>、服务抽象过程</w:t>
      </w:r>
    </w:p>
    <w:p w14:paraId="36CD6F95" w14:textId="5541A553" w:rsidR="00381E3D" w:rsidRPr="002C2B48" w:rsidRDefault="00381E3D" w:rsidP="00924E7A">
      <w:pPr>
        <w:spacing w:line="400" w:lineRule="exact"/>
        <w:ind w:firstLineChars="200" w:firstLine="480"/>
      </w:pPr>
      <w:r w:rsidRPr="002C2B48">
        <w:lastRenderedPageBreak/>
        <w:t>云制造服务的服务抽象就是将物理的制造资源抽象化成符合</w:t>
      </w:r>
      <w:r w:rsidRPr="002C2B48">
        <w:t>Web Service</w:t>
      </w:r>
      <w:r w:rsidRPr="002C2B48">
        <w:t>表示规范的过程。</w:t>
      </w:r>
      <w:r w:rsidRPr="009846E7">
        <w:t>如图</w:t>
      </w:r>
      <w:r w:rsidR="00514013" w:rsidRPr="009846E7">
        <w:rPr>
          <w:rFonts w:hint="eastAsia"/>
        </w:rPr>
        <w:t>4.</w:t>
      </w:r>
      <w:r w:rsidR="00A450E8" w:rsidRPr="009846E7">
        <w:t>3</w:t>
      </w:r>
      <w:r w:rsidRPr="009846E7">
        <w:t>为云制造服务的服务抽象过程，首先需要明确实体制造资源或制造能力的概念，用对应</w:t>
      </w:r>
      <w:r w:rsidRPr="002C2B48">
        <w:t>的数据结构将实体资源数据化表示；其次，通过面向对象的思想将实体制造资源或制造能力封装成类；最后，通过</w:t>
      </w:r>
      <w:r w:rsidRPr="002C2B48">
        <w:t>JAX-</w:t>
      </w:r>
      <w:r w:rsidRPr="007418B5">
        <w:t>WS</w:t>
      </w:r>
      <w:r w:rsidR="007418B5" w:rsidRPr="007418B5">
        <w:t>（</w:t>
      </w:r>
      <w:r w:rsidR="007418B5" w:rsidRPr="007418B5">
        <w:rPr>
          <w:color w:val="333333"/>
          <w:shd w:val="clear" w:color="auto" w:fill="FFFFFF"/>
        </w:rPr>
        <w:t>Java API for XML Web Services</w:t>
      </w:r>
      <w:r w:rsidR="007418B5" w:rsidRPr="007418B5">
        <w:t>）</w:t>
      </w:r>
      <w:r w:rsidRPr="007418B5">
        <w:t>框架，根</w:t>
      </w:r>
      <w:r w:rsidRPr="002C2B48">
        <w:t>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2A4397BE">
                <wp:extent cx="5149215" cy="3499034"/>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3499034"/>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A13962" w:rsidRPr="00696F7A" w:rsidRDefault="00A13962"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A13962" w:rsidRDefault="00A13962"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A13962" w:rsidRDefault="00A13962"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A13962" w:rsidRDefault="00A13962"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A13962" w:rsidRDefault="00A13962"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086" style="width:405.45pt;height:275.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">
                <o:lock v:ext="edit" aspectratio="t"/>
                <v:rect id="AutoShape 18" o:spid="_x0000_s1087"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088"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A13962" w:rsidRPr="00696F7A" w:rsidRDefault="00A13962"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089"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A13962" w:rsidRDefault="00A13962" w:rsidP="00381E3D">
                        <w:pPr>
                          <w:pStyle w:val="a3"/>
                          <w:jc w:val="center"/>
                        </w:pPr>
                        <w:r>
                          <w:rPr>
                            <w:rFonts w:hint="eastAsia"/>
                            <w:sz w:val="21"/>
                            <w:szCs w:val="21"/>
                          </w:rPr>
                          <w:t>将实体</w:t>
                        </w:r>
                        <w:r>
                          <w:rPr>
                            <w:sz w:val="21"/>
                            <w:szCs w:val="21"/>
                          </w:rPr>
                          <w:t>资源数据化表示</w:t>
                        </w:r>
                      </w:p>
                    </w:txbxContent>
                  </v:textbox>
                </v:rect>
                <v:rect id="矩形 157" o:spid="_x0000_s1090"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A13962" w:rsidRDefault="00A13962" w:rsidP="00381E3D">
                        <w:pPr>
                          <w:pStyle w:val="a3"/>
                          <w:jc w:val="center"/>
                        </w:pPr>
                        <w:r>
                          <w:rPr>
                            <w:rFonts w:hint="eastAsia"/>
                            <w:sz w:val="21"/>
                            <w:szCs w:val="21"/>
                          </w:rPr>
                          <w:t>将</w:t>
                        </w:r>
                        <w:r>
                          <w:rPr>
                            <w:sz w:val="21"/>
                            <w:szCs w:val="21"/>
                          </w:rPr>
                          <w:t>实体资源封装成类</w:t>
                        </w:r>
                      </w:p>
                    </w:txbxContent>
                  </v:textbox>
                </v:rect>
                <v:rect id="矩形 158" o:spid="_x0000_s1091"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A13962" w:rsidRDefault="00A13962"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092"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093"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094"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095"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A13962" w:rsidRDefault="00A13962"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096"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05168B59" w:rsidR="004E2882" w:rsidRDefault="00381E3D" w:rsidP="00690869">
      <w:pPr>
        <w:pStyle w:val="a4"/>
      </w:pPr>
      <w:r>
        <w:rPr>
          <w:rFonts w:hint="eastAsia"/>
        </w:rPr>
        <w:t>图</w:t>
      </w:r>
      <w:r w:rsidR="00514013">
        <w:rPr>
          <w:rFonts w:hint="eastAsia"/>
        </w:rPr>
        <w:t>4.</w:t>
      </w:r>
      <w:r w:rsidR="00A450E8">
        <w:t>3</w:t>
      </w:r>
      <w:r>
        <w:rPr>
          <w:rFonts w:hint="eastAsia"/>
        </w:rPr>
        <w:t xml:space="preserve"> </w:t>
      </w:r>
      <w:r w:rsidR="00A450E8">
        <w:t xml:space="preserve"> </w:t>
      </w:r>
      <w:r>
        <w:t>服务抽象过程</w:t>
      </w:r>
    </w:p>
    <w:p w14:paraId="2C6C7632" w14:textId="2FEE9012" w:rsidR="00724D42" w:rsidRDefault="0025776E" w:rsidP="00332FD2">
      <w:pPr>
        <w:pStyle w:val="a4"/>
        <w:spacing w:before="0" w:after="0" w:line="400" w:lineRule="exact"/>
        <w:ind w:firstLineChars="200" w:firstLine="480"/>
        <w:jc w:val="left"/>
        <w:rPr>
          <w:sz w:val="24"/>
          <w:shd w:val="clear" w:color="auto" w:fill="FFFFFF"/>
        </w:rPr>
      </w:pPr>
      <w:r w:rsidRPr="0025776E">
        <w:rPr>
          <w:sz w:val="24"/>
        </w:rPr>
        <w:t>JAX-WS</w:t>
      </w:r>
      <w:bookmarkStart w:id="49" w:name="_Toc505349103"/>
      <w:r>
        <w:rPr>
          <w:rFonts w:hint="eastAsia"/>
          <w:sz w:val="24"/>
        </w:rPr>
        <w:t>规范是一组</w:t>
      </w:r>
      <w:r>
        <w:rPr>
          <w:sz w:val="24"/>
          <w:shd w:val="clear" w:color="auto" w:fill="FFFFFF"/>
        </w:rPr>
        <w:t>XML</w:t>
      </w:r>
      <w:r>
        <w:rPr>
          <w:rFonts w:hint="eastAsia"/>
          <w:sz w:val="24"/>
          <w:shd w:val="clear" w:color="auto" w:fill="FFFFFF"/>
        </w:rPr>
        <w:t>形式</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的</w:t>
      </w:r>
      <w:hyperlink r:id="rId59" w:tgtFrame="_blank" w:history="1">
        <w:r>
          <w:rPr>
            <w:rFonts w:hint="eastAsia"/>
            <w:sz w:val="24"/>
          </w:rPr>
          <w:t>Java</w:t>
        </w:r>
        <w:r>
          <w:rPr>
            <w:sz w:val="24"/>
          </w:rPr>
          <w:t xml:space="preserve"> </w:t>
        </w:r>
        <w:r w:rsidRPr="0025776E">
          <w:rPr>
            <w:rStyle w:val="af7"/>
            <w:color w:val="auto"/>
            <w:sz w:val="24"/>
            <w:u w:val="none"/>
            <w:shd w:val="clear" w:color="auto" w:fill="FFFFFF"/>
          </w:rPr>
          <w:t>API</w:t>
        </w:r>
      </w:hyperlink>
      <w:r w:rsidRPr="0025776E">
        <w:rPr>
          <w:sz w:val="24"/>
          <w:shd w:val="clear" w:color="auto" w:fill="FFFFFF"/>
        </w:rPr>
        <w:t>，</w:t>
      </w:r>
      <w:r>
        <w:rPr>
          <w:rFonts w:hint="eastAsia"/>
          <w:sz w:val="24"/>
          <w:shd w:val="clear" w:color="auto" w:fill="FFFFFF"/>
        </w:rPr>
        <w:t>其</w:t>
      </w:r>
      <w:r w:rsidR="00D375CB">
        <w:rPr>
          <w:sz w:val="24"/>
          <w:shd w:val="clear" w:color="auto" w:fill="FFFFFF"/>
        </w:rPr>
        <w:t>允许开发者</w:t>
      </w:r>
      <w:r w:rsidRPr="0025776E">
        <w:rPr>
          <w:sz w:val="24"/>
          <w:shd w:val="clear" w:color="auto" w:fill="FFFFFF"/>
        </w:rPr>
        <w:t>选择</w:t>
      </w:r>
      <w:r w:rsidRPr="0025776E">
        <w:rPr>
          <w:sz w:val="24"/>
          <w:shd w:val="clear" w:color="auto" w:fill="FFFFFF"/>
        </w:rPr>
        <w:t>RPC-oriented</w:t>
      </w:r>
      <w:r w:rsidRPr="0025776E">
        <w:rPr>
          <w:sz w:val="24"/>
          <w:shd w:val="clear" w:color="auto" w:fill="FFFFFF"/>
        </w:rPr>
        <w:t>或者</w:t>
      </w:r>
      <w:r>
        <w:rPr>
          <w:sz w:val="24"/>
          <w:shd w:val="clear" w:color="auto" w:fill="FFFFFF"/>
        </w:rPr>
        <w:t>message-oriented</w:t>
      </w:r>
      <w:r w:rsidR="005F6537">
        <w:rPr>
          <w:rFonts w:hint="eastAsia"/>
          <w:sz w:val="24"/>
          <w:shd w:val="clear" w:color="auto" w:fill="FFFFFF"/>
        </w:rPr>
        <w:t>两种通信方式</w:t>
      </w:r>
      <w:r w:rsidRPr="0025776E">
        <w:rPr>
          <w:sz w:val="24"/>
          <w:shd w:val="clear" w:color="auto" w:fill="FFFFFF"/>
        </w:rPr>
        <w:t>来实现自己的</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w:t>
      </w:r>
      <w:r w:rsidR="001A456F" w:rsidRPr="001A456F">
        <w:rPr>
          <w:rFonts w:hint="eastAsia"/>
          <w:sz w:val="24"/>
          <w:shd w:val="clear" w:color="auto" w:fill="FFFFFF"/>
        </w:rPr>
        <w:t>使用</w:t>
      </w:r>
      <w:r w:rsidR="001A456F" w:rsidRPr="001A456F">
        <w:rPr>
          <w:rFonts w:hint="eastAsia"/>
          <w:sz w:val="24"/>
          <w:shd w:val="clear" w:color="auto" w:fill="FFFFFF"/>
        </w:rPr>
        <w:t>JAX-WS</w:t>
      </w:r>
      <w:r w:rsidR="001A456F">
        <w:rPr>
          <w:rFonts w:hint="eastAsia"/>
          <w:sz w:val="24"/>
          <w:shd w:val="clear" w:color="auto" w:fill="FFFFFF"/>
        </w:rPr>
        <w:t>规范</w:t>
      </w:r>
      <w:r w:rsidR="001A456F" w:rsidRPr="001A456F">
        <w:rPr>
          <w:rFonts w:hint="eastAsia"/>
          <w:sz w:val="24"/>
          <w:shd w:val="clear" w:color="auto" w:fill="FFFFFF"/>
        </w:rPr>
        <w:t>开发</w:t>
      </w:r>
      <w:r w:rsidR="001A456F" w:rsidRPr="001A456F">
        <w:rPr>
          <w:rFonts w:hint="eastAsia"/>
          <w:sz w:val="24"/>
          <w:shd w:val="clear" w:color="auto" w:fill="FFFFFF"/>
        </w:rPr>
        <w:t>WebService</w:t>
      </w:r>
      <w:r w:rsidR="00724D42">
        <w:rPr>
          <w:rFonts w:hint="eastAsia"/>
          <w:sz w:val="24"/>
          <w:shd w:val="clear" w:color="auto" w:fill="FFFFFF"/>
        </w:rPr>
        <w:t>需要以下几个</w:t>
      </w:r>
      <w:r w:rsidR="002D04A5">
        <w:rPr>
          <w:rFonts w:hint="eastAsia"/>
          <w:sz w:val="24"/>
          <w:shd w:val="clear" w:color="auto" w:fill="FFFFFF"/>
        </w:rPr>
        <w:t>步骤。</w:t>
      </w:r>
    </w:p>
    <w:p w14:paraId="72E95B05" w14:textId="15E07423"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Pr="001A456F">
        <w:rPr>
          <w:rFonts w:hint="eastAsia"/>
          <w:sz w:val="24"/>
          <w:shd w:val="clear" w:color="auto" w:fill="FFFFFF"/>
        </w:rPr>
        <w:t>写接口和实现</w:t>
      </w:r>
      <w:r w:rsidR="002D04A5">
        <w:rPr>
          <w:rFonts w:hint="eastAsia"/>
          <w:sz w:val="24"/>
          <w:shd w:val="clear" w:color="auto" w:fill="FFFFFF"/>
        </w:rPr>
        <w:t>。</w:t>
      </w:r>
      <w:r w:rsidR="00724D42">
        <w:rPr>
          <w:rFonts w:hint="eastAsia"/>
          <w:sz w:val="24"/>
          <w:shd w:val="clear" w:color="auto" w:fill="FFFFFF"/>
        </w:rPr>
        <w:t>接口和实现类需要注明</w:t>
      </w:r>
      <w:r w:rsidR="00724D42">
        <w:rPr>
          <w:rFonts w:hint="eastAsia"/>
          <w:sz w:val="24"/>
          <w:shd w:val="clear" w:color="auto" w:fill="FFFFFF"/>
        </w:rPr>
        <w:t>@WebService</w:t>
      </w:r>
      <w:r w:rsidR="00724D42">
        <w:rPr>
          <w:rFonts w:hint="eastAsia"/>
          <w:sz w:val="24"/>
          <w:shd w:val="clear" w:color="auto" w:fill="FFFFFF"/>
        </w:rPr>
        <w:t>，把暴露给客户端的方法注明为</w:t>
      </w:r>
      <w:r w:rsidR="00724D42">
        <w:rPr>
          <w:rFonts w:hint="eastAsia"/>
          <w:sz w:val="24"/>
          <w:shd w:val="clear" w:color="auto" w:fill="FFFFFF"/>
        </w:rPr>
        <w:t>@WebMethod</w:t>
      </w:r>
      <w:r>
        <w:rPr>
          <w:rFonts w:hint="eastAsia"/>
          <w:sz w:val="24"/>
          <w:shd w:val="clear" w:color="auto" w:fill="FFFFFF"/>
        </w:rPr>
        <w:t>；</w:t>
      </w:r>
    </w:p>
    <w:p w14:paraId="69EE57CC" w14:textId="3A4F44D7"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）发布</w:t>
      </w:r>
      <w:r w:rsidR="002D04A5">
        <w:rPr>
          <w:rFonts w:hint="eastAsia"/>
          <w:sz w:val="24"/>
          <w:shd w:val="clear" w:color="auto" w:fill="FFFFFF"/>
        </w:rPr>
        <w:t>。包括两种方式：</w:t>
      </w:r>
      <w:r w:rsidR="002D04A5" w:rsidRPr="002D04A5">
        <w:rPr>
          <w:rFonts w:hint="eastAsia"/>
          <w:sz w:val="24"/>
          <w:shd w:val="clear" w:color="auto" w:fill="FFFFFF"/>
        </w:rPr>
        <w:t>基于</w:t>
      </w:r>
      <w:r w:rsidR="00B344A9">
        <w:rPr>
          <w:sz w:val="24"/>
          <w:shd w:val="clear" w:color="auto" w:fill="FFFFFF"/>
        </w:rPr>
        <w:t>W</w:t>
      </w:r>
      <w:r w:rsidR="00B344A9" w:rsidRPr="002D04A5">
        <w:rPr>
          <w:rFonts w:hint="eastAsia"/>
          <w:sz w:val="24"/>
          <w:shd w:val="clear" w:color="auto" w:fill="FFFFFF"/>
        </w:rPr>
        <w:t>eb</w:t>
      </w:r>
      <w:r w:rsidR="002D04A5" w:rsidRPr="002D04A5">
        <w:rPr>
          <w:rFonts w:hint="eastAsia"/>
          <w:sz w:val="24"/>
          <w:shd w:val="clear" w:color="auto" w:fill="FFFFFF"/>
        </w:rPr>
        <w:t>服务器</w:t>
      </w:r>
      <w:r w:rsidR="002D04A5">
        <w:rPr>
          <w:rFonts w:hint="eastAsia"/>
          <w:sz w:val="24"/>
          <w:shd w:val="clear" w:color="auto" w:fill="FFFFFF"/>
        </w:rPr>
        <w:t>或调用</w:t>
      </w:r>
      <w:r w:rsidR="002D04A5">
        <w:rPr>
          <w:rFonts w:hint="eastAsia"/>
          <w:sz w:val="24"/>
          <w:shd w:val="clear" w:color="auto" w:fill="FFFFFF"/>
        </w:rPr>
        <w:t>Endpoint.</w:t>
      </w:r>
      <w:r w:rsidR="002D04A5">
        <w:rPr>
          <w:sz w:val="24"/>
          <w:shd w:val="clear" w:color="auto" w:fill="FFFFFF"/>
        </w:rPr>
        <w:t>publish</w:t>
      </w:r>
      <w:r w:rsidR="002D04A5">
        <w:rPr>
          <w:rFonts w:hint="eastAsia"/>
          <w:sz w:val="24"/>
          <w:shd w:val="clear" w:color="auto" w:fill="FFFFFF"/>
        </w:rPr>
        <w:t>(</w:t>
      </w:r>
      <w:r w:rsidR="002D04A5">
        <w:rPr>
          <w:sz w:val="24"/>
          <w:shd w:val="clear" w:color="auto" w:fill="FFFFFF"/>
        </w:rPr>
        <w:t>url, Class</w:t>
      </w:r>
      <w:r w:rsidR="002D04A5">
        <w:rPr>
          <w:rFonts w:hint="eastAsia"/>
          <w:sz w:val="24"/>
          <w:shd w:val="clear" w:color="auto" w:fill="FFFFFF"/>
        </w:rPr>
        <w:t>)</w:t>
      </w:r>
      <w:r>
        <w:rPr>
          <w:rFonts w:hint="eastAsia"/>
          <w:sz w:val="24"/>
          <w:shd w:val="clear" w:color="auto" w:fill="FFFFFF"/>
        </w:rPr>
        <w:t>；</w:t>
      </w:r>
    </w:p>
    <w:p w14:paraId="7A6D79E7" w14:textId="17D96EAD" w:rsidR="0025776E"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Pr="001A456F">
        <w:rPr>
          <w:rFonts w:hint="eastAsia"/>
          <w:sz w:val="24"/>
          <w:shd w:val="clear" w:color="auto" w:fill="FFFFFF"/>
        </w:rPr>
        <w:t>生成</w:t>
      </w:r>
      <w:r>
        <w:rPr>
          <w:rFonts w:hint="eastAsia"/>
          <w:sz w:val="24"/>
          <w:shd w:val="clear" w:color="auto" w:fill="FFFFFF"/>
        </w:rPr>
        <w:t>测试或供使用的</w:t>
      </w:r>
      <w:r w:rsidRPr="001A456F">
        <w:rPr>
          <w:rFonts w:hint="eastAsia"/>
          <w:sz w:val="24"/>
          <w:shd w:val="clear" w:color="auto" w:fill="FFFFFF"/>
        </w:rPr>
        <w:t>客户端</w:t>
      </w:r>
      <w:r w:rsidR="00B344A9">
        <w:rPr>
          <w:rFonts w:hint="eastAsia"/>
          <w:sz w:val="24"/>
          <w:shd w:val="clear" w:color="auto" w:fill="FFFFFF"/>
        </w:rPr>
        <w:t>（</w:t>
      </w:r>
      <w:r w:rsidR="00B344A9">
        <w:rPr>
          <w:sz w:val="24"/>
          <w:shd w:val="clear" w:color="auto" w:fill="FFFFFF"/>
        </w:rPr>
        <w:t>代码）</w:t>
      </w:r>
      <w:r w:rsidRPr="001A456F">
        <w:rPr>
          <w:rFonts w:hint="eastAsia"/>
          <w:sz w:val="24"/>
          <w:shd w:val="clear" w:color="auto" w:fill="FFFFFF"/>
        </w:rPr>
        <w:t>。</w:t>
      </w:r>
    </w:p>
    <w:p w14:paraId="2C5577D9" w14:textId="15ACA5A6" w:rsidR="00332FD2" w:rsidRPr="00332FD2" w:rsidRDefault="00332FD2" w:rsidP="00332FD2">
      <w:pPr>
        <w:pStyle w:val="a4"/>
        <w:spacing w:before="0" w:after="0" w:line="400" w:lineRule="exact"/>
        <w:ind w:firstLineChars="200" w:firstLine="482"/>
        <w:jc w:val="left"/>
        <w:rPr>
          <w:b/>
          <w:sz w:val="24"/>
          <w:shd w:val="clear" w:color="auto" w:fill="FFFFFF"/>
        </w:rPr>
      </w:pPr>
      <w:r w:rsidRPr="00332FD2">
        <w:rPr>
          <w:rFonts w:hint="eastAsia"/>
          <w:b/>
          <w:sz w:val="24"/>
          <w:shd w:val="clear" w:color="auto" w:fill="FFFFFF"/>
        </w:rPr>
        <w:lastRenderedPageBreak/>
        <w:t>2</w:t>
      </w:r>
      <w:r w:rsidRPr="00332FD2">
        <w:rPr>
          <w:rFonts w:hint="eastAsia"/>
          <w:b/>
          <w:sz w:val="24"/>
          <w:shd w:val="clear" w:color="auto" w:fill="FFFFFF"/>
        </w:rPr>
        <w:t>、</w:t>
      </w:r>
      <w:r>
        <w:rPr>
          <w:rFonts w:hint="eastAsia"/>
          <w:b/>
          <w:sz w:val="24"/>
          <w:shd w:val="clear" w:color="auto" w:fill="FFFFFF"/>
        </w:rPr>
        <w:t>服务抽象</w:t>
      </w:r>
      <w:r w:rsidRPr="00332FD2">
        <w:rPr>
          <w:rFonts w:hint="eastAsia"/>
          <w:b/>
          <w:sz w:val="24"/>
          <w:shd w:val="clear" w:color="auto" w:fill="FFFFFF"/>
        </w:rPr>
        <w:t>案例实现</w:t>
      </w:r>
    </w:p>
    <w:p w14:paraId="02082166" w14:textId="361AF07A" w:rsidR="00332FD2" w:rsidRDefault="002E4F0A" w:rsidP="00DC109C">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00101BAE">
        <w:rPr>
          <w:rFonts w:hint="eastAsia"/>
          <w:sz w:val="24"/>
          <w:shd w:val="clear" w:color="auto" w:fill="FFFFFF"/>
        </w:rPr>
        <w:t>以</w:t>
      </w:r>
      <w:r w:rsidR="00B344A9">
        <w:rPr>
          <w:rFonts w:hint="eastAsia"/>
          <w:sz w:val="24"/>
          <w:shd w:val="clear" w:color="auto" w:fill="FFFFFF"/>
        </w:rPr>
        <w:t>针对产品“</w:t>
      </w:r>
      <w:r w:rsidR="00B344A9">
        <w:rPr>
          <w:sz w:val="24"/>
          <w:shd w:val="clear" w:color="auto" w:fill="FFFFFF"/>
        </w:rPr>
        <w:t>主轴</w:t>
      </w:r>
      <w:r w:rsidR="00B344A9">
        <w:rPr>
          <w:sz w:val="24"/>
          <w:shd w:val="clear" w:color="auto" w:fill="FFFFFF"/>
        </w:rPr>
        <w:t>”</w:t>
      </w:r>
      <w:r w:rsidR="00B344A9">
        <w:rPr>
          <w:sz w:val="24"/>
          <w:shd w:val="clear" w:color="auto" w:fill="FFFFFF"/>
        </w:rPr>
        <w:t>的</w:t>
      </w:r>
      <w:r w:rsidR="00101BAE">
        <w:rPr>
          <w:rFonts w:hint="eastAsia"/>
          <w:sz w:val="24"/>
          <w:shd w:val="clear" w:color="auto" w:fill="FFFFFF"/>
        </w:rPr>
        <w:t>询价服务为例，</w:t>
      </w:r>
      <w:r w:rsidR="00DC109C">
        <w:rPr>
          <w:rFonts w:hint="eastAsia"/>
          <w:sz w:val="24"/>
          <w:shd w:val="clear" w:color="auto" w:fill="FFFFFF"/>
        </w:rPr>
        <w:t>定义主轴询价服务类的接口如下：</w:t>
      </w:r>
    </w:p>
    <w:tbl>
      <w:tblPr>
        <w:tblStyle w:val="ad"/>
        <w:tblW w:w="0" w:type="auto"/>
        <w:tblLook w:val="04A0" w:firstRow="1" w:lastRow="0" w:firstColumn="1" w:lastColumn="0" w:noHBand="0" w:noVBand="1"/>
      </w:tblPr>
      <w:tblGrid>
        <w:gridCol w:w="8302"/>
      </w:tblGrid>
      <w:tr w:rsidR="00DC109C" w:rsidRPr="00DC109C" w14:paraId="67E5DB86" w14:textId="77777777" w:rsidTr="00DC109C">
        <w:tc>
          <w:tcPr>
            <w:tcW w:w="8302" w:type="dxa"/>
          </w:tcPr>
          <w:p w14:paraId="31E96BBE"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@WebService</w:t>
            </w:r>
          </w:p>
          <w:p w14:paraId="62D7292B"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@SOAPBinding(style = SOAPBinding.Style.RPC)</w:t>
            </w:r>
          </w:p>
          <w:p w14:paraId="73534BF5" w14:textId="7CE1AE53"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public interface </w:t>
            </w:r>
            <w:r w:rsidR="00994F82">
              <w:rPr>
                <w:rFonts w:hint="eastAsia"/>
                <w:szCs w:val="21"/>
                <w:shd w:val="clear" w:color="auto" w:fill="FFFFFF"/>
              </w:rPr>
              <w:t>AxisPriceService</w:t>
            </w:r>
            <w:r w:rsidRPr="00DC109C">
              <w:rPr>
                <w:szCs w:val="21"/>
                <w:shd w:val="clear" w:color="auto" w:fill="FFFFFF"/>
              </w:rPr>
              <w:t>{</w:t>
            </w:r>
          </w:p>
          <w:p w14:paraId="6D10B51C"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    @WebMethod</w:t>
            </w:r>
          </w:p>
          <w:p w14:paraId="0096BADA" w14:textId="01BC8D1B"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r>
              <w:rPr>
                <w:rFonts w:hint="eastAsia"/>
                <w:szCs w:val="21"/>
                <w:shd w:val="clear" w:color="auto" w:fill="FFFFFF"/>
              </w:rPr>
              <w:t>getAxisPrice</w:t>
            </w:r>
            <w:r w:rsidRPr="00DC109C">
              <w:rPr>
                <w:szCs w:val="21"/>
                <w:shd w:val="clear" w:color="auto" w:fill="FFFFFF"/>
              </w:rPr>
              <w:t>(</w:t>
            </w:r>
            <w:r>
              <w:rPr>
                <w:szCs w:val="21"/>
                <w:shd w:val="clear" w:color="auto" w:fill="FFFFFF"/>
              </w:rPr>
              <w:t>);</w:t>
            </w:r>
          </w:p>
          <w:p w14:paraId="58DB15F2" w14:textId="1E1980DF"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t>
            </w:r>
          </w:p>
        </w:tc>
      </w:tr>
    </w:tbl>
    <w:p w14:paraId="1AE2A0C0" w14:textId="1E8C89E9" w:rsidR="00DC109C" w:rsidRDefault="002E4F0A" w:rsidP="002E4F0A">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w:t>
      </w:r>
      <w:r w:rsidR="00994F82">
        <w:rPr>
          <w:rFonts w:hint="eastAsia"/>
          <w:sz w:val="24"/>
          <w:shd w:val="clear" w:color="auto" w:fill="FFFFFF"/>
        </w:rPr>
        <w:t>客户端对应主轴询价接口的实现类如下所示：</w:t>
      </w:r>
    </w:p>
    <w:tbl>
      <w:tblPr>
        <w:tblStyle w:val="ad"/>
        <w:tblW w:w="0" w:type="auto"/>
        <w:tblLook w:val="04A0" w:firstRow="1" w:lastRow="0" w:firstColumn="1" w:lastColumn="0" w:noHBand="0" w:noVBand="1"/>
      </w:tblPr>
      <w:tblGrid>
        <w:gridCol w:w="8302"/>
      </w:tblGrid>
      <w:tr w:rsidR="00994F82" w:rsidRPr="004A00E3" w14:paraId="3FFACCAC" w14:textId="77777777" w:rsidTr="00994F82">
        <w:tc>
          <w:tcPr>
            <w:tcW w:w="8302" w:type="dxa"/>
          </w:tcPr>
          <w:p w14:paraId="32F98F6B" w14:textId="3DF7C6E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@WebService(endpointInterface = "service.</w:t>
            </w:r>
            <w:r>
              <w:rPr>
                <w:rFonts w:hint="eastAsia"/>
                <w:szCs w:val="21"/>
                <w:shd w:val="clear" w:color="auto" w:fill="FFFFFF"/>
              </w:rPr>
              <w:t xml:space="preserve"> AxisPriceService</w:t>
            </w:r>
            <w:r w:rsidRPr="004A00E3">
              <w:rPr>
                <w:szCs w:val="21"/>
                <w:shd w:val="clear" w:color="auto" w:fill="FFFFFF"/>
              </w:rPr>
              <w:t xml:space="preserve"> ")</w:t>
            </w:r>
          </w:p>
          <w:p w14:paraId="2AFFD0B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@SOAPBinding(style = SOAPBinding.Style.RPC)</w:t>
            </w:r>
          </w:p>
          <w:p w14:paraId="1DD7001A" w14:textId="4D4D2BDF"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public class </w:t>
            </w:r>
            <w:r w:rsidR="0072404B">
              <w:rPr>
                <w:rFonts w:hint="eastAsia"/>
                <w:szCs w:val="21"/>
                <w:shd w:val="clear" w:color="auto" w:fill="FFFFFF"/>
              </w:rPr>
              <w:t>AxisPriceServiceImpl</w:t>
            </w:r>
            <w:r w:rsidR="0072404B">
              <w:rPr>
                <w:szCs w:val="21"/>
                <w:shd w:val="clear" w:color="auto" w:fill="FFFFFF"/>
              </w:rPr>
              <w:t xml:space="preserve"> </w:t>
            </w:r>
            <w:r>
              <w:rPr>
                <w:szCs w:val="21"/>
                <w:shd w:val="clear" w:color="auto" w:fill="FFFFFF"/>
              </w:rPr>
              <w:t xml:space="preserve">implements </w:t>
            </w:r>
            <w:r w:rsidR="0072404B">
              <w:rPr>
                <w:rFonts w:hint="eastAsia"/>
                <w:szCs w:val="21"/>
                <w:shd w:val="clear" w:color="auto" w:fill="FFFFFF"/>
              </w:rPr>
              <w:t>AxisPriceService</w:t>
            </w:r>
            <w:r w:rsidR="0072404B">
              <w:rPr>
                <w:szCs w:val="21"/>
                <w:shd w:val="clear" w:color="auto" w:fill="FFFFFF"/>
              </w:rPr>
              <w:t xml:space="preserve"> </w:t>
            </w:r>
            <w:r>
              <w:rPr>
                <w:szCs w:val="21"/>
                <w:shd w:val="clear" w:color="auto" w:fill="FFFFFF"/>
              </w:rPr>
              <w:t>{</w:t>
            </w:r>
          </w:p>
          <w:p w14:paraId="5C2B9A9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@Override</w:t>
            </w:r>
          </w:p>
          <w:p w14:paraId="0FD5A490" w14:textId="0E0A0D0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public </w:t>
            </w:r>
            <w:r w:rsidR="002E4F0A">
              <w:rPr>
                <w:rFonts w:hint="eastAsia"/>
                <w:szCs w:val="21"/>
                <w:shd w:val="clear" w:color="auto" w:fill="FFFFFF"/>
              </w:rPr>
              <w:t>Integer</w:t>
            </w:r>
            <w:r w:rsidR="002E4F0A">
              <w:rPr>
                <w:szCs w:val="21"/>
                <w:shd w:val="clear" w:color="auto" w:fill="FFFFFF"/>
              </w:rPr>
              <w:t xml:space="preserve"> </w:t>
            </w:r>
            <w:r w:rsidR="0072404B">
              <w:rPr>
                <w:rFonts w:hint="eastAsia"/>
                <w:szCs w:val="21"/>
                <w:shd w:val="clear" w:color="auto" w:fill="FFFFFF"/>
              </w:rPr>
              <w:t>getAxisPrice</w:t>
            </w:r>
            <w:r w:rsidRPr="004A00E3">
              <w:rPr>
                <w:szCs w:val="21"/>
                <w:shd w:val="clear" w:color="auto" w:fill="FFFFFF"/>
              </w:rPr>
              <w:t>() {</w:t>
            </w:r>
          </w:p>
          <w:p w14:paraId="1216F3C5" w14:textId="4FF34D1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w:t>
            </w:r>
            <w:r w:rsidR="002E4F0A">
              <w:rPr>
                <w:rFonts w:hint="eastAsia"/>
                <w:szCs w:val="21"/>
                <w:shd w:val="clear" w:color="auto" w:fill="FFFFFF"/>
              </w:rPr>
              <w:t>return</w:t>
            </w:r>
            <w:r w:rsidR="002E4F0A">
              <w:rPr>
                <w:szCs w:val="21"/>
                <w:shd w:val="clear" w:color="auto" w:fill="FFFFFF"/>
              </w:rPr>
              <w:t xml:space="preserve"> </w:t>
            </w:r>
            <w:r w:rsidR="002E4F0A">
              <w:rPr>
                <w:rFonts w:hint="eastAsia"/>
                <w:szCs w:val="21"/>
                <w:shd w:val="clear" w:color="auto" w:fill="FFFFFF"/>
              </w:rPr>
              <w:t>100;</w:t>
            </w:r>
          </w:p>
          <w:p w14:paraId="11A40D29" w14:textId="6AFC6C6D" w:rsidR="004A00E3" w:rsidRPr="004A00E3" w:rsidRDefault="004A00E3" w:rsidP="004A00E3">
            <w:pPr>
              <w:pStyle w:val="a4"/>
              <w:spacing w:before="0" w:after="0" w:line="400" w:lineRule="exact"/>
              <w:jc w:val="left"/>
              <w:rPr>
                <w:szCs w:val="21"/>
                <w:shd w:val="clear" w:color="auto" w:fill="FFFFFF"/>
              </w:rPr>
            </w:pPr>
            <w:r>
              <w:rPr>
                <w:szCs w:val="21"/>
                <w:shd w:val="clear" w:color="auto" w:fill="FFFFFF"/>
              </w:rPr>
              <w:t xml:space="preserve">    }</w:t>
            </w:r>
          </w:p>
          <w:p w14:paraId="6CD845CD" w14:textId="5D999D82" w:rsidR="00994F82"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t>
            </w:r>
          </w:p>
        </w:tc>
      </w:tr>
    </w:tbl>
    <w:p w14:paraId="4197EEF3" w14:textId="4C384509" w:rsidR="00DC109C" w:rsidRDefault="002E4F0A" w:rsidP="00BF12C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00BF12C5">
        <w:rPr>
          <w:rFonts w:hint="eastAsia"/>
          <w:sz w:val="24"/>
          <w:shd w:val="clear" w:color="auto" w:fill="FFFFFF"/>
        </w:rPr>
        <w:t>通过</w:t>
      </w:r>
      <w:r w:rsidR="00BF12C5">
        <w:rPr>
          <w:rFonts w:hint="eastAsia"/>
          <w:sz w:val="24"/>
          <w:shd w:val="clear" w:color="auto" w:fill="FFFFFF"/>
        </w:rPr>
        <w:t>Endpoint</w:t>
      </w:r>
      <w:r w:rsidR="00BF12C5">
        <w:rPr>
          <w:rFonts w:hint="eastAsia"/>
          <w:sz w:val="24"/>
          <w:shd w:val="clear" w:color="auto" w:fill="FFFFFF"/>
        </w:rPr>
        <w:t>进行服务发布</w:t>
      </w:r>
      <w:r w:rsidR="00476FF8">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BF12C5" w14:paraId="077BF252" w14:textId="77777777" w:rsidTr="00BF12C5">
        <w:tc>
          <w:tcPr>
            <w:tcW w:w="8302" w:type="dxa"/>
          </w:tcPr>
          <w:p w14:paraId="60A56B07"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public class Main {</w:t>
            </w:r>
          </w:p>
          <w:p w14:paraId="228BED5B"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public static void main(String[] args) {</w:t>
            </w:r>
          </w:p>
          <w:p w14:paraId="6D1D7946" w14:textId="22BA20A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Endpoint.publish("http://localhost:8080/testjws/service/</w:t>
            </w:r>
            <w:r>
              <w:rPr>
                <w:rFonts w:hint="eastAsia"/>
                <w:sz w:val="24"/>
                <w:shd w:val="clear" w:color="auto" w:fill="FFFFFF"/>
              </w:rPr>
              <w:t>getAxisPrice</w:t>
            </w:r>
            <w:r w:rsidRPr="00BF12C5">
              <w:rPr>
                <w:sz w:val="24"/>
                <w:shd w:val="clear" w:color="auto" w:fill="FFFFFF"/>
              </w:rPr>
              <w:t xml:space="preserve">", new </w:t>
            </w:r>
            <w:r>
              <w:rPr>
                <w:rFonts w:hint="eastAsia"/>
                <w:szCs w:val="21"/>
                <w:shd w:val="clear" w:color="auto" w:fill="FFFFFF"/>
              </w:rPr>
              <w:t>AxisPriceServiceImpl</w:t>
            </w:r>
            <w:r w:rsidRPr="00BF12C5">
              <w:rPr>
                <w:sz w:val="24"/>
                <w:shd w:val="clear" w:color="auto" w:fill="FFFFFF"/>
              </w:rPr>
              <w:t>());</w:t>
            </w:r>
          </w:p>
          <w:p w14:paraId="21420A3B" w14:textId="6BB88BFB" w:rsidR="00BF12C5" w:rsidRPr="00BF12C5" w:rsidRDefault="00BF12C5" w:rsidP="00BF12C5">
            <w:pPr>
              <w:pStyle w:val="a4"/>
              <w:spacing w:before="0" w:after="0" w:line="400" w:lineRule="exact"/>
              <w:jc w:val="left"/>
              <w:rPr>
                <w:sz w:val="24"/>
                <w:shd w:val="clear" w:color="auto" w:fill="FFFFFF"/>
              </w:rPr>
            </w:pPr>
            <w:r>
              <w:rPr>
                <w:sz w:val="24"/>
                <w:shd w:val="clear" w:color="auto" w:fill="FFFFFF"/>
              </w:rPr>
              <w:t xml:space="preserve">    }</w:t>
            </w:r>
          </w:p>
          <w:p w14:paraId="55D27FC1" w14:textId="7D8F2BA2" w:rsidR="00BF12C5" w:rsidRDefault="00BF12C5" w:rsidP="00BF12C5">
            <w:pPr>
              <w:pStyle w:val="a4"/>
              <w:spacing w:before="0" w:after="0" w:line="400" w:lineRule="exact"/>
              <w:jc w:val="left"/>
              <w:rPr>
                <w:sz w:val="24"/>
                <w:shd w:val="clear" w:color="auto" w:fill="FFFFFF"/>
              </w:rPr>
            </w:pPr>
            <w:r w:rsidRPr="00BF12C5">
              <w:rPr>
                <w:sz w:val="24"/>
                <w:shd w:val="clear" w:color="auto" w:fill="FFFFFF"/>
              </w:rPr>
              <w:t>}</w:t>
            </w:r>
          </w:p>
        </w:tc>
      </w:tr>
    </w:tbl>
    <w:p w14:paraId="45A36595" w14:textId="0FBA1066" w:rsidR="00994F82" w:rsidRDefault="00476FF8" w:rsidP="00476FF8">
      <w:pPr>
        <w:pStyle w:val="a4"/>
        <w:spacing w:before="0" w:after="0" w:line="400" w:lineRule="exact"/>
        <w:ind w:firstLineChars="200" w:firstLine="480"/>
        <w:jc w:val="left"/>
        <w:rPr>
          <w:sz w:val="24"/>
          <w:shd w:val="clear" w:color="auto" w:fill="FFFFFF"/>
        </w:rPr>
      </w:pPr>
      <w:r>
        <w:rPr>
          <w:rFonts w:hint="eastAsia"/>
          <w:sz w:val="24"/>
          <w:shd w:val="clear" w:color="auto" w:fill="FFFFFF"/>
        </w:rPr>
        <w:t>若使用</w:t>
      </w:r>
      <w:r>
        <w:rPr>
          <w:rFonts w:hint="eastAsia"/>
          <w:sz w:val="24"/>
          <w:shd w:val="clear" w:color="auto" w:fill="FFFFFF"/>
        </w:rPr>
        <w:t>Tomcat</w:t>
      </w:r>
      <w:r>
        <w:rPr>
          <w:rFonts w:hint="eastAsia"/>
          <w:sz w:val="24"/>
          <w:shd w:val="clear" w:color="auto" w:fill="FFFFFF"/>
        </w:rPr>
        <w:t>等</w:t>
      </w:r>
      <w:r>
        <w:rPr>
          <w:rFonts w:hint="eastAsia"/>
          <w:sz w:val="24"/>
          <w:shd w:val="clear" w:color="auto" w:fill="FFFFFF"/>
        </w:rPr>
        <w:t>Web</w:t>
      </w:r>
      <w:r>
        <w:rPr>
          <w:rFonts w:hint="eastAsia"/>
          <w:sz w:val="24"/>
          <w:shd w:val="clear" w:color="auto" w:fill="FFFFFF"/>
        </w:rPr>
        <w:t>服务器进行发布，需要添加相应的</w:t>
      </w:r>
      <w:r>
        <w:rPr>
          <w:rFonts w:hint="eastAsia"/>
          <w:sz w:val="24"/>
          <w:shd w:val="clear" w:color="auto" w:fill="FFFFFF"/>
        </w:rPr>
        <w:t>jar</w:t>
      </w:r>
      <w:r>
        <w:rPr>
          <w:rFonts w:hint="eastAsia"/>
          <w:sz w:val="24"/>
          <w:shd w:val="clear" w:color="auto" w:fill="FFFFFF"/>
        </w:rPr>
        <w:t>架包并改写配置文件。</w:t>
      </w:r>
    </w:p>
    <w:p w14:paraId="7D181949" w14:textId="58A2F929" w:rsidR="00994F82" w:rsidRDefault="00A326B5" w:rsidP="00A326B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4</w:t>
      </w:r>
      <w:r>
        <w:rPr>
          <w:rFonts w:hint="eastAsia"/>
          <w:sz w:val="24"/>
          <w:shd w:val="clear" w:color="auto" w:fill="FFFFFF"/>
        </w:rPr>
        <w:t>）生成</w:t>
      </w:r>
      <w:r w:rsidR="0043029B">
        <w:rPr>
          <w:rFonts w:hint="eastAsia"/>
          <w:sz w:val="24"/>
          <w:shd w:val="clear" w:color="auto" w:fill="FFFFFF"/>
        </w:rPr>
        <w:t>服务代理</w:t>
      </w:r>
    </w:p>
    <w:p w14:paraId="1CF059B8" w14:textId="7442D709" w:rsidR="00185809" w:rsidRDefault="00185809" w:rsidP="00185809">
      <w:pPr>
        <w:pStyle w:val="a4"/>
        <w:spacing w:before="0" w:after="0" w:line="400" w:lineRule="exact"/>
        <w:ind w:firstLineChars="200" w:firstLine="480"/>
        <w:jc w:val="left"/>
        <w:rPr>
          <w:sz w:val="24"/>
          <w:shd w:val="clear" w:color="auto" w:fill="FFFFFF"/>
        </w:rPr>
      </w:pPr>
      <w:r>
        <w:rPr>
          <w:rFonts w:hint="eastAsia"/>
          <w:sz w:val="24"/>
          <w:shd w:val="clear" w:color="auto" w:fill="FFFFFF"/>
        </w:rPr>
        <w:t>客户端的生成可使用</w:t>
      </w:r>
      <w:r>
        <w:rPr>
          <w:rFonts w:hint="eastAsia"/>
          <w:sz w:val="24"/>
          <w:shd w:val="clear" w:color="auto" w:fill="FFFFFF"/>
        </w:rPr>
        <w:t>Java JDK</w:t>
      </w:r>
      <w:r>
        <w:rPr>
          <w:rFonts w:hint="eastAsia"/>
          <w:sz w:val="24"/>
          <w:shd w:val="clear" w:color="auto" w:fill="FFFFFF"/>
        </w:rPr>
        <w:t>自带的工具</w:t>
      </w:r>
      <w:r w:rsidRPr="00185809">
        <w:rPr>
          <w:sz w:val="24"/>
          <w:shd w:val="clear" w:color="auto" w:fill="FFFFFF"/>
        </w:rPr>
        <w:t>wsimport</w:t>
      </w:r>
      <w:r>
        <w:rPr>
          <w:rFonts w:hint="eastAsia"/>
          <w:sz w:val="24"/>
          <w:shd w:val="clear" w:color="auto" w:fill="FFFFFF"/>
        </w:rPr>
        <w:t>。若配置了</w:t>
      </w:r>
      <w:r>
        <w:rPr>
          <w:rFonts w:hint="eastAsia"/>
          <w:sz w:val="24"/>
          <w:shd w:val="clear" w:color="auto" w:fill="FFFFFF"/>
        </w:rPr>
        <w:t>Java</w:t>
      </w:r>
      <w:r>
        <w:rPr>
          <w:sz w:val="24"/>
          <w:shd w:val="clear" w:color="auto" w:fill="FFFFFF"/>
        </w:rPr>
        <w:t xml:space="preserve"> </w:t>
      </w:r>
      <w:r>
        <w:rPr>
          <w:rFonts w:hint="eastAsia"/>
          <w:sz w:val="24"/>
          <w:shd w:val="clear" w:color="auto" w:fill="FFFFFF"/>
        </w:rPr>
        <w:t>JDK</w:t>
      </w:r>
      <w:r>
        <w:rPr>
          <w:rFonts w:hint="eastAsia"/>
          <w:sz w:val="24"/>
          <w:shd w:val="clear" w:color="auto" w:fill="FFFFFF"/>
        </w:rPr>
        <w:t>并将</w:t>
      </w:r>
      <w:r>
        <w:rPr>
          <w:rFonts w:hint="eastAsia"/>
          <w:sz w:val="24"/>
          <w:shd w:val="clear" w:color="auto" w:fill="FFFFFF"/>
        </w:rPr>
        <w:t>JDK</w:t>
      </w:r>
      <w:r>
        <w:rPr>
          <w:rFonts w:hint="eastAsia"/>
          <w:sz w:val="24"/>
          <w:shd w:val="clear" w:color="auto" w:fill="FFFFFF"/>
        </w:rPr>
        <w:t>添加到系统环境变量下，则可在计算机任意位置打开命令行工具，使用如下命令生成</w:t>
      </w:r>
      <w:r w:rsidR="0043029B">
        <w:rPr>
          <w:rFonts w:hint="eastAsia"/>
          <w:sz w:val="24"/>
          <w:shd w:val="clear" w:color="auto" w:fill="FFFFFF"/>
        </w:rPr>
        <w:t>可</w:t>
      </w:r>
      <w:r>
        <w:rPr>
          <w:rFonts w:hint="eastAsia"/>
          <w:sz w:val="24"/>
          <w:shd w:val="clear" w:color="auto" w:fill="FFFFFF"/>
        </w:rPr>
        <w:t>调用的服务代理类</w:t>
      </w:r>
      <w:r w:rsidR="0043029B">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185809" w:rsidRPr="00185809" w14:paraId="00FA30EC" w14:textId="77777777" w:rsidTr="00185809">
        <w:tc>
          <w:tcPr>
            <w:tcW w:w="8302" w:type="dxa"/>
          </w:tcPr>
          <w:p w14:paraId="7BC2F33C" w14:textId="1EEAA012" w:rsidR="00185809" w:rsidRPr="00185809" w:rsidRDefault="00185809" w:rsidP="00185809">
            <w:pPr>
              <w:pStyle w:val="a4"/>
              <w:spacing w:before="0" w:after="0" w:line="400" w:lineRule="exact"/>
              <w:jc w:val="left"/>
              <w:rPr>
                <w:szCs w:val="21"/>
                <w:shd w:val="clear" w:color="auto" w:fill="FFFFFF"/>
              </w:rPr>
            </w:pPr>
            <w:r w:rsidRPr="00185809">
              <w:rPr>
                <w:rFonts w:hint="eastAsia"/>
                <w:szCs w:val="21"/>
                <w:shd w:val="clear" w:color="auto" w:fill="FFFFFF"/>
              </w:rPr>
              <w:t>wsimport</w:t>
            </w:r>
            <w:r w:rsidRPr="00185809">
              <w:rPr>
                <w:szCs w:val="21"/>
                <w:shd w:val="clear" w:color="auto" w:fill="FFFFFF"/>
              </w:rPr>
              <w:t xml:space="preserve"> </w:t>
            </w:r>
            <w:r w:rsidR="0043029B">
              <w:rPr>
                <w:rFonts w:hint="eastAsia"/>
                <w:szCs w:val="21"/>
                <w:shd w:val="clear" w:color="auto" w:fill="FFFFFF"/>
              </w:rPr>
              <w:t>-</w:t>
            </w:r>
            <w:r w:rsidRPr="00185809">
              <w:rPr>
                <w:rFonts w:hint="eastAsia"/>
                <w:szCs w:val="21"/>
                <w:shd w:val="clear" w:color="auto" w:fill="FFFFFF"/>
              </w:rPr>
              <w:t>k</w:t>
            </w:r>
            <w:r w:rsidRPr="00185809">
              <w:rPr>
                <w:szCs w:val="21"/>
                <w:shd w:val="clear" w:color="auto" w:fill="FFFFFF"/>
              </w:rPr>
              <w:t>eep –d .\src –p testjws.client http://localhost:8080/testjws/service/</w:t>
            </w:r>
            <w:r w:rsidRPr="00185809">
              <w:rPr>
                <w:rFonts w:hint="eastAsia"/>
                <w:szCs w:val="21"/>
                <w:shd w:val="clear" w:color="auto" w:fill="FFFFFF"/>
              </w:rPr>
              <w:t>getAxisPrice</w:t>
            </w:r>
            <w:r w:rsidRPr="00185809">
              <w:rPr>
                <w:szCs w:val="21"/>
                <w:shd w:val="clear" w:color="auto" w:fill="FFFFFF"/>
              </w:rPr>
              <w:t>?wsdl</w:t>
            </w:r>
          </w:p>
        </w:tc>
      </w:tr>
    </w:tbl>
    <w:p w14:paraId="54DD7BAF" w14:textId="455B98F1" w:rsidR="00A326B5" w:rsidRPr="00185809" w:rsidRDefault="0043029B" w:rsidP="002B32BC">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5</w:t>
      </w:r>
      <w:r>
        <w:rPr>
          <w:rFonts w:hint="eastAsia"/>
          <w:sz w:val="24"/>
          <w:shd w:val="clear" w:color="auto" w:fill="FFFFFF"/>
        </w:rPr>
        <w:t>）编写客户端</w:t>
      </w:r>
      <w:r w:rsidR="006103FB">
        <w:rPr>
          <w:rFonts w:hint="eastAsia"/>
          <w:sz w:val="24"/>
          <w:shd w:val="clear" w:color="auto" w:fill="FFFFFF"/>
        </w:rPr>
        <w:t>执行服务</w:t>
      </w:r>
    </w:p>
    <w:tbl>
      <w:tblPr>
        <w:tblStyle w:val="ad"/>
        <w:tblW w:w="0" w:type="auto"/>
        <w:tblLook w:val="04A0" w:firstRow="1" w:lastRow="0" w:firstColumn="1" w:lastColumn="0" w:noHBand="0" w:noVBand="1"/>
      </w:tblPr>
      <w:tblGrid>
        <w:gridCol w:w="8302"/>
      </w:tblGrid>
      <w:tr w:rsidR="0043029B" w:rsidRPr="0043029B" w14:paraId="60E21CF4" w14:textId="77777777" w:rsidTr="0043029B">
        <w:tc>
          <w:tcPr>
            <w:tcW w:w="8302" w:type="dxa"/>
          </w:tcPr>
          <w:p w14:paraId="5A223E83" w14:textId="7562FF2F"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lastRenderedPageBreak/>
              <w:t>public class Main {</w:t>
            </w:r>
          </w:p>
          <w:p w14:paraId="6EC506D2" w14:textId="77777777"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public static void main(String[] args) throws DatatypeConfigurationException {</w:t>
            </w:r>
          </w:p>
          <w:p w14:paraId="17A3A153" w14:textId="77777777" w:rsidR="0043029B" w:rsidRPr="0043029B" w:rsidRDefault="0043029B" w:rsidP="0043029B">
            <w:pPr>
              <w:pStyle w:val="a4"/>
              <w:spacing w:before="0" w:after="0" w:line="400" w:lineRule="exact"/>
              <w:jc w:val="left"/>
              <w:rPr>
                <w:szCs w:val="21"/>
                <w:shd w:val="clear" w:color="auto" w:fill="FFFFFF"/>
              </w:rPr>
            </w:pPr>
            <w:r w:rsidRPr="0043029B">
              <w:rPr>
                <w:rFonts w:hint="eastAsia"/>
                <w:szCs w:val="21"/>
                <w:shd w:val="clear" w:color="auto" w:fill="FFFFFF"/>
              </w:rPr>
              <w:t xml:space="preserve">        // </w:t>
            </w:r>
            <w:r w:rsidRPr="0043029B">
              <w:rPr>
                <w:rFonts w:hint="eastAsia"/>
                <w:szCs w:val="21"/>
                <w:shd w:val="clear" w:color="auto" w:fill="FFFFFF"/>
              </w:rPr>
              <w:t>获取</w:t>
            </w:r>
            <w:r w:rsidRPr="0043029B">
              <w:rPr>
                <w:rFonts w:hint="eastAsia"/>
                <w:szCs w:val="21"/>
                <w:shd w:val="clear" w:color="auto" w:fill="FFFFFF"/>
              </w:rPr>
              <w:t>service</w:t>
            </w:r>
          </w:p>
          <w:p w14:paraId="7B70AA84" w14:textId="0E4CD488"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 xml:space="preserve">AxisPriceService </w:t>
            </w:r>
            <w:r w:rsidRPr="0043029B">
              <w:rPr>
                <w:szCs w:val="21"/>
                <w:shd w:val="clear" w:color="auto" w:fill="FFFFFF"/>
              </w:rPr>
              <w:t xml:space="preserve">service = new </w:t>
            </w:r>
            <w:r>
              <w:rPr>
                <w:rFonts w:hint="eastAsia"/>
                <w:szCs w:val="21"/>
                <w:shd w:val="clear" w:color="auto" w:fill="FFFFFF"/>
              </w:rPr>
              <w:t>AxisPriceServiceImplService</w:t>
            </w:r>
            <w:r w:rsidRPr="0043029B">
              <w:rPr>
                <w:szCs w:val="21"/>
                <w:shd w:val="clear" w:color="auto" w:fill="FFFFFF"/>
              </w:rPr>
              <w:t>().get</w:t>
            </w:r>
            <w:r>
              <w:rPr>
                <w:rFonts w:hint="eastAsia"/>
                <w:szCs w:val="21"/>
                <w:shd w:val="clear" w:color="auto" w:fill="FFFFFF"/>
              </w:rPr>
              <w:t>AxisPriceServiceImpl</w:t>
            </w:r>
            <w:r w:rsidRPr="0043029B">
              <w:rPr>
                <w:szCs w:val="21"/>
                <w:shd w:val="clear" w:color="auto" w:fill="FFFFFF"/>
              </w:rPr>
              <w:t>Port();</w:t>
            </w:r>
          </w:p>
          <w:p w14:paraId="41472200" w14:textId="4731F17D"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 </w:t>
            </w:r>
            <w:r>
              <w:rPr>
                <w:rFonts w:hint="eastAsia"/>
                <w:szCs w:val="21"/>
                <w:shd w:val="clear" w:color="auto" w:fill="FFFFFF"/>
              </w:rPr>
              <w:t>调用服务</w:t>
            </w:r>
          </w:p>
          <w:p w14:paraId="7C0419A0" w14:textId="63DF889D" w:rsid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r>
              <w:rPr>
                <w:rFonts w:hint="eastAsia"/>
                <w:szCs w:val="21"/>
                <w:shd w:val="clear" w:color="auto" w:fill="FFFFFF"/>
              </w:rPr>
              <w:t>axisPrice</w:t>
            </w:r>
            <w:r>
              <w:rPr>
                <w:szCs w:val="21"/>
                <w:shd w:val="clear" w:color="auto" w:fill="FFFFFF"/>
              </w:rPr>
              <w:t xml:space="preserve"> </w:t>
            </w:r>
            <w:r>
              <w:rPr>
                <w:rFonts w:hint="eastAsia"/>
                <w:szCs w:val="21"/>
                <w:shd w:val="clear" w:color="auto" w:fill="FFFFFF"/>
              </w:rPr>
              <w:t>=</w:t>
            </w:r>
            <w:r>
              <w:rPr>
                <w:szCs w:val="21"/>
                <w:shd w:val="clear" w:color="auto" w:fill="FFFFFF"/>
              </w:rPr>
              <w:t xml:space="preserve"> </w:t>
            </w:r>
            <w:r>
              <w:rPr>
                <w:rFonts w:hint="eastAsia"/>
                <w:szCs w:val="21"/>
                <w:shd w:val="clear" w:color="auto" w:fill="FFFFFF"/>
              </w:rPr>
              <w:t>(</w:t>
            </w:r>
            <w:r>
              <w:rPr>
                <w:szCs w:val="21"/>
                <w:shd w:val="clear" w:color="auto" w:fill="FFFFFF"/>
              </w:rPr>
              <w:t>Integer</w:t>
            </w:r>
            <w:r>
              <w:rPr>
                <w:rFonts w:hint="eastAsia"/>
                <w:szCs w:val="21"/>
                <w:shd w:val="clear" w:color="auto" w:fill="FFFFFF"/>
              </w:rPr>
              <w:t>)</w:t>
            </w:r>
            <w:r>
              <w:rPr>
                <w:szCs w:val="21"/>
                <w:shd w:val="clear" w:color="auto" w:fill="FFFFFF"/>
              </w:rPr>
              <w:t xml:space="preserve"> </w:t>
            </w:r>
            <w:r w:rsidRPr="0043029B">
              <w:rPr>
                <w:szCs w:val="21"/>
                <w:shd w:val="clear" w:color="auto" w:fill="FFFFFF"/>
              </w:rPr>
              <w:t>service.</w:t>
            </w:r>
            <w:r>
              <w:rPr>
                <w:rFonts w:hint="eastAsia"/>
                <w:szCs w:val="21"/>
                <w:shd w:val="clear" w:color="auto" w:fill="FFFFFF"/>
              </w:rPr>
              <w:t>getAxisPrice</w:t>
            </w:r>
            <w:r w:rsidRPr="0043029B">
              <w:rPr>
                <w:szCs w:val="21"/>
                <w:shd w:val="clear" w:color="auto" w:fill="FFFFFF"/>
              </w:rPr>
              <w:t>();</w:t>
            </w:r>
          </w:p>
          <w:p w14:paraId="1188E979" w14:textId="28D1D89A" w:rsidR="0043029B" w:rsidRPr="0043029B" w:rsidRDefault="0043029B" w:rsidP="0043029B">
            <w:pPr>
              <w:pStyle w:val="a4"/>
              <w:spacing w:before="0" w:after="0" w:line="400" w:lineRule="exact"/>
              <w:jc w:val="left"/>
              <w:rPr>
                <w:szCs w:val="21"/>
                <w:shd w:val="clear" w:color="auto" w:fill="FFFFFF"/>
              </w:rPr>
            </w:pPr>
            <w:r>
              <w:rPr>
                <w:szCs w:val="21"/>
                <w:shd w:val="clear" w:color="auto" w:fill="FFFFFF"/>
              </w:rPr>
              <w:t xml:space="preserve">        System.out.println(“</w:t>
            </w:r>
            <w:r>
              <w:rPr>
                <w:rFonts w:hint="eastAsia"/>
                <w:szCs w:val="21"/>
                <w:shd w:val="clear" w:color="auto" w:fill="FFFFFF"/>
              </w:rPr>
              <w:t>主轴价格为：</w:t>
            </w:r>
            <w:r>
              <w:rPr>
                <w:szCs w:val="21"/>
                <w:shd w:val="clear" w:color="auto" w:fill="FFFFFF"/>
              </w:rPr>
              <w:t>” + axisPrice);</w:t>
            </w:r>
          </w:p>
          <w:p w14:paraId="7AA3A142" w14:textId="4A1CFE29" w:rsidR="0043029B" w:rsidRPr="0043029B" w:rsidRDefault="00FA74D1" w:rsidP="0043029B">
            <w:pPr>
              <w:pStyle w:val="a4"/>
              <w:spacing w:before="0" w:after="0" w:line="400" w:lineRule="exact"/>
              <w:jc w:val="left"/>
              <w:rPr>
                <w:szCs w:val="21"/>
                <w:shd w:val="clear" w:color="auto" w:fill="FFFFFF"/>
              </w:rPr>
            </w:pPr>
            <w:r>
              <w:rPr>
                <w:szCs w:val="21"/>
                <w:shd w:val="clear" w:color="auto" w:fill="FFFFFF"/>
              </w:rPr>
              <w:t xml:space="preserve">    }</w:t>
            </w:r>
          </w:p>
          <w:p w14:paraId="1F176DF5" w14:textId="726E6C31"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w:t>
            </w:r>
          </w:p>
        </w:tc>
      </w:tr>
    </w:tbl>
    <w:p w14:paraId="45E2AD7D" w14:textId="55AD74FA" w:rsidR="00381E3D" w:rsidRDefault="00DB0B3F" w:rsidP="0025776E">
      <w:pPr>
        <w:pStyle w:val="3"/>
      </w:pPr>
      <w:r>
        <w:rPr>
          <w:rFonts w:hint="eastAsia"/>
        </w:rPr>
        <w:t>4.2</w:t>
      </w:r>
      <w:r w:rsidR="00381E3D">
        <w:rPr>
          <w:rFonts w:hint="eastAsia"/>
        </w:rPr>
        <w:t>.2 云制造服务的仿真抽象方法</w:t>
      </w:r>
      <w:bookmarkEnd w:id="49"/>
    </w:p>
    <w:p w14:paraId="24267897" w14:textId="38E4F9ED" w:rsidR="00381E3D" w:rsidRPr="00CE75FC"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w:t>
      </w:r>
      <w:r w:rsidRPr="00CE75FC">
        <w:t>对象信息并构建资源仿真模型。这个过程就是把制造资源或制造能力抽象成仿真模型的过程，如图</w:t>
      </w:r>
      <w:r w:rsidR="00514013" w:rsidRPr="00CE75FC">
        <w:rPr>
          <w:rFonts w:hint="eastAsia"/>
        </w:rPr>
        <w:t>4.</w:t>
      </w:r>
      <w:r w:rsidR="00A450E8" w:rsidRPr="00CE75FC">
        <w:t>4</w:t>
      </w:r>
      <w:r w:rsidRPr="00CE75FC">
        <w:t>所示。</w:t>
      </w:r>
    </w:p>
    <w:p w14:paraId="72ED0D12" w14:textId="6A5FA69E"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A13962" w:rsidRPr="00F12DA0" w:rsidRDefault="00A13962"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A13962" w:rsidRDefault="00A13962"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A13962" w:rsidRDefault="00A13962"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A13962" w:rsidRDefault="00A13962"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A13962" w:rsidRDefault="00A13962"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097"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">
                <o:lock v:ext="edit" aspectratio="t"/>
                <v:rect id="矩形 163" o:spid="_x0000_s1098"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A13962" w:rsidRPr="00F12DA0" w:rsidRDefault="00A13962"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099"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A13962" w:rsidRDefault="00A13962"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00"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A13962" w:rsidRDefault="00A13962"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01"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02"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03"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A13962" w:rsidRDefault="00A13962"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04"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A13962" w:rsidRDefault="00A13962"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05"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06"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30CE6331" w:rsidR="00381E3D" w:rsidRDefault="00381E3D" w:rsidP="00381E3D">
      <w:pPr>
        <w:pStyle w:val="a4"/>
      </w:pPr>
      <w:r>
        <w:rPr>
          <w:rFonts w:hint="eastAsia"/>
        </w:rPr>
        <w:t>图</w:t>
      </w:r>
      <w:r w:rsidR="00514013">
        <w:rPr>
          <w:rFonts w:hint="eastAsia"/>
        </w:rPr>
        <w:t>4.</w:t>
      </w:r>
      <w:r w:rsidR="00A450E8">
        <w:t xml:space="preserve">4 </w:t>
      </w:r>
      <w:r>
        <w:rPr>
          <w:rFonts w:hint="eastAsia"/>
        </w:rPr>
        <w:t xml:space="preserve"> </w:t>
      </w:r>
      <w:r>
        <w:rPr>
          <w:rFonts w:hint="eastAsia"/>
        </w:rPr>
        <w:t>仿真抽象过程</w:t>
      </w:r>
    </w:p>
    <w:p w14:paraId="1253A1F3" w14:textId="384B62E5" w:rsidR="00C05B11" w:rsidRDefault="00C05B11" w:rsidP="007706A8">
      <w:pPr>
        <w:spacing w:line="400" w:lineRule="exact"/>
        <w:ind w:firstLineChars="200" w:firstLine="480"/>
      </w:pPr>
      <w:r>
        <w:rPr>
          <w:rFonts w:hint="eastAsia"/>
        </w:rPr>
        <w:t>在仿真抽象过程中，按照所映射的仿真对象所需参数提取实体制造资源或制造能力的属性</w:t>
      </w:r>
      <w:r w:rsidR="00401221">
        <w:rPr>
          <w:rFonts w:hint="eastAsia"/>
        </w:rPr>
        <w:t>，也就是抽取仿真对象要素</w:t>
      </w:r>
      <w:r>
        <w:rPr>
          <w:rFonts w:hint="eastAsia"/>
        </w:rPr>
        <w:t>。</w:t>
      </w:r>
      <w:r w:rsidRPr="00C05B11">
        <w:rPr>
          <w:rFonts w:hint="eastAsia"/>
        </w:rPr>
        <w:t>仿真对象要素</w:t>
      </w:r>
      <w:r w:rsidR="00AB1768">
        <w:rPr>
          <w:rFonts w:hint="eastAsia"/>
        </w:rPr>
        <w:t>主要</w:t>
      </w:r>
      <w:r w:rsidRPr="00C05B11">
        <w:rPr>
          <w:rFonts w:hint="eastAsia"/>
        </w:rPr>
        <w:t>包括：对象</w:t>
      </w:r>
      <w:r w:rsidRPr="00C05B11">
        <w:rPr>
          <w:rFonts w:hint="eastAsia"/>
        </w:rPr>
        <w:t>UUID</w:t>
      </w:r>
      <w:r w:rsidRPr="00C05B11">
        <w:rPr>
          <w:rFonts w:hint="eastAsia"/>
        </w:rPr>
        <w:t>，对象类型，对象名称，</w:t>
      </w:r>
      <w:r>
        <w:rPr>
          <w:rFonts w:hint="eastAsia"/>
        </w:rPr>
        <w:t>对象属性名及其属性</w:t>
      </w:r>
      <w:r w:rsidRPr="00C05B11">
        <w:rPr>
          <w:rFonts w:hint="eastAsia"/>
        </w:rPr>
        <w:t>值</w:t>
      </w:r>
      <w:r>
        <w:rPr>
          <w:rFonts w:hint="eastAsia"/>
        </w:rPr>
        <w:t>的键值对</w:t>
      </w:r>
      <w:r w:rsidRPr="00C05B11">
        <w:rPr>
          <w:rFonts w:hint="eastAsia"/>
        </w:rPr>
        <w:t>，</w:t>
      </w:r>
      <w:r>
        <w:rPr>
          <w:rFonts w:hint="eastAsia"/>
        </w:rPr>
        <w:t>对象方法名及其</w:t>
      </w:r>
      <w:r w:rsidRPr="00C05B11">
        <w:rPr>
          <w:rFonts w:hint="eastAsia"/>
        </w:rPr>
        <w:t>方法值</w:t>
      </w:r>
      <w:r>
        <w:rPr>
          <w:rFonts w:hint="eastAsia"/>
        </w:rPr>
        <w:t>的键值对</w:t>
      </w:r>
      <w:r w:rsidRPr="00C05B11">
        <w:rPr>
          <w:rFonts w:hint="eastAsia"/>
        </w:rPr>
        <w:t>。</w:t>
      </w:r>
    </w:p>
    <w:p w14:paraId="1D31181B" w14:textId="71ACEED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4AE0B43" w:rsidR="007706A8" w:rsidRDefault="00DF7746" w:rsidP="007706A8">
      <w:pPr>
        <w:spacing w:line="400" w:lineRule="exact"/>
        <w:ind w:firstLineChars="200" w:firstLine="480"/>
      </w:pPr>
      <w:r>
        <w:rPr>
          <w:rFonts w:hint="eastAsia"/>
        </w:rPr>
        <w:t>（</w:t>
      </w:r>
      <w:r>
        <w:rPr>
          <w:rFonts w:hint="eastAsia"/>
        </w:rPr>
        <w:t>1</w:t>
      </w:r>
      <w:r>
        <w:rPr>
          <w:rFonts w:hint="eastAsia"/>
        </w:rPr>
        <w:t>）</w:t>
      </w:r>
      <w:r w:rsidR="007706A8">
        <w:rPr>
          <w:rFonts w:hint="eastAsia"/>
        </w:rPr>
        <w:t>服务提供方在云平台上发布制造服务资源的同时，</w:t>
      </w:r>
      <w:r w:rsidR="007706A8" w:rsidRPr="00B77D52">
        <w:rPr>
          <w:rFonts w:hint="eastAsia"/>
        </w:rPr>
        <w:t>提交服务相关的仿真对象</w:t>
      </w:r>
      <w:r w:rsidR="007706A8">
        <w:rPr>
          <w:rFonts w:hint="eastAsia"/>
        </w:rPr>
        <w:t>库</w:t>
      </w:r>
      <w:r w:rsidR="007706A8" w:rsidRPr="00B77D52">
        <w:rPr>
          <w:rFonts w:hint="eastAsia"/>
        </w:rPr>
        <w:t>，</w:t>
      </w:r>
      <w:r w:rsidR="007706A8">
        <w:rPr>
          <w:rFonts w:hint="eastAsia"/>
        </w:rPr>
        <w:t>仿真平台读取后根据文档自动建立平台内的仿真模型库。</w:t>
      </w:r>
    </w:p>
    <w:p w14:paraId="2077920C" w14:textId="1B6A848A" w:rsidR="007706A8" w:rsidRDefault="00DF7746" w:rsidP="00804BDE">
      <w:pPr>
        <w:spacing w:line="400" w:lineRule="exact"/>
        <w:ind w:firstLineChars="200" w:firstLine="480"/>
      </w:pPr>
      <w:r>
        <w:rPr>
          <w:rFonts w:hint="eastAsia"/>
        </w:rPr>
        <w:lastRenderedPageBreak/>
        <w:t>（</w:t>
      </w:r>
      <w:r>
        <w:rPr>
          <w:rFonts w:hint="eastAsia"/>
        </w:rPr>
        <w:t>2</w:t>
      </w:r>
      <w:r>
        <w:rPr>
          <w:rFonts w:hint="eastAsia"/>
        </w:rPr>
        <w:t>）</w:t>
      </w:r>
      <w:r w:rsidR="007706A8">
        <w:rPr>
          <w:rFonts w:hint="eastAsia"/>
        </w:rPr>
        <w:t>服务提供方在云平台上发布制造服务资源的同时，未提交服务相关的仿真对象库，此时需要在特定的仿真平台内部，根据云</w:t>
      </w:r>
      <w:r w:rsidR="007706A8">
        <w:t>制造</w:t>
      </w:r>
      <w:r w:rsidR="007706A8">
        <w:rPr>
          <w:rFonts w:hint="eastAsia"/>
        </w:rPr>
        <w:t>服务的特点和应用场景，手动建立仿真模型库。</w:t>
      </w:r>
    </w:p>
    <w:p w14:paraId="262A875E" w14:textId="77777777" w:rsidR="007706A8" w:rsidRDefault="007706A8" w:rsidP="00804BDE">
      <w:pPr>
        <w:spacing w:line="400" w:lineRule="exact"/>
        <w:ind w:firstLineChars="200" w:firstLine="480"/>
      </w:pPr>
      <w:r>
        <w:rPr>
          <w:rFonts w:hint="eastAsia"/>
        </w:rPr>
        <w:t>这里需要说明，仿真平台不同，特定服务组合的仿真模型库有所差异。但是总体原则相同：</w:t>
      </w:r>
    </w:p>
    <w:p w14:paraId="4897E3AF" w14:textId="52CCDFC5" w:rsidR="007706A8" w:rsidRDefault="00550C54" w:rsidP="00804BDE">
      <w:pPr>
        <w:spacing w:line="400" w:lineRule="exact"/>
        <w:ind w:firstLineChars="200" w:firstLine="480"/>
      </w:pPr>
      <w:r>
        <w:rPr>
          <w:rFonts w:hint="eastAsia"/>
        </w:rPr>
        <w:t>（</w:t>
      </w:r>
      <w:r>
        <w:rPr>
          <w:rFonts w:hint="eastAsia"/>
        </w:rPr>
        <w:t>1</w:t>
      </w:r>
      <w:r>
        <w:rPr>
          <w:rFonts w:hint="eastAsia"/>
        </w:rPr>
        <w:t>）</w:t>
      </w:r>
      <w:r w:rsidR="007706A8">
        <w:rPr>
          <w:rFonts w:hint="eastAsia"/>
        </w:rPr>
        <w:t>对于云平台上的原子服务类型，对应于仿真平台内的基本类型对象。</w:t>
      </w:r>
    </w:p>
    <w:p w14:paraId="060695CE" w14:textId="3922C851" w:rsidR="007706A8" w:rsidRPr="00432169" w:rsidRDefault="00550C54" w:rsidP="00804BDE">
      <w:pPr>
        <w:spacing w:line="400" w:lineRule="exact"/>
        <w:ind w:firstLineChars="200" w:firstLine="480"/>
      </w:pPr>
      <w:r>
        <w:rPr>
          <w:rFonts w:hint="eastAsia"/>
        </w:rPr>
        <w:t>（</w:t>
      </w:r>
      <w:r>
        <w:rPr>
          <w:rFonts w:hint="eastAsia"/>
        </w:rPr>
        <w:t>2</w:t>
      </w:r>
      <w:r>
        <w:rPr>
          <w:rFonts w:hint="eastAsia"/>
        </w:rPr>
        <w:t>）</w:t>
      </w:r>
      <w:r w:rsidR="007706A8">
        <w:rPr>
          <w:rFonts w:hint="eastAsia"/>
        </w:rPr>
        <w:t>对于云平台上的组合服务类型，对应于仿真平台内的耦合类型对象。</w:t>
      </w:r>
    </w:p>
    <w:p w14:paraId="7FBC0C71" w14:textId="77777777" w:rsidR="001D675B" w:rsidRDefault="001D675B" w:rsidP="001D675B">
      <w:pPr>
        <w:pStyle w:val="3"/>
        <w:rPr>
          <w:rFonts w:ascii="Times New Roman" w:hAnsi="Times New Roman"/>
          <w:sz w:val="24"/>
        </w:rPr>
      </w:pPr>
      <w:bookmarkStart w:id="50" w:name="_Toc505349104"/>
      <w:r>
        <w:rPr>
          <w:rFonts w:hint="eastAsia"/>
        </w:rPr>
        <w:t xml:space="preserve">4.2.3 </w:t>
      </w:r>
      <w:r>
        <w:rPr>
          <w:rFonts w:hint="eastAsia"/>
          <w:kern w:val="0"/>
          <w:sz w:val="26"/>
          <w:szCs w:val="26"/>
        </w:rPr>
        <w:t>制造服务模型与仿真模型的组合方法</w:t>
      </w:r>
      <w:bookmarkEnd w:id="50"/>
    </w:p>
    <w:p w14:paraId="6C364209" w14:textId="4AB6B7E2" w:rsidR="001D675B" w:rsidRPr="00E60F40" w:rsidRDefault="001D675B" w:rsidP="001D675B">
      <w:pPr>
        <w:spacing w:line="400" w:lineRule="exact"/>
        <w:ind w:firstLineChars="200" w:firstLine="480"/>
      </w:pPr>
      <w:r w:rsidRPr="00E60F40">
        <w:t>服务发布，是把制造服务模型和仿真模型组合起来，形成云制造服务平台上统一的云制造服务描述文件的过程</w:t>
      </w:r>
      <w:r w:rsidRPr="00442C7A">
        <w:t>，如图</w:t>
      </w:r>
      <w:r w:rsidRPr="00442C7A">
        <w:rPr>
          <w:rFonts w:hint="eastAsia"/>
        </w:rPr>
        <w:t>4.</w:t>
      </w:r>
      <w:r w:rsidR="00A450E8" w:rsidRPr="00442C7A">
        <w:t>5</w:t>
      </w:r>
      <w:r w:rsidRPr="00442C7A">
        <w:t>，其主</w:t>
      </w:r>
      <w:r w:rsidRPr="00E60F40">
        <w:t>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5EFF8267"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00B344A9">
        <w:rPr>
          <w:rFonts w:hint="eastAsia"/>
          <w:sz w:val="26"/>
          <w:szCs w:val="26"/>
        </w:rPr>
        <w:t>本论文</w:t>
      </w:r>
      <w:r w:rsidRPr="00E60F40">
        <w:rPr>
          <w:sz w:val="26"/>
          <w:szCs w:val="26"/>
        </w:rPr>
        <w:t>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w:t>
      </w:r>
      <w:r w:rsidR="00B344A9">
        <w:rPr>
          <w:rFonts w:hint="eastAsia"/>
          <w:sz w:val="26"/>
          <w:szCs w:val="26"/>
        </w:rPr>
        <w:t>了</w:t>
      </w:r>
      <w:r w:rsidRPr="00E60F40">
        <w:rPr>
          <w:sz w:val="26"/>
          <w:szCs w:val="26"/>
        </w:rPr>
        <w:t>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w:t>
      </w:r>
      <w:r w:rsidRPr="00442C7A">
        <w:t>骤如图</w:t>
      </w:r>
      <w:r w:rsidRPr="00442C7A">
        <w:rPr>
          <w:rFonts w:hint="eastAsia"/>
        </w:rPr>
        <w:t>4.</w:t>
      </w:r>
      <w:r w:rsidR="00A450E8" w:rsidRPr="00442C7A">
        <w:t>6</w:t>
      </w:r>
      <w:r w:rsidRPr="00442C7A">
        <w:t>所示</w:t>
      </w:r>
      <w:r w:rsidRPr="00E60F40">
        <w:t>，主要包含以下步骤：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432C352">
                <wp:extent cx="4543425" cy="4583402"/>
                <wp:effectExtent l="0" t="0" r="0" b="8255"/>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43425" cy="4583402"/>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A13962" w:rsidRDefault="00A13962"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272609"/>
                            <a:ext cx="1945640" cy="590274"/>
                          </a:xfrm>
                          <a:prstGeom prst="rect">
                            <a:avLst/>
                          </a:prstGeom>
                          <a:noFill/>
                          <a:ln w="12700" cmpd="sng">
                            <a:solidFill>
                              <a:srgbClr val="000000"/>
                            </a:solidFill>
                            <a:miter lim="800000"/>
                          </a:ln>
                        </wps:spPr>
                        <wps:txbx>
                          <w:txbxContent>
                            <w:p w14:paraId="4911AC7D" w14:textId="77777777" w:rsidR="00A13962" w:rsidRDefault="00A13962"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A13962" w:rsidRDefault="00A13962"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7861"/>
                            <a:ext cx="1945640" cy="564205"/>
                          </a:xfrm>
                          <a:prstGeom prst="rect">
                            <a:avLst/>
                          </a:prstGeom>
                          <a:noFill/>
                          <a:ln w="12700" cmpd="sng">
                            <a:solidFill>
                              <a:srgbClr val="000000"/>
                            </a:solidFill>
                            <a:miter lim="800000"/>
                          </a:ln>
                        </wps:spPr>
                        <wps:txbx>
                          <w:txbxContent>
                            <w:p w14:paraId="6694BE62" w14:textId="77777777" w:rsidR="00A13962" w:rsidRDefault="00A13962"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7765" y="2955265"/>
                            <a:ext cx="1651592" cy="679777"/>
                          </a:xfrm>
                          <a:prstGeom prst="flowChartDocument">
                            <a:avLst/>
                          </a:prstGeom>
                          <a:noFill/>
                          <a:ln w="12700" cmpd="sng">
                            <a:solidFill>
                              <a:srgbClr val="000000"/>
                            </a:solidFill>
                            <a:miter lim="800000"/>
                          </a:ln>
                        </wps:spPr>
                        <wps:txbx>
                          <w:txbxContent>
                            <w:p w14:paraId="7358A039" w14:textId="77777777" w:rsidR="00A13962" w:rsidRDefault="00A13962"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A13962" w:rsidRDefault="00A13962"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A13962" w:rsidRDefault="00A13962"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A13962" w:rsidRDefault="00A13962"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a:endCxn id="49" idx="0"/>
                        </wps:cNvCnPr>
                        <wps:spPr bwMode="auto">
                          <a:xfrm>
                            <a:off x="2152280" y="1006046"/>
                            <a:ext cx="0" cy="26639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stCxn id="51" idx="2"/>
                          <a:endCxn id="53" idx="0"/>
                        </wps:cNvCnPr>
                        <wps:spPr bwMode="auto">
                          <a:xfrm flipH="1">
                            <a:off x="2152153" y="3571592"/>
                            <a:ext cx="128" cy="291181"/>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a:stCxn id="52" idx="1"/>
                          <a:endCxn id="51" idx="3"/>
                        </wps:cNvCnPr>
                        <wps:spPr bwMode="auto">
                          <a:xfrm flipH="1" flipV="1">
                            <a:off x="3125100" y="3289964"/>
                            <a:ext cx="382665" cy="5190"/>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07" style="width:357.75pt;height:360.9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">
                <o:lock v:ext="edit" aspectratio="t"/>
                <v:rect id="AutoShape 48" o:spid="_x0000_s1108"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09"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A13962" w:rsidRDefault="00A13962"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10" style="position:absolute;left:11794;top:12726;width:19457;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A13962" w:rsidRDefault="00A13962"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11"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A13962" w:rsidRDefault="00A13962"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12" style="position:absolute;left:11794;top:30078;width:19457;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A13962" w:rsidRDefault="00A13962"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13" type="#_x0000_t114" style="position:absolute;left:35077;top:29552;width:16516;height:6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A13962" w:rsidRDefault="00A13962"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A13962" w:rsidRDefault="00A13962" w:rsidP="001D675B">
                        <w:pPr>
                          <w:pStyle w:val="a3"/>
                          <w:jc w:val="center"/>
                        </w:pPr>
                      </w:p>
                    </w:txbxContent>
                  </v:textbox>
                </v:shape>
                <v:shape id="流程图: 文档 171" o:spid="_x0000_s1114"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A13962" w:rsidRDefault="00A13962"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A13962" w:rsidRDefault="00A13962" w:rsidP="001D675B">
                        <w:pPr>
                          <w:pStyle w:val="a3"/>
                          <w:jc w:val="center"/>
                        </w:pPr>
                        <w:r>
                          <w:rPr>
                            <w:sz w:val="21"/>
                            <w:szCs w:val="21"/>
                          </w:rPr>
                          <w:t> </w:t>
                        </w:r>
                      </w:p>
                    </w:txbxContent>
                  </v:textbox>
                </v:shape>
                <v:shape id="直接箭头连接符 140" o:spid="_x0000_s1115" type="#_x0000_t32" style="position:absolute;left:21522;top:10060;width:0;height:2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16"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17"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18" type="#_x0000_t32" style="position:absolute;left:21521;top:35715;width:1;height:2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19" type="#_x0000_t32" style="position:absolute;left:31251;top:32899;width:3826;height: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" strokeweight=".5pt">
                  <v:stroke endarrow="block" joinstyle="miter"/>
                </v:shape>
                <w10:anchorlock/>
              </v:group>
            </w:pict>
          </mc:Fallback>
        </mc:AlternateContent>
      </w:r>
    </w:p>
    <w:p w14:paraId="439C6D79" w14:textId="6DFE01DF" w:rsidR="001D675B" w:rsidRDefault="001D675B" w:rsidP="001D675B">
      <w:pPr>
        <w:pStyle w:val="a4"/>
        <w:rPr>
          <w:szCs w:val="22"/>
        </w:rPr>
      </w:pPr>
      <w:r>
        <w:rPr>
          <w:rFonts w:hint="eastAsia"/>
          <w:szCs w:val="22"/>
        </w:rPr>
        <w:t>图</w:t>
      </w:r>
      <w:r>
        <w:rPr>
          <w:rFonts w:hint="eastAsia"/>
          <w:szCs w:val="22"/>
        </w:rPr>
        <w:t>4.</w:t>
      </w:r>
      <w:r w:rsidR="00A450E8">
        <w:rPr>
          <w:szCs w:val="22"/>
        </w:rPr>
        <w:t xml:space="preserve">5 </w:t>
      </w:r>
      <w:r>
        <w:rPr>
          <w:rFonts w:hint="eastAsia"/>
          <w:szCs w:val="22"/>
        </w:rPr>
        <w:t xml:space="preserve">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A13962" w:rsidRDefault="00A13962"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A13962" w:rsidRDefault="00A13962"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A13962" w:rsidRDefault="00A13962"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A13962" w:rsidRDefault="00A13962"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20"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LCNKKGdAwAA&#10;2REAAA4AAAAAAAAAAAAAAAAALgIAAGRycy9lMm9Eb2MueG1sUEsBAi0AFAAGAAgAAAAhAL2gI2vc&#10;AAAABQEAAA8AAAAAAAAAAAAAAAAA9wUAAGRycy9kb3ducmV2LnhtbFBLBQYAAAAABAAEAPMAAAAA&#10;BwAAAAA=&#10;">
                <v:shape id="_x0000_s1121" type="#_x0000_t75" style="position:absolute;width:47072;height:31007;visibility:visible;mso-wrap-style:square">
                  <v:fill o:detectmouseclick="t"/>
                  <v:path o:connecttype="none"/>
                </v:shape>
                <v:rect id="矩形 19" o:spid="_x0000_s1122"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A13962" w:rsidRDefault="00A13962"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23"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A13962" w:rsidRDefault="00A13962"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24"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25"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A13962" w:rsidRDefault="00A13962"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26"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A13962" w:rsidRDefault="00A13962"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27"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28"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DB0B393" w:rsidR="001D675B" w:rsidRDefault="001D675B" w:rsidP="001D675B">
      <w:pPr>
        <w:pStyle w:val="a4"/>
        <w:rPr>
          <w:szCs w:val="22"/>
        </w:rPr>
      </w:pPr>
      <w:r>
        <w:rPr>
          <w:rFonts w:hint="eastAsia"/>
          <w:szCs w:val="22"/>
        </w:rPr>
        <w:t>图</w:t>
      </w:r>
      <w:r>
        <w:rPr>
          <w:rFonts w:hint="eastAsia"/>
          <w:szCs w:val="22"/>
        </w:rPr>
        <w:t>4.</w:t>
      </w:r>
      <w:r w:rsidR="00A450E8">
        <w:rPr>
          <w:szCs w:val="22"/>
        </w:rPr>
        <w:t xml:space="preserve">6 </w:t>
      </w:r>
      <w:r>
        <w:rPr>
          <w:rFonts w:hint="eastAsia"/>
          <w:szCs w:val="22"/>
        </w:rPr>
        <w:t xml:space="preserve"> </w:t>
      </w:r>
      <w:r>
        <w:rPr>
          <w:rFonts w:hint="eastAsia"/>
          <w:szCs w:val="22"/>
        </w:rPr>
        <w:t>仿真信息的添加</w:t>
      </w:r>
    </w:p>
    <w:p w14:paraId="19D33FD8" w14:textId="182D3D9F" w:rsidR="000309A2" w:rsidRDefault="00381E3D" w:rsidP="000309A2">
      <w:pPr>
        <w:pStyle w:val="2"/>
      </w:pPr>
      <w:bookmarkStart w:id="51" w:name="_Toc505349105"/>
      <w:r>
        <w:rPr>
          <w:rFonts w:hint="eastAsia"/>
        </w:rPr>
        <w:lastRenderedPageBreak/>
        <w:t>4</w:t>
      </w:r>
      <w:r w:rsidR="00DB0B3F">
        <w:rPr>
          <w:rFonts w:hint="eastAsia"/>
        </w:rPr>
        <w:t>.3</w:t>
      </w:r>
      <w:r w:rsidR="000309A2">
        <w:rPr>
          <w:rFonts w:hint="eastAsia"/>
        </w:rPr>
        <w:t xml:space="preserve"> </w:t>
      </w:r>
      <w:r w:rsidR="00676642">
        <w:rPr>
          <w:rFonts w:hint="eastAsia"/>
        </w:rPr>
        <w:t>面向仿真的</w:t>
      </w:r>
      <w:r w:rsidR="002E15A4">
        <w:rPr>
          <w:rFonts w:hint="eastAsia"/>
        </w:rPr>
        <w:t>云制造服务组合方法</w:t>
      </w:r>
      <w:bookmarkEnd w:id="51"/>
    </w:p>
    <w:p w14:paraId="21DDD0B4" w14:textId="77777777" w:rsidR="0005720C" w:rsidRPr="00EF0182" w:rsidRDefault="0005720C" w:rsidP="003B576B">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3B576B">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3B576B">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3B576B">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3B576B">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3B576B">
      <w:pPr>
        <w:spacing w:line="400" w:lineRule="exact"/>
        <w:ind w:firstLineChars="200" w:firstLine="480"/>
      </w:pPr>
      <w:r w:rsidRPr="00EF0182">
        <w:t>控制构造符（</w:t>
      </w:r>
      <w:r w:rsidRPr="00EF0182">
        <w:t>Control Constructs</w:t>
      </w:r>
      <w:r w:rsidRPr="00442C7A">
        <w:t>）如表</w:t>
      </w:r>
      <w:r w:rsidR="00DD2633" w:rsidRPr="00442C7A">
        <w:rPr>
          <w:rFonts w:hint="eastAsia"/>
        </w:rPr>
        <w:t>4</w:t>
      </w:r>
      <w:r w:rsidRPr="00442C7A">
        <w:t>.1</w:t>
      </w:r>
      <w:r w:rsidRPr="00442C7A">
        <w:t>所示</w:t>
      </w:r>
      <w:r w:rsidRPr="00EF0182">
        <w:t>。</w:t>
      </w:r>
    </w:p>
    <w:p w14:paraId="5DB55336" w14:textId="1C441A5A" w:rsidR="0005720C" w:rsidRDefault="0005720C" w:rsidP="0005720C">
      <w:pPr>
        <w:pStyle w:val="a5"/>
      </w:pPr>
      <w:r>
        <w:rPr>
          <w:rFonts w:hint="eastAsia"/>
        </w:rPr>
        <w:t>表</w:t>
      </w:r>
      <w:r w:rsidR="00DD2633">
        <w:rPr>
          <w:rFonts w:hint="eastAsia"/>
        </w:rPr>
        <w:t>4</w:t>
      </w:r>
      <w:r>
        <w:rPr>
          <w:rFonts w:hint="eastAsia"/>
        </w:rPr>
        <w:t>.1</w:t>
      </w:r>
      <w:r w:rsidR="00A450E8">
        <w:t xml:space="preserve"> </w:t>
      </w:r>
      <w:r>
        <w:rPr>
          <w:rFonts w:hint="eastAsia"/>
        </w:rPr>
        <w:t xml:space="preserve">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11628D1" w:rsidR="005B6C11" w:rsidRDefault="00DD2633" w:rsidP="003B576B">
      <w:pPr>
        <w:spacing w:line="400" w:lineRule="exact"/>
        <w:ind w:firstLineChars="200" w:firstLine="480"/>
      </w:pPr>
      <w:r>
        <w:rPr>
          <w:rFonts w:hint="eastAsia"/>
        </w:rPr>
        <w:t>服务组合步骤如图</w:t>
      </w:r>
      <w:r w:rsidR="00100B6E">
        <w:rPr>
          <w:rFonts w:hint="eastAsia"/>
        </w:rPr>
        <w:t>4.</w:t>
      </w:r>
      <w:r w:rsidR="00A450E8">
        <w:t>7</w:t>
      </w:r>
      <w:r>
        <w:rPr>
          <w:rFonts w:hint="eastAsia"/>
        </w:rPr>
        <w:t>所示</w:t>
      </w:r>
      <w:r w:rsidR="005B6C11">
        <w:rPr>
          <w:rFonts w:hint="eastAsia"/>
        </w:rPr>
        <w:t>，包括以下几步：</w:t>
      </w:r>
    </w:p>
    <w:p w14:paraId="030CE720" w14:textId="0A023B29" w:rsidR="005B6C11" w:rsidRPr="008602ED" w:rsidRDefault="005B6C11" w:rsidP="007509FA">
      <w:pPr>
        <w:spacing w:line="40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00D47170">
        <w:rPr>
          <w:rFonts w:hint="eastAsia"/>
        </w:rPr>
        <w:t>g</w:t>
      </w:r>
      <w:r w:rsidRPr="008602ED">
        <w:t>rounding</w:t>
      </w:r>
      <w:r w:rsidRPr="008602ED">
        <w:t>节点。</w:t>
      </w:r>
    </w:p>
    <w:p w14:paraId="210B648F" w14:textId="1CE524F7" w:rsidR="005B6C11" w:rsidRPr="008602ED" w:rsidRDefault="005B6C11" w:rsidP="007509FA">
      <w:pPr>
        <w:spacing w:line="40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7509FA">
      <w:pPr>
        <w:spacing w:line="40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33A0F023" w:rsidR="0024312C" w:rsidRDefault="005B6C11" w:rsidP="007509FA">
      <w:pPr>
        <w:spacing w:line="400" w:lineRule="exact"/>
        <w:ind w:firstLineChars="200" w:firstLine="480"/>
      </w:pPr>
      <w:r w:rsidRPr="008602ED">
        <w:rPr>
          <w:rFonts w:hint="eastAsia"/>
        </w:rPr>
        <w:t>4</w:t>
      </w:r>
      <w:r w:rsidRPr="008602ED">
        <w:rPr>
          <w:rFonts w:hint="eastAsia"/>
        </w:rPr>
        <w:t>）</w:t>
      </w:r>
      <w:r w:rsidRPr="008602ED">
        <w:t>读取各原子服务的</w:t>
      </w:r>
      <w:r w:rsidR="00D47170">
        <w:rPr>
          <w:rFonts w:hint="eastAsia"/>
        </w:rPr>
        <w:t>g</w:t>
      </w:r>
      <w:r w:rsidRPr="008602ED">
        <w:t>rounding</w:t>
      </w:r>
      <w:r w:rsidRPr="008602ED">
        <w:t>节点信息，并添加到组合服务的</w:t>
      </w:r>
      <w:r w:rsidR="00D47170">
        <w:rPr>
          <w:rFonts w:hint="eastAsia"/>
        </w:rPr>
        <w:t>g</w:t>
      </w:r>
      <w:r w:rsidRPr="008602ED">
        <w:t>rounding</w:t>
      </w:r>
      <w:r w:rsidRPr="008602ED">
        <w:t>节点中。</w:t>
      </w:r>
    </w:p>
    <w:p w14:paraId="7D8DAFF8" w14:textId="350D3465" w:rsidR="000C333B" w:rsidRPr="008A734E" w:rsidRDefault="000C333B" w:rsidP="007509FA">
      <w:pPr>
        <w:spacing w:line="40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D47170">
        <w:rPr>
          <w:rFonts w:hint="eastAsia"/>
        </w:rPr>
        <w:t>g</w:t>
      </w:r>
      <w:r w:rsidR="008A734E">
        <w:rPr>
          <w:rFonts w:hint="eastAsia"/>
        </w:rPr>
        <w:t>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D47170">
        <w:rPr>
          <w:rFonts w:hint="eastAsia"/>
        </w:rPr>
        <w:t>g</w:t>
      </w:r>
      <w:r w:rsidR="00127EB4">
        <w:rPr>
          <w:rFonts w:hint="eastAsia"/>
        </w:rPr>
        <w:t>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A13962" w:rsidRDefault="00A13962"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A13962" w:rsidRDefault="00A13962"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A13962" w:rsidRDefault="00A13962"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A13962" w:rsidRDefault="00A13962"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A13962" w:rsidRDefault="00A13962"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A13962" w:rsidRDefault="00A13962"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29"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">
                <v:shape id="_x0000_s1130" type="#_x0000_t75" style="position:absolute;width:52743;height:51435;visibility:visible;mso-wrap-style:square">
                  <v:fill o:detectmouseclick="t"/>
                  <v:path o:connecttype="none"/>
                </v:shape>
                <v:rect id="矩形 4" o:spid="_x0000_s1131"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A13962" w:rsidRDefault="00A13962"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32"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A13962" w:rsidRDefault="00A13962"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33"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A13962" w:rsidRDefault="00A13962"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34"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A13962" w:rsidRDefault="00A13962"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35"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A13962" w:rsidRDefault="00A13962"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36"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A13962" w:rsidRDefault="00A13962"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37"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38"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39"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40"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41"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16439972" w:rsidR="005B6C11" w:rsidRPr="0005720C" w:rsidRDefault="005B6C11" w:rsidP="005B6C11">
      <w:pPr>
        <w:pStyle w:val="a4"/>
      </w:pPr>
      <w:r>
        <w:rPr>
          <w:rFonts w:hint="eastAsia"/>
        </w:rPr>
        <w:t>图</w:t>
      </w:r>
      <w:r>
        <w:rPr>
          <w:rFonts w:hint="eastAsia"/>
        </w:rPr>
        <w:t>4.</w:t>
      </w:r>
      <w:r w:rsidR="00A450E8">
        <w:t>7</w:t>
      </w:r>
      <w:r>
        <w:t xml:space="preserve"> </w:t>
      </w:r>
      <w:r>
        <w:rPr>
          <w:rFonts w:hint="eastAsia"/>
        </w:rPr>
        <w:t>服务组合步骤</w:t>
      </w:r>
    </w:p>
    <w:p w14:paraId="75A9B1E5" w14:textId="65B6C0CA" w:rsidR="000309A2" w:rsidRDefault="00667638" w:rsidP="000309A2">
      <w:pPr>
        <w:pStyle w:val="2"/>
      </w:pPr>
      <w:bookmarkStart w:id="52" w:name="_Toc505349106"/>
      <w:r>
        <w:rPr>
          <w:rFonts w:hint="eastAsia"/>
        </w:rPr>
        <w:lastRenderedPageBreak/>
        <w:t>4</w:t>
      </w:r>
      <w:r w:rsidR="00DB0B3F">
        <w:rPr>
          <w:rFonts w:hint="eastAsia"/>
        </w:rPr>
        <w:t>.4</w:t>
      </w:r>
      <w:r w:rsidR="000309A2">
        <w:rPr>
          <w:rFonts w:hint="eastAsia"/>
        </w:rPr>
        <w:t xml:space="preserve"> 本章小结</w:t>
      </w:r>
      <w:bookmarkEnd w:id="52"/>
    </w:p>
    <w:p w14:paraId="6B2915EC" w14:textId="1A02EAD2" w:rsidR="0095536C" w:rsidRPr="000309A2" w:rsidRDefault="008C388F" w:rsidP="00A2363D">
      <w:pPr>
        <w:spacing w:line="400" w:lineRule="exact"/>
        <w:ind w:firstLineChars="200" w:firstLine="480"/>
      </w:pPr>
      <w:r>
        <w:rPr>
          <w:rFonts w:hint="eastAsia"/>
        </w:rPr>
        <w:t>本章首先</w:t>
      </w:r>
      <w:r w:rsidR="006D6005">
        <w:rPr>
          <w:rFonts w:hint="eastAsia"/>
        </w:rPr>
        <w:t>介绍了</w:t>
      </w:r>
      <w:r w:rsidR="006D6005">
        <w:t>面向仿真的云制造服务发布与组合方法的总体思路，然后</w:t>
      </w:r>
      <w:r w:rsidR="006D6005">
        <w:rPr>
          <w:rFonts w:hint="eastAsia"/>
        </w:rPr>
        <w:t>对</w:t>
      </w:r>
      <w:r w:rsidR="006D6005">
        <w:t>云制造服务发布方法和组合方法分别展开介绍</w:t>
      </w:r>
      <w:r w:rsidR="006D6005">
        <w:rPr>
          <w:rFonts w:hint="eastAsia"/>
        </w:rPr>
        <w:t>。面向</w:t>
      </w:r>
      <w:r w:rsidR="006D6005">
        <w:t>仿真的服务发布方法相比于</w:t>
      </w:r>
      <w:r w:rsidR="006D6005">
        <w:rPr>
          <w:rFonts w:hint="eastAsia"/>
        </w:rPr>
        <w:t>一般</w:t>
      </w:r>
      <w:r w:rsidR="006D6005">
        <w:t>的服务发布方法多了仿真抽象的步骤，</w:t>
      </w:r>
      <w:r w:rsidR="006D6005">
        <w:rPr>
          <w:rFonts w:hint="eastAsia"/>
        </w:rPr>
        <w:t>在</w:t>
      </w:r>
      <w:r w:rsidR="006D6005">
        <w:t>服务发布阶段将</w:t>
      </w:r>
      <w:r w:rsidR="006D6005">
        <w:rPr>
          <w:rFonts w:hint="eastAsia"/>
        </w:rPr>
        <w:t>仿真</w:t>
      </w:r>
      <w:r w:rsidR="006D6005">
        <w:t>信息一起发布。而</w:t>
      </w:r>
      <w:r w:rsidR="006D6005">
        <w:rPr>
          <w:rFonts w:hint="eastAsia"/>
        </w:rPr>
        <w:t>面向</w:t>
      </w:r>
      <w:r w:rsidR="006D6005">
        <w:t>仿真的服务组合方法</w:t>
      </w:r>
      <w:r w:rsidR="006D6005">
        <w:rPr>
          <w:rFonts w:hint="eastAsia"/>
        </w:rPr>
        <w:t>重点</w:t>
      </w:r>
      <w:r w:rsidR="006D6005">
        <w:t>在于根据服务执行过程，构建仿真模型，</w:t>
      </w:r>
      <w:r w:rsidR="00B55606">
        <w:rPr>
          <w:rFonts w:hint="eastAsia"/>
        </w:rPr>
        <w:t>生成包含</w:t>
      </w:r>
      <w:r w:rsidR="00B55606">
        <w:t>完整仿真模型的</w:t>
      </w:r>
      <w:r w:rsidR="00B55606">
        <w:rPr>
          <w:rFonts w:hint="eastAsia"/>
        </w:rPr>
        <w:t>组合</w:t>
      </w:r>
      <w:r w:rsidR="00B55606">
        <w:t>服务</w:t>
      </w:r>
      <w:r w:rsidR="00B55606">
        <w:rPr>
          <w:rFonts w:hint="eastAsia"/>
        </w:rPr>
        <w:t>描述</w:t>
      </w:r>
      <w:r w:rsidR="00B55606">
        <w:t>文档</w:t>
      </w:r>
      <w:r w:rsidR="00AF4B8F">
        <w:rPr>
          <w:rFonts w:hint="eastAsia"/>
        </w:rPr>
        <w:t>。</w:t>
      </w:r>
      <w:r w:rsidR="005F1271">
        <w:rPr>
          <w:rFonts w:hint="eastAsia"/>
        </w:rPr>
        <w:t>下一章将基于</w:t>
      </w:r>
      <w:r w:rsidR="005F1271">
        <w:rPr>
          <w:rFonts w:hint="eastAsia"/>
        </w:rPr>
        <w:t>Plant</w:t>
      </w:r>
      <w:r w:rsidR="005F1271">
        <w:t xml:space="preserve"> </w:t>
      </w:r>
      <w:r w:rsidR="005F1271">
        <w:rPr>
          <w:rFonts w:hint="eastAsia"/>
        </w:rPr>
        <w:t>Simulation</w:t>
      </w:r>
      <w:r w:rsidR="005F1271">
        <w:rPr>
          <w:rFonts w:hint="eastAsia"/>
        </w:rPr>
        <w:t>仿真平台</w:t>
      </w:r>
      <w:r w:rsidR="005739A8">
        <w:rPr>
          <w:rFonts w:hint="eastAsia"/>
        </w:rPr>
        <w:t>，实现本章价绍的面向仿真的</w:t>
      </w:r>
      <w:r w:rsidR="009305E8">
        <w:rPr>
          <w:rFonts w:hint="eastAsia"/>
        </w:rPr>
        <w:t>服务评价与组合</w:t>
      </w:r>
      <w:r w:rsidR="005739A8">
        <w:rPr>
          <w:rFonts w:hint="eastAsia"/>
        </w:rPr>
        <w:t>方法</w:t>
      </w:r>
      <w:r w:rsidR="00F94EDF">
        <w:rPr>
          <w:rFonts w:hint="eastAsia"/>
        </w:rPr>
        <w:t>，并给出仿真平台的自动构建和执行方法以及仿真结果的转换和导出方法。</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3" w:name="_Toc505349107"/>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制造云服务发布与组</w:t>
      </w:r>
      <w:r w:rsidR="00687E8D">
        <w:rPr>
          <w:rFonts w:hint="eastAsia"/>
        </w:rPr>
        <w:t>合评价的实现</w:t>
      </w:r>
      <w:bookmarkEnd w:id="53"/>
    </w:p>
    <w:p w14:paraId="500405DE" w14:textId="2B1E32EA" w:rsidR="00B445CF" w:rsidRDefault="00B445CF" w:rsidP="0020343A">
      <w:pPr>
        <w:pStyle w:val="2"/>
      </w:pPr>
      <w:bookmarkStart w:id="54" w:name="_Toc505349108"/>
      <w:r>
        <w:rPr>
          <w:rFonts w:hint="eastAsia"/>
        </w:rPr>
        <w:t>5.1 基于Plant</w:t>
      </w:r>
      <w:r>
        <w:t xml:space="preserve"> </w:t>
      </w:r>
      <w:r>
        <w:rPr>
          <w:rFonts w:hint="eastAsia"/>
        </w:rPr>
        <w:t>Simulation的服务</w:t>
      </w:r>
      <w:r w:rsidR="007E519F">
        <w:rPr>
          <w:rFonts w:hint="eastAsia"/>
        </w:rPr>
        <w:t>发布</w:t>
      </w:r>
      <w:bookmarkEnd w:id="54"/>
    </w:p>
    <w:p w14:paraId="287B3B36" w14:textId="238210FE" w:rsidR="00C354D6" w:rsidRDefault="00C354D6" w:rsidP="00C354D6">
      <w:pPr>
        <w:pStyle w:val="3"/>
      </w:pPr>
      <w:bookmarkStart w:id="55" w:name="_Toc505349109"/>
      <w:r>
        <w:rPr>
          <w:rFonts w:hint="eastAsia"/>
        </w:rPr>
        <w:t>5.1.1</w:t>
      </w:r>
      <w:r>
        <w:t xml:space="preserve"> </w:t>
      </w:r>
      <w:r w:rsidRPr="001A5C6A">
        <w:t>Plant Simulation</w:t>
      </w:r>
      <w:r w:rsidRPr="001A5C6A">
        <w:rPr>
          <w:rFonts w:hint="eastAsia"/>
        </w:rPr>
        <w:t>仿真软件介绍</w:t>
      </w:r>
    </w:p>
    <w:p w14:paraId="1A9B54D8" w14:textId="77777777" w:rsidR="00C354D6" w:rsidRPr="00AF072C" w:rsidRDefault="00C354D6" w:rsidP="00C354D6">
      <w:pPr>
        <w:spacing w:line="400" w:lineRule="exact"/>
        <w:ind w:firstLineChars="200" w:firstLine="480"/>
      </w:pPr>
      <w:r w:rsidRPr="00AF072C">
        <w:t>西门子公司的软件工具</w:t>
      </w:r>
      <w:r w:rsidRPr="00AF072C">
        <w:t>Tecnomatix Plant Simulation</w:t>
      </w:r>
      <w:r w:rsidRPr="00AF072C">
        <w:t>，是一个面向生产系统、物流工程设计和运行过程的仿真软件，它是面向对象的、图形化的、集成建模的仿真工具，系统结构和实施都满足面向对象的要求。从学术上归类，</w:t>
      </w:r>
      <w:r w:rsidRPr="00AF072C">
        <w:t>Plant simulation</w:t>
      </w:r>
      <w:r w:rsidRPr="00AF072C">
        <w:t>是一类典型的离散事件仿真软件工具。</w:t>
      </w:r>
    </w:p>
    <w:p w14:paraId="5412AE38" w14:textId="457E60FA" w:rsidR="00C354D6" w:rsidRPr="00AF072C" w:rsidRDefault="00C354D6" w:rsidP="00C354D6">
      <w:pPr>
        <w:spacing w:line="400" w:lineRule="exact"/>
        <w:ind w:firstLineChars="200" w:firstLine="480"/>
      </w:pPr>
      <w:r w:rsidRPr="00AF072C">
        <w:t>Plant Simulation</w:t>
      </w:r>
      <w:r w:rsidRPr="00AF072C">
        <w:t>主要应用于生产物流系统仿真和复杂物流系统的仿真，同时还能对混合流程型生产进行仿真，它利用</w:t>
      </w:r>
      <w:r w:rsidRPr="00AF072C">
        <w:t>SimTalk</w:t>
      </w:r>
      <w:r w:rsidRPr="00AF072C">
        <w:t>语言对仿真过程进行程序编写，具有很强的灵活性。因此，论文在众多的生产制造系统物流仿真软件中，选择了</w:t>
      </w:r>
      <w:r w:rsidRPr="00AF072C">
        <w:t>Plant Simulation</w:t>
      </w:r>
      <w:r w:rsidRPr="00AF072C">
        <w:t>作为仿真工具。</w:t>
      </w:r>
    </w:p>
    <w:p w14:paraId="06FDEC54" w14:textId="30D37BBE" w:rsidR="007E519F" w:rsidRPr="007E519F" w:rsidRDefault="00C354D6" w:rsidP="00462918">
      <w:pPr>
        <w:pStyle w:val="3"/>
      </w:pPr>
      <w:r>
        <w:rPr>
          <w:rFonts w:hint="eastAsia"/>
        </w:rPr>
        <w:t>5.1.2 Plant</w:t>
      </w:r>
      <w:r>
        <w:t xml:space="preserve"> </w:t>
      </w:r>
      <w:r>
        <w:rPr>
          <w:rFonts w:hint="eastAsia"/>
        </w:rPr>
        <w:t>Simulation中建模对象说明</w:t>
      </w:r>
      <w:bookmarkEnd w:id="55"/>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lastRenderedPageBreak/>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r>
        <w:rPr>
          <w:rFonts w:hint="eastAsia"/>
        </w:rPr>
        <w:t>个单元，每个单元都是一个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49E6048E" w:rsidR="0075523E" w:rsidRPr="007E519F" w:rsidRDefault="00C354D6" w:rsidP="0075523E">
      <w:pPr>
        <w:pStyle w:val="3"/>
      </w:pPr>
      <w:bookmarkStart w:id="56" w:name="_Toc505349110"/>
      <w:r>
        <w:rPr>
          <w:rFonts w:hint="eastAsia"/>
        </w:rPr>
        <w:t>5.1.3</w:t>
      </w:r>
      <w:r w:rsidR="0075523E">
        <w:rPr>
          <w:rFonts w:hint="eastAsia"/>
        </w:rPr>
        <w:t xml:space="preserve"> </w:t>
      </w:r>
      <w:r w:rsidR="006A088F">
        <w:rPr>
          <w:rFonts w:hint="eastAsia"/>
        </w:rPr>
        <w:t>基于Plant</w:t>
      </w:r>
      <w:r w:rsidR="006A088F">
        <w:t xml:space="preserve"> </w:t>
      </w:r>
      <w:r w:rsidR="006A088F">
        <w:rPr>
          <w:rFonts w:hint="eastAsia"/>
        </w:rPr>
        <w:t>Simulation的</w:t>
      </w:r>
      <w:r w:rsidR="00F343B5">
        <w:rPr>
          <w:rFonts w:hint="eastAsia"/>
        </w:rPr>
        <w:t>生产</w:t>
      </w:r>
      <w:r w:rsidR="00F343B5">
        <w:t>单元</w:t>
      </w:r>
      <w:r w:rsidR="0075523E">
        <w:rPr>
          <w:rFonts w:hint="eastAsia"/>
        </w:rPr>
        <w:t>仿真抽象实现</w:t>
      </w:r>
      <w:bookmarkEnd w:id="56"/>
    </w:p>
    <w:p w14:paraId="5ABE817A" w14:textId="671583BF" w:rsidR="009C488E" w:rsidRPr="00D47170" w:rsidRDefault="009C488E" w:rsidP="007B6B17">
      <w:pPr>
        <w:spacing w:line="400" w:lineRule="exact"/>
        <w:ind w:firstLineChars="200" w:firstLine="482"/>
        <w:rPr>
          <w:b/>
        </w:rPr>
      </w:pPr>
      <w:r w:rsidRPr="00D47170">
        <w:rPr>
          <w:rFonts w:hint="eastAsia"/>
          <w:b/>
        </w:rPr>
        <w:t>1</w:t>
      </w:r>
      <w:r w:rsidRPr="00D47170">
        <w:rPr>
          <w:rFonts w:hint="eastAsia"/>
          <w:b/>
        </w:rPr>
        <w:t>、实体对象与仿真对象的映射关系</w:t>
      </w:r>
    </w:p>
    <w:p w14:paraId="13A76902" w14:textId="7873FE71" w:rsidR="00273C48" w:rsidRPr="0074614A" w:rsidRDefault="00B445CF" w:rsidP="007B6B17">
      <w:pPr>
        <w:spacing w:line="400" w:lineRule="exact"/>
        <w:ind w:firstLineChars="200" w:firstLine="480"/>
      </w:pPr>
      <w:r>
        <w:rPr>
          <w:rFonts w:hint="eastAsia"/>
        </w:rPr>
        <w:t>根据</w:t>
      </w:r>
      <w:r>
        <w:rPr>
          <w:rFonts w:hint="eastAsia"/>
        </w:rPr>
        <w:t>4</w:t>
      </w:r>
      <w:r>
        <w:t>.2</w:t>
      </w:r>
      <w:r>
        <w:rPr>
          <w:rFonts w:hint="eastAsia"/>
        </w:rPr>
        <w:t>节面向仿真的云制造服务发布方法，在</w:t>
      </w:r>
      <w:r w:rsidR="00582D46">
        <w:rPr>
          <w:rFonts w:hint="eastAsia"/>
        </w:rPr>
        <w:t>图</w:t>
      </w:r>
      <w:r w:rsidR="00582D46">
        <w:rPr>
          <w:rFonts w:hint="eastAsia"/>
        </w:rPr>
        <w:t>4.1</w:t>
      </w:r>
      <w:r>
        <w:rPr>
          <w:rFonts w:hint="eastAsia"/>
        </w:rPr>
        <w:t>服务</w:t>
      </w:r>
      <w:r w:rsidR="005639D8">
        <w:rPr>
          <w:rFonts w:hint="eastAsia"/>
        </w:rPr>
        <w:t>注册与发布</w:t>
      </w:r>
      <w:r>
        <w:rPr>
          <w:rFonts w:hint="eastAsia"/>
        </w:rPr>
        <w:t>阶段，</w:t>
      </w:r>
      <w:r w:rsidR="005B7626">
        <w:rPr>
          <w:rFonts w:hint="eastAsia"/>
        </w:rPr>
        <w:t>需要将实体资源进行仿真抽象，</w:t>
      </w:r>
      <w:r w:rsidR="0064067F">
        <w:rPr>
          <w:rFonts w:hint="eastAsia"/>
        </w:rPr>
        <w:t>不同粒度的资源根据自身特征将映射成不同的仿真对象</w:t>
      </w:r>
      <w:r w:rsidR="0064067F" w:rsidRPr="00442C7A">
        <w:rPr>
          <w:rFonts w:hint="eastAsia"/>
        </w:rPr>
        <w:t>。</w:t>
      </w:r>
      <w:r w:rsidR="00025C19" w:rsidRPr="00442C7A">
        <w:rPr>
          <w:rFonts w:hint="eastAsia"/>
        </w:rPr>
        <w:t>表</w:t>
      </w:r>
      <w:r w:rsidR="00025C19" w:rsidRPr="00442C7A">
        <w:rPr>
          <w:rFonts w:hint="eastAsia"/>
        </w:rPr>
        <w:t>5.1</w:t>
      </w:r>
      <w:r w:rsidR="00025C19" w:rsidRPr="00442C7A">
        <w:rPr>
          <w:rFonts w:hint="eastAsia"/>
        </w:rPr>
        <w:t>表示</w:t>
      </w:r>
      <w:r w:rsidR="00025C19">
        <w:rPr>
          <w:rFonts w:hint="eastAsia"/>
        </w:rPr>
        <w:t>在不同的情况下，实体对象与仿真对象的映射规则。</w:t>
      </w:r>
      <w:r w:rsidR="0074614A">
        <w:rPr>
          <w:rFonts w:hint="eastAsia"/>
        </w:rPr>
        <w:t>企业、车间、生产线和工位根据其提供的资源或能力可映射成多种仿真对象，包括</w:t>
      </w:r>
      <w:r w:rsidR="0074614A">
        <w:rPr>
          <w:rFonts w:hint="eastAsia"/>
        </w:rPr>
        <w:t>Source</w:t>
      </w:r>
      <w:r w:rsidR="0074614A">
        <w:rPr>
          <w:rFonts w:hint="eastAsia"/>
        </w:rPr>
        <w:t>、</w:t>
      </w:r>
      <w:r w:rsidR="0074614A">
        <w:rPr>
          <w:rFonts w:hint="eastAsia"/>
        </w:rPr>
        <w:t>Frame</w:t>
      </w:r>
      <w:r w:rsidR="0074614A">
        <w:rPr>
          <w:rFonts w:hint="eastAsia"/>
        </w:rPr>
        <w:t>、</w:t>
      </w:r>
      <w:r w:rsidR="0074614A">
        <w:rPr>
          <w:rFonts w:hint="eastAsia"/>
        </w:rPr>
        <w:t>SingleProc</w:t>
      </w:r>
      <w:r w:rsidR="0074614A">
        <w:rPr>
          <w:rFonts w:hint="eastAsia"/>
        </w:rPr>
        <w:t>等。</w:t>
      </w:r>
    </w:p>
    <w:p w14:paraId="4D04314B" w14:textId="1975F53B" w:rsidR="00025C19" w:rsidRPr="00025C19" w:rsidRDefault="00025C19" w:rsidP="00025C19">
      <w:pPr>
        <w:spacing w:before="120" w:after="240"/>
        <w:jc w:val="center"/>
        <w:rPr>
          <w:sz w:val="21"/>
          <w:szCs w:val="21"/>
        </w:rPr>
      </w:pPr>
      <w:r w:rsidRPr="00025C19">
        <w:rPr>
          <w:sz w:val="21"/>
          <w:szCs w:val="21"/>
        </w:rPr>
        <w:t>表</w:t>
      </w:r>
      <w:r w:rsidRPr="00025C19">
        <w:rPr>
          <w:sz w:val="21"/>
          <w:szCs w:val="21"/>
        </w:rPr>
        <w:t xml:space="preserve">5.1  </w:t>
      </w:r>
      <w:r w:rsidRPr="00025C19">
        <w:rPr>
          <w:sz w:val="21"/>
          <w:szCs w:val="21"/>
        </w:rPr>
        <w:t>实体对象与仿真对象映射</w:t>
      </w:r>
      <w:r w:rsidR="009C488E">
        <w:rPr>
          <w:rFonts w:hint="eastAsia"/>
          <w:sz w:val="21"/>
          <w:szCs w:val="21"/>
        </w:rPr>
        <w:t>关系</w:t>
      </w:r>
    </w:p>
    <w:tbl>
      <w:tblPr>
        <w:tblStyle w:val="ad"/>
        <w:tblW w:w="0" w:type="auto"/>
        <w:jc w:val="center"/>
        <w:tblLook w:val="04A0" w:firstRow="1" w:lastRow="0" w:firstColumn="1" w:lastColumn="0" w:noHBand="0" w:noVBand="1"/>
      </w:tblPr>
      <w:tblGrid>
        <w:gridCol w:w="4651"/>
        <w:gridCol w:w="3331"/>
      </w:tblGrid>
      <w:tr w:rsidR="00BE44EA" w:rsidRPr="00273C48" w14:paraId="125137F3" w14:textId="3953E2E2" w:rsidTr="00BE44EA">
        <w:trPr>
          <w:trHeight w:val="587"/>
          <w:jc w:val="center"/>
        </w:trPr>
        <w:tc>
          <w:tcPr>
            <w:tcW w:w="4651" w:type="dxa"/>
          </w:tcPr>
          <w:p w14:paraId="0B107B27" w14:textId="4B55D494" w:rsidR="00BE44EA" w:rsidRPr="00273C48" w:rsidRDefault="00BE44EA" w:rsidP="00BE44EA">
            <w:pPr>
              <w:spacing w:line="400" w:lineRule="exact"/>
              <w:jc w:val="center"/>
              <w:rPr>
                <w:b/>
                <w:sz w:val="21"/>
                <w:szCs w:val="21"/>
              </w:rPr>
            </w:pPr>
            <w:r w:rsidRPr="00273C48">
              <w:rPr>
                <w:rFonts w:hint="eastAsia"/>
                <w:b/>
                <w:sz w:val="21"/>
                <w:szCs w:val="21"/>
              </w:rPr>
              <w:t>仿真对象</w:t>
            </w:r>
          </w:p>
        </w:tc>
        <w:tc>
          <w:tcPr>
            <w:tcW w:w="3331" w:type="dxa"/>
          </w:tcPr>
          <w:p w14:paraId="6233D310" w14:textId="22A52313" w:rsidR="00BE44EA" w:rsidRPr="00273C48" w:rsidRDefault="00BE44EA" w:rsidP="00273C48">
            <w:pPr>
              <w:spacing w:line="400" w:lineRule="exact"/>
              <w:jc w:val="center"/>
              <w:rPr>
                <w:b/>
                <w:sz w:val="21"/>
                <w:szCs w:val="21"/>
              </w:rPr>
            </w:pPr>
            <w:r>
              <w:rPr>
                <w:rFonts w:hint="eastAsia"/>
                <w:b/>
                <w:sz w:val="21"/>
                <w:szCs w:val="21"/>
              </w:rPr>
              <w:t>情况描述</w:t>
            </w:r>
          </w:p>
        </w:tc>
      </w:tr>
      <w:tr w:rsidR="00BE44EA" w:rsidRPr="00273C48" w14:paraId="42D80186" w14:textId="7934FA48" w:rsidTr="00BE44EA">
        <w:trPr>
          <w:trHeight w:val="476"/>
          <w:jc w:val="center"/>
        </w:trPr>
        <w:tc>
          <w:tcPr>
            <w:tcW w:w="4651" w:type="dxa"/>
          </w:tcPr>
          <w:p w14:paraId="281B855D" w14:textId="37F4B01E" w:rsidR="00BE44EA" w:rsidRPr="00273C48" w:rsidRDefault="00BE44EA" w:rsidP="00273C48">
            <w:pPr>
              <w:spacing w:line="400" w:lineRule="exact"/>
              <w:jc w:val="center"/>
              <w:rPr>
                <w:sz w:val="21"/>
                <w:szCs w:val="21"/>
              </w:rPr>
            </w:pPr>
            <w:r>
              <w:rPr>
                <w:rFonts w:hint="eastAsia"/>
                <w:sz w:val="21"/>
                <w:szCs w:val="21"/>
              </w:rPr>
              <w:t>Source</w:t>
            </w:r>
          </w:p>
        </w:tc>
        <w:tc>
          <w:tcPr>
            <w:tcW w:w="3331" w:type="dxa"/>
          </w:tcPr>
          <w:p w14:paraId="00728476" w14:textId="6C4723C8" w:rsidR="00BE44EA" w:rsidRPr="00273C48" w:rsidRDefault="00BE44EA" w:rsidP="00025C19">
            <w:pPr>
              <w:spacing w:line="400" w:lineRule="exact"/>
              <w:jc w:val="center"/>
              <w:rPr>
                <w:sz w:val="21"/>
                <w:szCs w:val="21"/>
              </w:rPr>
            </w:pPr>
            <w:r>
              <w:rPr>
                <w:rFonts w:hint="eastAsia"/>
                <w:sz w:val="21"/>
                <w:szCs w:val="21"/>
              </w:rPr>
              <w:t>作为资源提供对象，不关注内部细节</w:t>
            </w:r>
          </w:p>
        </w:tc>
      </w:tr>
      <w:tr w:rsidR="00BE44EA" w:rsidRPr="00273C48" w14:paraId="55A11558" w14:textId="77777777" w:rsidTr="00BE44EA">
        <w:trPr>
          <w:trHeight w:val="468"/>
          <w:jc w:val="center"/>
        </w:trPr>
        <w:tc>
          <w:tcPr>
            <w:tcW w:w="4651" w:type="dxa"/>
          </w:tcPr>
          <w:p w14:paraId="75725461" w14:textId="7AE654EC" w:rsidR="00BE44EA" w:rsidRPr="00273C48" w:rsidRDefault="00BE44EA" w:rsidP="00273C48">
            <w:pPr>
              <w:spacing w:line="400" w:lineRule="exact"/>
              <w:jc w:val="center"/>
              <w:rPr>
                <w:sz w:val="21"/>
                <w:szCs w:val="21"/>
              </w:rPr>
            </w:pPr>
            <w:r>
              <w:rPr>
                <w:rFonts w:hint="eastAsia"/>
                <w:sz w:val="21"/>
                <w:szCs w:val="21"/>
              </w:rPr>
              <w:t>Frame</w:t>
            </w:r>
          </w:p>
        </w:tc>
        <w:tc>
          <w:tcPr>
            <w:tcW w:w="3331" w:type="dxa"/>
          </w:tcPr>
          <w:p w14:paraId="3E1C1010" w14:textId="342E2465" w:rsidR="00BE44EA" w:rsidRPr="00273C48" w:rsidRDefault="00BE44EA" w:rsidP="00A00D69">
            <w:pPr>
              <w:spacing w:line="400" w:lineRule="exact"/>
              <w:jc w:val="center"/>
              <w:rPr>
                <w:sz w:val="21"/>
                <w:szCs w:val="21"/>
              </w:rPr>
            </w:pPr>
            <w:r>
              <w:rPr>
                <w:rFonts w:hint="eastAsia"/>
                <w:sz w:val="21"/>
                <w:szCs w:val="21"/>
              </w:rPr>
              <w:t>需要仿真内部细节</w:t>
            </w:r>
          </w:p>
        </w:tc>
      </w:tr>
      <w:tr w:rsidR="00BE44EA" w:rsidRPr="00273C48" w14:paraId="2ABC2E9C" w14:textId="77777777" w:rsidTr="00BE44EA">
        <w:trPr>
          <w:trHeight w:val="468"/>
          <w:jc w:val="center"/>
        </w:trPr>
        <w:tc>
          <w:tcPr>
            <w:tcW w:w="4651" w:type="dxa"/>
          </w:tcPr>
          <w:p w14:paraId="48F37622" w14:textId="16FDD42D" w:rsidR="00BE44EA" w:rsidRDefault="00BE44EA" w:rsidP="00847573">
            <w:pPr>
              <w:spacing w:line="400" w:lineRule="exact"/>
              <w:jc w:val="center"/>
              <w:rPr>
                <w:sz w:val="21"/>
                <w:szCs w:val="21"/>
              </w:rPr>
            </w:pPr>
            <w:r>
              <w:rPr>
                <w:rFonts w:hint="eastAsia"/>
                <w:sz w:val="21"/>
                <w:szCs w:val="21"/>
              </w:rPr>
              <w:lastRenderedPageBreak/>
              <w:t>SingleProc/</w:t>
            </w:r>
            <w:r>
              <w:rPr>
                <w:rFonts w:hint="eastAsia"/>
              </w:rPr>
              <w:t>ParallelProc/Assembly</w:t>
            </w:r>
          </w:p>
        </w:tc>
        <w:tc>
          <w:tcPr>
            <w:tcW w:w="3331" w:type="dxa"/>
          </w:tcPr>
          <w:p w14:paraId="3F07D67C" w14:textId="40DD414A" w:rsidR="00BE44EA" w:rsidRDefault="00BE44EA" w:rsidP="00847573">
            <w:pPr>
              <w:spacing w:line="400" w:lineRule="exact"/>
              <w:jc w:val="center"/>
              <w:rPr>
                <w:sz w:val="21"/>
                <w:szCs w:val="21"/>
              </w:rPr>
            </w:pPr>
            <w:r>
              <w:rPr>
                <w:rFonts w:hint="eastAsia"/>
                <w:sz w:val="21"/>
                <w:szCs w:val="21"/>
              </w:rPr>
              <w:t>提供的制造能力服务作为服务组合中的一步，且不关注内部细节</w:t>
            </w:r>
          </w:p>
        </w:tc>
      </w:tr>
      <w:tr w:rsidR="00BE44EA" w:rsidRPr="00273C48" w14:paraId="6DDEE072" w14:textId="77777777" w:rsidTr="00BE44EA">
        <w:trPr>
          <w:trHeight w:val="468"/>
          <w:jc w:val="center"/>
        </w:trPr>
        <w:tc>
          <w:tcPr>
            <w:tcW w:w="4651" w:type="dxa"/>
          </w:tcPr>
          <w:p w14:paraId="6FDC7362" w14:textId="0119493B" w:rsidR="00BE44EA" w:rsidRDefault="00BE44EA" w:rsidP="00847573">
            <w:pPr>
              <w:spacing w:line="400" w:lineRule="exact"/>
              <w:jc w:val="center"/>
              <w:rPr>
                <w:sz w:val="21"/>
                <w:szCs w:val="21"/>
              </w:rPr>
            </w:pPr>
            <w:r>
              <w:rPr>
                <w:rFonts w:hint="eastAsia"/>
                <w:sz w:val="21"/>
                <w:szCs w:val="21"/>
              </w:rPr>
              <w:t>Buffer/</w:t>
            </w:r>
            <w:r>
              <w:rPr>
                <w:rFonts w:hint="eastAsia"/>
              </w:rPr>
              <w:t>PlaceBuffer/Store</w:t>
            </w:r>
          </w:p>
        </w:tc>
        <w:tc>
          <w:tcPr>
            <w:tcW w:w="3331" w:type="dxa"/>
          </w:tcPr>
          <w:p w14:paraId="774359F4" w14:textId="7EAF0871" w:rsidR="00BE44EA" w:rsidRDefault="00BE44EA" w:rsidP="00847573">
            <w:pPr>
              <w:spacing w:line="400" w:lineRule="exact"/>
              <w:jc w:val="center"/>
              <w:rPr>
                <w:sz w:val="21"/>
                <w:szCs w:val="21"/>
              </w:rPr>
            </w:pPr>
            <w:r>
              <w:rPr>
                <w:rFonts w:hint="eastAsia"/>
                <w:sz w:val="21"/>
                <w:szCs w:val="21"/>
              </w:rPr>
              <w:t>提供缓存或仓储服务</w:t>
            </w:r>
          </w:p>
        </w:tc>
      </w:tr>
      <w:tr w:rsidR="00BE44EA" w:rsidRPr="00273C48" w14:paraId="3E3E3715" w14:textId="77777777" w:rsidTr="00BE44EA">
        <w:trPr>
          <w:trHeight w:val="36"/>
          <w:jc w:val="center"/>
        </w:trPr>
        <w:tc>
          <w:tcPr>
            <w:tcW w:w="4651" w:type="dxa"/>
          </w:tcPr>
          <w:p w14:paraId="275891B0" w14:textId="0AE541F5" w:rsidR="00BE44EA" w:rsidRPr="00273C48" w:rsidRDefault="00BE44EA" w:rsidP="00847573">
            <w:pPr>
              <w:spacing w:line="400" w:lineRule="exact"/>
              <w:jc w:val="center"/>
              <w:rPr>
                <w:sz w:val="21"/>
                <w:szCs w:val="21"/>
              </w:rPr>
            </w:pPr>
            <w:r>
              <w:rPr>
                <w:rFonts w:hint="eastAsia"/>
                <w:sz w:val="21"/>
                <w:szCs w:val="21"/>
              </w:rPr>
              <w:t>Drain</w:t>
            </w:r>
          </w:p>
        </w:tc>
        <w:tc>
          <w:tcPr>
            <w:tcW w:w="3331" w:type="dxa"/>
          </w:tcPr>
          <w:p w14:paraId="0BD9D147" w14:textId="428B8972" w:rsidR="00BE44EA" w:rsidRPr="00273C48" w:rsidRDefault="00BE44EA" w:rsidP="00BE44EA">
            <w:pPr>
              <w:spacing w:line="400" w:lineRule="exact"/>
              <w:jc w:val="center"/>
              <w:rPr>
                <w:sz w:val="21"/>
                <w:szCs w:val="21"/>
              </w:rPr>
            </w:pPr>
            <w:r>
              <w:rPr>
                <w:rFonts w:hint="eastAsia"/>
                <w:sz w:val="21"/>
                <w:szCs w:val="21"/>
              </w:rPr>
              <w:t>生产加工结束</w:t>
            </w:r>
          </w:p>
        </w:tc>
      </w:tr>
    </w:tbl>
    <w:p w14:paraId="4968F163" w14:textId="2E470875" w:rsidR="008C15ED" w:rsidRDefault="008C15ED" w:rsidP="00B445CF">
      <w:pPr>
        <w:spacing w:line="400" w:lineRule="exact"/>
        <w:ind w:firstLineChars="200" w:firstLine="480"/>
      </w:pPr>
      <w:r>
        <w:rPr>
          <w:rFonts w:hint="eastAsia"/>
        </w:rPr>
        <w:t>确定实体对象</w:t>
      </w:r>
      <w:r w:rsidR="00C05B11">
        <w:rPr>
          <w:rFonts w:hint="eastAsia"/>
        </w:rPr>
        <w:t>需要</w:t>
      </w:r>
      <w:r>
        <w:rPr>
          <w:rFonts w:hint="eastAsia"/>
        </w:rPr>
        <w:t>映射的仿真对象类型后，</w:t>
      </w:r>
      <w:r w:rsidR="00C05B11">
        <w:rPr>
          <w:rFonts w:hint="eastAsia"/>
        </w:rPr>
        <w:t>按照仿真对象建模所需参数</w:t>
      </w:r>
      <w:r>
        <w:rPr>
          <w:rFonts w:hint="eastAsia"/>
        </w:rPr>
        <w:t>提取实体对象属性，构建基于</w:t>
      </w:r>
      <w:r>
        <w:rPr>
          <w:rFonts w:hint="eastAsia"/>
        </w:rPr>
        <w:t>XML</w:t>
      </w:r>
      <w:r>
        <w:rPr>
          <w:rFonts w:hint="eastAsia"/>
        </w:rPr>
        <w:t>格式的仿真对象描述模型</w:t>
      </w:r>
      <w:r w:rsidR="00BB38BD">
        <w:rPr>
          <w:rFonts w:hint="eastAsia"/>
        </w:rPr>
        <w:t>如下所示</w:t>
      </w:r>
      <w:r>
        <w:rPr>
          <w:rFonts w:hint="eastAsia"/>
        </w:rPr>
        <w:t>。</w:t>
      </w:r>
      <w:r w:rsidR="00BB38BD">
        <w:rPr>
          <w:rFonts w:hint="eastAsia"/>
        </w:rPr>
        <w:t>详细步骤见</w:t>
      </w:r>
      <w:r w:rsidR="00BB38BD">
        <w:rPr>
          <w:rFonts w:hint="eastAsia"/>
        </w:rPr>
        <w:t>4.2.2</w:t>
      </w:r>
      <w:r w:rsidR="00BB38BD">
        <w:rPr>
          <w:rFonts w:hint="eastAsia"/>
        </w:rPr>
        <w:t>小节。</w:t>
      </w:r>
      <w:r w:rsidR="00030BEC">
        <w:rPr>
          <w:rFonts w:hint="eastAsia"/>
        </w:rPr>
        <w:t>其中，“</w:t>
      </w:r>
      <w:r w:rsidR="00030BEC">
        <w:t>SimInfo</w:t>
      </w:r>
      <w:r w:rsidR="00030BEC">
        <w:rPr>
          <w:rFonts w:hint="eastAsia"/>
        </w:rPr>
        <w:t>”节点位于“</w:t>
      </w:r>
      <w:r w:rsidR="00030BEC">
        <w:rPr>
          <w:rFonts w:hint="eastAsia"/>
        </w:rPr>
        <w:t>grounding</w:t>
      </w:r>
      <w:r w:rsidR="00030BEC">
        <w:rPr>
          <w:rFonts w:hint="eastAsia"/>
        </w:rPr>
        <w:t>”节点下，记录了所有的</w:t>
      </w:r>
      <w:r w:rsidR="00395E65">
        <w:rPr>
          <w:rFonts w:hint="eastAsia"/>
        </w:rPr>
        <w:t>仿真相关</w:t>
      </w:r>
      <w:r w:rsidR="00030BEC">
        <w:rPr>
          <w:rFonts w:hint="eastAsia"/>
        </w:rPr>
        <w:t>信息；“</w:t>
      </w:r>
      <w:r w:rsidR="00030BEC">
        <w:rPr>
          <w:rFonts w:hint="eastAsia"/>
        </w:rPr>
        <w:t>simobj</w:t>
      </w:r>
      <w:r w:rsidR="00030BEC">
        <w:rPr>
          <w:rFonts w:hint="eastAsia"/>
        </w:rPr>
        <w:t>”节点记录某仿真对象的所有参数信息</w:t>
      </w:r>
      <w:r w:rsidR="00395E65">
        <w:rPr>
          <w:rFonts w:hint="eastAsia"/>
        </w:rPr>
        <w:t>，一个“</w:t>
      </w:r>
      <w:r w:rsidR="00395E65">
        <w:rPr>
          <w:rFonts w:hint="eastAsia"/>
        </w:rPr>
        <w:t>SimInfo</w:t>
      </w:r>
      <w:r w:rsidR="00395E65">
        <w:rPr>
          <w:rFonts w:hint="eastAsia"/>
        </w:rPr>
        <w:t>”节点下可包含多个“</w:t>
      </w:r>
      <w:r w:rsidR="00395E65">
        <w:rPr>
          <w:rFonts w:hint="eastAsia"/>
        </w:rPr>
        <w:t>simobj</w:t>
      </w:r>
      <w:r w:rsidR="00395E65">
        <w:rPr>
          <w:rFonts w:hint="eastAsia"/>
        </w:rPr>
        <w:t>”节点</w:t>
      </w:r>
      <w:r w:rsidR="00030BEC">
        <w:rPr>
          <w:rFonts w:hint="eastAsia"/>
        </w:rPr>
        <w:t>；“</w:t>
      </w:r>
      <w:r w:rsidR="00030BEC">
        <w:rPr>
          <w:rFonts w:hint="eastAsia"/>
        </w:rPr>
        <w:t>name</w:t>
      </w:r>
      <w:r w:rsidR="00030BEC">
        <w:rPr>
          <w:rFonts w:hint="eastAsia"/>
        </w:rPr>
        <w:t>”表示仿真对象名称；“</w:t>
      </w:r>
      <w:r w:rsidR="00030BEC">
        <w:rPr>
          <w:rFonts w:hint="eastAsia"/>
        </w:rPr>
        <w:t>class</w:t>
      </w:r>
      <w:r w:rsidR="00030BEC">
        <w:rPr>
          <w:rFonts w:hint="eastAsia"/>
        </w:rPr>
        <w:t>”表示仿真对象在</w:t>
      </w:r>
      <w:r w:rsidR="00030BEC">
        <w:rPr>
          <w:rFonts w:hint="eastAsia"/>
        </w:rPr>
        <w:t>Plant</w:t>
      </w:r>
      <w:r w:rsidR="00030BEC">
        <w:t xml:space="preserve"> </w:t>
      </w:r>
      <w:r w:rsidR="00030BEC">
        <w:rPr>
          <w:rFonts w:hint="eastAsia"/>
        </w:rPr>
        <w:t>Simulation</w:t>
      </w:r>
      <w:r w:rsidR="00030BEC">
        <w:rPr>
          <w:rFonts w:hint="eastAsia"/>
        </w:rPr>
        <w:t>中的对象类型；“</w:t>
      </w:r>
      <w:r w:rsidR="00030BEC">
        <w:rPr>
          <w:rFonts w:hint="eastAsia"/>
        </w:rPr>
        <w:t>property</w:t>
      </w:r>
      <w:r w:rsidR="00030BEC">
        <w:rPr>
          <w:rFonts w:hint="eastAsia"/>
        </w:rPr>
        <w:t>”存储了仿真对象所有的属性参数；“</w:t>
      </w:r>
      <w:r w:rsidR="00030BEC">
        <w:rPr>
          <w:rFonts w:hint="eastAsia"/>
        </w:rPr>
        <w:t>method</w:t>
      </w:r>
      <w:r w:rsidR="00030BEC">
        <w:rPr>
          <w:rFonts w:hint="eastAsia"/>
        </w:rPr>
        <w:t>”</w:t>
      </w:r>
      <w:r w:rsidR="00766065">
        <w:rPr>
          <w:rFonts w:hint="eastAsia"/>
        </w:rPr>
        <w:t>一般</w:t>
      </w:r>
      <w:r w:rsidR="00030BEC">
        <w:rPr>
          <w:rFonts w:hint="eastAsia"/>
        </w:rPr>
        <w:t>存储仿真对象方法参数的路径。</w:t>
      </w:r>
    </w:p>
    <w:tbl>
      <w:tblPr>
        <w:tblStyle w:val="ad"/>
        <w:tblW w:w="0" w:type="auto"/>
        <w:tblLook w:val="04A0" w:firstRow="1" w:lastRow="0" w:firstColumn="1" w:lastColumn="0" w:noHBand="0" w:noVBand="1"/>
      </w:tblPr>
      <w:tblGrid>
        <w:gridCol w:w="8302"/>
      </w:tblGrid>
      <w:tr w:rsidR="00BB38BD" w14:paraId="3F3AB8CD" w14:textId="77777777" w:rsidTr="00BB38BD">
        <w:tc>
          <w:tcPr>
            <w:tcW w:w="8302" w:type="dxa"/>
          </w:tcPr>
          <w:p w14:paraId="00B5754B" w14:textId="77777777" w:rsidR="0075579D" w:rsidRDefault="00D47170" w:rsidP="0075579D">
            <w:pPr>
              <w:spacing w:line="400" w:lineRule="exact"/>
              <w:rPr>
                <w:color w:val="000000"/>
                <w:sz w:val="21"/>
                <w:szCs w:val="21"/>
              </w:rPr>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p w14:paraId="75314CE9" w14:textId="2F1982A3" w:rsidR="00BB38BD" w:rsidRPr="0075579D" w:rsidRDefault="00BB38BD" w:rsidP="0075579D">
            <w:pPr>
              <w:spacing w:line="400" w:lineRule="exact"/>
              <w:ind w:firstLineChars="100" w:firstLine="210"/>
              <w:rPr>
                <w:color w:val="000000"/>
                <w:sz w:val="21"/>
                <w:szCs w:val="21"/>
              </w:rPr>
            </w:pPr>
            <w:r w:rsidRPr="0075579D">
              <w:rPr>
                <w:color w:val="000000"/>
                <w:sz w:val="21"/>
                <w:szCs w:val="21"/>
              </w:rPr>
              <w:t>&lt;simobj uuid=</w:t>
            </w:r>
            <w:r w:rsidRPr="0075579D">
              <w:rPr>
                <w:rFonts w:hint="eastAsia"/>
                <w:color w:val="000000"/>
                <w:sz w:val="21"/>
                <w:szCs w:val="21"/>
              </w:rPr>
              <w:t>UUID</w:t>
            </w:r>
            <w:r w:rsidRPr="0075579D">
              <w:rPr>
                <w:color w:val="000000"/>
                <w:sz w:val="21"/>
                <w:szCs w:val="21"/>
              </w:rPr>
              <w:t>&gt;    &lt;!—</w:t>
            </w:r>
            <w:r w:rsidRPr="0075579D">
              <w:rPr>
                <w:color w:val="000000"/>
                <w:sz w:val="21"/>
                <w:szCs w:val="21"/>
              </w:rPr>
              <w:t>各仿真对象具有不同的</w:t>
            </w:r>
            <w:r w:rsidRPr="0075579D">
              <w:rPr>
                <w:color w:val="000000"/>
                <w:sz w:val="21"/>
                <w:szCs w:val="21"/>
              </w:rPr>
              <w:t>uuid--&gt;</w:t>
            </w:r>
          </w:p>
          <w:p w14:paraId="7F608652" w14:textId="6D62740F" w:rsidR="00BB38BD" w:rsidRPr="0075579D" w:rsidRDefault="00BB38BD" w:rsidP="00BB38BD">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s</w:t>
            </w:r>
            <w:r w:rsidRPr="0075579D">
              <w:rPr>
                <w:sz w:val="21"/>
                <w:szCs w:val="21"/>
              </w:rPr>
              <w:t>tationName</w:t>
            </w:r>
            <w:r w:rsidRPr="0075579D">
              <w:rPr>
                <w:color w:val="000000"/>
                <w:sz w:val="21"/>
                <w:szCs w:val="21"/>
              </w:rPr>
              <w:t>&lt;/name&gt;    &lt;!—</w:t>
            </w:r>
            <w:r w:rsidRPr="0075579D">
              <w:rPr>
                <w:rFonts w:hint="eastAsia"/>
                <w:color w:val="000000"/>
                <w:sz w:val="21"/>
                <w:szCs w:val="21"/>
              </w:rPr>
              <w:t>仿真对象</w:t>
            </w:r>
            <w:r w:rsidRPr="0075579D">
              <w:rPr>
                <w:color w:val="000000"/>
                <w:sz w:val="21"/>
                <w:szCs w:val="21"/>
              </w:rPr>
              <w:t>名称</w:t>
            </w:r>
            <w:r w:rsidRPr="0075579D">
              <w:rPr>
                <w:color w:val="000000"/>
                <w:sz w:val="21"/>
                <w:szCs w:val="21"/>
              </w:rPr>
              <w:t>--&gt;</w:t>
            </w:r>
          </w:p>
          <w:p w14:paraId="350DE569" w14:textId="7F39AC1A" w:rsidR="00BB38BD" w:rsidRPr="0075579D" w:rsidRDefault="00BB38BD" w:rsidP="00BB38BD">
            <w:pPr>
              <w:spacing w:line="400" w:lineRule="exact"/>
              <w:ind w:firstLine="200"/>
              <w:rPr>
                <w:color w:val="000000"/>
                <w:sz w:val="21"/>
                <w:szCs w:val="21"/>
              </w:rPr>
            </w:pPr>
            <w:r w:rsidRPr="0075579D">
              <w:rPr>
                <w:color w:val="000000"/>
                <w:sz w:val="21"/>
                <w:szCs w:val="21"/>
              </w:rPr>
              <w:tab/>
              <w:t>&lt;class&gt;</w:t>
            </w:r>
            <w:r w:rsidRPr="0075579D">
              <w:rPr>
                <w:rFonts w:hint="eastAsia"/>
                <w:color w:val="000000"/>
                <w:sz w:val="21"/>
                <w:szCs w:val="21"/>
              </w:rPr>
              <w:t>station</w:t>
            </w:r>
            <w:r w:rsidRPr="0075579D">
              <w:rPr>
                <w:color w:val="000000"/>
                <w:sz w:val="21"/>
                <w:szCs w:val="21"/>
              </w:rPr>
              <w:t>Type&lt;/class&gt;    &lt;!—</w:t>
            </w:r>
            <w:r w:rsidRPr="0075579D">
              <w:rPr>
                <w:color w:val="000000"/>
                <w:sz w:val="21"/>
                <w:szCs w:val="21"/>
              </w:rPr>
              <w:t>仿真对象类型</w:t>
            </w:r>
            <w:r w:rsidRPr="0075579D">
              <w:rPr>
                <w:color w:val="000000"/>
                <w:sz w:val="21"/>
                <w:szCs w:val="21"/>
              </w:rPr>
              <w:t>--&gt;</w:t>
            </w:r>
          </w:p>
          <w:p w14:paraId="7126BD17" w14:textId="2F8F527D" w:rsidR="00BB38BD" w:rsidRPr="0075579D" w:rsidRDefault="00BB38BD" w:rsidP="00BB38BD">
            <w:pPr>
              <w:spacing w:line="400" w:lineRule="exact"/>
              <w:ind w:firstLine="200"/>
              <w:rPr>
                <w:color w:val="000000"/>
                <w:sz w:val="21"/>
                <w:szCs w:val="21"/>
              </w:rPr>
            </w:pPr>
            <w:r w:rsidRPr="0075579D">
              <w:rPr>
                <w:color w:val="000000"/>
                <w:sz w:val="21"/>
                <w:szCs w:val="21"/>
              </w:rPr>
              <w:tab/>
              <w:t>&lt;property name=propertyName&gt;propertyValue&lt;/property&gt;    &lt;!—</w:t>
            </w:r>
            <w:r w:rsidRPr="0075579D">
              <w:rPr>
                <w:rFonts w:hint="eastAsia"/>
                <w:color w:val="000000"/>
                <w:sz w:val="21"/>
                <w:szCs w:val="21"/>
              </w:rPr>
              <w:t>仿真对象属性</w:t>
            </w:r>
            <w:r w:rsidRPr="0075579D">
              <w:rPr>
                <w:color w:val="000000"/>
                <w:sz w:val="21"/>
                <w:szCs w:val="21"/>
              </w:rPr>
              <w:t>--&gt;</w:t>
            </w:r>
          </w:p>
          <w:p w14:paraId="4C175CFB" w14:textId="77777777" w:rsidR="0075579D" w:rsidRDefault="00BB38BD" w:rsidP="0075579D">
            <w:pPr>
              <w:spacing w:line="400" w:lineRule="exact"/>
              <w:ind w:firstLine="200"/>
              <w:rPr>
                <w:color w:val="000000"/>
                <w:sz w:val="21"/>
                <w:szCs w:val="21"/>
              </w:rPr>
            </w:pPr>
            <w:r w:rsidRPr="0075579D">
              <w:rPr>
                <w:color w:val="000000"/>
                <w:sz w:val="21"/>
                <w:szCs w:val="21"/>
              </w:rPr>
              <w:tab/>
              <w:t>&lt;method name=</w:t>
            </w:r>
            <w:r w:rsidRPr="0075579D">
              <w:rPr>
                <w:rFonts w:hint="eastAsia"/>
                <w:color w:val="000000"/>
                <w:sz w:val="21"/>
                <w:szCs w:val="21"/>
              </w:rPr>
              <w:t>methodName</w:t>
            </w:r>
            <w:r w:rsidRPr="0075579D">
              <w:rPr>
                <w:color w:val="000000"/>
                <w:sz w:val="21"/>
                <w:szCs w:val="21"/>
              </w:rPr>
              <w:t>&gt;</w:t>
            </w:r>
            <w:r w:rsidRPr="0075579D">
              <w:rPr>
                <w:rFonts w:hint="eastAsia"/>
                <w:color w:val="000000"/>
                <w:sz w:val="21"/>
                <w:szCs w:val="21"/>
              </w:rPr>
              <w:t>methodValue</w:t>
            </w:r>
            <w:r w:rsidRPr="0075579D">
              <w:rPr>
                <w:color w:val="000000"/>
                <w:sz w:val="21"/>
                <w:szCs w:val="21"/>
              </w:rPr>
              <w:t>&lt;/property&gt;    &lt;!—</w:t>
            </w:r>
            <w:r w:rsidRPr="0075579D">
              <w:rPr>
                <w:rFonts w:hint="eastAsia"/>
                <w:color w:val="000000"/>
                <w:sz w:val="21"/>
                <w:szCs w:val="21"/>
              </w:rPr>
              <w:t>仿真对象的</w:t>
            </w:r>
            <w:r w:rsidRPr="0075579D">
              <w:rPr>
                <w:color w:val="000000"/>
                <w:sz w:val="21"/>
                <w:szCs w:val="21"/>
              </w:rPr>
              <w:t>方法</w:t>
            </w:r>
            <w:r w:rsidRPr="0075579D">
              <w:rPr>
                <w:color w:val="000000"/>
                <w:sz w:val="21"/>
                <w:szCs w:val="21"/>
              </w:rPr>
              <w:t>--&gt;</w:t>
            </w:r>
          </w:p>
          <w:p w14:paraId="0999F1C2" w14:textId="36E00B1E" w:rsidR="00BB38BD" w:rsidRPr="0075579D" w:rsidRDefault="00BB38BD" w:rsidP="0075579D">
            <w:pPr>
              <w:spacing w:line="400" w:lineRule="exact"/>
              <w:ind w:firstLine="200"/>
              <w:rPr>
                <w:color w:val="000000"/>
                <w:sz w:val="21"/>
                <w:szCs w:val="21"/>
              </w:rPr>
            </w:pPr>
            <w:r w:rsidRPr="0075579D">
              <w:rPr>
                <w:color w:val="000000"/>
                <w:sz w:val="21"/>
                <w:szCs w:val="21"/>
              </w:rPr>
              <w:t>&lt;/simobj&gt;</w:t>
            </w:r>
          </w:p>
          <w:p w14:paraId="36A6FCBD" w14:textId="3A4770FF" w:rsidR="00D47170" w:rsidRDefault="00D47170" w:rsidP="00D47170">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70180899" w14:textId="4F052039" w:rsidR="009C488E" w:rsidRPr="009C488E" w:rsidRDefault="009C488E" w:rsidP="009C488E">
      <w:pPr>
        <w:spacing w:line="400" w:lineRule="exact"/>
        <w:ind w:firstLineChars="200" w:firstLine="482"/>
        <w:rPr>
          <w:b/>
        </w:rPr>
      </w:pPr>
      <w:r w:rsidRPr="009C488E">
        <w:rPr>
          <w:rFonts w:hint="eastAsia"/>
          <w:b/>
        </w:rPr>
        <w:t>2</w:t>
      </w:r>
      <w:r w:rsidRPr="009C488E">
        <w:rPr>
          <w:rFonts w:hint="eastAsia"/>
          <w:b/>
        </w:rPr>
        <w:t>、实现案例</w:t>
      </w:r>
    </w:p>
    <w:p w14:paraId="5D844786" w14:textId="65EE7C95" w:rsidR="009C488E" w:rsidRPr="009C488E" w:rsidRDefault="009C488E" w:rsidP="009C488E">
      <w:pPr>
        <w:spacing w:line="400" w:lineRule="exact"/>
        <w:ind w:firstLineChars="200" w:firstLine="480"/>
      </w:pPr>
      <w:r>
        <w:rPr>
          <w:rFonts w:hint="eastAsia"/>
        </w:rPr>
        <w:t>例如，对于主轴来说，企业若发布主轴这一产品为服务，可对应于</w:t>
      </w:r>
      <w:r>
        <w:rPr>
          <w:rFonts w:hint="eastAsia"/>
        </w:rPr>
        <w:t>Plant</w:t>
      </w:r>
      <w:r>
        <w:t xml:space="preserve"> </w:t>
      </w:r>
      <w:r>
        <w:rPr>
          <w:rFonts w:hint="eastAsia"/>
        </w:rPr>
        <w:t>Simulation</w:t>
      </w:r>
      <w:r>
        <w:rPr>
          <w:rFonts w:hint="eastAsia"/>
        </w:rPr>
        <w:t>仿真平台内的“</w:t>
      </w:r>
      <w:r>
        <w:rPr>
          <w:rFonts w:hint="eastAsia"/>
        </w:rPr>
        <w:t>Source</w:t>
      </w:r>
      <w:r>
        <w:rPr>
          <w:rFonts w:hint="eastAsia"/>
        </w:rPr>
        <w:t>”对象；“主轴粗加工”若作为云平台上某一原子服务，可对应于</w:t>
      </w:r>
      <w:r w:rsidRPr="00A164A5">
        <w:rPr>
          <w:rFonts w:hint="eastAsia"/>
        </w:rPr>
        <w:t>Plant Simulation</w:t>
      </w:r>
      <w:r>
        <w:rPr>
          <w:rFonts w:hint="eastAsia"/>
        </w:rPr>
        <w:t>仿真平台内的“</w:t>
      </w:r>
      <w:r>
        <w:rPr>
          <w:rFonts w:hint="eastAsia"/>
        </w:rPr>
        <w:t>SingleProc</w:t>
      </w:r>
      <w:r>
        <w:rPr>
          <w:rFonts w:hint="eastAsia"/>
        </w:rPr>
        <w:t>”仿真对象；“主轴加工”作为云平台上的某一组合服务，包括各个原子服务，如主轴毛坯加工、主轴粗加工、主轴精加工、主轴检验打标等，可对应于</w:t>
      </w:r>
      <w:r w:rsidRPr="00A164A5">
        <w:rPr>
          <w:rFonts w:hint="eastAsia"/>
        </w:rPr>
        <w:t>Plant Simulation</w:t>
      </w:r>
      <w:r>
        <w:rPr>
          <w:rFonts w:hint="eastAsia"/>
        </w:rPr>
        <w:t>仿真平台内的“</w:t>
      </w:r>
      <w:r>
        <w:rPr>
          <w:rFonts w:hint="eastAsia"/>
        </w:rPr>
        <w:t>Frame</w:t>
      </w:r>
      <w:r>
        <w:rPr>
          <w:rFonts w:hint="eastAsia"/>
        </w:rPr>
        <w:t>”仿真对象。</w:t>
      </w:r>
    </w:p>
    <w:p w14:paraId="7DA42A36" w14:textId="7D9CB54E"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0F811A1C" w14:textId="314AB416" w:rsidR="00842F01" w:rsidRPr="0075579D" w:rsidRDefault="00842F01" w:rsidP="00842F01">
            <w:pPr>
              <w:spacing w:line="400" w:lineRule="exact"/>
              <w:rPr>
                <w:color w:val="000000"/>
                <w:sz w:val="21"/>
                <w:szCs w:val="21"/>
              </w:rPr>
            </w:pPr>
            <w:r w:rsidRPr="0075579D">
              <w:rPr>
                <w:rFonts w:hint="eastAsia"/>
                <w:color w:val="000000"/>
                <w:sz w:val="21"/>
                <w:szCs w:val="21"/>
              </w:rPr>
              <w:t>&lt;grounding:SimInfo&gt;</w:t>
            </w:r>
          </w:p>
          <w:p w14:paraId="299F3D1F" w14:textId="22401562" w:rsidR="0080732B" w:rsidRPr="0075579D" w:rsidRDefault="0080732B" w:rsidP="0080732B">
            <w:pPr>
              <w:spacing w:line="400" w:lineRule="exact"/>
              <w:ind w:firstLine="200"/>
              <w:rPr>
                <w:color w:val="000000"/>
                <w:sz w:val="21"/>
                <w:szCs w:val="21"/>
              </w:rPr>
            </w:pPr>
            <w:r w:rsidRPr="0075579D">
              <w:rPr>
                <w:color w:val="000000"/>
                <w:sz w:val="21"/>
                <w:szCs w:val="21"/>
              </w:rPr>
              <w:t>&lt;simobj uuid="84521d41-1f63-4</w:t>
            </w:r>
            <w:r w:rsidRPr="0075579D">
              <w:rPr>
                <w:rFonts w:hint="eastAsia"/>
                <w:color w:val="000000"/>
                <w:sz w:val="21"/>
                <w:szCs w:val="21"/>
              </w:rPr>
              <w:t>s</w:t>
            </w:r>
            <w:r w:rsidRPr="0075579D">
              <w:rPr>
                <w:color w:val="000000"/>
                <w:sz w:val="21"/>
                <w:szCs w:val="21"/>
              </w:rPr>
              <w:t>1</w:t>
            </w:r>
            <w:r w:rsidRPr="0075579D">
              <w:rPr>
                <w:rFonts w:hint="eastAsia"/>
                <w:color w:val="000000"/>
                <w:sz w:val="21"/>
                <w:szCs w:val="21"/>
              </w:rPr>
              <w:t>a</w:t>
            </w:r>
            <w:r w:rsidRPr="0075579D">
              <w:rPr>
                <w:color w:val="000000"/>
                <w:sz w:val="21"/>
                <w:szCs w:val="21"/>
              </w:rPr>
              <w:t>-54</w:t>
            </w:r>
            <w:r w:rsidRPr="0075579D">
              <w:rPr>
                <w:rFonts w:hint="eastAsia"/>
                <w:color w:val="000000"/>
                <w:sz w:val="21"/>
                <w:szCs w:val="21"/>
              </w:rPr>
              <w:t>ss</w:t>
            </w:r>
            <w:r w:rsidRPr="0075579D">
              <w:rPr>
                <w:color w:val="000000"/>
                <w:sz w:val="21"/>
                <w:szCs w:val="21"/>
              </w:rPr>
              <w:t>-1532</w:t>
            </w:r>
            <w:r w:rsidRPr="0075579D">
              <w:rPr>
                <w:rFonts w:hint="eastAsia"/>
                <w:color w:val="000000"/>
                <w:sz w:val="21"/>
                <w:szCs w:val="21"/>
              </w:rPr>
              <w:t>sl84w2i8</w:t>
            </w:r>
            <w:r w:rsidRPr="0075579D">
              <w:rPr>
                <w:color w:val="000000"/>
                <w:sz w:val="21"/>
                <w:szCs w:val="21"/>
              </w:rPr>
              <w:t>"&gt;    &lt;!—</w:t>
            </w:r>
            <w:r w:rsidRPr="0075579D">
              <w:rPr>
                <w:color w:val="000000"/>
                <w:sz w:val="21"/>
                <w:szCs w:val="21"/>
              </w:rPr>
              <w:t>各仿真对象具有不同的</w:t>
            </w:r>
            <w:r w:rsidRPr="0075579D">
              <w:rPr>
                <w:color w:val="000000"/>
                <w:sz w:val="21"/>
                <w:szCs w:val="21"/>
              </w:rPr>
              <w:t>uuid--&gt;</w:t>
            </w:r>
          </w:p>
          <w:p w14:paraId="5CF89A8A" w14:textId="2331E724" w:rsidR="0080732B" w:rsidRPr="0075579D" w:rsidRDefault="0080732B" w:rsidP="0080732B">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主轴粗加工</w:t>
            </w:r>
            <w:r w:rsidRPr="0075579D">
              <w:rPr>
                <w:color w:val="000000"/>
                <w:sz w:val="21"/>
                <w:szCs w:val="21"/>
              </w:rPr>
              <w:t>&lt;/name&gt;    &lt;!—</w:t>
            </w:r>
            <w:r w:rsidRPr="0075579D">
              <w:rPr>
                <w:color w:val="000000"/>
                <w:sz w:val="21"/>
                <w:szCs w:val="21"/>
              </w:rPr>
              <w:t>工位名称</w:t>
            </w:r>
            <w:r w:rsidRPr="0075579D">
              <w:rPr>
                <w:color w:val="000000"/>
                <w:sz w:val="21"/>
                <w:szCs w:val="21"/>
              </w:rPr>
              <w:t>--&gt;</w:t>
            </w:r>
          </w:p>
          <w:p w14:paraId="484D7686" w14:textId="77777777" w:rsidR="0080732B" w:rsidRPr="0075579D" w:rsidRDefault="0080732B" w:rsidP="0080732B">
            <w:pPr>
              <w:spacing w:line="400" w:lineRule="exact"/>
              <w:ind w:firstLine="200"/>
              <w:rPr>
                <w:color w:val="000000"/>
                <w:sz w:val="21"/>
                <w:szCs w:val="21"/>
              </w:rPr>
            </w:pPr>
            <w:r w:rsidRPr="0075579D">
              <w:rPr>
                <w:color w:val="000000"/>
                <w:sz w:val="21"/>
                <w:szCs w:val="21"/>
              </w:rPr>
              <w:lastRenderedPageBreak/>
              <w:tab/>
              <w:t>&lt;class&gt;SingleProc&lt;/class&gt;    &lt;!—</w:t>
            </w:r>
            <w:r w:rsidRPr="0075579D">
              <w:rPr>
                <w:color w:val="000000"/>
                <w:sz w:val="21"/>
                <w:szCs w:val="21"/>
              </w:rPr>
              <w:t>工位对应的仿真对象类型</w:t>
            </w:r>
            <w:r w:rsidRPr="0075579D">
              <w:rPr>
                <w:color w:val="000000"/>
                <w:sz w:val="21"/>
                <w:szCs w:val="21"/>
              </w:rPr>
              <w:t>--&gt;</w:t>
            </w:r>
          </w:p>
          <w:p w14:paraId="5EC8DD14" w14:textId="234DEA68" w:rsidR="0080732B" w:rsidRPr="0075579D" w:rsidRDefault="0080732B" w:rsidP="0080732B">
            <w:pPr>
              <w:spacing w:line="400" w:lineRule="exact"/>
              <w:ind w:firstLine="200"/>
              <w:rPr>
                <w:color w:val="000000"/>
                <w:sz w:val="21"/>
                <w:szCs w:val="21"/>
              </w:rPr>
            </w:pPr>
            <w:r w:rsidRPr="0075579D">
              <w:rPr>
                <w:color w:val="000000"/>
                <w:sz w:val="21"/>
                <w:szCs w:val="21"/>
              </w:rPr>
              <w:tab/>
              <w:t>&lt;property name="ProcTime"&gt;200&lt;/property&gt;    &lt;!—</w:t>
            </w:r>
            <w:r w:rsidRPr="0075579D">
              <w:rPr>
                <w:color w:val="000000"/>
                <w:sz w:val="21"/>
                <w:szCs w:val="21"/>
              </w:rPr>
              <w:t>工位加工时长</w:t>
            </w:r>
            <w:r w:rsidRPr="0075579D">
              <w:rPr>
                <w:color w:val="000000"/>
                <w:sz w:val="21"/>
                <w:szCs w:val="21"/>
              </w:rPr>
              <w:t>--&gt;</w:t>
            </w:r>
          </w:p>
          <w:p w14:paraId="5AD61F68"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&lt;method name="EntranceCtrl"&gt;OnEntrane&lt;/property&gt;    &lt;!—</w:t>
            </w:r>
            <w:r w:rsidRPr="0075579D">
              <w:rPr>
                <w:color w:val="000000"/>
                <w:sz w:val="21"/>
                <w:szCs w:val="21"/>
              </w:rPr>
              <w:t>加工零件进入工位触发的方法</w:t>
            </w:r>
            <w:r w:rsidRPr="0075579D">
              <w:rPr>
                <w:color w:val="000000"/>
                <w:sz w:val="21"/>
                <w:szCs w:val="21"/>
              </w:rPr>
              <w:t>--&gt;</w:t>
            </w:r>
          </w:p>
          <w:p w14:paraId="637FBC22"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&lt;method name="ExitCtrl"&gt;OnExit&lt;/property&gt;    &lt;!—</w:t>
            </w:r>
            <w:r w:rsidRPr="0075579D">
              <w:rPr>
                <w:color w:val="000000"/>
                <w:sz w:val="21"/>
                <w:szCs w:val="21"/>
              </w:rPr>
              <w:t>加工零件离开工位触发的方法</w:t>
            </w:r>
            <w:r w:rsidRPr="0075579D">
              <w:rPr>
                <w:color w:val="000000"/>
                <w:sz w:val="21"/>
                <w:szCs w:val="21"/>
              </w:rPr>
              <w:t>--&gt;</w:t>
            </w:r>
          </w:p>
          <w:p w14:paraId="46F88F51" w14:textId="77777777" w:rsidR="0080732B" w:rsidRPr="0075579D" w:rsidRDefault="0080732B" w:rsidP="00842F01">
            <w:pPr>
              <w:spacing w:line="400" w:lineRule="exact"/>
              <w:ind w:firstLineChars="50" w:firstLine="105"/>
              <w:rPr>
                <w:color w:val="000000"/>
                <w:sz w:val="21"/>
                <w:szCs w:val="21"/>
              </w:rPr>
            </w:pPr>
            <w:r w:rsidRPr="0075579D">
              <w:rPr>
                <w:color w:val="000000"/>
                <w:sz w:val="21"/>
                <w:szCs w:val="21"/>
              </w:rPr>
              <w:t>&lt;/simobj&gt;</w:t>
            </w:r>
          </w:p>
          <w:p w14:paraId="6EB917C8" w14:textId="184B10C9" w:rsidR="00842F01" w:rsidRDefault="00842F01" w:rsidP="0080732B">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09D756B0" w14:textId="62BB66F1" w:rsidR="00B445CF" w:rsidRDefault="00B445CF" w:rsidP="0020343A">
      <w:pPr>
        <w:pStyle w:val="2"/>
      </w:pPr>
      <w:bookmarkStart w:id="57" w:name="_Toc505349111"/>
      <w:r>
        <w:rPr>
          <w:rFonts w:hint="eastAsia"/>
        </w:rPr>
        <w:lastRenderedPageBreak/>
        <w:t>5.2 基于Plant</w:t>
      </w:r>
      <w:r>
        <w:t xml:space="preserve"> </w:t>
      </w:r>
      <w:r>
        <w:rPr>
          <w:rFonts w:hint="eastAsia"/>
        </w:rPr>
        <w:t>Simulation的仿真模型组合描述</w:t>
      </w:r>
      <w:bookmarkEnd w:id="57"/>
    </w:p>
    <w:p w14:paraId="41166FD5" w14:textId="5F75FEF9" w:rsidR="00CA0E38" w:rsidRPr="00CA0E38" w:rsidRDefault="00CA0E38" w:rsidP="006E7945">
      <w:pPr>
        <w:spacing w:line="400" w:lineRule="exact"/>
        <w:ind w:firstLineChars="200" w:firstLine="482"/>
        <w:rPr>
          <w:b/>
        </w:rPr>
      </w:pPr>
      <w:r w:rsidRPr="00CA0E38">
        <w:rPr>
          <w:rFonts w:hint="eastAsia"/>
          <w:b/>
        </w:rPr>
        <w:t>1</w:t>
      </w:r>
      <w:r w:rsidRPr="00CA0E38">
        <w:rPr>
          <w:rFonts w:hint="eastAsia"/>
          <w:b/>
        </w:rPr>
        <w:t>、仿真模型的组合</w:t>
      </w:r>
    </w:p>
    <w:p w14:paraId="4A69290E" w14:textId="23D264B4" w:rsidR="00B445CF" w:rsidRDefault="006E7945" w:rsidP="006E7945">
      <w:pPr>
        <w:spacing w:line="400" w:lineRule="exact"/>
        <w:ind w:firstLineChars="200" w:firstLine="480"/>
      </w:pPr>
      <w:r>
        <w:rPr>
          <w:rFonts w:hint="eastAsia"/>
        </w:rPr>
        <w:t>在</w:t>
      </w:r>
      <w:r w:rsidR="00D8149D">
        <w:rPr>
          <w:rFonts w:hint="eastAsia"/>
        </w:rPr>
        <w:t>图</w:t>
      </w:r>
      <w:r w:rsidR="00D8149D">
        <w:rPr>
          <w:rFonts w:hint="eastAsia"/>
        </w:rPr>
        <w:t>4.1</w:t>
      </w:r>
      <w:r w:rsidR="00D8149D">
        <w:rPr>
          <w:rFonts w:hint="eastAsia"/>
        </w:rPr>
        <w:t>中的</w:t>
      </w:r>
      <w:r>
        <w:rPr>
          <w:rFonts w:hint="eastAsia"/>
        </w:rPr>
        <w:t>服务</w:t>
      </w:r>
      <w:r w:rsidR="00D8149D">
        <w:rPr>
          <w:rFonts w:hint="eastAsia"/>
        </w:rPr>
        <w:t>注册与</w:t>
      </w:r>
      <w:r>
        <w:rPr>
          <w:rFonts w:hint="eastAsia"/>
        </w:rPr>
        <w:t>发布阶段，原子服务的服务描述文件的“</w:t>
      </w:r>
      <w:r>
        <w:rPr>
          <w:rFonts w:hint="eastAsia"/>
        </w:rPr>
        <w:t>grounding</w:t>
      </w:r>
      <w:r>
        <w:rPr>
          <w:rFonts w:hint="eastAsia"/>
        </w:rPr>
        <w:t>”节点中已经包含了仿真对象信息。</w:t>
      </w:r>
      <w:r w:rsidR="001D675B">
        <w:rPr>
          <w:rFonts w:hint="eastAsia"/>
        </w:rPr>
        <w:t>在服务</w:t>
      </w:r>
      <w:r w:rsidR="00757F2B">
        <w:rPr>
          <w:rFonts w:hint="eastAsia"/>
        </w:rPr>
        <w:t>/</w:t>
      </w:r>
      <w:r w:rsidR="00757F2B">
        <w:rPr>
          <w:rFonts w:hint="eastAsia"/>
        </w:rPr>
        <w:t>任务</w:t>
      </w:r>
      <w:r w:rsidR="001D675B">
        <w:rPr>
          <w:rFonts w:hint="eastAsia"/>
        </w:rPr>
        <w:t>组合阶段，</w:t>
      </w:r>
      <w:r w:rsidR="0049363B">
        <w:rPr>
          <w:rFonts w:hint="eastAsia"/>
        </w:rPr>
        <w:t>云服务平台</w:t>
      </w:r>
      <w:r w:rsidR="001D675B">
        <w:rPr>
          <w:rFonts w:hint="eastAsia"/>
        </w:rPr>
        <w:t>需要读取各原子服务的描述文档，从“</w:t>
      </w:r>
      <w:r w:rsidR="001D675B">
        <w:rPr>
          <w:rFonts w:hint="eastAsia"/>
        </w:rPr>
        <w:t>grounding</w:t>
      </w:r>
      <w:r w:rsidR="001D675B">
        <w:rPr>
          <w:rFonts w:hint="eastAsia"/>
        </w:rPr>
        <w:t>”节点中的“</w:t>
      </w:r>
      <w:r w:rsidR="00D47170">
        <w:rPr>
          <w:rFonts w:hint="eastAsia"/>
        </w:rPr>
        <w:t>SimInfo</w:t>
      </w:r>
      <w:r w:rsidR="001D675B">
        <w:rPr>
          <w:rFonts w:hint="eastAsia"/>
        </w:rPr>
        <w:t>”节点读取仿真对象信息，并根据组合服务执行过程生成仿真模型的执行过程。</w:t>
      </w:r>
    </w:p>
    <w:p w14:paraId="1332CEDB" w14:textId="7082A6C4" w:rsidR="00CA0E38" w:rsidRDefault="00CA0E38" w:rsidP="00CA0E38">
      <w:pPr>
        <w:spacing w:line="400" w:lineRule="exact"/>
        <w:ind w:firstLineChars="200" w:firstLine="480"/>
      </w:pPr>
      <w:r>
        <w:rPr>
          <w:rFonts w:hint="eastAsia"/>
        </w:rPr>
        <w:t>制造服务</w:t>
      </w:r>
      <w:r>
        <w:rPr>
          <w:rFonts w:hint="eastAsia"/>
        </w:rPr>
        <w:t>X</w:t>
      </w:r>
      <w:r>
        <w:rPr>
          <w:rFonts w:hint="eastAsia"/>
        </w:rPr>
        <w:t>由制造服务</w:t>
      </w:r>
      <w:r>
        <w:rPr>
          <w:rFonts w:hint="eastAsia"/>
        </w:rPr>
        <w:t>A</w:t>
      </w:r>
      <w:r>
        <w:rPr>
          <w:rFonts w:hint="eastAsia"/>
        </w:rPr>
        <w:t>，制造服务</w:t>
      </w:r>
      <w:r>
        <w:rPr>
          <w:rFonts w:hint="eastAsia"/>
        </w:rPr>
        <w:t>B</w:t>
      </w:r>
      <w:r>
        <w:rPr>
          <w:rFonts w:hint="eastAsia"/>
        </w:rPr>
        <w:t>，制造服务</w:t>
      </w:r>
      <w:r>
        <w:rPr>
          <w:rFonts w:hint="eastAsia"/>
        </w:rPr>
        <w:t>C</w:t>
      </w:r>
      <w:r>
        <w:rPr>
          <w:rFonts w:hint="eastAsia"/>
        </w:rPr>
        <w:t>和制造服务</w:t>
      </w:r>
      <w:r>
        <w:rPr>
          <w:rFonts w:hint="eastAsia"/>
        </w:rPr>
        <w:t>D</w:t>
      </w:r>
      <w:r>
        <w:rPr>
          <w:rFonts w:hint="eastAsia"/>
        </w:rPr>
        <w:t>组合而成。读取制造服务</w:t>
      </w:r>
      <w:r>
        <w:rPr>
          <w:rFonts w:hint="eastAsia"/>
        </w:rPr>
        <w:t>ABCD</w:t>
      </w:r>
      <w:r>
        <w:rPr>
          <w:rFonts w:hint="eastAsia"/>
        </w:rPr>
        <w:t>的“</w:t>
      </w:r>
      <w:r>
        <w:rPr>
          <w:rFonts w:hint="eastAsia"/>
        </w:rPr>
        <w:t>SimInfo</w:t>
      </w:r>
      <w:r>
        <w:rPr>
          <w:rFonts w:hint="eastAsia"/>
        </w:rPr>
        <w:t>”节点中的仿真对象信息如下所示：</w:t>
      </w:r>
    </w:p>
    <w:tbl>
      <w:tblPr>
        <w:tblStyle w:val="ad"/>
        <w:tblW w:w="0" w:type="auto"/>
        <w:tblLook w:val="04A0" w:firstRow="1" w:lastRow="0" w:firstColumn="1" w:lastColumn="0" w:noHBand="0" w:noVBand="1"/>
      </w:tblPr>
      <w:tblGrid>
        <w:gridCol w:w="8302"/>
      </w:tblGrid>
      <w:tr w:rsidR="00CA0E38" w:rsidRPr="00BA0D4F" w14:paraId="69B6A1F7" w14:textId="77777777" w:rsidTr="00CA0E38">
        <w:tc>
          <w:tcPr>
            <w:tcW w:w="8302" w:type="dxa"/>
          </w:tcPr>
          <w:p w14:paraId="69FCC90C"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21B9D0AA" w14:textId="0CD1685E"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7086D489" w14:textId="34999F7F"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7F94703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7CA3110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16D21CC8"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5A6DE47"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32FB31EA" w14:textId="3DAA176B"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5B9C532E" w14:textId="77777777" w:rsidTr="00CA0E38">
        <w:tc>
          <w:tcPr>
            <w:tcW w:w="8302" w:type="dxa"/>
          </w:tcPr>
          <w:p w14:paraId="7B9E138F"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7A615A18" w14:textId="2A5AF0BF"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03CA4262" w14:textId="1060556E"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0161603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0FB55482"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3A77C4F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FCCE1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lastRenderedPageBreak/>
              <w:t>&lt;/simobj&gt;</w:t>
            </w:r>
          </w:p>
          <w:p w14:paraId="1E707745" w14:textId="11E0E9A3"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22A30E1D" w14:textId="77777777" w:rsidTr="00CA0E38">
        <w:tc>
          <w:tcPr>
            <w:tcW w:w="8302" w:type="dxa"/>
          </w:tcPr>
          <w:p w14:paraId="7678BB77" w14:textId="77777777" w:rsidR="00CA0E38" w:rsidRPr="00BA0D4F" w:rsidRDefault="00CA0E38" w:rsidP="00CA0E38">
            <w:pPr>
              <w:spacing w:line="400" w:lineRule="exact"/>
              <w:rPr>
                <w:color w:val="000000"/>
                <w:sz w:val="21"/>
                <w:szCs w:val="21"/>
              </w:rPr>
            </w:pPr>
            <w:r w:rsidRPr="00BA0D4F">
              <w:rPr>
                <w:rFonts w:hint="eastAsia"/>
                <w:color w:val="000000"/>
                <w:sz w:val="21"/>
                <w:szCs w:val="21"/>
              </w:rPr>
              <w:lastRenderedPageBreak/>
              <w:t>&lt;</w:t>
            </w:r>
            <w:r w:rsidRPr="00BA0D4F">
              <w:rPr>
                <w:color w:val="000000"/>
                <w:sz w:val="21"/>
                <w:szCs w:val="21"/>
              </w:rPr>
              <w:t>grounding:SimInfo</w:t>
            </w:r>
            <w:r w:rsidRPr="00BA0D4F">
              <w:rPr>
                <w:rFonts w:hint="eastAsia"/>
                <w:color w:val="000000"/>
                <w:sz w:val="21"/>
                <w:szCs w:val="21"/>
              </w:rPr>
              <w:t>&gt;</w:t>
            </w:r>
          </w:p>
          <w:p w14:paraId="10BCAE1B" w14:textId="59FD4CCC"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1700E9C" w14:textId="0040A5E0"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2ED577B"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5641D73C"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36EAF290"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E6849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172FDFA2" w14:textId="31C5FBF7"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001D1F57" w14:textId="77777777" w:rsidTr="00CA0E38">
        <w:tc>
          <w:tcPr>
            <w:tcW w:w="8302" w:type="dxa"/>
          </w:tcPr>
          <w:p w14:paraId="66156304"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5D8484BE" w14:textId="3C0CF8B1"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FE54344" w14:textId="5DB0EC78"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5952642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48D97EA4"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5ADC3C2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4DFDB269"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64613437" w14:textId="18B25019"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bl>
    <w:p w14:paraId="6F739962" w14:textId="3CFC927E" w:rsidR="00181531" w:rsidRDefault="00864DCA" w:rsidP="00864DCA">
      <w:pPr>
        <w:spacing w:line="400" w:lineRule="exact"/>
        <w:ind w:firstLineChars="200" w:firstLine="480"/>
      </w:pPr>
      <w:r>
        <w:rPr>
          <w:rFonts w:hint="eastAsia"/>
        </w:rPr>
        <w:t>将这四个原子服务的仿真对象部分进行组合操作，生成组合服务的仿真模型信息并存入组合服务描述文件“</w:t>
      </w:r>
      <w:r>
        <w:rPr>
          <w:rFonts w:hint="eastAsia"/>
        </w:rPr>
        <w:t>grounding</w:t>
      </w:r>
      <w:r>
        <w:rPr>
          <w:rFonts w:hint="eastAsia"/>
        </w:rPr>
        <w:t>”节点下的“</w:t>
      </w:r>
      <w:r>
        <w:rPr>
          <w:rFonts w:hint="eastAsia"/>
        </w:rPr>
        <w:t>SimInfo</w:t>
      </w:r>
      <w:r w:rsidR="00181531">
        <w:rPr>
          <w:rFonts w:hint="eastAsia"/>
        </w:rPr>
        <w:t>”节点中。若制造服务之间是顺序结构，则生成仿真模型执行过程如下所示</w:t>
      </w:r>
      <w:r w:rsidR="00326BC7">
        <w:rPr>
          <w:rFonts w:hint="eastAsia"/>
        </w:rPr>
        <w:t>，通过</w:t>
      </w:r>
      <w:r w:rsidR="00326BC7">
        <w:rPr>
          <w:rFonts w:hint="eastAsia"/>
        </w:rPr>
        <w:t>UUID</w:t>
      </w:r>
      <w:r w:rsidR="00326BC7">
        <w:rPr>
          <w:rFonts w:hint="eastAsia"/>
        </w:rPr>
        <w:t>来表示某一个仿真对象。</w:t>
      </w:r>
    </w:p>
    <w:tbl>
      <w:tblPr>
        <w:tblStyle w:val="ad"/>
        <w:tblW w:w="0" w:type="auto"/>
        <w:tblLook w:val="04A0" w:firstRow="1" w:lastRow="0" w:firstColumn="1" w:lastColumn="0" w:noHBand="0" w:noVBand="1"/>
      </w:tblPr>
      <w:tblGrid>
        <w:gridCol w:w="8302"/>
      </w:tblGrid>
      <w:tr w:rsidR="00181531" w14:paraId="2741E088" w14:textId="77777777" w:rsidTr="00181531">
        <w:tc>
          <w:tcPr>
            <w:tcW w:w="8302" w:type="dxa"/>
          </w:tcPr>
          <w:p w14:paraId="7AFED83E" w14:textId="77777777" w:rsidR="00181531" w:rsidRPr="00BA0D4F" w:rsidRDefault="00181531" w:rsidP="00181531">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t>&lt;!--</w:t>
            </w:r>
            <w:r w:rsidRPr="00BA0D4F">
              <w:rPr>
                <w:color w:val="000000"/>
                <w:sz w:val="21"/>
                <w:szCs w:val="21"/>
              </w:rPr>
              <w:t>定义组合服务的执行流程为顺序结构</w:t>
            </w:r>
            <w:r w:rsidRPr="00BA0D4F">
              <w:rPr>
                <w:color w:val="000000"/>
                <w:sz w:val="21"/>
                <w:szCs w:val="21"/>
              </w:rPr>
              <w:t>--&gt;</w:t>
            </w:r>
          </w:p>
          <w:p w14:paraId="1DBAC3DA" w14:textId="20F439C1"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20F84974" w14:textId="756F33D9"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&lt;item&gt;90ece4fb-ef20-49da-8a00-7e8c28b02a8b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7026B703" w14:textId="20FBC284"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1847E00F" w14:textId="7CB01F08"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2C2BCC1B" w14:textId="16A228F3" w:rsidR="00181531" w:rsidRPr="00181531" w:rsidRDefault="00181531" w:rsidP="00181531">
            <w:pPr>
              <w:spacing w:line="400" w:lineRule="exact"/>
              <w:ind w:firstLine="200"/>
              <w:rPr>
                <w:color w:val="000000"/>
              </w:rPr>
            </w:pPr>
            <w:r w:rsidRPr="00BA0D4F">
              <w:rPr>
                <w:color w:val="000000"/>
                <w:sz w:val="21"/>
                <w:szCs w:val="21"/>
              </w:rPr>
              <w:t>&lt;/sequence&gt;</w:t>
            </w:r>
          </w:p>
        </w:tc>
      </w:tr>
    </w:tbl>
    <w:p w14:paraId="0FD1D818" w14:textId="12473860" w:rsidR="00864DCA" w:rsidRDefault="00164F64" w:rsidP="00164F64">
      <w:pPr>
        <w:spacing w:line="400" w:lineRule="exact"/>
        <w:ind w:firstLineChars="200" w:firstLine="480"/>
      </w:pPr>
      <w:r>
        <w:rPr>
          <w:rFonts w:hint="eastAsia"/>
        </w:rPr>
        <w:t>组合服务完整的仿真模型如下所示：</w:t>
      </w:r>
    </w:p>
    <w:tbl>
      <w:tblPr>
        <w:tblStyle w:val="ad"/>
        <w:tblW w:w="0" w:type="auto"/>
        <w:tblLook w:val="04A0" w:firstRow="1" w:lastRow="0" w:firstColumn="1" w:lastColumn="0" w:noHBand="0" w:noVBand="1"/>
      </w:tblPr>
      <w:tblGrid>
        <w:gridCol w:w="8302"/>
      </w:tblGrid>
      <w:tr w:rsidR="00164F64" w14:paraId="4D5976CA" w14:textId="77777777" w:rsidTr="00164F64">
        <w:tc>
          <w:tcPr>
            <w:tcW w:w="8302" w:type="dxa"/>
          </w:tcPr>
          <w:p w14:paraId="2ECAB03F" w14:textId="77777777" w:rsidR="00164F64" w:rsidRPr="00BA0D4F" w:rsidRDefault="00164F64" w:rsidP="00164F64">
            <w:pPr>
              <w:spacing w:line="400" w:lineRule="exact"/>
              <w:rPr>
                <w:color w:val="000000"/>
                <w:sz w:val="21"/>
                <w:szCs w:val="21"/>
              </w:rPr>
            </w:pPr>
            <w:r w:rsidRPr="00BA0D4F">
              <w:rPr>
                <w:color w:val="000000"/>
                <w:sz w:val="21"/>
                <w:szCs w:val="21"/>
              </w:rPr>
              <w:t>&lt;grounding:SimInfo&gt;</w:t>
            </w:r>
          </w:p>
          <w:p w14:paraId="765809E4" w14:textId="77777777" w:rsidR="00164F64" w:rsidRPr="00BA0D4F" w:rsidRDefault="00164F64" w:rsidP="00164F64">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t>&lt;!--</w:t>
            </w:r>
            <w:r w:rsidRPr="00BA0D4F">
              <w:rPr>
                <w:color w:val="000000"/>
                <w:sz w:val="21"/>
                <w:szCs w:val="21"/>
              </w:rPr>
              <w:t>定义组合服务的执行流程为顺序结构</w:t>
            </w:r>
            <w:r w:rsidRPr="00BA0D4F">
              <w:rPr>
                <w:color w:val="000000"/>
                <w:sz w:val="21"/>
                <w:szCs w:val="21"/>
              </w:rPr>
              <w:t>--&gt;</w:t>
            </w:r>
          </w:p>
          <w:p w14:paraId="2A80728B"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1CB7005C" w14:textId="77777777" w:rsidR="00164F64" w:rsidRPr="00BA0D4F" w:rsidRDefault="00164F64" w:rsidP="00164F64">
            <w:pPr>
              <w:spacing w:line="400" w:lineRule="exact"/>
              <w:ind w:firstLine="200"/>
              <w:rPr>
                <w:color w:val="000000"/>
                <w:sz w:val="21"/>
                <w:szCs w:val="21"/>
              </w:rPr>
            </w:pPr>
            <w:r w:rsidRPr="00BA0D4F">
              <w:rPr>
                <w:color w:val="000000"/>
                <w:sz w:val="21"/>
                <w:szCs w:val="21"/>
              </w:rPr>
              <w:lastRenderedPageBreak/>
              <w:tab/>
            </w:r>
            <w:r w:rsidRPr="00BA0D4F">
              <w:rPr>
                <w:color w:val="000000"/>
                <w:sz w:val="21"/>
                <w:szCs w:val="21"/>
              </w:rPr>
              <w:tab/>
              <w:t>&lt;item&gt;90ece4fb-ef20-49da-8a00-7e8c28b02a8b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3395964D"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0CB3C963"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7D194279" w14:textId="6841A464" w:rsidR="00164F64" w:rsidRPr="00BA0D4F" w:rsidRDefault="00164F64" w:rsidP="00164F64">
            <w:pPr>
              <w:spacing w:line="400" w:lineRule="exact"/>
              <w:ind w:firstLineChars="100" w:firstLine="210"/>
              <w:rPr>
                <w:sz w:val="21"/>
                <w:szCs w:val="21"/>
              </w:rPr>
            </w:pPr>
            <w:r w:rsidRPr="00BA0D4F">
              <w:rPr>
                <w:color w:val="000000"/>
                <w:sz w:val="21"/>
                <w:szCs w:val="21"/>
              </w:rPr>
              <w:t>&lt;/sequence&gt;</w:t>
            </w:r>
          </w:p>
          <w:p w14:paraId="615904A7" w14:textId="77777777" w:rsidR="002A0485" w:rsidRPr="00BA0D4F" w:rsidRDefault="002A0485" w:rsidP="002A0485">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2F14744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BD9A1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0ACC429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6FE4BB2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E6D39A5"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6FB2B0B0" w14:textId="4F111C08"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531456D"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41393E"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673DE6C6"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581A8C1C"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992C420"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0F3DAC56" w14:textId="4DCD5716"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4C091770"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13D5065F"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6E622674"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64FBA35A"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86C763B"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71EC06C4" w14:textId="1085647B"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06CC893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6FB8A7C5"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1A09118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78EF069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36F262D3" w14:textId="615387EC" w:rsidR="00164F64" w:rsidRPr="00BA0D4F" w:rsidRDefault="002A0485" w:rsidP="002A0485">
            <w:pPr>
              <w:spacing w:line="400" w:lineRule="exact"/>
              <w:ind w:firstLine="200"/>
              <w:rPr>
                <w:color w:val="000000"/>
                <w:sz w:val="21"/>
                <w:szCs w:val="21"/>
              </w:rPr>
            </w:pPr>
            <w:r w:rsidRPr="00BA0D4F">
              <w:rPr>
                <w:color w:val="000000"/>
                <w:sz w:val="21"/>
                <w:szCs w:val="21"/>
              </w:rPr>
              <w:t>&lt;/simobj&gt;</w:t>
            </w:r>
          </w:p>
          <w:p w14:paraId="2A27A108" w14:textId="1473467E" w:rsidR="00164F64" w:rsidRPr="00164F64" w:rsidRDefault="00164F64" w:rsidP="00CA0E38">
            <w:pPr>
              <w:spacing w:line="400" w:lineRule="exact"/>
              <w:rPr>
                <w:color w:val="000000"/>
              </w:rPr>
            </w:pPr>
            <w:r w:rsidRPr="00BA0D4F">
              <w:rPr>
                <w:color w:val="000000"/>
                <w:sz w:val="21"/>
                <w:szCs w:val="21"/>
              </w:rPr>
              <w:t>&lt;</w:t>
            </w:r>
            <w:r w:rsidRPr="00BA0D4F">
              <w:rPr>
                <w:rFonts w:hint="eastAsia"/>
                <w:color w:val="000000"/>
                <w:sz w:val="21"/>
                <w:szCs w:val="21"/>
              </w:rPr>
              <w:t>/</w:t>
            </w:r>
            <w:r w:rsidRPr="00BA0D4F">
              <w:rPr>
                <w:color w:val="000000"/>
                <w:sz w:val="21"/>
                <w:szCs w:val="21"/>
              </w:rPr>
              <w:t>grounding:SimInfo&gt;</w:t>
            </w:r>
          </w:p>
        </w:tc>
      </w:tr>
    </w:tbl>
    <w:p w14:paraId="7585B7AD" w14:textId="7E240F65" w:rsidR="00B445CF" w:rsidRPr="00B445CF" w:rsidRDefault="000955EA" w:rsidP="001D675B">
      <w:pPr>
        <w:spacing w:line="400" w:lineRule="exact"/>
        <w:ind w:firstLineChars="200" w:firstLine="480"/>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4547E8D4" w14:textId="02893180" w:rsidR="00082585" w:rsidRDefault="00B445CF" w:rsidP="00082585">
      <w:pPr>
        <w:pStyle w:val="2"/>
      </w:pPr>
      <w:bookmarkStart w:id="58" w:name="_Toc505349112"/>
      <w:r>
        <w:rPr>
          <w:rFonts w:hint="eastAsia"/>
        </w:rPr>
        <w:t>5.3</w:t>
      </w:r>
      <w:r w:rsidR="00B572EB">
        <w:t xml:space="preserve"> </w:t>
      </w:r>
      <w:r w:rsidR="00690869">
        <w:rPr>
          <w:rFonts w:hint="eastAsia"/>
        </w:rPr>
        <w:t>基于Plant</w:t>
      </w:r>
      <w:r w:rsidR="00690869">
        <w:t xml:space="preserve"> </w:t>
      </w:r>
      <w:r w:rsidR="00690869">
        <w:rPr>
          <w:rFonts w:hint="eastAsia"/>
        </w:rPr>
        <w:t>Simulation的仿真模型</w:t>
      </w:r>
      <w:r w:rsidR="00B572EB">
        <w:rPr>
          <w:rFonts w:hint="eastAsia"/>
        </w:rPr>
        <w:t>自动</w:t>
      </w:r>
      <w:bookmarkEnd w:id="58"/>
      <w:r w:rsidR="00082585">
        <w:rPr>
          <w:rFonts w:hint="eastAsia"/>
        </w:rPr>
        <w:t>构建</w:t>
      </w:r>
    </w:p>
    <w:p w14:paraId="42F65647" w14:textId="02337D65" w:rsidR="004F5EEC" w:rsidRDefault="004F5EEC" w:rsidP="004F5EEC">
      <w:pPr>
        <w:pStyle w:val="3"/>
      </w:pPr>
      <w:r>
        <w:rPr>
          <w:rFonts w:hint="eastAsia"/>
        </w:rPr>
        <w:t>5.3.1</w:t>
      </w:r>
      <w:r>
        <w:t xml:space="preserve"> </w:t>
      </w:r>
      <w:r>
        <w:rPr>
          <w:rFonts w:hint="eastAsia"/>
        </w:rPr>
        <w:t>仿真模型的自动生成</w:t>
      </w:r>
    </w:p>
    <w:p w14:paraId="27272E17" w14:textId="4DF2B221" w:rsidR="00B3524E" w:rsidRDefault="009A26A1" w:rsidP="00B3524E">
      <w:pPr>
        <w:spacing w:line="400" w:lineRule="exact"/>
        <w:ind w:firstLineChars="200" w:firstLine="480"/>
      </w:pPr>
      <w:r>
        <w:rPr>
          <w:rFonts w:hint="eastAsia"/>
        </w:rPr>
        <w:t>服务</w:t>
      </w:r>
      <w:r w:rsidR="008D37CF">
        <w:rPr>
          <w:rFonts w:hint="eastAsia"/>
        </w:rPr>
        <w:t>/</w:t>
      </w:r>
      <w:r w:rsidR="008D37CF">
        <w:rPr>
          <w:rFonts w:hint="eastAsia"/>
        </w:rPr>
        <w:t>任务</w:t>
      </w:r>
      <w:r>
        <w:rPr>
          <w:rFonts w:hint="eastAsia"/>
        </w:rPr>
        <w:t>组合完成后会生成包含仿真模型信息的组合服务描述文件，</w:t>
      </w:r>
      <w:r w:rsidR="00AD13E6">
        <w:rPr>
          <w:rFonts w:hint="eastAsia"/>
        </w:rPr>
        <w:t>如图</w:t>
      </w:r>
      <w:r w:rsidR="00AD13E6">
        <w:rPr>
          <w:rFonts w:hint="eastAsia"/>
        </w:rPr>
        <w:t>4.1</w:t>
      </w:r>
      <w:r w:rsidR="00AD13E6">
        <w:rPr>
          <w:rFonts w:hint="eastAsia"/>
        </w:rPr>
        <w:t>所示，</w:t>
      </w:r>
      <w:r>
        <w:rPr>
          <w:rFonts w:hint="eastAsia"/>
        </w:rPr>
        <w:t>仿真平台需要读取</w:t>
      </w:r>
      <w:r w:rsidR="00AD13E6">
        <w:rPr>
          <w:rFonts w:hint="eastAsia"/>
        </w:rPr>
        <w:t>组合服务</w:t>
      </w:r>
      <w:r w:rsidR="00661D6E">
        <w:rPr>
          <w:rFonts w:hint="eastAsia"/>
        </w:rPr>
        <w:t>文档</w:t>
      </w:r>
      <w:r>
        <w:rPr>
          <w:rFonts w:hint="eastAsia"/>
        </w:rPr>
        <w:t>并进行解析，将各个仿真对象及其</w:t>
      </w:r>
      <w:r w:rsidR="0027779A">
        <w:rPr>
          <w:rFonts w:hint="eastAsia"/>
        </w:rPr>
        <w:t>属性</w:t>
      </w:r>
      <w:r>
        <w:rPr>
          <w:rFonts w:hint="eastAsia"/>
        </w:rPr>
        <w:t>信息存放到仿真平台的表格中并</w:t>
      </w:r>
      <w:r w:rsidR="0027779A">
        <w:rPr>
          <w:rFonts w:hint="eastAsia"/>
        </w:rPr>
        <w:t>根据仿真模型的执行顺序</w:t>
      </w:r>
      <w:r>
        <w:rPr>
          <w:rFonts w:hint="eastAsia"/>
        </w:rPr>
        <w:t>为各个仿真对象生成位置信息</w:t>
      </w:r>
      <w:r w:rsidR="00524B7F">
        <w:rPr>
          <w:rFonts w:hint="eastAsia"/>
        </w:rPr>
        <w:t>，即组成仿真模型</w:t>
      </w:r>
      <w:r>
        <w:rPr>
          <w:rFonts w:hint="eastAsia"/>
        </w:rPr>
        <w:t>。若仿真对象没有映射为</w:t>
      </w:r>
      <w:r>
        <w:rPr>
          <w:rFonts w:hint="eastAsia"/>
        </w:rPr>
        <w:t>Source</w:t>
      </w:r>
      <w:r>
        <w:rPr>
          <w:rFonts w:hint="eastAsia"/>
        </w:rPr>
        <w:t>和</w:t>
      </w:r>
      <w:r>
        <w:rPr>
          <w:rFonts w:hint="eastAsia"/>
        </w:rPr>
        <w:t>Drain</w:t>
      </w:r>
      <w:r>
        <w:rPr>
          <w:rFonts w:hint="eastAsia"/>
        </w:rPr>
        <w:t>，则需要仿真平台自行生成。</w:t>
      </w:r>
      <w:r w:rsidR="0027779A" w:rsidRPr="00442C7A">
        <w:rPr>
          <w:rFonts w:hint="eastAsia"/>
        </w:rPr>
        <w:t>如图</w:t>
      </w:r>
      <w:r w:rsidR="0027779A" w:rsidRPr="00442C7A">
        <w:rPr>
          <w:rFonts w:hint="eastAsia"/>
        </w:rPr>
        <w:t>5.1</w:t>
      </w:r>
      <w:r w:rsidR="0027779A" w:rsidRPr="00442C7A">
        <w:rPr>
          <w:rFonts w:hint="eastAsia"/>
        </w:rPr>
        <w:t>展示了</w:t>
      </w:r>
      <w:r w:rsidR="00B3524E">
        <w:rPr>
          <w:rFonts w:hint="eastAsia"/>
        </w:rPr>
        <w:t>Plant</w:t>
      </w:r>
      <w:r w:rsidR="00B3524E">
        <w:t xml:space="preserve"> </w:t>
      </w:r>
      <w:r w:rsidR="00B3524E">
        <w:rPr>
          <w:rFonts w:hint="eastAsia"/>
        </w:rPr>
        <w:t>Simulation</w:t>
      </w:r>
      <w:r w:rsidR="0027779A">
        <w:rPr>
          <w:rFonts w:hint="eastAsia"/>
        </w:rPr>
        <w:t>仿真平台自动构建仿真模型的流程信息</w:t>
      </w:r>
      <w:r w:rsidR="00B3524E">
        <w:rPr>
          <w:rFonts w:hint="eastAsia"/>
        </w:rPr>
        <w:t>，主要包含以下几步：</w:t>
      </w:r>
    </w:p>
    <w:p w14:paraId="68D7640D" w14:textId="5F3B2423" w:rsidR="00B3524E" w:rsidRDefault="00B3524E" w:rsidP="00B3524E">
      <w:pPr>
        <w:spacing w:line="400" w:lineRule="exact"/>
        <w:ind w:firstLineChars="200" w:firstLine="480"/>
      </w:pPr>
      <w:r>
        <w:rPr>
          <w:rFonts w:hint="eastAsia"/>
        </w:rPr>
        <w:t>（</w:t>
      </w:r>
      <w:r>
        <w:rPr>
          <w:rFonts w:hint="eastAsia"/>
        </w:rPr>
        <w:t>1</w:t>
      </w:r>
      <w:r>
        <w:rPr>
          <w:rFonts w:hint="eastAsia"/>
        </w:rPr>
        <w:t>）</w:t>
      </w:r>
      <w:r>
        <w:rPr>
          <w:rFonts w:hint="eastAsia"/>
        </w:rPr>
        <w:t>XMLInterface</w:t>
      </w:r>
      <w:r>
        <w:rPr>
          <w:rFonts w:hint="eastAsia"/>
        </w:rPr>
        <w:t>读入</w:t>
      </w:r>
      <w:r>
        <w:rPr>
          <w:rFonts w:hint="eastAsia"/>
        </w:rPr>
        <w:t>OWL-S</w:t>
      </w:r>
      <w:r>
        <w:rPr>
          <w:rFonts w:hint="eastAsia"/>
        </w:rPr>
        <w:t>服务描述文件；</w:t>
      </w:r>
    </w:p>
    <w:p w14:paraId="7AE6467A" w14:textId="11AB3666" w:rsidR="00B3524E" w:rsidRDefault="00B3524E" w:rsidP="00B3524E">
      <w:pPr>
        <w:spacing w:line="400" w:lineRule="exact"/>
        <w:ind w:firstLineChars="200" w:firstLine="480"/>
      </w:pPr>
      <w:r>
        <w:rPr>
          <w:rFonts w:hint="eastAsia"/>
        </w:rPr>
        <w:t>（</w:t>
      </w:r>
      <w:r>
        <w:rPr>
          <w:rFonts w:hint="eastAsia"/>
        </w:rPr>
        <w:t>2</w:t>
      </w:r>
      <w:r>
        <w:rPr>
          <w:rFonts w:hint="eastAsia"/>
        </w:rPr>
        <w:t>）解析服务描述文件，将仿真对象信息存入表格；</w:t>
      </w:r>
    </w:p>
    <w:p w14:paraId="7052ABB0" w14:textId="75701B7C" w:rsidR="00B3524E" w:rsidRDefault="00B3524E" w:rsidP="00B3524E">
      <w:pPr>
        <w:spacing w:line="400" w:lineRule="exact"/>
        <w:ind w:firstLineChars="200" w:firstLine="480"/>
      </w:pPr>
      <w:r>
        <w:rPr>
          <w:rFonts w:hint="eastAsia"/>
        </w:rPr>
        <w:t>（</w:t>
      </w:r>
      <w:r>
        <w:rPr>
          <w:rFonts w:hint="eastAsia"/>
        </w:rPr>
        <w:t>3</w:t>
      </w:r>
      <w:r>
        <w:rPr>
          <w:rFonts w:hint="eastAsia"/>
        </w:rPr>
        <w:t>）根据仿真模型执行顺序，生成各对象位置信息；</w:t>
      </w:r>
    </w:p>
    <w:p w14:paraId="68DB5064" w14:textId="6F85890D" w:rsidR="00B3524E" w:rsidRDefault="00B3524E" w:rsidP="00B3524E">
      <w:pPr>
        <w:spacing w:line="400" w:lineRule="exact"/>
        <w:ind w:firstLineChars="200" w:firstLine="480"/>
      </w:pPr>
      <w:r>
        <w:rPr>
          <w:rFonts w:hint="eastAsia"/>
        </w:rPr>
        <w:t>（</w:t>
      </w:r>
      <w:r>
        <w:rPr>
          <w:rFonts w:hint="eastAsia"/>
        </w:rPr>
        <w:t>4</w:t>
      </w:r>
      <w:r>
        <w:rPr>
          <w:rFonts w:hint="eastAsia"/>
        </w:rPr>
        <w:t>）检测映射成的仿真对象中是否含有</w:t>
      </w:r>
      <w:r>
        <w:rPr>
          <w:rFonts w:hint="eastAsia"/>
        </w:rPr>
        <w:t>Source</w:t>
      </w:r>
      <w:r>
        <w:rPr>
          <w:rFonts w:hint="eastAsia"/>
        </w:rPr>
        <w:t>对象，若没有则在初始位置生成</w:t>
      </w:r>
      <w:r>
        <w:rPr>
          <w:rFonts w:hint="eastAsia"/>
        </w:rPr>
        <w:t>Source</w:t>
      </w:r>
      <w:r>
        <w:rPr>
          <w:rFonts w:hint="eastAsia"/>
        </w:rPr>
        <w:t>对象；</w:t>
      </w:r>
    </w:p>
    <w:p w14:paraId="70E7B886" w14:textId="614503AF" w:rsidR="00B3524E" w:rsidRDefault="00B3524E" w:rsidP="00B3524E">
      <w:pPr>
        <w:spacing w:line="400" w:lineRule="exact"/>
        <w:ind w:firstLineChars="200" w:firstLine="480"/>
      </w:pPr>
      <w:r>
        <w:rPr>
          <w:rFonts w:hint="eastAsia"/>
        </w:rPr>
        <w:t>（</w:t>
      </w:r>
      <w:r>
        <w:rPr>
          <w:rFonts w:hint="eastAsia"/>
        </w:rPr>
        <w:t>5</w:t>
      </w:r>
      <w:r>
        <w:rPr>
          <w:rFonts w:hint="eastAsia"/>
        </w:rPr>
        <w:t>）按序生成各个仿真对象；</w:t>
      </w:r>
    </w:p>
    <w:p w14:paraId="2FAB3966" w14:textId="384047B4" w:rsidR="00B3524E" w:rsidRDefault="00B3524E" w:rsidP="00B3524E">
      <w:pPr>
        <w:spacing w:line="400" w:lineRule="exact"/>
        <w:ind w:firstLineChars="200" w:firstLine="480"/>
      </w:pPr>
      <w:r>
        <w:rPr>
          <w:rFonts w:hint="eastAsia"/>
        </w:rPr>
        <w:t>（</w:t>
      </w:r>
      <w:r>
        <w:rPr>
          <w:rFonts w:hint="eastAsia"/>
        </w:rPr>
        <w:t>6</w:t>
      </w:r>
      <w:r>
        <w:rPr>
          <w:rFonts w:hint="eastAsia"/>
        </w:rPr>
        <w:t>）检测是否存在</w:t>
      </w:r>
      <w:r>
        <w:rPr>
          <w:rFonts w:hint="eastAsia"/>
        </w:rPr>
        <w:t>Drain</w:t>
      </w:r>
      <w:r>
        <w:rPr>
          <w:rFonts w:hint="eastAsia"/>
        </w:rPr>
        <w:t>对象，若没有则在末尾添加</w:t>
      </w:r>
      <w:r>
        <w:rPr>
          <w:rFonts w:hint="eastAsia"/>
        </w:rPr>
        <w:t>Drain</w:t>
      </w:r>
      <w:r>
        <w:rPr>
          <w:rFonts w:hint="eastAsia"/>
        </w:rPr>
        <w:t>对象；</w:t>
      </w:r>
    </w:p>
    <w:p w14:paraId="150B8488" w14:textId="3CD10BA3" w:rsidR="00B3524E" w:rsidRPr="0027779A" w:rsidRDefault="00B3524E" w:rsidP="00B3524E">
      <w:pPr>
        <w:spacing w:line="400" w:lineRule="exact"/>
        <w:ind w:firstLineChars="200" w:firstLine="480"/>
      </w:pPr>
      <w:r>
        <w:rPr>
          <w:rFonts w:hint="eastAsia"/>
        </w:rPr>
        <w:t>（</w:t>
      </w:r>
      <w:r>
        <w:rPr>
          <w:rFonts w:hint="eastAsia"/>
        </w:rPr>
        <w:t>7</w:t>
      </w:r>
      <w:r>
        <w:rPr>
          <w:rFonts w:hint="eastAsia"/>
        </w:rPr>
        <w:t>）各个对象间按照执行顺序生成</w:t>
      </w:r>
      <w:r>
        <w:rPr>
          <w:rFonts w:hint="eastAsia"/>
        </w:rPr>
        <w:t>connector</w:t>
      </w:r>
      <w:r>
        <w:rPr>
          <w:rFonts w:hint="eastAsia"/>
        </w:rPr>
        <w:t>进行连接。</w:t>
      </w:r>
    </w:p>
    <w:p w14:paraId="228358E8" w14:textId="76D96DB8" w:rsidR="00BA1B66" w:rsidRDefault="00BA1B66" w:rsidP="00BA1B66">
      <w:pPr>
        <w:jc w:val="center"/>
      </w:pPr>
      <w:r>
        <w:object w:dxaOrig="5805" w:dyaOrig="12008" w14:anchorId="61841077">
          <v:shape id="_x0000_i1039" type="#_x0000_t75" style="width:244.5pt;height:505.5pt" o:ole="">
            <v:imagedata r:id="rId60" o:title=""/>
          </v:shape>
          <o:OLEObject Type="Embed" ProgID="Visio.Drawing.15" ShapeID="_x0000_i1039" DrawAspect="Content" ObjectID="_1581273469" r:id="rId61"/>
        </w:object>
      </w:r>
    </w:p>
    <w:p w14:paraId="789CFA0C" w14:textId="1A3C2094" w:rsidR="0027779A" w:rsidRPr="0027779A" w:rsidRDefault="0027779A" w:rsidP="0027779A">
      <w:pPr>
        <w:spacing w:before="120" w:after="240"/>
        <w:jc w:val="center"/>
        <w:rPr>
          <w:sz w:val="21"/>
          <w:szCs w:val="21"/>
        </w:rPr>
      </w:pPr>
      <w:r w:rsidRPr="0027779A">
        <w:rPr>
          <w:rFonts w:hint="eastAsia"/>
          <w:sz w:val="21"/>
          <w:szCs w:val="21"/>
        </w:rPr>
        <w:t>图</w:t>
      </w:r>
      <w:r w:rsidRPr="0027779A">
        <w:rPr>
          <w:rFonts w:hint="eastAsia"/>
          <w:sz w:val="21"/>
          <w:szCs w:val="21"/>
        </w:rPr>
        <w:t>5.1</w:t>
      </w:r>
      <w:r w:rsidRPr="0027779A">
        <w:rPr>
          <w:sz w:val="21"/>
          <w:szCs w:val="21"/>
        </w:rPr>
        <w:t xml:space="preserve">  </w:t>
      </w:r>
      <w:r w:rsidRPr="0027779A">
        <w:rPr>
          <w:rFonts w:hint="eastAsia"/>
          <w:sz w:val="21"/>
          <w:szCs w:val="21"/>
        </w:rPr>
        <w:t>仿真模型自动构建流程</w:t>
      </w:r>
    </w:p>
    <w:p w14:paraId="78FD54D0" w14:textId="77777777" w:rsidR="00AC537D" w:rsidRDefault="00AC537D" w:rsidP="00082585">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082585">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w:t>
      </w:r>
      <w:r>
        <w:rPr>
          <w:rFonts w:hint="eastAsia"/>
        </w:rPr>
        <w:lastRenderedPageBreak/>
        <w:t>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668C32EA"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sidR="00640CD9">
        <w:rPr>
          <w:rFonts w:hint="eastAsia"/>
        </w:rPr>
        <w:t>MySQL</w:t>
      </w:r>
      <w:r>
        <w:rPr>
          <w:rFonts w:hint="eastAsia"/>
        </w:rPr>
        <w:t>数据库等，仿真平台再通过数据库接口获取信息，从而实现模型的自动构建。</w:t>
      </w:r>
    </w:p>
    <w:p w14:paraId="2E62D5F7" w14:textId="3451631B" w:rsid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t>的</w:t>
      </w:r>
      <w:r w:rsidR="00082585">
        <w:rPr>
          <w:rFonts w:hint="eastAsia"/>
        </w:rPr>
        <w:t>“</w:t>
      </w:r>
      <w:r w:rsidR="00082585">
        <w:t>SimInfo</w:t>
      </w:r>
      <w:r w:rsidR="00082585">
        <w:rPr>
          <w:rFonts w:hint="eastAsia"/>
        </w:rPr>
        <w:t>”</w:t>
      </w:r>
      <w:r>
        <w:t>节点</w:t>
      </w:r>
      <w:r>
        <w:rPr>
          <w:rFonts w:hint="eastAsia"/>
        </w:rPr>
        <w:t>中，该</w:t>
      </w:r>
      <w:r>
        <w:t>节点下的</w:t>
      </w:r>
      <w:r w:rsidR="00082585">
        <w:rPr>
          <w:rFonts w:hint="eastAsia"/>
        </w:rPr>
        <w:t>“</w:t>
      </w:r>
      <w:r w:rsidR="00082585">
        <w:rPr>
          <w:rFonts w:hint="eastAsia"/>
        </w:rPr>
        <w:t>sequence</w:t>
      </w:r>
      <w:r w:rsidR="00082585">
        <w:rPr>
          <w:rFonts w:hint="eastAsia"/>
        </w:rPr>
        <w:t>”</w:t>
      </w:r>
      <w:r>
        <w:t>节点中保存了</w:t>
      </w:r>
      <w:r>
        <w:rPr>
          <w:rFonts w:hint="eastAsia"/>
        </w:rPr>
        <w:t>组合</w:t>
      </w:r>
      <w:r>
        <w:t>服务方案中各个原子服务</w:t>
      </w:r>
      <w:r>
        <w:rPr>
          <w:rFonts w:hint="eastAsia"/>
        </w:rPr>
        <w:t>的</w:t>
      </w:r>
      <w:r>
        <w:t>执行顺序，</w:t>
      </w:r>
      <w:r w:rsidR="00082585">
        <w:rPr>
          <w:rFonts w:hint="eastAsia"/>
        </w:rPr>
        <w:t>“</w:t>
      </w:r>
      <w:r w:rsidR="00082585">
        <w:rPr>
          <w:rFonts w:hint="eastAsia"/>
        </w:rPr>
        <w:t>SimInfo</w:t>
      </w:r>
      <w:r w:rsidR="00082585">
        <w:rPr>
          <w:rFonts w:hint="eastAsia"/>
        </w:rPr>
        <w:t>”</w:t>
      </w:r>
      <w:r>
        <w:t>节点下的</w:t>
      </w:r>
      <w:r w:rsidR="00082585">
        <w:rPr>
          <w:rFonts w:hint="eastAsia"/>
        </w:rPr>
        <w:t>“</w:t>
      </w:r>
      <w:r w:rsidR="00082585">
        <w:rPr>
          <w:rFonts w:hint="eastAsia"/>
        </w:rPr>
        <w:t>simobj</w:t>
      </w:r>
      <w:r w:rsidR="00082585">
        <w:rPr>
          <w:rFonts w:hint="eastAsia"/>
        </w:rPr>
        <w: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153DB4D" w14:textId="115DFD27" w:rsidR="004F5EEC" w:rsidRDefault="004F5EEC" w:rsidP="004F5EEC">
      <w:pPr>
        <w:pStyle w:val="3"/>
      </w:pPr>
      <w:r>
        <w:rPr>
          <w:rFonts w:hint="eastAsia"/>
        </w:rPr>
        <w:t>5.3.2</w:t>
      </w:r>
      <w:r>
        <w:t xml:space="preserve"> </w:t>
      </w:r>
      <w:r>
        <w:rPr>
          <w:rFonts w:hint="eastAsia"/>
        </w:rPr>
        <w:t>仿真模型的自动执行</w:t>
      </w:r>
    </w:p>
    <w:p w14:paraId="79A792E7" w14:textId="443FC282" w:rsidR="00AF054F" w:rsidRDefault="00C87536" w:rsidP="00AF054F">
      <w:pPr>
        <w:spacing w:line="400" w:lineRule="exact"/>
        <w:ind w:firstLineChars="200" w:firstLine="480"/>
      </w:pPr>
      <w:r>
        <w:rPr>
          <w:rFonts w:hint="eastAsia"/>
        </w:rPr>
        <w:t>Plant</w:t>
      </w:r>
      <w:r>
        <w:t xml:space="preserve"> </w:t>
      </w:r>
      <w:r>
        <w:rPr>
          <w:rFonts w:hint="eastAsia"/>
        </w:rPr>
        <w:t>Simulation</w:t>
      </w:r>
      <w:r>
        <w:rPr>
          <w:rFonts w:hint="eastAsia"/>
        </w:rPr>
        <w:t>仿真平台提供了</w:t>
      </w:r>
      <w:r>
        <w:rPr>
          <w:rFonts w:hint="eastAsia"/>
        </w:rPr>
        <w:t>C#</w:t>
      </w:r>
      <w:r>
        <w:rPr>
          <w:rFonts w:hint="eastAsia"/>
        </w:rPr>
        <w:t>的</w:t>
      </w:r>
      <w:r w:rsidR="00AF054F">
        <w:rPr>
          <w:rFonts w:hint="eastAsia"/>
        </w:rPr>
        <w:t>驱动</w:t>
      </w:r>
      <w:r>
        <w:rPr>
          <w:rFonts w:hint="eastAsia"/>
        </w:rPr>
        <w:t>接口，通过</w:t>
      </w:r>
      <w:r>
        <w:rPr>
          <w:rFonts w:hint="eastAsia"/>
        </w:rPr>
        <w:t>C#</w:t>
      </w:r>
      <w:r>
        <w:rPr>
          <w:rFonts w:hint="eastAsia"/>
        </w:rPr>
        <w:t>编写客户端可以执行打开</w:t>
      </w:r>
      <w:r>
        <w:rPr>
          <w:rFonts w:hint="eastAsia"/>
        </w:rPr>
        <w:t>/</w:t>
      </w:r>
      <w:r>
        <w:rPr>
          <w:rFonts w:hint="eastAsia"/>
        </w:rPr>
        <w:t>关闭仿真</w:t>
      </w:r>
      <w:r w:rsidR="00FA57E5">
        <w:rPr>
          <w:rFonts w:hint="eastAsia"/>
        </w:rPr>
        <w:t>模型</w:t>
      </w:r>
      <w:r>
        <w:rPr>
          <w:rFonts w:hint="eastAsia"/>
        </w:rPr>
        <w:t>、启动</w:t>
      </w:r>
      <w:r>
        <w:rPr>
          <w:rFonts w:hint="eastAsia"/>
        </w:rPr>
        <w:t>/</w:t>
      </w:r>
      <w:r>
        <w:rPr>
          <w:rFonts w:hint="eastAsia"/>
        </w:rPr>
        <w:t>停止仿真模型、新建</w:t>
      </w:r>
      <w:r>
        <w:rPr>
          <w:rFonts w:hint="eastAsia"/>
        </w:rPr>
        <w:t>/</w:t>
      </w:r>
      <w:r>
        <w:rPr>
          <w:rFonts w:hint="eastAsia"/>
        </w:rPr>
        <w:t>加载仿真模型等</w:t>
      </w:r>
      <w:r w:rsidR="00581892">
        <w:rPr>
          <w:rFonts w:hint="eastAsia"/>
        </w:rPr>
        <w:t>常用</w:t>
      </w:r>
      <w:r>
        <w:rPr>
          <w:rFonts w:hint="eastAsia"/>
        </w:rPr>
        <w:t>操作。</w:t>
      </w:r>
      <w:r w:rsidR="00AF054F">
        <w:rPr>
          <w:rFonts w:hint="eastAsia"/>
        </w:rPr>
        <w:t>由于本论文中采用了</w:t>
      </w:r>
      <w:r w:rsidR="00AF054F">
        <w:rPr>
          <w:rFonts w:hint="eastAsia"/>
        </w:rPr>
        <w:t>Java</w:t>
      </w:r>
      <w:r w:rsidR="00AF054F">
        <w:rPr>
          <w:rFonts w:hint="eastAsia"/>
        </w:rPr>
        <w:t>语言编写后端逻辑，故在仿真模型执行中，</w:t>
      </w:r>
      <w:r w:rsidR="00256D08">
        <w:rPr>
          <w:rFonts w:hint="eastAsia"/>
        </w:rPr>
        <w:t>编写</w:t>
      </w:r>
      <w:r w:rsidR="00AF054F">
        <w:rPr>
          <w:rFonts w:hint="eastAsia"/>
        </w:rPr>
        <w:t>Java</w:t>
      </w:r>
      <w:r w:rsidR="00AF054F">
        <w:rPr>
          <w:rFonts w:hint="eastAsia"/>
        </w:rPr>
        <w:t>客户端加载</w:t>
      </w:r>
      <w:r w:rsidR="00AF054F">
        <w:rPr>
          <w:rFonts w:hint="eastAsia"/>
        </w:rPr>
        <w:t>C#</w:t>
      </w:r>
      <w:r w:rsidR="00AF054F">
        <w:rPr>
          <w:rFonts w:hint="eastAsia"/>
        </w:rPr>
        <w:t>编译后的</w:t>
      </w:r>
      <w:r w:rsidR="00AF054F">
        <w:rPr>
          <w:rFonts w:hint="eastAsia"/>
        </w:rPr>
        <w:t>DLL</w:t>
      </w:r>
      <w:r w:rsidR="00AF054F">
        <w:rPr>
          <w:rFonts w:hint="eastAsia"/>
        </w:rPr>
        <w:t>文件</w:t>
      </w:r>
      <w:r w:rsidR="00256D08">
        <w:rPr>
          <w:rFonts w:hint="eastAsia"/>
        </w:rPr>
        <w:t>，通过</w:t>
      </w:r>
      <w:r w:rsidR="00FA57E5">
        <w:rPr>
          <w:rFonts w:hint="eastAsia"/>
        </w:rPr>
        <w:t>调用</w:t>
      </w:r>
      <w:r w:rsidR="00256D08">
        <w:rPr>
          <w:rFonts w:hint="eastAsia"/>
        </w:rPr>
        <w:t>native</w:t>
      </w:r>
      <w:r w:rsidR="00256D08">
        <w:rPr>
          <w:rFonts w:hint="eastAsia"/>
        </w:rPr>
        <w:t>方法</w:t>
      </w:r>
      <w:r w:rsidR="00AF054F">
        <w:rPr>
          <w:rFonts w:hint="eastAsia"/>
        </w:rPr>
        <w:t>来驱动</w:t>
      </w:r>
      <w:r w:rsidR="00AF054F">
        <w:rPr>
          <w:rFonts w:hint="eastAsia"/>
        </w:rPr>
        <w:t>Plant</w:t>
      </w:r>
      <w:r w:rsidR="00AF054F">
        <w:t xml:space="preserve"> </w:t>
      </w:r>
      <w:r w:rsidR="00AF054F">
        <w:rPr>
          <w:rFonts w:hint="eastAsia"/>
        </w:rPr>
        <w:t>Simulation</w:t>
      </w:r>
      <w:r w:rsidR="007F0E50">
        <w:rPr>
          <w:rFonts w:hint="eastAsia"/>
        </w:rPr>
        <w:t>，实现</w:t>
      </w:r>
      <w:r w:rsidR="00256D08">
        <w:rPr>
          <w:rFonts w:hint="eastAsia"/>
        </w:rPr>
        <w:t>了</w:t>
      </w:r>
      <w:r w:rsidR="007F0E50">
        <w:rPr>
          <w:rFonts w:hint="eastAsia"/>
        </w:rPr>
        <w:t>仿真模型的自动构建</w:t>
      </w:r>
      <w:r w:rsidR="00FA57E5">
        <w:rPr>
          <w:rFonts w:hint="eastAsia"/>
        </w:rPr>
        <w:t>、仿真</w:t>
      </w:r>
      <w:r w:rsidR="007F0E50">
        <w:rPr>
          <w:rFonts w:hint="eastAsia"/>
        </w:rPr>
        <w:t>模型的</w:t>
      </w:r>
      <w:r w:rsidR="00E72A13">
        <w:rPr>
          <w:rFonts w:hint="eastAsia"/>
        </w:rPr>
        <w:t>自动</w:t>
      </w:r>
      <w:r w:rsidR="007F0E50">
        <w:rPr>
          <w:rFonts w:hint="eastAsia"/>
        </w:rPr>
        <w:t>运行以及最后</w:t>
      </w:r>
      <w:r w:rsidR="00256D08">
        <w:rPr>
          <w:rFonts w:hint="eastAsia"/>
        </w:rPr>
        <w:t>仿真指标</w:t>
      </w:r>
      <w:r w:rsidR="007F0E50">
        <w:rPr>
          <w:rFonts w:hint="eastAsia"/>
        </w:rPr>
        <w:t>结果的导出。</w:t>
      </w:r>
      <w:r w:rsidR="00ED392C">
        <w:rPr>
          <w:rFonts w:hint="eastAsia"/>
        </w:rPr>
        <w:t>下</w:t>
      </w:r>
      <w:r w:rsidR="00ED392C" w:rsidRPr="008D1280">
        <w:rPr>
          <w:rFonts w:hint="eastAsia"/>
        </w:rPr>
        <w:t>表</w:t>
      </w:r>
      <w:r w:rsidR="00ED392C" w:rsidRPr="008D1280">
        <w:rPr>
          <w:rFonts w:hint="eastAsia"/>
        </w:rPr>
        <w:t>5.2</w:t>
      </w:r>
      <w:r w:rsidR="00ED392C" w:rsidRPr="008D1280">
        <w:rPr>
          <w:rFonts w:hint="eastAsia"/>
        </w:rPr>
        <w:t>展示</w:t>
      </w:r>
      <w:r w:rsidR="00ED392C">
        <w:rPr>
          <w:rFonts w:hint="eastAsia"/>
        </w:rPr>
        <w:t>了驱动</w:t>
      </w:r>
      <w:r w:rsidR="00ED392C">
        <w:rPr>
          <w:rFonts w:hint="eastAsia"/>
        </w:rPr>
        <w:t>Plant</w:t>
      </w:r>
      <w:r w:rsidR="00ED392C">
        <w:t xml:space="preserve"> </w:t>
      </w:r>
      <w:r w:rsidR="00ED392C">
        <w:rPr>
          <w:rFonts w:hint="eastAsia"/>
        </w:rPr>
        <w:t>Simulation</w:t>
      </w:r>
      <w:r w:rsidR="00ED392C">
        <w:rPr>
          <w:rFonts w:hint="eastAsia"/>
        </w:rPr>
        <w:t>的主要方法及其描述。</w:t>
      </w:r>
    </w:p>
    <w:p w14:paraId="5D15DC07" w14:textId="2B40A80B" w:rsidR="00ED392C" w:rsidRDefault="00ED392C" w:rsidP="00ED392C">
      <w:pPr>
        <w:spacing w:before="120" w:after="240"/>
        <w:jc w:val="center"/>
      </w:pPr>
      <w:r>
        <w:rPr>
          <w:rFonts w:hint="eastAsia"/>
        </w:rPr>
        <w:t>表</w:t>
      </w:r>
      <w:r>
        <w:rPr>
          <w:rFonts w:hint="eastAsia"/>
        </w:rPr>
        <w:t>5.2</w:t>
      </w:r>
      <w:r>
        <w:t xml:space="preserve">  </w:t>
      </w:r>
      <w:r>
        <w:rPr>
          <w:rFonts w:hint="eastAsia"/>
        </w:rPr>
        <w:t>Plant</w:t>
      </w:r>
      <w:r>
        <w:t xml:space="preserve"> </w:t>
      </w:r>
      <w:r>
        <w:rPr>
          <w:rFonts w:hint="eastAsia"/>
        </w:rPr>
        <w:t>Simulation</w:t>
      </w:r>
      <w:r>
        <w:rPr>
          <w:rFonts w:hint="eastAsia"/>
        </w:rPr>
        <w:t>驱动方法</w:t>
      </w:r>
    </w:p>
    <w:tbl>
      <w:tblPr>
        <w:tblStyle w:val="ad"/>
        <w:tblW w:w="0" w:type="auto"/>
        <w:jc w:val="center"/>
        <w:tblLook w:val="04A0" w:firstRow="1" w:lastRow="0" w:firstColumn="1" w:lastColumn="0" w:noHBand="0" w:noVBand="1"/>
      </w:tblPr>
      <w:tblGrid>
        <w:gridCol w:w="4151"/>
        <w:gridCol w:w="4151"/>
      </w:tblGrid>
      <w:tr w:rsidR="00E72A13" w:rsidRPr="00E72A13" w14:paraId="222DFBDC" w14:textId="77777777" w:rsidTr="00E72A13">
        <w:trPr>
          <w:jc w:val="center"/>
        </w:trPr>
        <w:tc>
          <w:tcPr>
            <w:tcW w:w="4151" w:type="dxa"/>
          </w:tcPr>
          <w:p w14:paraId="562DFBDB" w14:textId="74FE9C25" w:rsidR="00E72A13" w:rsidRPr="00E72A13" w:rsidRDefault="00E72A13" w:rsidP="00E72A13">
            <w:pPr>
              <w:spacing w:line="400" w:lineRule="exact"/>
              <w:jc w:val="center"/>
              <w:rPr>
                <w:b/>
                <w:sz w:val="21"/>
                <w:szCs w:val="21"/>
              </w:rPr>
            </w:pPr>
            <w:r w:rsidRPr="00E72A13">
              <w:rPr>
                <w:rFonts w:hint="eastAsia"/>
                <w:b/>
                <w:sz w:val="21"/>
                <w:szCs w:val="21"/>
              </w:rPr>
              <w:t>方法</w:t>
            </w:r>
          </w:p>
        </w:tc>
        <w:tc>
          <w:tcPr>
            <w:tcW w:w="4151" w:type="dxa"/>
          </w:tcPr>
          <w:p w14:paraId="3D23D1A2" w14:textId="7A88216E" w:rsidR="00E72A13" w:rsidRPr="00E72A13" w:rsidRDefault="00E72A13" w:rsidP="00E72A13">
            <w:pPr>
              <w:spacing w:line="400" w:lineRule="exact"/>
              <w:jc w:val="center"/>
              <w:rPr>
                <w:b/>
                <w:sz w:val="21"/>
                <w:szCs w:val="21"/>
              </w:rPr>
            </w:pPr>
            <w:r w:rsidRPr="00E72A13">
              <w:rPr>
                <w:rFonts w:hint="eastAsia"/>
                <w:b/>
                <w:sz w:val="21"/>
                <w:szCs w:val="21"/>
              </w:rPr>
              <w:t>作用描述</w:t>
            </w:r>
          </w:p>
        </w:tc>
      </w:tr>
      <w:tr w:rsidR="00E72A13" w:rsidRPr="00E72A13" w14:paraId="7FB637CC" w14:textId="77777777" w:rsidTr="00E72A13">
        <w:trPr>
          <w:jc w:val="center"/>
        </w:trPr>
        <w:tc>
          <w:tcPr>
            <w:tcW w:w="4151" w:type="dxa"/>
          </w:tcPr>
          <w:p w14:paraId="5923EFC0" w14:textId="17FCD5BC" w:rsidR="00E72A13" w:rsidRPr="00E72A13" w:rsidRDefault="00D52E27" w:rsidP="00E72A13">
            <w:pPr>
              <w:spacing w:line="400" w:lineRule="exact"/>
              <w:jc w:val="center"/>
              <w:rPr>
                <w:sz w:val="21"/>
                <w:szCs w:val="21"/>
              </w:rPr>
            </w:pPr>
            <w:r>
              <w:rPr>
                <w:sz w:val="21"/>
                <w:szCs w:val="21"/>
              </w:rPr>
              <w:t xml:space="preserve">void </w:t>
            </w:r>
            <w:r>
              <w:rPr>
                <w:rFonts w:hint="eastAsia"/>
                <w:sz w:val="21"/>
                <w:szCs w:val="21"/>
              </w:rPr>
              <w:t>NewModel</w:t>
            </w:r>
            <w:r>
              <w:rPr>
                <w:sz w:val="21"/>
                <w:szCs w:val="21"/>
              </w:rPr>
              <w:t>()</w:t>
            </w:r>
          </w:p>
        </w:tc>
        <w:tc>
          <w:tcPr>
            <w:tcW w:w="4151" w:type="dxa"/>
          </w:tcPr>
          <w:p w14:paraId="52B187DE" w14:textId="1CE40029" w:rsidR="00E72A13" w:rsidRPr="00E72A13" w:rsidRDefault="00D52E27" w:rsidP="00D52E27">
            <w:pPr>
              <w:spacing w:line="400" w:lineRule="exact"/>
              <w:rPr>
                <w:sz w:val="21"/>
                <w:szCs w:val="21"/>
              </w:rPr>
            </w:pPr>
            <w:r>
              <w:rPr>
                <w:rFonts w:hint="eastAsia"/>
                <w:sz w:val="21"/>
                <w:szCs w:val="21"/>
              </w:rPr>
              <w:t>新建仿真模型。</w:t>
            </w:r>
          </w:p>
        </w:tc>
      </w:tr>
      <w:tr w:rsidR="00E72A13" w:rsidRPr="00E72A13" w14:paraId="291F69A4" w14:textId="77777777" w:rsidTr="00E72A13">
        <w:trPr>
          <w:jc w:val="center"/>
        </w:trPr>
        <w:tc>
          <w:tcPr>
            <w:tcW w:w="4151" w:type="dxa"/>
          </w:tcPr>
          <w:p w14:paraId="0C877962" w14:textId="7A4DEFEF" w:rsidR="00E72A13" w:rsidRPr="00E72A13" w:rsidRDefault="00D52E27" w:rsidP="00E72A13">
            <w:pPr>
              <w:spacing w:line="400" w:lineRule="exact"/>
              <w:jc w:val="center"/>
              <w:rPr>
                <w:sz w:val="21"/>
                <w:szCs w:val="21"/>
              </w:rPr>
            </w:pPr>
            <w:r>
              <w:rPr>
                <w:rFonts w:hint="eastAsia"/>
                <w:sz w:val="21"/>
                <w:szCs w:val="21"/>
              </w:rPr>
              <w:t>v</w:t>
            </w:r>
            <w:r>
              <w:rPr>
                <w:sz w:val="21"/>
                <w:szCs w:val="21"/>
              </w:rPr>
              <w:t xml:space="preserve">oid </w:t>
            </w:r>
            <w:r>
              <w:rPr>
                <w:rFonts w:hint="eastAsia"/>
                <w:sz w:val="21"/>
                <w:szCs w:val="21"/>
              </w:rPr>
              <w:t>LoadModel(</w:t>
            </w:r>
            <w:r>
              <w:rPr>
                <w:sz w:val="21"/>
                <w:szCs w:val="21"/>
              </w:rPr>
              <w:t>String</w:t>
            </w:r>
            <w:r>
              <w:rPr>
                <w:rFonts w:hint="eastAsia"/>
                <w:sz w:val="21"/>
                <w:szCs w:val="21"/>
              </w:rPr>
              <w:t>)</w:t>
            </w:r>
          </w:p>
        </w:tc>
        <w:tc>
          <w:tcPr>
            <w:tcW w:w="4151" w:type="dxa"/>
          </w:tcPr>
          <w:p w14:paraId="44486A36" w14:textId="09D92018" w:rsidR="00E72A13" w:rsidRPr="00E72A13" w:rsidRDefault="00D52E27" w:rsidP="00D52E27">
            <w:pPr>
              <w:spacing w:line="400" w:lineRule="exact"/>
              <w:rPr>
                <w:sz w:val="21"/>
                <w:szCs w:val="21"/>
              </w:rPr>
            </w:pPr>
            <w:r>
              <w:rPr>
                <w:rFonts w:hint="eastAsia"/>
                <w:sz w:val="21"/>
                <w:szCs w:val="21"/>
              </w:rPr>
              <w:t>加载已存在的仿真模型。</w:t>
            </w:r>
          </w:p>
        </w:tc>
      </w:tr>
      <w:tr w:rsidR="00E72A13" w:rsidRPr="00E72A13" w14:paraId="2B5FDA53" w14:textId="77777777" w:rsidTr="00E72A13">
        <w:trPr>
          <w:jc w:val="center"/>
        </w:trPr>
        <w:tc>
          <w:tcPr>
            <w:tcW w:w="4151" w:type="dxa"/>
          </w:tcPr>
          <w:p w14:paraId="3524921E" w14:textId="16619777" w:rsidR="00E72A13" w:rsidRPr="00E72A13" w:rsidRDefault="00D52E27" w:rsidP="00E72A13">
            <w:pPr>
              <w:spacing w:line="400" w:lineRule="exact"/>
              <w:jc w:val="center"/>
              <w:rPr>
                <w:sz w:val="21"/>
                <w:szCs w:val="21"/>
              </w:rPr>
            </w:pPr>
            <w:r>
              <w:rPr>
                <w:sz w:val="21"/>
                <w:szCs w:val="21"/>
              </w:rPr>
              <w:t>void SaveModel(String)</w:t>
            </w:r>
          </w:p>
        </w:tc>
        <w:tc>
          <w:tcPr>
            <w:tcW w:w="4151" w:type="dxa"/>
          </w:tcPr>
          <w:p w14:paraId="5706650F" w14:textId="08C7AB9F" w:rsidR="00E72A13" w:rsidRPr="00E72A13" w:rsidRDefault="00D52E27" w:rsidP="00D52E27">
            <w:pPr>
              <w:spacing w:line="400" w:lineRule="exact"/>
              <w:rPr>
                <w:sz w:val="21"/>
                <w:szCs w:val="21"/>
              </w:rPr>
            </w:pPr>
            <w:r>
              <w:rPr>
                <w:rFonts w:hint="eastAsia"/>
                <w:sz w:val="21"/>
                <w:szCs w:val="21"/>
              </w:rPr>
              <w:t>保存仿真模型。</w:t>
            </w:r>
          </w:p>
        </w:tc>
      </w:tr>
      <w:tr w:rsidR="00D52E27" w:rsidRPr="00E72A13" w14:paraId="2D313DCD" w14:textId="77777777" w:rsidTr="00E72A13">
        <w:trPr>
          <w:jc w:val="center"/>
        </w:trPr>
        <w:tc>
          <w:tcPr>
            <w:tcW w:w="4151" w:type="dxa"/>
          </w:tcPr>
          <w:p w14:paraId="0F434B7A" w14:textId="3F5E1EEB" w:rsidR="00D52E27" w:rsidRDefault="00D52E27" w:rsidP="00E72A13">
            <w:pPr>
              <w:spacing w:line="400" w:lineRule="exact"/>
              <w:jc w:val="center"/>
              <w:rPr>
                <w:sz w:val="21"/>
                <w:szCs w:val="21"/>
              </w:rPr>
            </w:pPr>
            <w:r>
              <w:rPr>
                <w:sz w:val="21"/>
                <w:szCs w:val="21"/>
              </w:rPr>
              <w:t>void CloseModel</w:t>
            </w:r>
            <w:r>
              <w:rPr>
                <w:rFonts w:hint="eastAsia"/>
                <w:sz w:val="21"/>
                <w:szCs w:val="21"/>
              </w:rPr>
              <w:t>()</w:t>
            </w:r>
          </w:p>
        </w:tc>
        <w:tc>
          <w:tcPr>
            <w:tcW w:w="4151" w:type="dxa"/>
          </w:tcPr>
          <w:p w14:paraId="23B33627" w14:textId="0A41449B" w:rsidR="00D52E27" w:rsidRDefault="00D52E27" w:rsidP="00D52E27">
            <w:pPr>
              <w:spacing w:line="400" w:lineRule="exact"/>
              <w:rPr>
                <w:sz w:val="21"/>
                <w:szCs w:val="21"/>
              </w:rPr>
            </w:pPr>
            <w:r>
              <w:rPr>
                <w:rFonts w:hint="eastAsia"/>
                <w:sz w:val="21"/>
                <w:szCs w:val="21"/>
              </w:rPr>
              <w:t>模型执行完后，关闭仿真模型。</w:t>
            </w:r>
          </w:p>
        </w:tc>
      </w:tr>
      <w:tr w:rsidR="00D52E27" w:rsidRPr="00E72A13" w14:paraId="6B7F2CE5" w14:textId="77777777" w:rsidTr="00E72A13">
        <w:trPr>
          <w:jc w:val="center"/>
        </w:trPr>
        <w:tc>
          <w:tcPr>
            <w:tcW w:w="4151" w:type="dxa"/>
          </w:tcPr>
          <w:p w14:paraId="0C7FEDB3" w14:textId="1AB485B4"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StartSimulation(String)</w:t>
            </w:r>
          </w:p>
        </w:tc>
        <w:tc>
          <w:tcPr>
            <w:tcW w:w="4151" w:type="dxa"/>
          </w:tcPr>
          <w:p w14:paraId="22CE9D8F" w14:textId="725707A1" w:rsidR="00D52E27" w:rsidRDefault="00D52E27" w:rsidP="00D52E27">
            <w:pPr>
              <w:spacing w:line="400" w:lineRule="exact"/>
              <w:rPr>
                <w:sz w:val="21"/>
                <w:szCs w:val="21"/>
              </w:rPr>
            </w:pPr>
            <w:r>
              <w:rPr>
                <w:rFonts w:hint="eastAsia"/>
                <w:sz w:val="21"/>
                <w:szCs w:val="21"/>
              </w:rPr>
              <w:t>启动仿真模型。</w:t>
            </w:r>
          </w:p>
        </w:tc>
      </w:tr>
      <w:tr w:rsidR="00D52E27" w:rsidRPr="00E72A13" w14:paraId="1205747D" w14:textId="77777777" w:rsidTr="00E72A13">
        <w:trPr>
          <w:jc w:val="center"/>
        </w:trPr>
        <w:tc>
          <w:tcPr>
            <w:tcW w:w="4151" w:type="dxa"/>
          </w:tcPr>
          <w:p w14:paraId="18BF2FB7" w14:textId="2F48F20C" w:rsidR="00D52E27" w:rsidRDefault="00D52E27" w:rsidP="00E72A13">
            <w:pPr>
              <w:spacing w:line="400" w:lineRule="exact"/>
              <w:jc w:val="center"/>
              <w:rPr>
                <w:sz w:val="21"/>
                <w:szCs w:val="21"/>
              </w:rPr>
            </w:pPr>
            <w:r>
              <w:rPr>
                <w:sz w:val="21"/>
                <w:szCs w:val="21"/>
              </w:rPr>
              <w:t>void StopSimulation()</w:t>
            </w:r>
          </w:p>
        </w:tc>
        <w:tc>
          <w:tcPr>
            <w:tcW w:w="4151" w:type="dxa"/>
          </w:tcPr>
          <w:p w14:paraId="799631E7" w14:textId="0944CA55" w:rsidR="00D52E27" w:rsidRDefault="00D52E27" w:rsidP="00D52E27">
            <w:pPr>
              <w:spacing w:line="400" w:lineRule="exact"/>
              <w:rPr>
                <w:sz w:val="21"/>
                <w:szCs w:val="21"/>
              </w:rPr>
            </w:pPr>
            <w:r>
              <w:rPr>
                <w:rFonts w:hint="eastAsia"/>
                <w:sz w:val="21"/>
                <w:szCs w:val="21"/>
              </w:rPr>
              <w:t>停止仿真模型。</w:t>
            </w:r>
          </w:p>
        </w:tc>
      </w:tr>
      <w:tr w:rsidR="00D52E27" w:rsidRPr="00E72A13" w14:paraId="50FC49DA" w14:textId="77777777" w:rsidTr="00E72A13">
        <w:trPr>
          <w:jc w:val="center"/>
        </w:trPr>
        <w:tc>
          <w:tcPr>
            <w:tcW w:w="4151" w:type="dxa"/>
          </w:tcPr>
          <w:p w14:paraId="0D6FBE62" w14:textId="16833E5B"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ResetSimulation()</w:t>
            </w:r>
          </w:p>
        </w:tc>
        <w:tc>
          <w:tcPr>
            <w:tcW w:w="4151" w:type="dxa"/>
          </w:tcPr>
          <w:p w14:paraId="12E75D8B" w14:textId="238EAC79" w:rsidR="00D52E27" w:rsidRDefault="00D52E27" w:rsidP="00D52E27">
            <w:pPr>
              <w:spacing w:line="400" w:lineRule="exact"/>
              <w:rPr>
                <w:sz w:val="21"/>
                <w:szCs w:val="21"/>
              </w:rPr>
            </w:pPr>
            <w:r>
              <w:rPr>
                <w:rFonts w:hint="eastAsia"/>
                <w:sz w:val="21"/>
                <w:szCs w:val="21"/>
              </w:rPr>
              <w:t>重置仿真模型。</w:t>
            </w:r>
          </w:p>
        </w:tc>
      </w:tr>
      <w:tr w:rsidR="00D52E27" w:rsidRPr="00E72A13" w14:paraId="0C11E608" w14:textId="77777777" w:rsidTr="00E72A13">
        <w:trPr>
          <w:jc w:val="center"/>
        </w:trPr>
        <w:tc>
          <w:tcPr>
            <w:tcW w:w="4151" w:type="dxa"/>
          </w:tcPr>
          <w:p w14:paraId="6FFA0714" w14:textId="6785BE4D" w:rsidR="00D52E27" w:rsidRDefault="00D52E27" w:rsidP="00E72A13">
            <w:pPr>
              <w:spacing w:line="400" w:lineRule="exact"/>
              <w:jc w:val="center"/>
              <w:rPr>
                <w:sz w:val="21"/>
                <w:szCs w:val="21"/>
              </w:rPr>
            </w:pPr>
            <w:r>
              <w:rPr>
                <w:rFonts w:hint="eastAsia"/>
                <w:sz w:val="21"/>
                <w:szCs w:val="21"/>
              </w:rPr>
              <w:t>void</w:t>
            </w:r>
            <w:r>
              <w:rPr>
                <w:sz w:val="21"/>
                <w:szCs w:val="21"/>
              </w:rPr>
              <w:t xml:space="preserve"> IsSimulationRunning()</w:t>
            </w:r>
          </w:p>
        </w:tc>
        <w:tc>
          <w:tcPr>
            <w:tcW w:w="4151" w:type="dxa"/>
          </w:tcPr>
          <w:p w14:paraId="65EE8FDC" w14:textId="64D99100" w:rsidR="00D52E27" w:rsidRDefault="00D52E27" w:rsidP="00D52E27">
            <w:pPr>
              <w:spacing w:line="400" w:lineRule="exact"/>
              <w:rPr>
                <w:sz w:val="21"/>
                <w:szCs w:val="21"/>
              </w:rPr>
            </w:pPr>
            <w:r>
              <w:rPr>
                <w:rFonts w:hint="eastAsia"/>
                <w:sz w:val="21"/>
                <w:szCs w:val="21"/>
              </w:rPr>
              <w:t>检测仿真模型是否运行结束。</w:t>
            </w:r>
            <w:r>
              <w:rPr>
                <w:rFonts w:hint="eastAsia"/>
                <w:sz w:val="21"/>
                <w:szCs w:val="21"/>
              </w:rPr>
              <w:t xml:space="preserve"> </w:t>
            </w:r>
          </w:p>
        </w:tc>
      </w:tr>
      <w:tr w:rsidR="00D52E27" w:rsidRPr="00E72A13" w14:paraId="726C0C8E" w14:textId="77777777" w:rsidTr="00E72A13">
        <w:trPr>
          <w:jc w:val="center"/>
        </w:trPr>
        <w:tc>
          <w:tcPr>
            <w:tcW w:w="4151" w:type="dxa"/>
          </w:tcPr>
          <w:p w14:paraId="0133F466" w14:textId="09D59411" w:rsidR="00D52E27" w:rsidRDefault="00D52E27" w:rsidP="00D52E27">
            <w:pPr>
              <w:spacing w:line="400" w:lineRule="exact"/>
              <w:jc w:val="center"/>
              <w:rPr>
                <w:sz w:val="21"/>
                <w:szCs w:val="21"/>
              </w:rPr>
            </w:pPr>
            <w:r>
              <w:rPr>
                <w:rFonts w:hint="eastAsia"/>
                <w:sz w:val="21"/>
                <w:szCs w:val="21"/>
              </w:rPr>
              <w:t>void</w:t>
            </w:r>
            <w:r>
              <w:rPr>
                <w:sz w:val="21"/>
                <w:szCs w:val="21"/>
              </w:rPr>
              <w:t xml:space="preserve"> ExecuteSimTalk</w:t>
            </w:r>
            <w:r>
              <w:rPr>
                <w:rFonts w:hint="eastAsia"/>
                <w:sz w:val="21"/>
                <w:szCs w:val="21"/>
              </w:rPr>
              <w:t>(</w:t>
            </w:r>
            <w:r>
              <w:rPr>
                <w:sz w:val="21"/>
                <w:szCs w:val="21"/>
              </w:rPr>
              <w:t>String</w:t>
            </w:r>
            <w:r>
              <w:rPr>
                <w:rFonts w:hint="eastAsia"/>
                <w:sz w:val="21"/>
                <w:szCs w:val="21"/>
              </w:rPr>
              <w:t>)</w:t>
            </w:r>
          </w:p>
        </w:tc>
        <w:tc>
          <w:tcPr>
            <w:tcW w:w="4151" w:type="dxa"/>
          </w:tcPr>
          <w:p w14:paraId="413391C5" w14:textId="2ACF9FA2" w:rsidR="00D52E27" w:rsidRDefault="00D52E27" w:rsidP="00D52E27">
            <w:pPr>
              <w:spacing w:line="400" w:lineRule="exact"/>
              <w:rPr>
                <w:sz w:val="21"/>
                <w:szCs w:val="21"/>
              </w:rPr>
            </w:pPr>
            <w:r>
              <w:rPr>
                <w:rFonts w:hint="eastAsia"/>
                <w:sz w:val="21"/>
                <w:szCs w:val="21"/>
              </w:rPr>
              <w:t>执行</w:t>
            </w:r>
            <w:r>
              <w:rPr>
                <w:rFonts w:hint="eastAsia"/>
                <w:sz w:val="21"/>
                <w:szCs w:val="21"/>
              </w:rPr>
              <w:t>SimTalk</w:t>
            </w:r>
            <w:r>
              <w:rPr>
                <w:rFonts w:hint="eastAsia"/>
                <w:sz w:val="21"/>
                <w:szCs w:val="21"/>
              </w:rPr>
              <w:t>语句。</w:t>
            </w:r>
          </w:p>
        </w:tc>
      </w:tr>
      <w:tr w:rsidR="00D52E27" w:rsidRPr="00E72A13" w14:paraId="4789BE3A" w14:textId="77777777" w:rsidTr="00E72A13">
        <w:trPr>
          <w:jc w:val="center"/>
        </w:trPr>
        <w:tc>
          <w:tcPr>
            <w:tcW w:w="4151" w:type="dxa"/>
          </w:tcPr>
          <w:p w14:paraId="070D626C" w14:textId="7F5D9AA9" w:rsidR="00D52E27" w:rsidRDefault="00D52E27" w:rsidP="00D52E27">
            <w:pPr>
              <w:spacing w:line="400" w:lineRule="exact"/>
              <w:jc w:val="center"/>
              <w:rPr>
                <w:sz w:val="21"/>
                <w:szCs w:val="21"/>
              </w:rPr>
            </w:pPr>
            <w:r>
              <w:rPr>
                <w:sz w:val="21"/>
                <w:szCs w:val="21"/>
              </w:rPr>
              <w:t xml:space="preserve">void </w:t>
            </w:r>
            <w:r>
              <w:rPr>
                <w:rFonts w:hint="eastAsia"/>
                <w:sz w:val="21"/>
                <w:szCs w:val="21"/>
              </w:rPr>
              <w:t>Quit()</w:t>
            </w:r>
          </w:p>
        </w:tc>
        <w:tc>
          <w:tcPr>
            <w:tcW w:w="4151" w:type="dxa"/>
          </w:tcPr>
          <w:p w14:paraId="27857FEF" w14:textId="7ECBD63B" w:rsidR="00D52E27" w:rsidRDefault="00220464" w:rsidP="00D52E27">
            <w:pPr>
              <w:spacing w:line="400" w:lineRule="exact"/>
              <w:rPr>
                <w:sz w:val="21"/>
                <w:szCs w:val="21"/>
              </w:rPr>
            </w:pPr>
            <w:r>
              <w:rPr>
                <w:rFonts w:hint="eastAsia"/>
                <w:sz w:val="21"/>
                <w:szCs w:val="21"/>
              </w:rPr>
              <w:t>退出仿真平台。</w:t>
            </w:r>
          </w:p>
        </w:tc>
      </w:tr>
      <w:tr w:rsidR="00220464" w:rsidRPr="00E72A13" w14:paraId="1F21F1F6" w14:textId="77777777" w:rsidTr="00E72A13">
        <w:trPr>
          <w:jc w:val="center"/>
        </w:trPr>
        <w:tc>
          <w:tcPr>
            <w:tcW w:w="4151" w:type="dxa"/>
          </w:tcPr>
          <w:p w14:paraId="188FCE1D" w14:textId="616D09EF" w:rsidR="00220464" w:rsidRDefault="00220464" w:rsidP="00D52E27">
            <w:pPr>
              <w:spacing w:line="400" w:lineRule="exact"/>
              <w:jc w:val="center"/>
              <w:rPr>
                <w:sz w:val="21"/>
                <w:szCs w:val="21"/>
              </w:rPr>
            </w:pPr>
            <w:r>
              <w:rPr>
                <w:rFonts w:hint="eastAsia"/>
                <w:sz w:val="21"/>
                <w:szCs w:val="21"/>
              </w:rPr>
              <w:lastRenderedPageBreak/>
              <w:t>void</w:t>
            </w:r>
            <w:r>
              <w:rPr>
                <w:sz w:val="21"/>
                <w:szCs w:val="21"/>
              </w:rPr>
              <w:t xml:space="preserve"> </w:t>
            </w:r>
            <w:r>
              <w:rPr>
                <w:rFonts w:hint="eastAsia"/>
                <w:sz w:val="21"/>
                <w:szCs w:val="21"/>
              </w:rPr>
              <w:t>Quit</w:t>
            </w:r>
            <w:r>
              <w:rPr>
                <w:sz w:val="21"/>
                <w:szCs w:val="21"/>
              </w:rPr>
              <w:t>AfterTime(Integer)</w:t>
            </w:r>
          </w:p>
        </w:tc>
        <w:tc>
          <w:tcPr>
            <w:tcW w:w="4151" w:type="dxa"/>
          </w:tcPr>
          <w:p w14:paraId="5FE2E96D" w14:textId="4DDC1E03" w:rsidR="00220464" w:rsidRDefault="00220464" w:rsidP="00D52E27">
            <w:pPr>
              <w:spacing w:line="400" w:lineRule="exact"/>
              <w:rPr>
                <w:sz w:val="21"/>
                <w:szCs w:val="21"/>
              </w:rPr>
            </w:pPr>
            <w:r>
              <w:rPr>
                <w:rFonts w:hint="eastAsia"/>
                <w:sz w:val="21"/>
                <w:szCs w:val="21"/>
              </w:rPr>
              <w:t>定时退出仿真平台。</w:t>
            </w:r>
          </w:p>
        </w:tc>
      </w:tr>
      <w:tr w:rsidR="009E15DE" w:rsidRPr="00E72A13" w14:paraId="35A9531C" w14:textId="77777777" w:rsidTr="00E72A13">
        <w:trPr>
          <w:jc w:val="center"/>
        </w:trPr>
        <w:tc>
          <w:tcPr>
            <w:tcW w:w="4151" w:type="dxa"/>
          </w:tcPr>
          <w:p w14:paraId="5685971D" w14:textId="22F3AD05" w:rsidR="009E15DE" w:rsidRDefault="009E15DE" w:rsidP="00D52E27">
            <w:pPr>
              <w:spacing w:line="400" w:lineRule="exact"/>
              <w:jc w:val="center"/>
              <w:rPr>
                <w:sz w:val="21"/>
                <w:szCs w:val="21"/>
              </w:rPr>
            </w:pPr>
            <w:r>
              <w:rPr>
                <w:rFonts w:hint="eastAsia"/>
                <w:sz w:val="21"/>
                <w:szCs w:val="21"/>
              </w:rPr>
              <w:t>void</w:t>
            </w:r>
            <w:r>
              <w:rPr>
                <w:sz w:val="21"/>
                <w:szCs w:val="21"/>
              </w:rPr>
              <w:t xml:space="preserve"> </w:t>
            </w:r>
            <w:r>
              <w:rPr>
                <w:rFonts w:hint="eastAsia"/>
                <w:sz w:val="21"/>
                <w:szCs w:val="21"/>
              </w:rPr>
              <w:t>SetLicenseType()</w:t>
            </w:r>
          </w:p>
        </w:tc>
        <w:tc>
          <w:tcPr>
            <w:tcW w:w="4151" w:type="dxa"/>
          </w:tcPr>
          <w:p w14:paraId="5E030A27" w14:textId="64118F24" w:rsidR="009E15DE" w:rsidRDefault="009E15DE" w:rsidP="00D52E27">
            <w:pPr>
              <w:spacing w:line="400" w:lineRule="exact"/>
              <w:rPr>
                <w:sz w:val="21"/>
                <w:szCs w:val="21"/>
              </w:rPr>
            </w:pPr>
            <w:r>
              <w:rPr>
                <w:rFonts w:hint="eastAsia"/>
                <w:sz w:val="21"/>
                <w:szCs w:val="21"/>
              </w:rPr>
              <w:t>设置权限认证。</w:t>
            </w:r>
          </w:p>
        </w:tc>
      </w:tr>
    </w:tbl>
    <w:p w14:paraId="4BAECA83" w14:textId="77777777" w:rsidR="00FA57E5" w:rsidRPr="00AC537D" w:rsidRDefault="00FA57E5" w:rsidP="00FA57E5">
      <w:pPr>
        <w:spacing w:line="400" w:lineRule="exact"/>
      </w:pPr>
    </w:p>
    <w:p w14:paraId="27B7D0AA" w14:textId="32E4C606" w:rsidR="000C0312" w:rsidRDefault="00B445CF" w:rsidP="0020343A">
      <w:pPr>
        <w:pStyle w:val="2"/>
      </w:pPr>
      <w:bookmarkStart w:id="59" w:name="_Toc505349116"/>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59"/>
    </w:p>
    <w:p w14:paraId="59D3120D" w14:textId="27B2B773" w:rsidR="008C4C5F" w:rsidRDefault="000C0312" w:rsidP="00082614">
      <w:pPr>
        <w:spacing w:line="400" w:lineRule="exact"/>
        <w:ind w:firstLineChars="200" w:firstLine="480"/>
      </w:pPr>
      <w:r w:rsidRPr="000C204B">
        <w:t>仿真指标是指服务组合的仿真模型建立并在仿真平台内执行后得到的结果指标，该指标与服务提供方关注的</w:t>
      </w:r>
      <w:r w:rsidR="008C4C5F">
        <w:rPr>
          <w:rFonts w:hint="eastAsia"/>
        </w:rPr>
        <w:t>服务</w:t>
      </w:r>
      <w:r w:rsidRPr="000C204B">
        <w:t>指标很大程度上是一样的，同时对于服务需求方来说，仿真得到的指标需要进行一定转换才能形成其需要的</w:t>
      </w:r>
      <w:r w:rsidR="008C4C5F">
        <w:rPr>
          <w:rFonts w:hint="eastAsia"/>
        </w:rPr>
        <w:t>服务</w:t>
      </w:r>
      <w:r w:rsidRPr="000C204B">
        <w:t>指标体系。论文建立不同指标之间的转换关系如</w:t>
      </w:r>
      <w:r w:rsidRPr="00A71A73">
        <w:t>表</w:t>
      </w:r>
      <w:r w:rsidR="00986521">
        <w:rPr>
          <w:rFonts w:hint="eastAsia"/>
        </w:rPr>
        <w:t>5.</w:t>
      </w:r>
      <w:r w:rsidR="00B173EF">
        <w:t>3</w:t>
      </w:r>
      <w:r w:rsidRPr="00A71A73">
        <w:t>，表</w:t>
      </w:r>
      <w:r w:rsidRPr="000C204B">
        <w:t>中斜线部分表示无对应的指标转换关系。</w:t>
      </w:r>
    </w:p>
    <w:p w14:paraId="51CCD788" w14:textId="11FFC9C2" w:rsidR="000C0312" w:rsidRPr="000C204B" w:rsidRDefault="008C4C5F" w:rsidP="00082614">
      <w:pPr>
        <w:spacing w:line="400" w:lineRule="exact"/>
        <w:ind w:firstLineChars="200" w:firstLine="480"/>
      </w:pPr>
      <w:r>
        <w:rPr>
          <w:rFonts w:hint="eastAsia"/>
        </w:rPr>
        <w:t>在仿真平台中，仿真指标会通过以下转换关系转换为服务指标，并将服务指标存入到关系数据库中。云平台中的服务评价模块会调用服务指标信息并展示给企业用户。</w:t>
      </w:r>
    </w:p>
    <w:p w14:paraId="3A756B13" w14:textId="400F35DC" w:rsidR="000C0312" w:rsidRDefault="000C0312" w:rsidP="000C0312">
      <w:pPr>
        <w:pStyle w:val="a5"/>
      </w:pPr>
      <w:r w:rsidRPr="00A71A73">
        <w:rPr>
          <w:rFonts w:hint="eastAsia"/>
        </w:rPr>
        <w:t>表</w:t>
      </w:r>
      <w:r w:rsidR="00986521">
        <w:rPr>
          <w:rFonts w:hint="eastAsia"/>
        </w:rPr>
        <w:t>5.3</w:t>
      </w:r>
      <w:r w:rsidR="00A71A73">
        <w:t xml:space="preserve"> </w:t>
      </w:r>
      <w:r w:rsidRPr="00A71A73">
        <w:rPr>
          <w:rFonts w:hint="eastAsia"/>
        </w:rPr>
        <w:t xml:space="preserve"> </w:t>
      </w:r>
      <w:r w:rsidRPr="00A71A73">
        <w:rPr>
          <w:rFonts w:hint="eastAsia"/>
        </w:rPr>
        <w:t>指</w:t>
      </w:r>
      <w:r>
        <w:rPr>
          <w:rFonts w:hint="eastAsia"/>
        </w:rPr>
        <w:t>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lastRenderedPageBreak/>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84573E">
      <w:pPr>
        <w:spacing w:line="400" w:lineRule="exact"/>
        <w:ind w:firstLineChars="200" w:firstLine="480"/>
      </w:pPr>
      <w:r w:rsidRPr="000C204B">
        <w:t>需要说明以下参数：</w:t>
      </w:r>
    </w:p>
    <w:p w14:paraId="149CF0BD" w14:textId="40B42854" w:rsidR="000C0312" w:rsidRPr="000C204B" w:rsidRDefault="0084573E" w:rsidP="0084573E">
      <w:pPr>
        <w:spacing w:line="400" w:lineRule="exact"/>
        <w:ind w:firstLineChars="200" w:firstLine="480"/>
      </w:pPr>
      <w:r>
        <w:rPr>
          <w:rFonts w:hint="eastAsia"/>
        </w:rPr>
        <w:t>（</w:t>
      </w:r>
      <w:r>
        <w:rPr>
          <w:rFonts w:hint="eastAsia"/>
        </w:rPr>
        <w:t>1</w:t>
      </w:r>
      <w:r>
        <w:rPr>
          <w:rFonts w:hint="eastAsia"/>
        </w:rPr>
        <w:t>）</w:t>
      </w:r>
      <w:r w:rsidR="000C0312" w:rsidRPr="000C204B">
        <w:t>每小时加工成本（</w:t>
      </w:r>
      <w:r w:rsidR="000C0312" w:rsidRPr="000C204B">
        <w:t>Processing Cost Unit</w:t>
      </w:r>
      <w:r w:rsidR="000C0312" w:rsidRPr="000C204B">
        <w:t>，</w:t>
      </w:r>
      <w:r w:rsidR="00083713">
        <w:t>PCU</w:t>
      </w:r>
      <w:r w:rsidR="000C0312" w:rsidRPr="000C204B">
        <w:t>），</w:t>
      </w:r>
      <w:r w:rsidR="000C0312" w:rsidRPr="000C204B">
        <w:t>PCU=1000</w:t>
      </w:r>
      <w:r w:rsidR="000C0312" w:rsidRPr="000C204B">
        <w:t>元</w:t>
      </w:r>
      <w:r w:rsidR="000C0312" w:rsidRPr="000C204B">
        <w:t>/H</w:t>
      </w:r>
      <w:r w:rsidR="000C0312" w:rsidRPr="000C204B">
        <w:t>。</w:t>
      </w:r>
    </w:p>
    <w:p w14:paraId="63CC2E0B" w14:textId="24961E75" w:rsidR="000C0312" w:rsidRPr="000C204B" w:rsidRDefault="0084573E" w:rsidP="0084573E">
      <w:pPr>
        <w:spacing w:line="400" w:lineRule="exact"/>
        <w:ind w:firstLineChars="200" w:firstLine="480"/>
      </w:pPr>
      <w:r>
        <w:rPr>
          <w:rFonts w:hint="eastAsia"/>
        </w:rPr>
        <w:t>（</w:t>
      </w:r>
      <w:r>
        <w:rPr>
          <w:rFonts w:hint="eastAsia"/>
        </w:rPr>
        <w:t>2</w:t>
      </w:r>
      <w:r>
        <w:rPr>
          <w:rFonts w:hint="eastAsia"/>
        </w:rPr>
        <w:t>）</w:t>
      </w:r>
      <w:r w:rsidR="000C0312" w:rsidRPr="000C204B">
        <w:t>每小时物流成本（</w:t>
      </w:r>
      <w:r w:rsidR="000C0312" w:rsidRPr="000C204B">
        <w:t>Logistics Cost Unit</w:t>
      </w:r>
      <w:r w:rsidR="00083713">
        <w:t>，</w:t>
      </w:r>
      <w:r w:rsidR="00083713">
        <w:t>LCU</w:t>
      </w:r>
      <w:r w:rsidR="000C0312" w:rsidRPr="000C204B">
        <w:t>），</w:t>
      </w:r>
      <w:r w:rsidR="000C0312" w:rsidRPr="000C204B">
        <w:t>LCU=1000</w:t>
      </w:r>
      <w:r w:rsidR="000C0312" w:rsidRPr="000C204B">
        <w:t>元</w:t>
      </w:r>
      <w:r w:rsidR="000C0312" w:rsidRPr="000C204B">
        <w:t>/H</w:t>
      </w:r>
      <w:r w:rsidR="000C0312" w:rsidRPr="000C204B">
        <w:t>。</w:t>
      </w:r>
    </w:p>
    <w:p w14:paraId="2B0F3C5B" w14:textId="0E3048E7" w:rsidR="000C0312" w:rsidRPr="000C204B" w:rsidRDefault="0084573E" w:rsidP="0084573E">
      <w:pPr>
        <w:spacing w:line="400" w:lineRule="exact"/>
        <w:ind w:firstLineChars="200" w:firstLine="480"/>
      </w:pPr>
      <w:r>
        <w:rPr>
          <w:rFonts w:hint="eastAsia"/>
        </w:rPr>
        <w:t>（</w:t>
      </w:r>
      <w:r>
        <w:rPr>
          <w:rFonts w:hint="eastAsia"/>
        </w:rPr>
        <w:t>3</w:t>
      </w:r>
      <w:r>
        <w:rPr>
          <w:rFonts w:hint="eastAsia"/>
        </w:rPr>
        <w:t>）</w:t>
      </w:r>
      <w:r w:rsidR="000C0312" w:rsidRPr="000C204B">
        <w:t>每小时管理成本（</w:t>
      </w:r>
      <w:r w:rsidR="000C0312" w:rsidRPr="000C204B">
        <w:t>Administration Cost Unit</w:t>
      </w:r>
      <w:r w:rsidR="00083713">
        <w:t>，</w:t>
      </w:r>
      <w:r w:rsidR="00083713">
        <w:t>ACU</w:t>
      </w:r>
      <w:r w:rsidR="000C0312" w:rsidRPr="000C204B">
        <w:t>），</w:t>
      </w:r>
      <w:r w:rsidR="000C0312" w:rsidRPr="000C204B">
        <w:t>ACU=100</w:t>
      </w:r>
      <w:r w:rsidR="000C0312" w:rsidRPr="000C204B">
        <w:t>元</w:t>
      </w:r>
      <w:r w:rsidR="000C0312" w:rsidRPr="000C204B">
        <w:t>/H</w:t>
      </w:r>
      <w:r w:rsidR="000C0312" w:rsidRPr="000C204B">
        <w:t>。</w:t>
      </w:r>
    </w:p>
    <w:p w14:paraId="028B392B" w14:textId="14CC7338" w:rsidR="000C0312" w:rsidRPr="000C204B" w:rsidRDefault="0084573E" w:rsidP="0084573E">
      <w:pPr>
        <w:spacing w:line="400" w:lineRule="exact"/>
        <w:ind w:firstLineChars="200" w:firstLine="480"/>
      </w:pPr>
      <w:r>
        <w:rPr>
          <w:rFonts w:hint="eastAsia"/>
        </w:rPr>
        <w:t>（</w:t>
      </w:r>
      <w:r>
        <w:rPr>
          <w:rFonts w:hint="eastAsia"/>
        </w:rPr>
        <w:t>4</w:t>
      </w:r>
      <w:r>
        <w:rPr>
          <w:rFonts w:hint="eastAsia"/>
        </w:rPr>
        <w:t>）</w:t>
      </w:r>
      <w:r w:rsidR="000C0312" w:rsidRPr="000C204B">
        <w:t>物流速度（</w:t>
      </w:r>
      <w:r w:rsidR="000C0312" w:rsidRPr="000C204B">
        <w:t>Logistics Speed</w:t>
      </w:r>
      <w:r w:rsidR="000C0312" w:rsidRPr="000C204B">
        <w:t>，</w:t>
      </w:r>
      <w:r w:rsidR="00083713">
        <w:t>LS</w:t>
      </w:r>
      <w:r w:rsidR="000C0312" w:rsidRPr="000C204B">
        <w:t>）</w:t>
      </w:r>
      <w:r w:rsidR="000C0312" w:rsidRPr="000C204B">
        <w:t>LS=50KM/H</w:t>
      </w:r>
      <w:r w:rsidR="000C0312" w:rsidRPr="000C204B">
        <w:t>。</w:t>
      </w:r>
    </w:p>
    <w:p w14:paraId="03E025D5" w14:textId="587C07D6" w:rsidR="002E15A4" w:rsidRDefault="0084573E" w:rsidP="0084573E">
      <w:pPr>
        <w:spacing w:line="400" w:lineRule="exact"/>
        <w:ind w:firstLineChars="200" w:firstLine="480"/>
      </w:pPr>
      <w:r>
        <w:rPr>
          <w:rFonts w:hint="eastAsia"/>
        </w:rPr>
        <w:lastRenderedPageBreak/>
        <w:t>（</w:t>
      </w:r>
      <w:r>
        <w:rPr>
          <w:rFonts w:hint="eastAsia"/>
        </w:rPr>
        <w:t>5</w:t>
      </w:r>
      <w:r>
        <w:rPr>
          <w:rFonts w:hint="eastAsia"/>
        </w:rPr>
        <w:t>）</w:t>
      </w:r>
      <w:r w:rsidR="000C0312" w:rsidRPr="000C204B">
        <w:t>物流距离（</w:t>
      </w:r>
      <w:r w:rsidR="000C0312" w:rsidRPr="000C204B">
        <w:t>Logistics Distance</w:t>
      </w:r>
      <w:r w:rsidR="000C0312" w:rsidRPr="000C204B">
        <w:t>，</w:t>
      </w:r>
      <w:r w:rsidR="00083713">
        <w:t>LD</w:t>
      </w:r>
      <w:r w:rsidR="000C0312" w:rsidRPr="000C204B">
        <w:t>）视服务供需双方的具体距离而定。</w:t>
      </w:r>
    </w:p>
    <w:p w14:paraId="1812B07F" w14:textId="29592087" w:rsidR="0020343A" w:rsidRDefault="0020343A" w:rsidP="00934A72">
      <w:pPr>
        <w:pStyle w:val="2"/>
      </w:pPr>
      <w:bookmarkStart w:id="60" w:name="_Toc505349117"/>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60"/>
    </w:p>
    <w:p w14:paraId="56E06260" w14:textId="2E6AE877" w:rsidR="0020343A" w:rsidRPr="0020343A" w:rsidRDefault="0020343A" w:rsidP="0020343A">
      <w:pPr>
        <w:spacing w:line="400" w:lineRule="exact"/>
        <w:ind w:firstLineChars="200" w:firstLine="480"/>
      </w:pPr>
      <w:r w:rsidRPr="0020343A">
        <w:t>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6420F6F5" w:rsidR="0020343A" w:rsidRPr="0020343A" w:rsidRDefault="0020343A" w:rsidP="00881197">
      <w:pPr>
        <w:spacing w:line="400" w:lineRule="exact"/>
        <w:ind w:firstLineChars="200" w:firstLine="480"/>
      </w:pPr>
      <w:r w:rsidRPr="0020343A">
        <w:t>考虑</w:t>
      </w:r>
      <w:r w:rsidR="00B22231">
        <w:rPr>
          <w:rFonts w:hint="eastAsia"/>
        </w:rPr>
        <w:t>云平台</w:t>
      </w:r>
      <w:r w:rsidRPr="0020343A">
        <w:t>是基于</w:t>
      </w:r>
      <w:r w:rsidRPr="0020343A">
        <w:t>Web</w:t>
      </w:r>
      <w:r w:rsidRPr="0020343A">
        <w:t>开发的软件，</w:t>
      </w:r>
      <w:r w:rsidR="00B22231">
        <w:rPr>
          <w:rFonts w:hint="eastAsia"/>
        </w:rPr>
        <w:t>云平台</w:t>
      </w:r>
      <w:r w:rsidR="00594C57">
        <w:rPr>
          <w:rFonts w:hint="eastAsia"/>
        </w:rPr>
        <w:t>中服务指标的展示需要通过读取数据库获得数据，</w:t>
      </w:r>
      <w:r w:rsidRPr="0020343A">
        <w:t>因此，论文选择</w:t>
      </w:r>
      <w:r w:rsidR="00594C57">
        <w:rPr>
          <w:rFonts w:hint="eastAsia"/>
        </w:rPr>
        <w:t>数据库的方式</w:t>
      </w:r>
      <w:r w:rsidR="00594C57">
        <w:t>，</w:t>
      </w:r>
      <w:r w:rsidRPr="0020343A">
        <w:t>将仿真的结果指标信息</w:t>
      </w:r>
      <w:r w:rsidR="00594C57">
        <w:rPr>
          <w:rFonts w:hint="eastAsia"/>
        </w:rPr>
        <w:t>转换为服务指标信息后存入</w:t>
      </w:r>
      <w:r w:rsidR="00594C57">
        <w:rPr>
          <w:rFonts w:hint="eastAsia"/>
        </w:rPr>
        <w:t>MySQL</w:t>
      </w:r>
      <w:r w:rsidR="00594C57">
        <w:rPr>
          <w:rFonts w:hint="eastAsia"/>
        </w:rPr>
        <w:t>数据库中</w:t>
      </w:r>
      <w:r w:rsidRPr="0020343A">
        <w:t>，供</w:t>
      </w:r>
      <w:r w:rsidR="00B22231">
        <w:rPr>
          <w:rFonts w:hint="eastAsia"/>
        </w:rPr>
        <w:t>云平台</w:t>
      </w:r>
      <w:r w:rsidR="00594C57">
        <w:rPr>
          <w:rFonts w:hint="eastAsia"/>
        </w:rPr>
        <w:t>读取展示</w:t>
      </w:r>
      <w:r w:rsidRPr="0020343A">
        <w:t>。</w:t>
      </w:r>
    </w:p>
    <w:p w14:paraId="15D9BA6D" w14:textId="4F920F2E" w:rsidR="00817E93" w:rsidRDefault="002E15A4" w:rsidP="00817E93">
      <w:pPr>
        <w:pStyle w:val="2"/>
      </w:pPr>
      <w:bookmarkStart w:id="61" w:name="_Toc505349118"/>
      <w:r>
        <w:rPr>
          <w:rFonts w:hint="eastAsia"/>
        </w:rPr>
        <w:t>5</w:t>
      </w:r>
      <w:r w:rsidR="00B445CF">
        <w:rPr>
          <w:rFonts w:hint="eastAsia"/>
        </w:rPr>
        <w:t>.6</w:t>
      </w:r>
      <w:r w:rsidR="00817E93" w:rsidRPr="00817E93">
        <w:rPr>
          <w:rFonts w:hint="eastAsia"/>
        </w:rPr>
        <w:t xml:space="preserve"> 本章小结</w:t>
      </w:r>
      <w:bookmarkEnd w:id="61"/>
    </w:p>
    <w:p w14:paraId="4EB97404" w14:textId="3F472D43" w:rsidR="006F7E1F" w:rsidRDefault="00E64177" w:rsidP="000E14DA">
      <w:pPr>
        <w:spacing w:line="400" w:lineRule="exact"/>
        <w:ind w:firstLineChars="200" w:firstLine="480"/>
      </w:pPr>
      <w:r>
        <w:rPr>
          <w:rFonts w:hint="eastAsia"/>
        </w:rPr>
        <w:t>本章结合</w:t>
      </w:r>
      <w:r>
        <w:t>Plant Simulation</w:t>
      </w:r>
      <w:r>
        <w:t>仿真平台，对</w:t>
      </w:r>
      <w:r>
        <w:rPr>
          <w:rFonts w:hint="eastAsia"/>
        </w:rPr>
        <w:t>第</w:t>
      </w:r>
      <w:r>
        <w:rPr>
          <w:rFonts w:hint="eastAsia"/>
        </w:rPr>
        <w:t>4</w:t>
      </w:r>
      <w:r>
        <w:rPr>
          <w:rFonts w:hint="eastAsia"/>
        </w:rPr>
        <w:t>章</w:t>
      </w:r>
      <w:r>
        <w:t>所述的面向仿真的云制造服务发布与组合方法加以说明，</w:t>
      </w:r>
      <w:r>
        <w:rPr>
          <w:rFonts w:hint="eastAsia"/>
        </w:rPr>
        <w:t>详述</w:t>
      </w:r>
      <w:r>
        <w:t>了制造服务抽象成</w:t>
      </w:r>
      <w:r>
        <w:t>Plant Simulation</w:t>
      </w:r>
      <w:r>
        <w:t>仿真对象的方法</w:t>
      </w:r>
      <w:r>
        <w:rPr>
          <w:rFonts w:hint="eastAsia"/>
        </w:rPr>
        <w:t>，</w:t>
      </w:r>
      <w:r>
        <w:t>并对仿真模型组合方法进行描述。此外</w:t>
      </w:r>
      <w:r>
        <w:rPr>
          <w:rFonts w:hint="eastAsia"/>
        </w:rPr>
        <w:t>，</w:t>
      </w:r>
      <w:r>
        <w:t>本章对</w:t>
      </w:r>
      <w:r>
        <w:t>Plant Simulation</w:t>
      </w:r>
      <w:r>
        <w:t>仿真平台模型的自动构建</w:t>
      </w:r>
      <w:r>
        <w:rPr>
          <w:rFonts w:hint="eastAsia"/>
        </w:rPr>
        <w:t>、</w:t>
      </w:r>
      <w:r>
        <w:t>仿真指标</w:t>
      </w:r>
      <w:r>
        <w:rPr>
          <w:rFonts w:hint="eastAsia"/>
        </w:rPr>
        <w:t>向</w:t>
      </w:r>
      <w:r>
        <w:t>服务指标的转换以及服务指标的输出</w:t>
      </w:r>
      <w:r>
        <w:rPr>
          <w:rFonts w:hint="eastAsia"/>
        </w:rPr>
        <w:t>进行</w:t>
      </w:r>
      <w:r>
        <w:t>了</w:t>
      </w:r>
      <w:r>
        <w:lastRenderedPageBreak/>
        <w:t>介绍。</w:t>
      </w:r>
      <w:r w:rsidR="00543AC2">
        <w:rPr>
          <w:rFonts w:hint="eastAsia"/>
        </w:rPr>
        <w:t>下一章将介绍云制造服务原型系统的开发，并设计案例验证论文所提的面向仿真的云制造服务发布与组合方法。</w:t>
      </w:r>
    </w:p>
    <w:p w14:paraId="38AA9ADB" w14:textId="77777777" w:rsidR="00727C28" w:rsidRDefault="00727C28">
      <w:pPr>
        <w:sectPr w:rsidR="00727C28" w:rsidSect="00312A6E">
          <w:headerReference w:type="even" r:id="rId62"/>
          <w:headerReference w:type="default" r:id="rId63"/>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2" w:name="_Toc505349119"/>
      <w:r>
        <w:rPr>
          <w:rFonts w:hint="eastAsia"/>
        </w:rPr>
        <w:lastRenderedPageBreak/>
        <w:t>第</w:t>
      </w:r>
      <w:r w:rsidR="00C01466">
        <w:t>6</w:t>
      </w:r>
      <w:r>
        <w:rPr>
          <w:rFonts w:hint="eastAsia"/>
        </w:rPr>
        <w:t xml:space="preserve">章 </w:t>
      </w:r>
      <w:r w:rsidR="00E11B8B">
        <w:rPr>
          <w:rFonts w:hint="eastAsia"/>
        </w:rPr>
        <w:t>云制造服务原型系统的设计与开发</w:t>
      </w:r>
      <w:bookmarkEnd w:id="62"/>
    </w:p>
    <w:p w14:paraId="3826BB0F" w14:textId="541DAB19" w:rsidR="00DD2392" w:rsidRDefault="00DD2392" w:rsidP="001E3B20">
      <w:pPr>
        <w:pStyle w:val="2"/>
      </w:pPr>
      <w:bookmarkStart w:id="63" w:name="_Toc505349120"/>
      <w:r>
        <w:rPr>
          <w:rFonts w:hint="eastAsia"/>
        </w:rPr>
        <w:t>6.1</w:t>
      </w:r>
      <w:r>
        <w:t xml:space="preserve"> </w:t>
      </w:r>
      <w:r>
        <w:rPr>
          <w:rFonts w:hint="eastAsia"/>
        </w:rPr>
        <w:t>原型系统设计目标</w:t>
      </w:r>
      <w:bookmarkEnd w:id="63"/>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6A4B0673"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bookmarkStart w:id="64" w:name="_Toc505349121"/>
      <w:r>
        <w:rPr>
          <w:rFonts w:hint="eastAsia"/>
        </w:rPr>
        <w:t>6.2</w:t>
      </w:r>
      <w:r>
        <w:t xml:space="preserve"> </w:t>
      </w:r>
      <w:r>
        <w:rPr>
          <w:rFonts w:hint="eastAsia"/>
        </w:rPr>
        <w:t>原型系统功能设计</w:t>
      </w:r>
      <w:bookmarkEnd w:id="64"/>
    </w:p>
    <w:p w14:paraId="16B66A34" w14:textId="59FC7789" w:rsidR="001E3B20" w:rsidRDefault="001E3B20" w:rsidP="001E3B20">
      <w:pPr>
        <w:spacing w:line="400" w:lineRule="exact"/>
        <w:ind w:firstLineChars="200" w:firstLine="480"/>
      </w:pPr>
      <w:r>
        <w:rPr>
          <w:rFonts w:hint="eastAsia"/>
        </w:rPr>
        <w:t>原型系统总体功能设计如下</w:t>
      </w:r>
      <w:r w:rsidRPr="00B532FB">
        <w:rPr>
          <w:rFonts w:hint="eastAsia"/>
        </w:rPr>
        <w:t>图</w:t>
      </w:r>
      <w:r w:rsidR="00E14272" w:rsidRPr="00B532FB">
        <w:rPr>
          <w:rFonts w:hint="eastAsia"/>
        </w:rPr>
        <w:t>6.1</w:t>
      </w:r>
      <w:r w:rsidRPr="00B532FB">
        <w:rPr>
          <w:rFonts w:hint="eastAsia"/>
        </w:rPr>
        <w:t>所</w:t>
      </w:r>
      <w:r>
        <w:rPr>
          <w:rFonts w:hint="eastAsia"/>
        </w:rPr>
        <w:t>示。</w:t>
      </w:r>
    </w:p>
    <w:p w14:paraId="2BC5C53A" w14:textId="4556DD92" w:rsidR="00D542C3" w:rsidRDefault="00C149EB" w:rsidP="00D542C3">
      <w:pPr>
        <w:jc w:val="center"/>
      </w:pPr>
      <w:r>
        <w:object w:dxaOrig="10597" w:dyaOrig="4410" w14:anchorId="156DAE56">
          <v:shape id="_x0000_i1048" type="#_x0000_t75" style="width:415.9pt;height:173.25pt" o:ole="">
            <v:imagedata r:id="rId64" o:title=""/>
          </v:shape>
          <o:OLEObject Type="Embed" ProgID="Visio.Drawing.15" ShapeID="_x0000_i1048" DrawAspect="Content" ObjectID="_1581273470" r:id="rId65"/>
        </w:object>
      </w:r>
    </w:p>
    <w:p w14:paraId="458299C3" w14:textId="3FD4118F" w:rsidR="00D542C3" w:rsidRDefault="00D542C3" w:rsidP="005D2DE9">
      <w:pPr>
        <w:pStyle w:val="a4"/>
      </w:pPr>
      <w:r>
        <w:rPr>
          <w:rFonts w:hint="eastAsia"/>
        </w:rPr>
        <w:t>图</w:t>
      </w:r>
      <w:r>
        <w:rPr>
          <w:rFonts w:hint="eastAsia"/>
        </w:rPr>
        <w:t>6.1</w:t>
      </w:r>
      <w:r>
        <w:t xml:space="preserve">  </w:t>
      </w:r>
      <w:r>
        <w:rPr>
          <w:rFonts w:hint="eastAsia"/>
        </w:rPr>
        <w:t>原型系统功能框架</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FA45607" w:rsidR="001E3B20" w:rsidRDefault="001E3B20" w:rsidP="001E3B20">
      <w:pPr>
        <w:spacing w:line="400" w:lineRule="exact"/>
        <w:ind w:firstLineChars="200" w:firstLine="480"/>
      </w:pPr>
      <w:r>
        <w:rPr>
          <w:rFonts w:hint="eastAsia"/>
        </w:rPr>
        <w:lastRenderedPageBreak/>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中的仿真指标信息并将其转换为服务评价指标展示在云制造服务平台中。权限管理模块主要是针对不同的企业用户而设计，注册用户在登陆</w:t>
      </w:r>
      <w:r w:rsidR="00171A2A">
        <w:rPr>
          <w:rFonts w:hint="eastAsia"/>
        </w:rPr>
        <w:t>原型系统</w:t>
      </w:r>
      <w:r>
        <w:rPr>
          <w:rFonts w:hint="eastAsia"/>
        </w:rPr>
        <w:t>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067A107" w14:textId="4E378D31" w:rsidR="002B6371" w:rsidRDefault="00591DBA" w:rsidP="00591DBA">
      <w:pPr>
        <w:pStyle w:val="2"/>
      </w:pPr>
      <w:bookmarkStart w:id="65" w:name="_Toc505349122"/>
      <w:r>
        <w:rPr>
          <w:rFonts w:hint="eastAsia"/>
        </w:rPr>
        <w:t>6.3</w:t>
      </w:r>
      <w:r w:rsidR="002B6371">
        <w:rPr>
          <w:rFonts w:hint="eastAsia"/>
        </w:rPr>
        <w:t xml:space="preserve"> </w:t>
      </w:r>
      <w:r>
        <w:rPr>
          <w:rFonts w:hint="eastAsia"/>
        </w:rPr>
        <w:t>原型系统的</w:t>
      </w:r>
      <w:r w:rsidR="00260DAB">
        <w:rPr>
          <w:rFonts w:hint="eastAsia"/>
        </w:rPr>
        <w:t>服务发布</w:t>
      </w:r>
      <w:r w:rsidR="00260DAB">
        <w:t>和匹配、</w:t>
      </w:r>
      <w:r w:rsidR="00260DAB">
        <w:rPr>
          <w:rFonts w:hint="eastAsia"/>
        </w:rPr>
        <w:t>评价</w:t>
      </w:r>
      <w:r w:rsidR="002B6371">
        <w:rPr>
          <w:rFonts w:hint="eastAsia"/>
        </w:rPr>
        <w:t>流程</w:t>
      </w:r>
      <w:bookmarkEnd w:id="65"/>
    </w:p>
    <w:p w14:paraId="22994AE2" w14:textId="32857D4A" w:rsidR="002B6371" w:rsidRPr="00C17179" w:rsidRDefault="002B6371" w:rsidP="002B6371">
      <w:pPr>
        <w:spacing w:line="400" w:lineRule="exact"/>
        <w:ind w:firstLineChars="200" w:firstLine="480"/>
      </w:pPr>
      <w:r w:rsidRPr="00C17179">
        <w:t>云制造服务平台的设计思想是：在</w:t>
      </w:r>
      <w:r w:rsidR="00171A2A">
        <w:t>原型系统</w:t>
      </w:r>
      <w:r w:rsidRPr="00C17179">
        <w:t>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67B586E4" w:rsidR="002B6371" w:rsidRPr="00C17179" w:rsidRDefault="002B6371" w:rsidP="002B6371">
      <w:pPr>
        <w:spacing w:line="400" w:lineRule="exact"/>
        <w:ind w:firstLineChars="200" w:firstLine="480"/>
      </w:pPr>
      <w:r w:rsidRPr="00C17179">
        <w:lastRenderedPageBreak/>
        <w:t xml:space="preserve">3. </w:t>
      </w:r>
      <w:r w:rsidRPr="00C17179">
        <w:t>登录后企业用户首先在</w:t>
      </w:r>
      <w:r w:rsidR="00171A2A">
        <w:t>原型系统</w:t>
      </w:r>
      <w:r w:rsidRPr="00C17179">
        <w:t>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3FF74E8C" w:rsidR="002B6371" w:rsidRPr="00BC7EFD" w:rsidRDefault="002B6371" w:rsidP="002B6371">
      <w:pPr>
        <w:spacing w:line="400" w:lineRule="exact"/>
        <w:ind w:firstLineChars="200" w:firstLine="480"/>
        <w:rPr>
          <w:kern w:val="2"/>
          <w:sz w:val="21"/>
        </w:rPr>
      </w:pPr>
      <w:r>
        <w:rPr>
          <w:rFonts w:hint="eastAsia"/>
        </w:rPr>
        <w:t>无论是服务需求方，还是服务提供方，都需要在</w:t>
      </w:r>
      <w:r w:rsidR="00171A2A">
        <w:rPr>
          <w:rFonts w:hint="eastAsia"/>
        </w:rPr>
        <w:t>原型系统</w:t>
      </w:r>
      <w:r>
        <w:rPr>
          <w:rFonts w:hint="eastAsia"/>
        </w:rPr>
        <w:t>上完成企业的注册与验证工作。由于在初始状态下，没有历史数据能够体现企业的信用，所以由</w:t>
      </w:r>
      <w:r w:rsidR="00171A2A">
        <w:rPr>
          <w:rFonts w:hint="eastAsia"/>
        </w:rPr>
        <w:t>原型系统</w:t>
      </w:r>
      <w:r>
        <w:rPr>
          <w:rFonts w:hint="eastAsia"/>
        </w:rPr>
        <w:t>完成对企业的身份审核和初始信用评估。通过以上审核的企业能够在</w:t>
      </w:r>
      <w:r w:rsidR="00171A2A">
        <w:rPr>
          <w:rFonts w:hint="eastAsia"/>
        </w:rPr>
        <w:t>原型系统</w:t>
      </w:r>
      <w:r>
        <w:rPr>
          <w:rFonts w:hint="eastAsia"/>
        </w:rPr>
        <w:t>上发布制造资源服务或者通过检索来使用服务，服务的发布和检索通过</w:t>
      </w:r>
      <w:r w:rsidR="00171A2A">
        <w:rPr>
          <w:rFonts w:hint="eastAsia"/>
        </w:rPr>
        <w:t>原型系统</w:t>
      </w:r>
      <w:r>
        <w:rPr>
          <w:rFonts w:hint="eastAsia"/>
        </w:rPr>
        <w:t>的智能匹配引擎实现功能供需匹配，进入交易任务流程管理。服务执行完成后，服务供需双方可以在</w:t>
      </w:r>
      <w:r w:rsidR="00171A2A">
        <w:rPr>
          <w:rFonts w:hint="eastAsia"/>
        </w:rPr>
        <w:t>原型系统</w:t>
      </w:r>
      <w:r>
        <w:rPr>
          <w:rFonts w:hint="eastAsia"/>
        </w:rPr>
        <w:t>上完成对服务执行过程的评价工作，至此，服务执行结束。</w:t>
      </w:r>
    </w:p>
    <w:p w14:paraId="29CB8A30" w14:textId="313A7C60" w:rsidR="00591DBA" w:rsidRDefault="00591DBA" w:rsidP="00154305">
      <w:pPr>
        <w:pStyle w:val="2"/>
      </w:pPr>
      <w:bookmarkStart w:id="66" w:name="_Toc505349123"/>
      <w:r>
        <w:rPr>
          <w:rFonts w:hint="eastAsia"/>
        </w:rPr>
        <w:t>6.4</w:t>
      </w:r>
      <w:r>
        <w:t xml:space="preserve"> </w:t>
      </w:r>
      <w:r>
        <w:rPr>
          <w:rFonts w:hint="eastAsia"/>
        </w:rPr>
        <w:t>原型系统开发实现</w:t>
      </w:r>
      <w:bookmarkEnd w:id="66"/>
    </w:p>
    <w:p w14:paraId="78110C9C" w14:textId="1C408485"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BF4DA7">
        <w:rPr>
          <w:rFonts w:hint="eastAsia"/>
        </w:rPr>
        <w:t>后端架构主要由以下几部分组成：</w:t>
      </w:r>
    </w:p>
    <w:p w14:paraId="53AB55E8" w14:textId="6D012812" w:rsidR="00827009" w:rsidRDefault="00BF4DA7" w:rsidP="004C53F6">
      <w:pPr>
        <w:spacing w:line="400" w:lineRule="exact"/>
        <w:ind w:firstLineChars="200" w:firstLine="480"/>
      </w:pPr>
      <w:r>
        <w:rPr>
          <w:rFonts w:hint="eastAsia"/>
        </w:rPr>
        <w:t>（</w:t>
      </w:r>
      <w:r>
        <w:rPr>
          <w:rFonts w:hint="eastAsia"/>
        </w:rPr>
        <w:t>1</w:t>
      </w:r>
      <w:r>
        <w:rPr>
          <w:rFonts w:hint="eastAsia"/>
        </w:rPr>
        <w:t>）</w:t>
      </w:r>
      <w:r w:rsidR="004C53F6">
        <w:rPr>
          <w:rFonts w:hint="eastAsia"/>
        </w:rPr>
        <w:t>Entity</w:t>
      </w:r>
      <w:r w:rsidR="004C53F6">
        <w:rPr>
          <w:rFonts w:hint="eastAsia"/>
        </w:rPr>
        <w:t>层</w:t>
      </w:r>
      <w:r w:rsidR="00827009">
        <w:rPr>
          <w:rFonts w:hint="eastAsia"/>
        </w:rPr>
        <w:t>：</w:t>
      </w:r>
      <w:r w:rsidR="004C53F6">
        <w:rPr>
          <w:rFonts w:hint="eastAsia"/>
        </w:rPr>
        <w:t>通过创建实体类来实现创建数据库中表的功能；</w:t>
      </w:r>
    </w:p>
    <w:p w14:paraId="6913C9C8" w14:textId="40893FF6" w:rsidR="00827009" w:rsidRDefault="00BF4DA7" w:rsidP="004C53F6">
      <w:pPr>
        <w:spacing w:line="400" w:lineRule="exact"/>
        <w:ind w:firstLineChars="200" w:firstLine="480"/>
      </w:pPr>
      <w:r>
        <w:rPr>
          <w:rFonts w:hint="eastAsia"/>
        </w:rPr>
        <w:t>（</w:t>
      </w:r>
      <w:r>
        <w:rPr>
          <w:rFonts w:hint="eastAsia"/>
        </w:rPr>
        <w:t>2</w:t>
      </w:r>
      <w:r>
        <w:rPr>
          <w:rFonts w:hint="eastAsia"/>
        </w:rPr>
        <w:t>）</w:t>
      </w:r>
      <w:r w:rsidR="001E2FDD">
        <w:rPr>
          <w:rFonts w:hint="eastAsia"/>
        </w:rPr>
        <w:t>Dao</w:t>
      </w:r>
      <w:r w:rsidR="004C53F6">
        <w:rPr>
          <w:rFonts w:hint="eastAsia"/>
        </w:rPr>
        <w:t>层</w:t>
      </w:r>
      <w:r w:rsidR="00827009">
        <w:rPr>
          <w:rFonts w:hint="eastAsia"/>
        </w:rPr>
        <w:t>：对数据库中表的具体操作功能的实现；</w:t>
      </w:r>
    </w:p>
    <w:p w14:paraId="6B4C2F75" w14:textId="75A00C2A" w:rsidR="00827009" w:rsidRDefault="00BF4DA7" w:rsidP="004C53F6">
      <w:pPr>
        <w:spacing w:line="400" w:lineRule="exact"/>
        <w:ind w:firstLineChars="200" w:firstLine="480"/>
      </w:pPr>
      <w:r>
        <w:rPr>
          <w:rFonts w:hint="eastAsia"/>
        </w:rPr>
        <w:t>（</w:t>
      </w:r>
      <w:r>
        <w:rPr>
          <w:rFonts w:hint="eastAsia"/>
        </w:rPr>
        <w:t>3</w:t>
      </w:r>
      <w:r>
        <w:rPr>
          <w:rFonts w:hint="eastAsia"/>
        </w:rPr>
        <w:t>）</w:t>
      </w:r>
      <w:r w:rsidR="004C53F6">
        <w:rPr>
          <w:rFonts w:hint="eastAsia"/>
        </w:rPr>
        <w:t>Service</w:t>
      </w:r>
      <w:r w:rsidR="00827009">
        <w:rPr>
          <w:rFonts w:hint="eastAsia"/>
        </w:rPr>
        <w:t>层：</w:t>
      </w:r>
      <w:r w:rsidR="004C53F6">
        <w:rPr>
          <w:rFonts w:hint="eastAsia"/>
        </w:rPr>
        <w:t>进行逻辑业务处理的一层，是</w:t>
      </w:r>
      <w:r w:rsidR="004C53F6">
        <w:rPr>
          <w:rFonts w:hint="eastAsia"/>
        </w:rPr>
        <w:t>Controller</w:t>
      </w:r>
      <w:r w:rsidR="004C53F6">
        <w:rPr>
          <w:rFonts w:hint="eastAsia"/>
        </w:rPr>
        <w:t>层的一个功能延伸，可以代替</w:t>
      </w:r>
      <w:r w:rsidR="004C53F6">
        <w:rPr>
          <w:rFonts w:hint="eastAsia"/>
        </w:rPr>
        <w:t>Cont</w:t>
      </w:r>
      <w:r w:rsidR="00827009">
        <w:rPr>
          <w:rFonts w:hint="eastAsia"/>
        </w:rPr>
        <w:t>r</w:t>
      </w:r>
      <w:r w:rsidR="004C53F6">
        <w:rPr>
          <w:rFonts w:hint="eastAsia"/>
        </w:rPr>
        <w:t>oller</w:t>
      </w:r>
      <w:r w:rsidR="00827009">
        <w:rPr>
          <w:rFonts w:hint="eastAsia"/>
        </w:rPr>
        <w:t>层来实现业务处理方面的具体功能的实现；</w:t>
      </w:r>
    </w:p>
    <w:p w14:paraId="17634150" w14:textId="3C22BED6" w:rsidR="004C53F6" w:rsidRDefault="00BF4DA7" w:rsidP="004C53F6">
      <w:pPr>
        <w:spacing w:line="400" w:lineRule="exact"/>
        <w:ind w:firstLineChars="200" w:firstLine="480"/>
      </w:pPr>
      <w:r>
        <w:rPr>
          <w:rFonts w:hint="eastAsia"/>
        </w:rPr>
        <w:t>（</w:t>
      </w:r>
      <w:r>
        <w:rPr>
          <w:rFonts w:hint="eastAsia"/>
        </w:rPr>
        <w:t>4</w:t>
      </w:r>
      <w:r>
        <w:rPr>
          <w:rFonts w:hint="eastAsia"/>
        </w:rPr>
        <w:t>）</w:t>
      </w:r>
      <w:r w:rsidR="004C53F6">
        <w:rPr>
          <w:rFonts w:hint="eastAsia"/>
        </w:rPr>
        <w:t>Controller</w:t>
      </w:r>
      <w:r w:rsidR="004C53F6">
        <w:rPr>
          <w:rFonts w:hint="eastAsia"/>
        </w:rPr>
        <w:t>层：是</w:t>
      </w:r>
      <w:r w:rsidR="002073F0">
        <w:rPr>
          <w:rFonts w:hint="eastAsia"/>
        </w:rPr>
        <w:t>S</w:t>
      </w:r>
      <w:r w:rsidR="00827009">
        <w:rPr>
          <w:rFonts w:hint="eastAsia"/>
        </w:rPr>
        <w:t>pring</w:t>
      </w:r>
      <w:r w:rsidR="004C53F6">
        <w:rPr>
          <w:rFonts w:hint="eastAsia"/>
        </w:rPr>
        <w:t>MVC</w:t>
      </w:r>
      <w:r w:rsidR="00827009">
        <w:rPr>
          <w:rFonts w:hint="eastAsia"/>
        </w:rPr>
        <w:t>框架</w:t>
      </w:r>
      <w:r w:rsidR="004C53F6">
        <w:rPr>
          <w:rFonts w:hint="eastAsia"/>
        </w:rPr>
        <w:t>中的</w:t>
      </w:r>
      <w:r w:rsidR="00827009">
        <w:rPr>
          <w:rFonts w:hint="eastAsia"/>
        </w:rPr>
        <w:t>控制器</w:t>
      </w:r>
      <w:r w:rsidR="004C53F6">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5BCA2809" w14:textId="77777777" w:rsidR="00D939EF" w:rsidRDefault="00BF4DA7" w:rsidP="00BF4DA7">
      <w:pPr>
        <w:spacing w:line="400" w:lineRule="exact"/>
        <w:ind w:firstLineChars="200" w:firstLine="480"/>
      </w:pPr>
      <w:r>
        <w:rPr>
          <w:rFonts w:hint="eastAsia"/>
        </w:rPr>
        <w:t>原型系统与仿真平台以及数据库层的关系</w:t>
      </w:r>
      <w:r w:rsidRPr="00335F65">
        <w:rPr>
          <w:rFonts w:hint="eastAsia"/>
        </w:rPr>
        <w:t>如下图</w:t>
      </w:r>
      <w:r w:rsidRPr="00335F65">
        <w:rPr>
          <w:rFonts w:hint="eastAsia"/>
        </w:rPr>
        <w:t>6.2</w:t>
      </w:r>
      <w:r w:rsidRPr="00335F65">
        <w:rPr>
          <w:rFonts w:hint="eastAsia"/>
        </w:rPr>
        <w:t>所</w:t>
      </w:r>
      <w:r>
        <w:rPr>
          <w:rFonts w:hint="eastAsia"/>
        </w:rPr>
        <w:t>示。</w:t>
      </w:r>
      <w:r w:rsidR="00D939EF">
        <w:rPr>
          <w:rFonts w:hint="eastAsia"/>
        </w:rPr>
        <w:t>具体解释如下：</w:t>
      </w:r>
    </w:p>
    <w:p w14:paraId="1883E3E8" w14:textId="02D55356"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服务发布。用户在原型系统上填写服务发布信息，将制造云服务发布至</w:t>
      </w:r>
      <w:r>
        <w:rPr>
          <w:rFonts w:hint="eastAsia"/>
        </w:rPr>
        <w:t>RDF4J</w:t>
      </w:r>
      <w:r>
        <w:rPr>
          <w:rFonts w:hint="eastAsia"/>
        </w:rPr>
        <w:t>数据库中；</w:t>
      </w:r>
    </w:p>
    <w:p w14:paraId="4CEAA956" w14:textId="6393F868"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w:lastRenderedPageBreak/>
        <mc:AlternateContent>
          <mc:Choice Requires="w16se">
            <w16se:symEx w16se:font="宋体" w16se:char="2461"/>
          </mc:Choice>
          <mc:Fallback>
            <w:t>②</w:t>
          </mc:Fallback>
        </mc:AlternateContent>
      </w:r>
      <w:r>
        <w:rPr>
          <w:rFonts w:hint="eastAsia"/>
        </w:rPr>
        <w:t>服务匹配。服务匹配阶段从</w:t>
      </w:r>
      <w:r>
        <w:rPr>
          <w:rFonts w:hint="eastAsia"/>
        </w:rPr>
        <w:t>RDF4J</w:t>
      </w:r>
      <w:r>
        <w:rPr>
          <w:rFonts w:hint="eastAsia"/>
        </w:rPr>
        <w:t>数据库中推理查询所需服务，生成候选服务集；</w:t>
      </w:r>
    </w:p>
    <w:p w14:paraId="3A9C9F4D" w14:textId="29ACB4D3"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存储组合服务文档。由于仿真平台不支持</w:t>
      </w:r>
      <w:r>
        <w:rPr>
          <w:rFonts w:hint="eastAsia"/>
        </w:rPr>
        <w:t>RDF4J</w:t>
      </w:r>
      <w:r>
        <w:rPr>
          <w:rFonts w:hint="eastAsia"/>
        </w:rPr>
        <w:t>接口，需要原型系统将组合服务描述文档以</w:t>
      </w:r>
      <w:r>
        <w:rPr>
          <w:rFonts w:hint="eastAsia"/>
        </w:rPr>
        <w:t>OWL-S</w:t>
      </w:r>
      <w:r>
        <w:rPr>
          <w:rFonts w:hint="eastAsia"/>
        </w:rPr>
        <w:t>文档的形式进行保存；</w:t>
      </w:r>
    </w:p>
    <w:p w14:paraId="0E98EF0C" w14:textId="19EDEC35"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hint="eastAsia"/>
        </w:rPr>
        <w:t>驱动仿真平台。原型系统通过加载</w:t>
      </w:r>
      <w:r>
        <w:rPr>
          <w:rFonts w:hint="eastAsia"/>
        </w:rPr>
        <w:t>C#</w:t>
      </w:r>
      <w:r>
        <w:rPr>
          <w:rFonts w:hint="eastAsia"/>
        </w:rPr>
        <w:t>编译的</w:t>
      </w:r>
      <w:r>
        <w:rPr>
          <w:rFonts w:hint="eastAsia"/>
        </w:rPr>
        <w:t>DLL</w:t>
      </w:r>
      <w:r>
        <w:rPr>
          <w:rFonts w:hint="eastAsia"/>
        </w:rPr>
        <w:t>仿真平台接口文件驱动仿真平台，实现模型的自动构建和运行以及服务指标的导出；</w:t>
      </w:r>
    </w:p>
    <w:p w14:paraId="1F8F0E60" w14:textId="740091B6" w:rsidR="009E628D" w:rsidRDefault="00D939EF"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r w:rsidR="008F522F">
        <w:rPr>
          <w:rFonts w:hint="eastAsia"/>
        </w:rPr>
        <w:t>读取组合服务文档。仿真平台通过</w:t>
      </w:r>
      <w:r w:rsidR="008F522F">
        <w:rPr>
          <w:rFonts w:hint="eastAsia"/>
        </w:rPr>
        <w:t>XML</w:t>
      </w:r>
      <w:r w:rsidR="008F522F">
        <w:rPr>
          <w:rFonts w:hint="eastAsia"/>
        </w:rPr>
        <w:t>接口读取</w:t>
      </w:r>
      <w:r w:rsidR="008F522F">
        <w:rPr>
          <w:rFonts w:hint="eastAsia"/>
        </w:rPr>
        <w:t>OWL-S</w:t>
      </w:r>
      <w:r w:rsidR="008F522F">
        <w:rPr>
          <w:rFonts w:hint="eastAsia"/>
        </w:rPr>
        <w:t>服务描述文档，并解析文档中的仿真信息</w:t>
      </w:r>
      <w:r w:rsidR="00EC7C79">
        <w:rPr>
          <w:rFonts w:hint="eastAsia"/>
        </w:rPr>
        <w:t>自动构建仿真模型并执行；</w:t>
      </w:r>
    </w:p>
    <w:p w14:paraId="54E2F9EA" w14:textId="12D5B09F" w:rsidR="009E628D" w:rsidRDefault="009E628D"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Pr>
          <w:rFonts w:hint="eastAsia"/>
        </w:rPr>
        <w:t>存储服务指标。仿真模型执行完成后，将仿真指标转换为服务提供方和需求方关注的服务指标并存储在</w:t>
      </w:r>
      <w:r>
        <w:rPr>
          <w:rFonts w:hint="eastAsia"/>
        </w:rPr>
        <w:t>MySQL</w:t>
      </w:r>
      <w:r>
        <w:rPr>
          <w:rFonts w:hint="eastAsia"/>
        </w:rPr>
        <w:t>数据库中；</w:t>
      </w:r>
    </w:p>
    <w:p w14:paraId="1D0F9FEF" w14:textId="2E9457A4" w:rsidR="00CC0D3A" w:rsidRPr="009E628D" w:rsidRDefault="009E628D"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6"/>
          </mc:Choice>
          <mc:Fallback>
            <w:t>⑦</w:t>
          </mc:Fallback>
        </mc:AlternateContent>
      </w:r>
      <w:r>
        <w:rPr>
          <w:rFonts w:hint="eastAsia"/>
        </w:rPr>
        <w:t>读取服务指标。原型系统从</w:t>
      </w:r>
      <w:r>
        <w:rPr>
          <w:rFonts w:hint="eastAsia"/>
        </w:rPr>
        <w:t>MySQL</w:t>
      </w:r>
      <w:r>
        <w:rPr>
          <w:rFonts w:hint="eastAsia"/>
        </w:rPr>
        <w:t>数据库中读取服务指标信息并展示在网页中供服务提供方和服务需求方查看；</w:t>
      </w:r>
    </w:p>
    <w:p w14:paraId="19F9898F" w14:textId="5D271138" w:rsidR="000F1BC6" w:rsidRDefault="009E628D" w:rsidP="000F1BC6">
      <w:pPr>
        <w:widowControl w:val="0"/>
        <w:autoSpaceDE w:val="0"/>
        <w:autoSpaceDN w:val="0"/>
        <w:adjustRightInd w:val="0"/>
        <w:jc w:val="center"/>
      </w:pPr>
      <w:r>
        <w:object w:dxaOrig="7500" w:dyaOrig="6007" w14:anchorId="65962F83">
          <v:shape id="_x0000_i1041" type="#_x0000_t75" style="width:319.15pt;height:255.4pt" o:ole="">
            <v:imagedata r:id="rId66" o:title=""/>
          </v:shape>
          <o:OLEObject Type="Embed" ProgID="Visio.Drawing.15" ShapeID="_x0000_i1041" DrawAspect="Content" ObjectID="_1581273471" r:id="rId67"/>
        </w:object>
      </w:r>
    </w:p>
    <w:p w14:paraId="644F0384" w14:textId="54FCD7AC" w:rsidR="00C556F6" w:rsidRPr="00C556F6" w:rsidRDefault="00C556F6" w:rsidP="00C556F6">
      <w:pPr>
        <w:widowControl w:val="0"/>
        <w:autoSpaceDE w:val="0"/>
        <w:autoSpaceDN w:val="0"/>
        <w:adjustRightInd w:val="0"/>
        <w:spacing w:before="120" w:after="240"/>
        <w:jc w:val="center"/>
        <w:rPr>
          <w:sz w:val="21"/>
          <w:szCs w:val="21"/>
        </w:rPr>
      </w:pPr>
      <w:r w:rsidRPr="00C556F6">
        <w:rPr>
          <w:rFonts w:hint="eastAsia"/>
          <w:sz w:val="21"/>
          <w:szCs w:val="21"/>
        </w:rPr>
        <w:t>图</w:t>
      </w:r>
      <w:r w:rsidRPr="00C556F6">
        <w:rPr>
          <w:rFonts w:hint="eastAsia"/>
          <w:sz w:val="21"/>
          <w:szCs w:val="21"/>
        </w:rPr>
        <w:t>6.2</w:t>
      </w:r>
      <w:r w:rsidRPr="00C556F6">
        <w:rPr>
          <w:sz w:val="21"/>
          <w:szCs w:val="21"/>
        </w:rPr>
        <w:t xml:space="preserve">  </w:t>
      </w:r>
      <w:r w:rsidRPr="00C556F6">
        <w:rPr>
          <w:rFonts w:hint="eastAsia"/>
          <w:sz w:val="21"/>
          <w:szCs w:val="21"/>
        </w:rPr>
        <w:t>原型系统</w:t>
      </w:r>
      <w:r w:rsidR="00023ECC">
        <w:rPr>
          <w:rFonts w:hint="eastAsia"/>
          <w:sz w:val="21"/>
          <w:szCs w:val="21"/>
        </w:rPr>
        <w:t>数据库</w:t>
      </w:r>
      <w:r w:rsidR="00BF4DA7">
        <w:rPr>
          <w:rFonts w:hint="eastAsia"/>
          <w:sz w:val="21"/>
          <w:szCs w:val="21"/>
        </w:rPr>
        <w:t>关系图</w:t>
      </w:r>
    </w:p>
    <w:p w14:paraId="2534D13C" w14:textId="24ECEDD2"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w:t>
      </w:r>
      <w:r w:rsidR="0014500D">
        <w:rPr>
          <w:rFonts w:hint="eastAsia"/>
        </w:rPr>
        <w:t>文档存储、</w:t>
      </w:r>
      <w:r w:rsidR="002073F0">
        <w:rPr>
          <w:rFonts w:hint="eastAsia"/>
        </w:rPr>
        <w:t>关系数据库</w:t>
      </w:r>
      <w:r w:rsidR="002073F0">
        <w:rPr>
          <w:rFonts w:hint="eastAsia"/>
        </w:rPr>
        <w:t>MySQL</w:t>
      </w:r>
      <w:r w:rsidR="0014500D">
        <w:rPr>
          <w:rFonts w:hint="eastAsia"/>
        </w:rPr>
        <w:t>和</w:t>
      </w:r>
      <w:r w:rsidR="002073F0">
        <w:rPr>
          <w:rFonts w:hint="eastAsia"/>
        </w:rPr>
        <w:t>图数据库</w:t>
      </w:r>
      <w:r w:rsidR="002073F0">
        <w:rPr>
          <w:rFonts w:hint="eastAsia"/>
        </w:rPr>
        <w:t>RDF4J</w:t>
      </w:r>
      <w:r w:rsidR="00430768">
        <w:rPr>
          <w:rFonts w:hint="eastAsia"/>
        </w:rPr>
        <w:t>三种形式</w:t>
      </w:r>
      <w:r w:rsidR="002073F0">
        <w:rPr>
          <w:rFonts w:hint="eastAsia"/>
        </w:rPr>
        <w:t>组成。</w:t>
      </w:r>
      <w:r w:rsidR="00425C98">
        <w:rPr>
          <w:rFonts w:hint="eastAsia"/>
        </w:rPr>
        <w:t>文档形式的存储主要是</w:t>
      </w:r>
      <w:r w:rsidR="00425C98">
        <w:rPr>
          <w:rFonts w:hint="eastAsia"/>
        </w:rPr>
        <w:t>OWL-S</w:t>
      </w:r>
      <w:r w:rsidR="00425C98">
        <w:rPr>
          <w:rFonts w:hint="eastAsia"/>
        </w:rPr>
        <w:t>形式的组合服务描述文档，仿真平台通过</w:t>
      </w:r>
      <w:r w:rsidR="00425C98">
        <w:rPr>
          <w:rFonts w:hint="eastAsia"/>
        </w:rPr>
        <w:t>XML</w:t>
      </w:r>
      <w:r w:rsidR="00425C98">
        <w:rPr>
          <w:rFonts w:hint="eastAsia"/>
        </w:rPr>
        <w:t>接口读取文档后自动构建仿真模型。</w:t>
      </w:r>
      <w:r w:rsidR="00196317">
        <w:rPr>
          <w:rFonts w:hint="eastAsia"/>
        </w:rPr>
        <w:t>MySQL</w:t>
      </w:r>
      <w:r w:rsidR="00196317">
        <w:rPr>
          <w:rFonts w:hint="eastAsia"/>
        </w:rPr>
        <w:t>数据库存储注册用户信息、待仿真服务信息、仿真完成的服务指标信息。</w:t>
      </w:r>
      <w:r w:rsidR="00196317">
        <w:rPr>
          <w:rFonts w:hint="eastAsia"/>
        </w:rPr>
        <w:t>RDF4J</w:t>
      </w:r>
      <w:r w:rsidR="00196317">
        <w:rPr>
          <w:rFonts w:hint="eastAsia"/>
        </w:rPr>
        <w:t>数据库存储制造云服务的</w:t>
      </w:r>
      <w:r w:rsidR="00196317">
        <w:rPr>
          <w:rFonts w:hint="eastAsia"/>
        </w:rPr>
        <w:t>OWL-S</w:t>
      </w:r>
      <w:r w:rsidR="00196317">
        <w:rPr>
          <w:rFonts w:hint="eastAsia"/>
        </w:rPr>
        <w:t>服务描述文档，从</w:t>
      </w:r>
      <w:r w:rsidR="00196317">
        <w:rPr>
          <w:rFonts w:hint="eastAsia"/>
        </w:rPr>
        <w:t>RDF4J</w:t>
      </w:r>
      <w:r w:rsidR="00196317">
        <w:rPr>
          <w:rFonts w:hint="eastAsia"/>
        </w:rPr>
        <w:t>数据库中可以拿到服务的所有信息</w:t>
      </w:r>
      <w:r w:rsidR="00196317" w:rsidRPr="009C2CBA">
        <w:t>。</w:t>
      </w:r>
    </w:p>
    <w:p w14:paraId="09E6024A" w14:textId="78813263" w:rsidR="004C53F6" w:rsidRPr="005D0DAB" w:rsidRDefault="005D0DAB" w:rsidP="005D0DAB">
      <w:pPr>
        <w:widowControl w:val="0"/>
        <w:autoSpaceDE w:val="0"/>
        <w:autoSpaceDN w:val="0"/>
        <w:adjustRightInd w:val="0"/>
        <w:spacing w:line="400" w:lineRule="exact"/>
        <w:ind w:firstLineChars="200" w:firstLine="480"/>
      </w:pPr>
      <w:r w:rsidRPr="00D6641D">
        <w:rPr>
          <w:rFonts w:hint="eastAsia"/>
        </w:rPr>
        <w:t>如</w:t>
      </w:r>
      <w:r w:rsidRPr="00D6641D">
        <w:t>表</w:t>
      </w:r>
      <w:r w:rsidRPr="00D6641D">
        <w:rPr>
          <w:rFonts w:hint="eastAsia"/>
        </w:rPr>
        <w:t>6.1</w:t>
      </w:r>
      <w:r w:rsidRPr="00D6641D">
        <w:rPr>
          <w:rFonts w:hint="eastAsia"/>
        </w:rPr>
        <w:t>所示</w:t>
      </w:r>
      <w:r w:rsidR="009928CD" w:rsidRPr="00D6641D">
        <w:t>，</w:t>
      </w:r>
      <w:r w:rsidR="002F730E" w:rsidRPr="00D6641D">
        <w:rPr>
          <w:rFonts w:hint="eastAsia"/>
        </w:rPr>
        <w:t>MySQL</w:t>
      </w:r>
      <w:r w:rsidR="002F730E">
        <w:rPr>
          <w:rFonts w:hint="eastAsia"/>
        </w:rPr>
        <w:t>数据库</w:t>
      </w:r>
      <w:r w:rsidR="00B33470">
        <w:rPr>
          <w:rFonts w:hint="eastAsia"/>
        </w:rPr>
        <w:t>包含</w:t>
      </w:r>
      <w:r w:rsidR="002F730E">
        <w:rPr>
          <w:rFonts w:hint="eastAsia"/>
        </w:rPr>
        <w:t>“</w:t>
      </w:r>
      <w:r w:rsidR="002F730E">
        <w:rPr>
          <w:rFonts w:hint="eastAsia"/>
        </w:rPr>
        <w:t>UserInfo</w:t>
      </w:r>
      <w:r w:rsidR="002F730E">
        <w:rPr>
          <w:rFonts w:hint="eastAsia"/>
        </w:rPr>
        <w:t>”、“</w:t>
      </w:r>
      <w:r w:rsidR="002F730E">
        <w:rPr>
          <w:rFonts w:hint="eastAsia"/>
        </w:rPr>
        <w:t>SimulationWaitedInfo</w:t>
      </w:r>
      <w:r w:rsidR="002F730E">
        <w:rPr>
          <w:rFonts w:hint="eastAsia"/>
        </w:rPr>
        <w:t>”和“</w:t>
      </w:r>
      <w:r w:rsidR="002F730E">
        <w:rPr>
          <w:rFonts w:hint="eastAsia"/>
        </w:rPr>
        <w:t>SimulationEvaluationInfo</w:t>
      </w:r>
      <w:r w:rsidR="002F730E">
        <w:rPr>
          <w:rFonts w:hint="eastAsia"/>
        </w:rPr>
        <w:t>”三个表格。</w:t>
      </w:r>
      <w:r w:rsidR="009928CD" w:rsidRPr="00F30044">
        <w:t>其中</w:t>
      </w:r>
      <w:r w:rsidR="009928CD" w:rsidRPr="00F30044">
        <w:t>“UserInfo”</w:t>
      </w:r>
      <w:r w:rsidR="009928CD" w:rsidRPr="00F30044">
        <w:t>表格存放企业注册用</w:t>
      </w:r>
      <w:r w:rsidR="009928CD" w:rsidRPr="00F30044">
        <w:lastRenderedPageBreak/>
        <w:t>户的基本信息，包括企业名称、</w:t>
      </w:r>
      <w:r w:rsidR="00171A2A">
        <w:t>原型系统</w:t>
      </w:r>
      <w:r w:rsidR="009928CD" w:rsidRPr="00F30044">
        <w:t>登陆密码、联系方式、权限信息等；</w:t>
      </w:r>
      <w:r w:rsidR="009928CD" w:rsidRPr="00F30044">
        <w:t>“SimulationWaitedInfo”</w:t>
      </w:r>
      <w:r w:rsidR="009928CD" w:rsidRPr="00F30044">
        <w:t>是待仿真服务信息</w:t>
      </w:r>
      <w:r w:rsidR="00C61897">
        <w:rPr>
          <w:rFonts w:hint="eastAsia"/>
        </w:rPr>
        <w:t>，包括该仿真任务所属的制造云服务、制造云服务所属的企业用户</w:t>
      </w:r>
      <w:r w:rsidR="00C61897">
        <w:rPr>
          <w:rFonts w:hint="eastAsia"/>
        </w:rPr>
        <w:t>ID</w:t>
      </w:r>
      <w:r w:rsidR="00C61897">
        <w:rPr>
          <w:rFonts w:hint="eastAsia"/>
        </w:rPr>
        <w:t>、服务名称以及服务的基本介绍</w:t>
      </w:r>
      <w:r w:rsidR="009928CD" w:rsidRPr="00F30044">
        <w:t>；</w:t>
      </w:r>
      <w:r w:rsidR="009928CD" w:rsidRPr="00F30044">
        <w:t>“</w:t>
      </w:r>
      <w:r w:rsidR="004B4885">
        <w:rPr>
          <w:rFonts w:hint="eastAsia"/>
        </w:rPr>
        <w:t>Simulation</w:t>
      </w:r>
      <w:r w:rsidR="009928CD" w:rsidRPr="00F30044">
        <w:t>EvaluationInfo”</w:t>
      </w:r>
      <w:r w:rsidR="009928CD" w:rsidRPr="00F30044">
        <w:t>是仿真结果指标转换为服务评价指标后的信息。</w:t>
      </w:r>
    </w:p>
    <w:p w14:paraId="5E162F4B" w14:textId="3CA20131" w:rsidR="004C53F6" w:rsidRPr="000545F3" w:rsidRDefault="00246C26" w:rsidP="000545F3">
      <w:pPr>
        <w:pStyle w:val="a5"/>
      </w:pPr>
      <w:r w:rsidRPr="000545F3">
        <w:rPr>
          <w:rFonts w:hint="eastAsia"/>
        </w:rPr>
        <w:t>表</w:t>
      </w:r>
      <w:r w:rsidRPr="000545F3">
        <w:rPr>
          <w:rFonts w:hint="eastAsia"/>
        </w:rPr>
        <w:t xml:space="preserve">6.1 </w:t>
      </w:r>
      <w:r w:rsidR="009B65C7" w:rsidRPr="000545F3">
        <w:t xml:space="preserve"> </w:t>
      </w:r>
      <w:r w:rsidR="009B65C7" w:rsidRPr="000545F3">
        <w:rPr>
          <w:rFonts w:hint="eastAsia"/>
        </w:rPr>
        <w:t>原型系统数据库</w:t>
      </w:r>
      <w:r w:rsidRPr="000545F3">
        <w:rPr>
          <w:rFonts w:hint="eastAsia"/>
        </w:rPr>
        <w:t>表格信息</w:t>
      </w:r>
    </w:p>
    <w:tbl>
      <w:tblPr>
        <w:tblStyle w:val="ad"/>
        <w:tblW w:w="0" w:type="auto"/>
        <w:jc w:val="center"/>
        <w:tblLook w:val="04A0" w:firstRow="1" w:lastRow="0" w:firstColumn="1" w:lastColumn="0" w:noHBand="0" w:noVBand="1"/>
      </w:tblPr>
      <w:tblGrid>
        <w:gridCol w:w="2767"/>
        <w:gridCol w:w="2767"/>
        <w:gridCol w:w="2768"/>
      </w:tblGrid>
      <w:tr w:rsidR="00B814C2" w:rsidRPr="00B814C2" w14:paraId="2F321CA8" w14:textId="77777777" w:rsidTr="00B814C2">
        <w:trPr>
          <w:jc w:val="center"/>
        </w:trPr>
        <w:tc>
          <w:tcPr>
            <w:tcW w:w="2767" w:type="dxa"/>
          </w:tcPr>
          <w:p w14:paraId="64879E98" w14:textId="20184EB8"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表名</w:t>
            </w:r>
          </w:p>
        </w:tc>
        <w:tc>
          <w:tcPr>
            <w:tcW w:w="2767" w:type="dxa"/>
          </w:tcPr>
          <w:p w14:paraId="41DC10A6" w14:textId="7518962D"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列名</w:t>
            </w:r>
          </w:p>
        </w:tc>
        <w:tc>
          <w:tcPr>
            <w:tcW w:w="2768" w:type="dxa"/>
          </w:tcPr>
          <w:p w14:paraId="32778B92" w14:textId="523701FF" w:rsidR="00B814C2" w:rsidRPr="00B814C2" w:rsidRDefault="00B814C2" w:rsidP="00B814C2">
            <w:pPr>
              <w:pStyle w:val="a4"/>
              <w:spacing w:before="0" w:after="0" w:line="400" w:lineRule="exact"/>
              <w:rPr>
                <w:b/>
                <w:szCs w:val="21"/>
              </w:rPr>
            </w:pPr>
            <w:r w:rsidRPr="00B814C2">
              <w:rPr>
                <w:rFonts w:hint="eastAsia"/>
                <w:b/>
                <w:szCs w:val="21"/>
              </w:rPr>
              <w:t>描述</w:t>
            </w:r>
          </w:p>
        </w:tc>
      </w:tr>
      <w:tr w:rsidR="00B814C2" w:rsidRPr="00B814C2" w14:paraId="0936FC7C" w14:textId="77777777" w:rsidTr="00B814C2">
        <w:trPr>
          <w:trHeight w:val="55"/>
          <w:jc w:val="center"/>
        </w:trPr>
        <w:tc>
          <w:tcPr>
            <w:tcW w:w="2767" w:type="dxa"/>
            <w:vMerge w:val="restart"/>
          </w:tcPr>
          <w:p w14:paraId="308230D9" w14:textId="3C9478DE" w:rsidR="00B814C2" w:rsidRPr="00B814C2" w:rsidRDefault="00B814C2" w:rsidP="00B814C2">
            <w:pPr>
              <w:pStyle w:val="a4"/>
              <w:spacing w:before="0" w:after="0" w:line="400" w:lineRule="exact"/>
              <w:rPr>
                <w:szCs w:val="21"/>
              </w:rPr>
            </w:pPr>
            <w:r>
              <w:rPr>
                <w:rFonts w:hint="eastAsia"/>
                <w:szCs w:val="21"/>
              </w:rPr>
              <w:t>UserInfo</w:t>
            </w:r>
          </w:p>
        </w:tc>
        <w:tc>
          <w:tcPr>
            <w:tcW w:w="2767" w:type="dxa"/>
          </w:tcPr>
          <w:p w14:paraId="0D98CA2E" w14:textId="03227F59" w:rsidR="00B814C2" w:rsidRPr="00B814C2" w:rsidRDefault="00B814C2" w:rsidP="00B814C2">
            <w:pPr>
              <w:pStyle w:val="a4"/>
              <w:spacing w:before="0" w:after="0" w:line="400" w:lineRule="exact"/>
              <w:rPr>
                <w:szCs w:val="21"/>
              </w:rPr>
            </w:pPr>
            <w:r>
              <w:rPr>
                <w:szCs w:val="21"/>
              </w:rPr>
              <w:t>UserID</w:t>
            </w:r>
          </w:p>
        </w:tc>
        <w:tc>
          <w:tcPr>
            <w:tcW w:w="2768" w:type="dxa"/>
            <w:vMerge w:val="restart"/>
          </w:tcPr>
          <w:p w14:paraId="3990F5EB" w14:textId="002353BC" w:rsidR="00B814C2" w:rsidRPr="00B814C2" w:rsidRDefault="00B814C2" w:rsidP="00B814C2">
            <w:pPr>
              <w:pStyle w:val="a4"/>
              <w:spacing w:before="0" w:after="0" w:line="400" w:lineRule="exact"/>
              <w:jc w:val="left"/>
              <w:rPr>
                <w:szCs w:val="21"/>
              </w:rPr>
            </w:pPr>
            <w:r>
              <w:rPr>
                <w:rFonts w:hint="eastAsia"/>
                <w:szCs w:val="21"/>
              </w:rPr>
              <w:t>平台</w:t>
            </w:r>
            <w:r>
              <w:rPr>
                <w:szCs w:val="21"/>
              </w:rPr>
              <w:t>用户</w:t>
            </w:r>
            <w:r>
              <w:rPr>
                <w:rFonts w:hint="eastAsia"/>
                <w:szCs w:val="21"/>
              </w:rPr>
              <w:t>（</w:t>
            </w:r>
            <w:r>
              <w:rPr>
                <w:szCs w:val="21"/>
              </w:rPr>
              <w:t>服务提供方</w:t>
            </w:r>
            <w:r>
              <w:rPr>
                <w:rFonts w:hint="eastAsia"/>
                <w:szCs w:val="21"/>
              </w:rPr>
              <w:t>、</w:t>
            </w:r>
            <w:r>
              <w:rPr>
                <w:szCs w:val="21"/>
              </w:rPr>
              <w:t>服务需求方</w:t>
            </w:r>
            <w:r>
              <w:rPr>
                <w:rFonts w:hint="eastAsia"/>
                <w:szCs w:val="21"/>
              </w:rPr>
              <w:t>、</w:t>
            </w:r>
            <w:r>
              <w:rPr>
                <w:szCs w:val="21"/>
              </w:rPr>
              <w:t>平台运营者</w:t>
            </w:r>
            <w:r>
              <w:rPr>
                <w:rFonts w:hint="eastAsia"/>
                <w:szCs w:val="21"/>
              </w:rPr>
              <w:t>）</w:t>
            </w:r>
            <w:r>
              <w:rPr>
                <w:szCs w:val="21"/>
              </w:rPr>
              <w:t>的</w:t>
            </w:r>
            <w:r>
              <w:rPr>
                <w:rFonts w:hint="eastAsia"/>
                <w:szCs w:val="21"/>
              </w:rPr>
              <w:t>注册</w:t>
            </w:r>
            <w:r>
              <w:rPr>
                <w:szCs w:val="21"/>
              </w:rPr>
              <w:t>信息</w:t>
            </w:r>
            <w:r w:rsidR="00A84618">
              <w:rPr>
                <w:rFonts w:hint="eastAsia"/>
                <w:szCs w:val="21"/>
              </w:rPr>
              <w:t>。</w:t>
            </w:r>
          </w:p>
        </w:tc>
      </w:tr>
      <w:tr w:rsidR="00B814C2" w:rsidRPr="00B814C2" w14:paraId="08BCF17E" w14:textId="77777777" w:rsidTr="00B814C2">
        <w:trPr>
          <w:trHeight w:val="52"/>
          <w:jc w:val="center"/>
        </w:trPr>
        <w:tc>
          <w:tcPr>
            <w:tcW w:w="2767" w:type="dxa"/>
            <w:vMerge/>
          </w:tcPr>
          <w:p w14:paraId="4821F5CA" w14:textId="77777777" w:rsidR="00B814C2" w:rsidRDefault="00B814C2" w:rsidP="00B814C2">
            <w:pPr>
              <w:pStyle w:val="a4"/>
              <w:spacing w:before="0" w:after="0" w:line="400" w:lineRule="exact"/>
              <w:rPr>
                <w:szCs w:val="21"/>
              </w:rPr>
            </w:pPr>
          </w:p>
        </w:tc>
        <w:tc>
          <w:tcPr>
            <w:tcW w:w="2767" w:type="dxa"/>
          </w:tcPr>
          <w:p w14:paraId="59DF2D7C" w14:textId="76FF3F1A" w:rsidR="00B814C2" w:rsidRPr="00B814C2" w:rsidRDefault="00B814C2" w:rsidP="00B814C2">
            <w:pPr>
              <w:pStyle w:val="a4"/>
              <w:spacing w:before="0" w:after="0" w:line="400" w:lineRule="exact"/>
              <w:rPr>
                <w:szCs w:val="21"/>
              </w:rPr>
            </w:pPr>
            <w:r>
              <w:rPr>
                <w:rFonts w:hint="eastAsia"/>
                <w:szCs w:val="21"/>
              </w:rPr>
              <w:t>User</w:t>
            </w:r>
            <w:r>
              <w:rPr>
                <w:szCs w:val="21"/>
              </w:rPr>
              <w:t>Name</w:t>
            </w:r>
          </w:p>
        </w:tc>
        <w:tc>
          <w:tcPr>
            <w:tcW w:w="2768" w:type="dxa"/>
            <w:vMerge/>
          </w:tcPr>
          <w:p w14:paraId="61E0D0F3" w14:textId="77777777" w:rsidR="00B814C2" w:rsidRPr="00B814C2" w:rsidRDefault="00B814C2" w:rsidP="002073F0">
            <w:pPr>
              <w:pStyle w:val="a4"/>
              <w:spacing w:before="0" w:after="0" w:line="400" w:lineRule="exact"/>
              <w:jc w:val="left"/>
              <w:rPr>
                <w:szCs w:val="21"/>
              </w:rPr>
            </w:pPr>
          </w:p>
        </w:tc>
      </w:tr>
      <w:tr w:rsidR="00B814C2" w:rsidRPr="00B814C2" w14:paraId="44DF55D6" w14:textId="77777777" w:rsidTr="00B814C2">
        <w:trPr>
          <w:trHeight w:val="52"/>
          <w:jc w:val="center"/>
        </w:trPr>
        <w:tc>
          <w:tcPr>
            <w:tcW w:w="2767" w:type="dxa"/>
            <w:vMerge/>
          </w:tcPr>
          <w:p w14:paraId="538921E0" w14:textId="77777777" w:rsidR="00B814C2" w:rsidRDefault="00B814C2" w:rsidP="00B814C2">
            <w:pPr>
              <w:pStyle w:val="a4"/>
              <w:spacing w:before="0" w:after="0" w:line="400" w:lineRule="exact"/>
              <w:rPr>
                <w:szCs w:val="21"/>
              </w:rPr>
            </w:pPr>
          </w:p>
        </w:tc>
        <w:tc>
          <w:tcPr>
            <w:tcW w:w="2767" w:type="dxa"/>
          </w:tcPr>
          <w:p w14:paraId="4EE56391" w14:textId="653391E4" w:rsidR="00B814C2" w:rsidRPr="00B814C2" w:rsidRDefault="00B814C2" w:rsidP="00B814C2">
            <w:pPr>
              <w:pStyle w:val="a4"/>
              <w:spacing w:before="0" w:after="0" w:line="400" w:lineRule="exact"/>
              <w:rPr>
                <w:szCs w:val="21"/>
              </w:rPr>
            </w:pPr>
            <w:r>
              <w:rPr>
                <w:rFonts w:hint="eastAsia"/>
                <w:szCs w:val="21"/>
              </w:rPr>
              <w:t>Password</w:t>
            </w:r>
          </w:p>
        </w:tc>
        <w:tc>
          <w:tcPr>
            <w:tcW w:w="2768" w:type="dxa"/>
            <w:vMerge/>
          </w:tcPr>
          <w:p w14:paraId="51299FAB" w14:textId="77777777" w:rsidR="00B814C2" w:rsidRPr="00B814C2" w:rsidRDefault="00B814C2" w:rsidP="002073F0">
            <w:pPr>
              <w:pStyle w:val="a4"/>
              <w:spacing w:before="0" w:after="0" w:line="400" w:lineRule="exact"/>
              <w:jc w:val="left"/>
              <w:rPr>
                <w:szCs w:val="21"/>
              </w:rPr>
            </w:pPr>
          </w:p>
        </w:tc>
      </w:tr>
      <w:tr w:rsidR="00B814C2" w:rsidRPr="00B814C2" w14:paraId="6E735C0A" w14:textId="77777777" w:rsidTr="00B814C2">
        <w:trPr>
          <w:trHeight w:val="52"/>
          <w:jc w:val="center"/>
        </w:trPr>
        <w:tc>
          <w:tcPr>
            <w:tcW w:w="2767" w:type="dxa"/>
            <w:vMerge/>
          </w:tcPr>
          <w:p w14:paraId="46ECD01A" w14:textId="77777777" w:rsidR="00B814C2" w:rsidRDefault="00B814C2" w:rsidP="00B814C2">
            <w:pPr>
              <w:pStyle w:val="a4"/>
              <w:spacing w:before="0" w:after="0" w:line="400" w:lineRule="exact"/>
              <w:rPr>
                <w:szCs w:val="21"/>
              </w:rPr>
            </w:pPr>
          </w:p>
        </w:tc>
        <w:tc>
          <w:tcPr>
            <w:tcW w:w="2767" w:type="dxa"/>
          </w:tcPr>
          <w:p w14:paraId="05F85BBA" w14:textId="3E914467" w:rsidR="00B814C2" w:rsidRPr="00B814C2" w:rsidRDefault="00B814C2" w:rsidP="00B814C2">
            <w:pPr>
              <w:pStyle w:val="a4"/>
              <w:spacing w:before="0" w:after="0" w:line="400" w:lineRule="exact"/>
              <w:rPr>
                <w:szCs w:val="21"/>
              </w:rPr>
            </w:pPr>
            <w:r>
              <w:rPr>
                <w:rFonts w:hint="eastAsia"/>
                <w:szCs w:val="21"/>
              </w:rPr>
              <w:t>Email</w:t>
            </w:r>
          </w:p>
        </w:tc>
        <w:tc>
          <w:tcPr>
            <w:tcW w:w="2768" w:type="dxa"/>
            <w:vMerge/>
          </w:tcPr>
          <w:p w14:paraId="23E39FBA" w14:textId="77777777" w:rsidR="00B814C2" w:rsidRPr="00B814C2" w:rsidRDefault="00B814C2" w:rsidP="002073F0">
            <w:pPr>
              <w:pStyle w:val="a4"/>
              <w:spacing w:before="0" w:after="0" w:line="400" w:lineRule="exact"/>
              <w:jc w:val="left"/>
              <w:rPr>
                <w:szCs w:val="21"/>
              </w:rPr>
            </w:pPr>
          </w:p>
        </w:tc>
      </w:tr>
      <w:tr w:rsidR="00B814C2" w:rsidRPr="00B814C2" w14:paraId="0A6C83CD" w14:textId="77777777" w:rsidTr="00B814C2">
        <w:trPr>
          <w:trHeight w:val="52"/>
          <w:jc w:val="center"/>
        </w:trPr>
        <w:tc>
          <w:tcPr>
            <w:tcW w:w="2767" w:type="dxa"/>
            <w:vMerge/>
          </w:tcPr>
          <w:p w14:paraId="5A9ED1AF" w14:textId="77777777" w:rsidR="00B814C2" w:rsidRDefault="00B814C2" w:rsidP="00B814C2">
            <w:pPr>
              <w:pStyle w:val="a4"/>
              <w:spacing w:before="0" w:after="0" w:line="400" w:lineRule="exact"/>
              <w:rPr>
                <w:szCs w:val="21"/>
              </w:rPr>
            </w:pPr>
          </w:p>
        </w:tc>
        <w:tc>
          <w:tcPr>
            <w:tcW w:w="2767" w:type="dxa"/>
          </w:tcPr>
          <w:p w14:paraId="19DF0FB4" w14:textId="3C1688C2" w:rsidR="00B814C2" w:rsidRPr="00B814C2" w:rsidRDefault="00B814C2" w:rsidP="00B814C2">
            <w:pPr>
              <w:pStyle w:val="a4"/>
              <w:spacing w:before="0" w:after="0" w:line="400" w:lineRule="exact"/>
              <w:rPr>
                <w:szCs w:val="21"/>
              </w:rPr>
            </w:pPr>
            <w:r>
              <w:rPr>
                <w:rFonts w:hint="eastAsia"/>
                <w:szCs w:val="21"/>
              </w:rPr>
              <w:t>Phone</w:t>
            </w:r>
          </w:p>
        </w:tc>
        <w:tc>
          <w:tcPr>
            <w:tcW w:w="2768" w:type="dxa"/>
            <w:vMerge/>
          </w:tcPr>
          <w:p w14:paraId="1D6A19CD" w14:textId="77777777" w:rsidR="00B814C2" w:rsidRPr="00B814C2" w:rsidRDefault="00B814C2" w:rsidP="002073F0">
            <w:pPr>
              <w:pStyle w:val="a4"/>
              <w:spacing w:before="0" w:after="0" w:line="400" w:lineRule="exact"/>
              <w:jc w:val="left"/>
              <w:rPr>
                <w:szCs w:val="21"/>
              </w:rPr>
            </w:pPr>
          </w:p>
        </w:tc>
      </w:tr>
      <w:tr w:rsidR="00B814C2" w:rsidRPr="00B814C2" w14:paraId="268B5FE5" w14:textId="77777777" w:rsidTr="00B814C2">
        <w:trPr>
          <w:trHeight w:val="52"/>
          <w:jc w:val="center"/>
        </w:trPr>
        <w:tc>
          <w:tcPr>
            <w:tcW w:w="2767" w:type="dxa"/>
            <w:vMerge/>
          </w:tcPr>
          <w:p w14:paraId="0008F70A" w14:textId="77777777" w:rsidR="00B814C2" w:rsidRDefault="00B814C2" w:rsidP="00B814C2">
            <w:pPr>
              <w:pStyle w:val="a4"/>
              <w:spacing w:before="0" w:after="0" w:line="400" w:lineRule="exact"/>
              <w:rPr>
                <w:szCs w:val="21"/>
              </w:rPr>
            </w:pPr>
          </w:p>
        </w:tc>
        <w:tc>
          <w:tcPr>
            <w:tcW w:w="2767" w:type="dxa"/>
          </w:tcPr>
          <w:p w14:paraId="72F9EA82" w14:textId="6B031E19" w:rsidR="00B814C2" w:rsidRPr="00B814C2" w:rsidRDefault="00B814C2" w:rsidP="00B814C2">
            <w:pPr>
              <w:pStyle w:val="a4"/>
              <w:spacing w:before="0" w:after="0" w:line="400" w:lineRule="exact"/>
              <w:rPr>
                <w:szCs w:val="21"/>
              </w:rPr>
            </w:pPr>
            <w:r>
              <w:rPr>
                <w:rFonts w:hint="eastAsia"/>
                <w:szCs w:val="21"/>
              </w:rPr>
              <w:t>Address</w:t>
            </w:r>
          </w:p>
        </w:tc>
        <w:tc>
          <w:tcPr>
            <w:tcW w:w="2768" w:type="dxa"/>
            <w:vMerge/>
          </w:tcPr>
          <w:p w14:paraId="78A6800D" w14:textId="77777777" w:rsidR="00B814C2" w:rsidRPr="00B814C2" w:rsidRDefault="00B814C2" w:rsidP="002073F0">
            <w:pPr>
              <w:pStyle w:val="a4"/>
              <w:spacing w:before="0" w:after="0" w:line="400" w:lineRule="exact"/>
              <w:jc w:val="left"/>
              <w:rPr>
                <w:szCs w:val="21"/>
              </w:rPr>
            </w:pPr>
          </w:p>
        </w:tc>
      </w:tr>
      <w:tr w:rsidR="00B814C2" w:rsidRPr="00B814C2" w14:paraId="2F411DAB" w14:textId="77777777" w:rsidTr="00B814C2">
        <w:trPr>
          <w:trHeight w:val="52"/>
          <w:jc w:val="center"/>
        </w:trPr>
        <w:tc>
          <w:tcPr>
            <w:tcW w:w="2767" w:type="dxa"/>
            <w:vMerge/>
          </w:tcPr>
          <w:p w14:paraId="4BEAA0B1" w14:textId="77777777" w:rsidR="00B814C2" w:rsidRDefault="00B814C2" w:rsidP="00B814C2">
            <w:pPr>
              <w:pStyle w:val="a4"/>
              <w:spacing w:before="0" w:after="0" w:line="400" w:lineRule="exact"/>
              <w:rPr>
                <w:szCs w:val="21"/>
              </w:rPr>
            </w:pPr>
          </w:p>
        </w:tc>
        <w:tc>
          <w:tcPr>
            <w:tcW w:w="2767" w:type="dxa"/>
          </w:tcPr>
          <w:p w14:paraId="0323919A" w14:textId="557AC76B" w:rsidR="00B814C2" w:rsidRPr="00B814C2" w:rsidRDefault="00B814C2" w:rsidP="00B814C2">
            <w:pPr>
              <w:pStyle w:val="a4"/>
              <w:spacing w:before="0" w:after="0" w:line="400" w:lineRule="exact"/>
              <w:rPr>
                <w:szCs w:val="21"/>
              </w:rPr>
            </w:pPr>
            <w:r>
              <w:rPr>
                <w:rFonts w:hint="eastAsia"/>
                <w:szCs w:val="21"/>
              </w:rPr>
              <w:t>Authority</w:t>
            </w:r>
          </w:p>
        </w:tc>
        <w:tc>
          <w:tcPr>
            <w:tcW w:w="2768" w:type="dxa"/>
            <w:vMerge/>
          </w:tcPr>
          <w:p w14:paraId="0695789F" w14:textId="77777777" w:rsidR="00B814C2" w:rsidRPr="00B814C2" w:rsidRDefault="00B814C2" w:rsidP="002073F0">
            <w:pPr>
              <w:pStyle w:val="a4"/>
              <w:spacing w:before="0" w:after="0" w:line="400" w:lineRule="exact"/>
              <w:jc w:val="left"/>
              <w:rPr>
                <w:szCs w:val="21"/>
              </w:rPr>
            </w:pPr>
          </w:p>
        </w:tc>
      </w:tr>
      <w:tr w:rsidR="00011D7C" w:rsidRPr="00B814C2" w14:paraId="4CD24366" w14:textId="77777777" w:rsidTr="00011D7C">
        <w:trPr>
          <w:trHeight w:val="123"/>
          <w:jc w:val="center"/>
        </w:trPr>
        <w:tc>
          <w:tcPr>
            <w:tcW w:w="2767" w:type="dxa"/>
            <w:vMerge w:val="restart"/>
          </w:tcPr>
          <w:p w14:paraId="49732CFD" w14:textId="3F1E4A13" w:rsidR="00011D7C" w:rsidRPr="00B814C2" w:rsidRDefault="00011D7C" w:rsidP="00011D7C">
            <w:pPr>
              <w:pStyle w:val="a4"/>
              <w:spacing w:before="0" w:after="0" w:line="400" w:lineRule="exact"/>
              <w:rPr>
                <w:szCs w:val="21"/>
              </w:rPr>
            </w:pPr>
            <w:r>
              <w:rPr>
                <w:rFonts w:hint="eastAsia"/>
                <w:szCs w:val="21"/>
              </w:rPr>
              <w:t>Simulation</w:t>
            </w:r>
            <w:r>
              <w:rPr>
                <w:szCs w:val="21"/>
              </w:rPr>
              <w:t>WaitedInfo</w:t>
            </w:r>
          </w:p>
        </w:tc>
        <w:tc>
          <w:tcPr>
            <w:tcW w:w="2767" w:type="dxa"/>
          </w:tcPr>
          <w:p w14:paraId="6291B183" w14:textId="2C93EBE1"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0A53D2FF" w14:textId="3E3BB743" w:rsidR="00011D7C" w:rsidRPr="00B814C2" w:rsidRDefault="00011D7C" w:rsidP="002073F0">
            <w:pPr>
              <w:pStyle w:val="a4"/>
              <w:spacing w:before="0" w:after="0" w:line="400" w:lineRule="exact"/>
              <w:jc w:val="left"/>
              <w:rPr>
                <w:szCs w:val="21"/>
              </w:rPr>
            </w:pPr>
            <w:r>
              <w:rPr>
                <w:rFonts w:hint="eastAsia"/>
                <w:szCs w:val="21"/>
              </w:rPr>
              <w:t>等待仿真</w:t>
            </w:r>
            <w:r>
              <w:rPr>
                <w:szCs w:val="21"/>
              </w:rPr>
              <w:t>的组合服务信息</w:t>
            </w:r>
            <w:r w:rsidR="00A84618">
              <w:rPr>
                <w:rFonts w:hint="eastAsia"/>
                <w:szCs w:val="21"/>
              </w:rPr>
              <w:t>。</w:t>
            </w:r>
          </w:p>
        </w:tc>
      </w:tr>
      <w:tr w:rsidR="00AE72C3" w:rsidRPr="00B814C2" w14:paraId="5F49B4FC" w14:textId="77777777" w:rsidTr="00B814C2">
        <w:trPr>
          <w:trHeight w:val="122"/>
          <w:jc w:val="center"/>
        </w:trPr>
        <w:tc>
          <w:tcPr>
            <w:tcW w:w="2767" w:type="dxa"/>
            <w:vMerge/>
          </w:tcPr>
          <w:p w14:paraId="323118E5" w14:textId="77777777" w:rsidR="00AE72C3" w:rsidRDefault="00AE72C3" w:rsidP="00011D7C">
            <w:pPr>
              <w:pStyle w:val="a4"/>
              <w:spacing w:before="0" w:after="0" w:line="400" w:lineRule="exact"/>
              <w:rPr>
                <w:szCs w:val="21"/>
              </w:rPr>
            </w:pPr>
          </w:p>
        </w:tc>
        <w:tc>
          <w:tcPr>
            <w:tcW w:w="2767" w:type="dxa"/>
          </w:tcPr>
          <w:p w14:paraId="2094E535" w14:textId="6E544B47" w:rsidR="00AE72C3" w:rsidRDefault="00AE72C3" w:rsidP="00AE72C3">
            <w:pPr>
              <w:pStyle w:val="a4"/>
              <w:spacing w:before="0" w:after="0" w:line="400" w:lineRule="exact"/>
              <w:rPr>
                <w:szCs w:val="21"/>
              </w:rPr>
            </w:pPr>
            <w:r>
              <w:rPr>
                <w:rFonts w:hint="eastAsia"/>
                <w:szCs w:val="21"/>
              </w:rPr>
              <w:t>ServiceName</w:t>
            </w:r>
          </w:p>
        </w:tc>
        <w:tc>
          <w:tcPr>
            <w:tcW w:w="2768" w:type="dxa"/>
            <w:vMerge/>
          </w:tcPr>
          <w:p w14:paraId="0B29D7D5" w14:textId="77777777" w:rsidR="00AE72C3" w:rsidRPr="00B814C2" w:rsidRDefault="00AE72C3" w:rsidP="002073F0">
            <w:pPr>
              <w:pStyle w:val="a4"/>
              <w:spacing w:before="0" w:after="0" w:line="400" w:lineRule="exact"/>
              <w:jc w:val="left"/>
              <w:rPr>
                <w:szCs w:val="21"/>
              </w:rPr>
            </w:pPr>
          </w:p>
        </w:tc>
      </w:tr>
      <w:tr w:rsidR="00AE72C3" w:rsidRPr="00B814C2" w14:paraId="0BB313DC" w14:textId="77777777" w:rsidTr="00B814C2">
        <w:trPr>
          <w:trHeight w:val="122"/>
          <w:jc w:val="center"/>
        </w:trPr>
        <w:tc>
          <w:tcPr>
            <w:tcW w:w="2767" w:type="dxa"/>
            <w:vMerge/>
          </w:tcPr>
          <w:p w14:paraId="5D92975C" w14:textId="77777777" w:rsidR="00AE72C3" w:rsidRDefault="00AE72C3" w:rsidP="00011D7C">
            <w:pPr>
              <w:pStyle w:val="a4"/>
              <w:spacing w:before="0" w:after="0" w:line="400" w:lineRule="exact"/>
              <w:rPr>
                <w:szCs w:val="21"/>
              </w:rPr>
            </w:pPr>
          </w:p>
        </w:tc>
        <w:tc>
          <w:tcPr>
            <w:tcW w:w="2767" w:type="dxa"/>
          </w:tcPr>
          <w:p w14:paraId="5BC5800F" w14:textId="014E298E" w:rsidR="00AE72C3" w:rsidRDefault="00AE72C3" w:rsidP="00AE72C3">
            <w:pPr>
              <w:pStyle w:val="a4"/>
              <w:spacing w:before="0" w:after="0" w:line="400" w:lineRule="exact"/>
              <w:rPr>
                <w:szCs w:val="21"/>
              </w:rPr>
            </w:pPr>
            <w:r>
              <w:rPr>
                <w:rFonts w:hint="eastAsia"/>
                <w:szCs w:val="21"/>
              </w:rPr>
              <w:t>UserID</w:t>
            </w:r>
          </w:p>
        </w:tc>
        <w:tc>
          <w:tcPr>
            <w:tcW w:w="2768" w:type="dxa"/>
            <w:vMerge/>
          </w:tcPr>
          <w:p w14:paraId="42CE9EE8" w14:textId="77777777" w:rsidR="00AE72C3" w:rsidRPr="00B814C2" w:rsidRDefault="00AE72C3" w:rsidP="002073F0">
            <w:pPr>
              <w:pStyle w:val="a4"/>
              <w:spacing w:before="0" w:after="0" w:line="400" w:lineRule="exact"/>
              <w:jc w:val="left"/>
              <w:rPr>
                <w:szCs w:val="21"/>
              </w:rPr>
            </w:pPr>
          </w:p>
        </w:tc>
      </w:tr>
      <w:tr w:rsidR="00AE72C3" w:rsidRPr="00B814C2" w14:paraId="3251AFF8" w14:textId="77777777" w:rsidTr="00B814C2">
        <w:trPr>
          <w:trHeight w:val="122"/>
          <w:jc w:val="center"/>
        </w:trPr>
        <w:tc>
          <w:tcPr>
            <w:tcW w:w="2767" w:type="dxa"/>
            <w:vMerge/>
          </w:tcPr>
          <w:p w14:paraId="6884E150" w14:textId="77777777" w:rsidR="00AE72C3" w:rsidRDefault="00AE72C3" w:rsidP="00011D7C">
            <w:pPr>
              <w:pStyle w:val="a4"/>
              <w:spacing w:before="0" w:after="0" w:line="400" w:lineRule="exact"/>
              <w:rPr>
                <w:szCs w:val="21"/>
              </w:rPr>
            </w:pPr>
          </w:p>
        </w:tc>
        <w:tc>
          <w:tcPr>
            <w:tcW w:w="2767" w:type="dxa"/>
          </w:tcPr>
          <w:p w14:paraId="4CC4BBD6" w14:textId="3496570F" w:rsidR="00AE72C3" w:rsidRPr="00B814C2" w:rsidRDefault="00AE72C3" w:rsidP="00AE72C3">
            <w:pPr>
              <w:pStyle w:val="a4"/>
              <w:spacing w:before="0" w:after="0" w:line="400" w:lineRule="exact"/>
              <w:rPr>
                <w:szCs w:val="21"/>
              </w:rPr>
            </w:pPr>
            <w:r>
              <w:rPr>
                <w:rFonts w:hint="eastAsia"/>
                <w:szCs w:val="21"/>
              </w:rPr>
              <w:t>Description</w:t>
            </w:r>
          </w:p>
        </w:tc>
        <w:tc>
          <w:tcPr>
            <w:tcW w:w="2768" w:type="dxa"/>
            <w:vMerge/>
          </w:tcPr>
          <w:p w14:paraId="3266F1A9" w14:textId="77777777" w:rsidR="00AE72C3" w:rsidRPr="00B814C2" w:rsidRDefault="00AE72C3" w:rsidP="002073F0">
            <w:pPr>
              <w:pStyle w:val="a4"/>
              <w:spacing w:before="0" w:after="0" w:line="400" w:lineRule="exact"/>
              <w:jc w:val="left"/>
              <w:rPr>
                <w:szCs w:val="21"/>
              </w:rPr>
            </w:pPr>
          </w:p>
        </w:tc>
      </w:tr>
      <w:tr w:rsidR="00011D7C" w:rsidRPr="00B814C2" w14:paraId="7D3424A5" w14:textId="77777777" w:rsidTr="00011D7C">
        <w:trPr>
          <w:trHeight w:val="55"/>
          <w:jc w:val="center"/>
        </w:trPr>
        <w:tc>
          <w:tcPr>
            <w:tcW w:w="2767" w:type="dxa"/>
            <w:vMerge w:val="restart"/>
          </w:tcPr>
          <w:p w14:paraId="397073D3" w14:textId="3A2DF7F0" w:rsidR="00011D7C" w:rsidRPr="00B814C2" w:rsidRDefault="00011D7C" w:rsidP="00BA60CE">
            <w:pPr>
              <w:pStyle w:val="a4"/>
              <w:spacing w:before="0" w:after="0" w:line="400" w:lineRule="exact"/>
              <w:rPr>
                <w:szCs w:val="21"/>
              </w:rPr>
            </w:pPr>
            <w:r>
              <w:rPr>
                <w:rFonts w:hint="eastAsia"/>
                <w:szCs w:val="21"/>
              </w:rPr>
              <w:t>S</w:t>
            </w:r>
            <w:r>
              <w:rPr>
                <w:szCs w:val="21"/>
              </w:rPr>
              <w:t>imulation</w:t>
            </w:r>
            <w:r w:rsidR="00BA60CE">
              <w:rPr>
                <w:szCs w:val="21"/>
              </w:rPr>
              <w:t>Evaluation</w:t>
            </w:r>
            <w:r>
              <w:rPr>
                <w:szCs w:val="21"/>
              </w:rPr>
              <w:t>Info</w:t>
            </w:r>
          </w:p>
        </w:tc>
        <w:tc>
          <w:tcPr>
            <w:tcW w:w="2767" w:type="dxa"/>
          </w:tcPr>
          <w:p w14:paraId="2A184257" w14:textId="6360EC60"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7FB5D187" w14:textId="742D6FDA" w:rsidR="00011D7C" w:rsidRPr="00B814C2" w:rsidRDefault="00077C67" w:rsidP="00077C67">
            <w:pPr>
              <w:pStyle w:val="a4"/>
              <w:spacing w:before="0" w:after="0" w:line="400" w:lineRule="exact"/>
              <w:jc w:val="left"/>
              <w:rPr>
                <w:szCs w:val="21"/>
              </w:rPr>
            </w:pPr>
            <w:r>
              <w:rPr>
                <w:rFonts w:hint="eastAsia"/>
                <w:szCs w:val="21"/>
              </w:rPr>
              <w:t>仿真</w:t>
            </w:r>
            <w:r>
              <w:rPr>
                <w:szCs w:val="21"/>
              </w:rPr>
              <w:t>完成后，仿真指标</w:t>
            </w:r>
            <w:r w:rsidR="00312839">
              <w:rPr>
                <w:szCs w:val="21"/>
              </w:rPr>
              <w:t>转换</w:t>
            </w:r>
            <w:r w:rsidR="00312839">
              <w:rPr>
                <w:rFonts w:hint="eastAsia"/>
                <w:szCs w:val="21"/>
              </w:rPr>
              <w:t>成</w:t>
            </w:r>
            <w:r w:rsidR="00312839">
              <w:rPr>
                <w:szCs w:val="21"/>
              </w:rPr>
              <w:t>的</w:t>
            </w:r>
            <w:r>
              <w:rPr>
                <w:szCs w:val="21"/>
              </w:rPr>
              <w:t>服务评价信息</w:t>
            </w:r>
          </w:p>
        </w:tc>
      </w:tr>
      <w:tr w:rsidR="00011D7C" w:rsidRPr="00B814C2" w14:paraId="797830AB" w14:textId="77777777" w:rsidTr="00B814C2">
        <w:trPr>
          <w:trHeight w:val="52"/>
          <w:jc w:val="center"/>
        </w:trPr>
        <w:tc>
          <w:tcPr>
            <w:tcW w:w="2767" w:type="dxa"/>
            <w:vMerge/>
          </w:tcPr>
          <w:p w14:paraId="73B4CBFA" w14:textId="77777777" w:rsidR="00011D7C" w:rsidRDefault="00011D7C" w:rsidP="00011D7C">
            <w:pPr>
              <w:pStyle w:val="a4"/>
              <w:spacing w:before="0" w:after="0" w:line="400" w:lineRule="exact"/>
              <w:rPr>
                <w:szCs w:val="21"/>
              </w:rPr>
            </w:pPr>
          </w:p>
        </w:tc>
        <w:tc>
          <w:tcPr>
            <w:tcW w:w="2767" w:type="dxa"/>
          </w:tcPr>
          <w:p w14:paraId="7A021B32" w14:textId="25D8BDA2" w:rsidR="00011D7C" w:rsidRPr="00B814C2" w:rsidRDefault="00077C67" w:rsidP="00011D7C">
            <w:pPr>
              <w:pStyle w:val="a4"/>
              <w:spacing w:before="0" w:after="0" w:line="400" w:lineRule="exact"/>
              <w:rPr>
                <w:szCs w:val="21"/>
              </w:rPr>
            </w:pPr>
            <w:r>
              <w:rPr>
                <w:rFonts w:hint="eastAsia"/>
                <w:szCs w:val="21"/>
              </w:rPr>
              <w:t>TCT</w:t>
            </w:r>
          </w:p>
        </w:tc>
        <w:tc>
          <w:tcPr>
            <w:tcW w:w="2768" w:type="dxa"/>
            <w:vMerge/>
          </w:tcPr>
          <w:p w14:paraId="3DDA443A" w14:textId="77777777" w:rsidR="00011D7C" w:rsidRPr="00B814C2" w:rsidRDefault="00011D7C" w:rsidP="002073F0">
            <w:pPr>
              <w:pStyle w:val="a4"/>
              <w:spacing w:before="0" w:after="0" w:line="400" w:lineRule="exact"/>
              <w:jc w:val="left"/>
              <w:rPr>
                <w:szCs w:val="21"/>
              </w:rPr>
            </w:pPr>
          </w:p>
        </w:tc>
      </w:tr>
      <w:tr w:rsidR="00011D7C" w:rsidRPr="00B814C2" w14:paraId="6B0F91CF" w14:textId="77777777" w:rsidTr="00B814C2">
        <w:trPr>
          <w:trHeight w:val="52"/>
          <w:jc w:val="center"/>
        </w:trPr>
        <w:tc>
          <w:tcPr>
            <w:tcW w:w="2767" w:type="dxa"/>
            <w:vMerge/>
          </w:tcPr>
          <w:p w14:paraId="12F01AE4" w14:textId="77777777" w:rsidR="00011D7C" w:rsidRDefault="00011D7C" w:rsidP="00011D7C">
            <w:pPr>
              <w:pStyle w:val="a4"/>
              <w:spacing w:before="0" w:after="0" w:line="400" w:lineRule="exact"/>
              <w:rPr>
                <w:szCs w:val="21"/>
              </w:rPr>
            </w:pPr>
          </w:p>
        </w:tc>
        <w:tc>
          <w:tcPr>
            <w:tcW w:w="2767" w:type="dxa"/>
          </w:tcPr>
          <w:p w14:paraId="20445F97" w14:textId="5CF6F328" w:rsidR="00011D7C" w:rsidRPr="00B814C2" w:rsidRDefault="00077C67" w:rsidP="00011D7C">
            <w:pPr>
              <w:pStyle w:val="a4"/>
              <w:spacing w:before="0" w:after="0" w:line="400" w:lineRule="exact"/>
              <w:rPr>
                <w:szCs w:val="21"/>
              </w:rPr>
            </w:pPr>
            <w:r>
              <w:rPr>
                <w:szCs w:val="21"/>
              </w:rPr>
              <w:t>ST</w:t>
            </w:r>
          </w:p>
        </w:tc>
        <w:tc>
          <w:tcPr>
            <w:tcW w:w="2768" w:type="dxa"/>
            <w:vMerge/>
          </w:tcPr>
          <w:p w14:paraId="7A13F79F" w14:textId="77777777" w:rsidR="00011D7C" w:rsidRPr="00B814C2" w:rsidRDefault="00011D7C" w:rsidP="002073F0">
            <w:pPr>
              <w:pStyle w:val="a4"/>
              <w:spacing w:before="0" w:after="0" w:line="400" w:lineRule="exact"/>
              <w:jc w:val="left"/>
              <w:rPr>
                <w:szCs w:val="21"/>
              </w:rPr>
            </w:pPr>
          </w:p>
        </w:tc>
      </w:tr>
      <w:tr w:rsidR="00011D7C" w:rsidRPr="00B814C2" w14:paraId="3A601977" w14:textId="77777777" w:rsidTr="00B814C2">
        <w:trPr>
          <w:trHeight w:val="52"/>
          <w:jc w:val="center"/>
        </w:trPr>
        <w:tc>
          <w:tcPr>
            <w:tcW w:w="2767" w:type="dxa"/>
            <w:vMerge/>
          </w:tcPr>
          <w:p w14:paraId="4F59A690" w14:textId="77777777" w:rsidR="00011D7C" w:rsidRDefault="00011D7C" w:rsidP="00011D7C">
            <w:pPr>
              <w:pStyle w:val="a4"/>
              <w:spacing w:before="0" w:after="0" w:line="400" w:lineRule="exact"/>
              <w:rPr>
                <w:szCs w:val="21"/>
              </w:rPr>
            </w:pPr>
          </w:p>
        </w:tc>
        <w:tc>
          <w:tcPr>
            <w:tcW w:w="2767" w:type="dxa"/>
          </w:tcPr>
          <w:p w14:paraId="3D57BF99" w14:textId="391138F6" w:rsidR="00011D7C" w:rsidRPr="00B814C2" w:rsidRDefault="00077C67" w:rsidP="00011D7C">
            <w:pPr>
              <w:pStyle w:val="a4"/>
              <w:spacing w:before="0" w:after="0" w:line="400" w:lineRule="exact"/>
              <w:rPr>
                <w:szCs w:val="21"/>
              </w:rPr>
            </w:pPr>
            <w:r>
              <w:rPr>
                <w:szCs w:val="21"/>
              </w:rPr>
              <w:t>LT</w:t>
            </w:r>
          </w:p>
        </w:tc>
        <w:tc>
          <w:tcPr>
            <w:tcW w:w="2768" w:type="dxa"/>
            <w:vMerge/>
          </w:tcPr>
          <w:p w14:paraId="6A5E2FE3" w14:textId="77777777" w:rsidR="00011D7C" w:rsidRPr="00B814C2" w:rsidRDefault="00011D7C" w:rsidP="002073F0">
            <w:pPr>
              <w:pStyle w:val="a4"/>
              <w:spacing w:before="0" w:after="0" w:line="400" w:lineRule="exact"/>
              <w:jc w:val="left"/>
              <w:rPr>
                <w:szCs w:val="21"/>
              </w:rPr>
            </w:pPr>
          </w:p>
        </w:tc>
      </w:tr>
      <w:tr w:rsidR="00011D7C" w:rsidRPr="00B814C2" w14:paraId="64419F28" w14:textId="77777777" w:rsidTr="00B814C2">
        <w:trPr>
          <w:trHeight w:val="52"/>
          <w:jc w:val="center"/>
        </w:trPr>
        <w:tc>
          <w:tcPr>
            <w:tcW w:w="2767" w:type="dxa"/>
            <w:vMerge/>
          </w:tcPr>
          <w:p w14:paraId="13BDC9B1" w14:textId="77777777" w:rsidR="00011D7C" w:rsidRDefault="00011D7C" w:rsidP="00011D7C">
            <w:pPr>
              <w:pStyle w:val="a4"/>
              <w:spacing w:before="0" w:after="0" w:line="400" w:lineRule="exact"/>
              <w:rPr>
                <w:szCs w:val="21"/>
              </w:rPr>
            </w:pPr>
          </w:p>
        </w:tc>
        <w:tc>
          <w:tcPr>
            <w:tcW w:w="2767" w:type="dxa"/>
          </w:tcPr>
          <w:p w14:paraId="72EF4E82" w14:textId="7EE50BA3" w:rsidR="00011D7C" w:rsidRPr="00B814C2" w:rsidRDefault="00077C67" w:rsidP="00011D7C">
            <w:pPr>
              <w:pStyle w:val="a4"/>
              <w:spacing w:before="0" w:after="0" w:line="400" w:lineRule="exact"/>
              <w:rPr>
                <w:szCs w:val="21"/>
              </w:rPr>
            </w:pPr>
            <w:r>
              <w:rPr>
                <w:szCs w:val="21"/>
              </w:rPr>
              <w:t>T</w:t>
            </w:r>
          </w:p>
        </w:tc>
        <w:tc>
          <w:tcPr>
            <w:tcW w:w="2768" w:type="dxa"/>
            <w:vMerge/>
          </w:tcPr>
          <w:p w14:paraId="61A3CECE" w14:textId="77777777" w:rsidR="00011D7C" w:rsidRPr="00B814C2" w:rsidRDefault="00011D7C" w:rsidP="002073F0">
            <w:pPr>
              <w:pStyle w:val="a4"/>
              <w:spacing w:before="0" w:after="0" w:line="400" w:lineRule="exact"/>
              <w:jc w:val="left"/>
              <w:rPr>
                <w:szCs w:val="21"/>
              </w:rPr>
            </w:pPr>
          </w:p>
        </w:tc>
      </w:tr>
      <w:tr w:rsidR="00011D7C" w:rsidRPr="00B814C2" w14:paraId="709A7A1D" w14:textId="77777777" w:rsidTr="00B814C2">
        <w:trPr>
          <w:trHeight w:val="52"/>
          <w:jc w:val="center"/>
        </w:trPr>
        <w:tc>
          <w:tcPr>
            <w:tcW w:w="2767" w:type="dxa"/>
            <w:vMerge/>
          </w:tcPr>
          <w:p w14:paraId="4483B811" w14:textId="77777777" w:rsidR="00011D7C" w:rsidRDefault="00011D7C" w:rsidP="00011D7C">
            <w:pPr>
              <w:pStyle w:val="a4"/>
              <w:spacing w:before="0" w:after="0" w:line="400" w:lineRule="exact"/>
              <w:rPr>
                <w:szCs w:val="21"/>
              </w:rPr>
            </w:pPr>
          </w:p>
        </w:tc>
        <w:tc>
          <w:tcPr>
            <w:tcW w:w="2767" w:type="dxa"/>
          </w:tcPr>
          <w:p w14:paraId="0C394BA8" w14:textId="68BF0210" w:rsidR="00011D7C" w:rsidRPr="00B814C2" w:rsidRDefault="00077C67" w:rsidP="00011D7C">
            <w:pPr>
              <w:pStyle w:val="a4"/>
              <w:spacing w:before="0" w:after="0" w:line="400" w:lineRule="exact"/>
              <w:rPr>
                <w:szCs w:val="21"/>
              </w:rPr>
            </w:pPr>
            <w:r>
              <w:rPr>
                <w:szCs w:val="21"/>
              </w:rPr>
              <w:t>N</w:t>
            </w:r>
          </w:p>
        </w:tc>
        <w:tc>
          <w:tcPr>
            <w:tcW w:w="2768" w:type="dxa"/>
            <w:vMerge/>
          </w:tcPr>
          <w:p w14:paraId="0D181997" w14:textId="77777777" w:rsidR="00011D7C" w:rsidRPr="00B814C2" w:rsidRDefault="00011D7C" w:rsidP="002073F0">
            <w:pPr>
              <w:pStyle w:val="a4"/>
              <w:spacing w:before="0" w:after="0" w:line="400" w:lineRule="exact"/>
              <w:jc w:val="left"/>
              <w:rPr>
                <w:szCs w:val="21"/>
              </w:rPr>
            </w:pPr>
          </w:p>
        </w:tc>
      </w:tr>
      <w:tr w:rsidR="00077C67" w:rsidRPr="00B814C2" w14:paraId="700E0967" w14:textId="77777777" w:rsidTr="00B814C2">
        <w:trPr>
          <w:trHeight w:val="52"/>
          <w:jc w:val="center"/>
        </w:trPr>
        <w:tc>
          <w:tcPr>
            <w:tcW w:w="2767" w:type="dxa"/>
            <w:vMerge/>
          </w:tcPr>
          <w:p w14:paraId="04541F20" w14:textId="77777777" w:rsidR="00077C67" w:rsidRDefault="00077C67" w:rsidP="00011D7C">
            <w:pPr>
              <w:pStyle w:val="a4"/>
              <w:spacing w:before="0" w:after="0" w:line="400" w:lineRule="exact"/>
              <w:rPr>
                <w:szCs w:val="21"/>
              </w:rPr>
            </w:pPr>
          </w:p>
        </w:tc>
        <w:tc>
          <w:tcPr>
            <w:tcW w:w="2767" w:type="dxa"/>
          </w:tcPr>
          <w:p w14:paraId="2A3AB451" w14:textId="1EB53628" w:rsidR="00077C67" w:rsidRDefault="00077C67" w:rsidP="00011D7C">
            <w:pPr>
              <w:pStyle w:val="a4"/>
              <w:spacing w:before="0" w:after="0" w:line="400" w:lineRule="exact"/>
              <w:rPr>
                <w:szCs w:val="21"/>
              </w:rPr>
            </w:pPr>
            <w:r>
              <w:rPr>
                <w:szCs w:val="21"/>
              </w:rPr>
              <w:t>IPT</w:t>
            </w:r>
          </w:p>
        </w:tc>
        <w:tc>
          <w:tcPr>
            <w:tcW w:w="2768" w:type="dxa"/>
            <w:vMerge/>
          </w:tcPr>
          <w:p w14:paraId="292448EA" w14:textId="77777777" w:rsidR="00077C67" w:rsidRPr="00B814C2" w:rsidRDefault="00077C67" w:rsidP="002073F0">
            <w:pPr>
              <w:pStyle w:val="a4"/>
              <w:spacing w:before="0" w:after="0" w:line="400" w:lineRule="exact"/>
              <w:jc w:val="left"/>
              <w:rPr>
                <w:szCs w:val="21"/>
              </w:rPr>
            </w:pPr>
          </w:p>
        </w:tc>
      </w:tr>
      <w:tr w:rsidR="00077C67" w:rsidRPr="00B814C2" w14:paraId="52528FB6" w14:textId="77777777" w:rsidTr="00B814C2">
        <w:trPr>
          <w:trHeight w:val="52"/>
          <w:jc w:val="center"/>
        </w:trPr>
        <w:tc>
          <w:tcPr>
            <w:tcW w:w="2767" w:type="dxa"/>
            <w:vMerge/>
          </w:tcPr>
          <w:p w14:paraId="0275355F" w14:textId="77777777" w:rsidR="00077C67" w:rsidRDefault="00077C67" w:rsidP="00011D7C">
            <w:pPr>
              <w:pStyle w:val="a4"/>
              <w:spacing w:before="0" w:after="0" w:line="400" w:lineRule="exact"/>
              <w:rPr>
                <w:szCs w:val="21"/>
              </w:rPr>
            </w:pPr>
          </w:p>
        </w:tc>
        <w:tc>
          <w:tcPr>
            <w:tcW w:w="2767" w:type="dxa"/>
          </w:tcPr>
          <w:p w14:paraId="658D3914" w14:textId="3688C1F5" w:rsidR="00077C67" w:rsidRDefault="00077C67" w:rsidP="00077C67">
            <w:pPr>
              <w:pStyle w:val="a4"/>
              <w:spacing w:before="0" w:after="0" w:line="400" w:lineRule="exact"/>
              <w:rPr>
                <w:szCs w:val="21"/>
              </w:rPr>
            </w:pPr>
            <w:r>
              <w:rPr>
                <w:rFonts w:hint="eastAsia"/>
                <w:szCs w:val="21"/>
              </w:rPr>
              <w:t>CT</w:t>
            </w:r>
          </w:p>
        </w:tc>
        <w:tc>
          <w:tcPr>
            <w:tcW w:w="2768" w:type="dxa"/>
            <w:vMerge/>
          </w:tcPr>
          <w:p w14:paraId="75D39D9D" w14:textId="77777777" w:rsidR="00077C67" w:rsidRPr="00B814C2" w:rsidRDefault="00077C67" w:rsidP="002073F0">
            <w:pPr>
              <w:pStyle w:val="a4"/>
              <w:spacing w:before="0" w:after="0" w:line="400" w:lineRule="exact"/>
              <w:jc w:val="left"/>
              <w:rPr>
                <w:szCs w:val="21"/>
              </w:rPr>
            </w:pPr>
          </w:p>
        </w:tc>
      </w:tr>
      <w:tr w:rsidR="00077C67" w:rsidRPr="00B814C2" w14:paraId="2AF37A92" w14:textId="77777777" w:rsidTr="00B814C2">
        <w:trPr>
          <w:trHeight w:val="52"/>
          <w:jc w:val="center"/>
        </w:trPr>
        <w:tc>
          <w:tcPr>
            <w:tcW w:w="2767" w:type="dxa"/>
            <w:vMerge/>
          </w:tcPr>
          <w:p w14:paraId="36874D93" w14:textId="77777777" w:rsidR="00077C67" w:rsidRDefault="00077C67" w:rsidP="00011D7C">
            <w:pPr>
              <w:pStyle w:val="a4"/>
              <w:spacing w:before="0" w:after="0" w:line="400" w:lineRule="exact"/>
              <w:rPr>
                <w:szCs w:val="21"/>
              </w:rPr>
            </w:pPr>
          </w:p>
        </w:tc>
        <w:tc>
          <w:tcPr>
            <w:tcW w:w="2767" w:type="dxa"/>
          </w:tcPr>
          <w:p w14:paraId="7FB7C675" w14:textId="4C84EDFE" w:rsidR="00077C67" w:rsidRDefault="00077C67" w:rsidP="00077C67">
            <w:pPr>
              <w:pStyle w:val="a4"/>
              <w:spacing w:before="0" w:after="0" w:line="400" w:lineRule="exact"/>
              <w:rPr>
                <w:szCs w:val="21"/>
              </w:rPr>
            </w:pPr>
            <w:r>
              <w:rPr>
                <w:rFonts w:hint="eastAsia"/>
                <w:szCs w:val="21"/>
              </w:rPr>
              <w:t>RB</w:t>
            </w:r>
          </w:p>
        </w:tc>
        <w:tc>
          <w:tcPr>
            <w:tcW w:w="2768" w:type="dxa"/>
            <w:vMerge/>
          </w:tcPr>
          <w:p w14:paraId="48457056" w14:textId="77777777" w:rsidR="00077C67" w:rsidRPr="00B814C2" w:rsidRDefault="00077C67" w:rsidP="002073F0">
            <w:pPr>
              <w:pStyle w:val="a4"/>
              <w:spacing w:before="0" w:after="0" w:line="400" w:lineRule="exact"/>
              <w:jc w:val="left"/>
              <w:rPr>
                <w:szCs w:val="21"/>
              </w:rPr>
            </w:pPr>
          </w:p>
        </w:tc>
      </w:tr>
      <w:tr w:rsidR="00077C67" w:rsidRPr="00B814C2" w14:paraId="28C141EE" w14:textId="77777777" w:rsidTr="00B814C2">
        <w:trPr>
          <w:trHeight w:val="52"/>
          <w:jc w:val="center"/>
        </w:trPr>
        <w:tc>
          <w:tcPr>
            <w:tcW w:w="2767" w:type="dxa"/>
            <w:vMerge/>
          </w:tcPr>
          <w:p w14:paraId="6D82B366" w14:textId="77777777" w:rsidR="00077C67" w:rsidRDefault="00077C67" w:rsidP="00011D7C">
            <w:pPr>
              <w:pStyle w:val="a4"/>
              <w:spacing w:before="0" w:after="0" w:line="400" w:lineRule="exact"/>
              <w:rPr>
                <w:szCs w:val="21"/>
              </w:rPr>
            </w:pPr>
          </w:p>
        </w:tc>
        <w:tc>
          <w:tcPr>
            <w:tcW w:w="2767" w:type="dxa"/>
          </w:tcPr>
          <w:p w14:paraId="4A293548" w14:textId="3F2F717A" w:rsidR="00077C67" w:rsidRDefault="00077C67" w:rsidP="00077C67">
            <w:pPr>
              <w:pStyle w:val="a4"/>
              <w:spacing w:before="0" w:after="0" w:line="400" w:lineRule="exact"/>
              <w:rPr>
                <w:szCs w:val="21"/>
              </w:rPr>
            </w:pPr>
            <w:r>
              <w:rPr>
                <w:rFonts w:hint="eastAsia"/>
                <w:szCs w:val="21"/>
              </w:rPr>
              <w:t>TH</w:t>
            </w:r>
          </w:p>
        </w:tc>
        <w:tc>
          <w:tcPr>
            <w:tcW w:w="2768" w:type="dxa"/>
            <w:vMerge/>
          </w:tcPr>
          <w:p w14:paraId="29EDF448" w14:textId="77777777" w:rsidR="00077C67" w:rsidRPr="00B814C2" w:rsidRDefault="00077C67" w:rsidP="002073F0">
            <w:pPr>
              <w:pStyle w:val="a4"/>
              <w:spacing w:before="0" w:after="0" w:line="400" w:lineRule="exact"/>
              <w:jc w:val="left"/>
              <w:rPr>
                <w:szCs w:val="21"/>
              </w:rPr>
            </w:pPr>
          </w:p>
        </w:tc>
      </w:tr>
      <w:tr w:rsidR="00077C67" w:rsidRPr="00B814C2" w14:paraId="0870C8BC" w14:textId="77777777" w:rsidTr="00B814C2">
        <w:trPr>
          <w:trHeight w:val="52"/>
          <w:jc w:val="center"/>
        </w:trPr>
        <w:tc>
          <w:tcPr>
            <w:tcW w:w="2767" w:type="dxa"/>
            <w:vMerge/>
          </w:tcPr>
          <w:p w14:paraId="3AA1D061" w14:textId="77777777" w:rsidR="00077C67" w:rsidRDefault="00077C67" w:rsidP="00011D7C">
            <w:pPr>
              <w:pStyle w:val="a4"/>
              <w:spacing w:before="0" w:after="0" w:line="400" w:lineRule="exact"/>
              <w:rPr>
                <w:szCs w:val="21"/>
              </w:rPr>
            </w:pPr>
          </w:p>
        </w:tc>
        <w:tc>
          <w:tcPr>
            <w:tcW w:w="2767" w:type="dxa"/>
          </w:tcPr>
          <w:p w14:paraId="6CC3F672" w14:textId="53E70DF4" w:rsidR="00077C67" w:rsidRDefault="00077C67" w:rsidP="00077C67">
            <w:pPr>
              <w:pStyle w:val="a4"/>
              <w:spacing w:before="0" w:after="0" w:line="400" w:lineRule="exact"/>
              <w:rPr>
                <w:szCs w:val="21"/>
              </w:rPr>
            </w:pPr>
            <w:r>
              <w:rPr>
                <w:rFonts w:hint="eastAsia"/>
                <w:szCs w:val="21"/>
              </w:rPr>
              <w:t>WIP0</w:t>
            </w:r>
          </w:p>
        </w:tc>
        <w:tc>
          <w:tcPr>
            <w:tcW w:w="2768" w:type="dxa"/>
            <w:vMerge/>
          </w:tcPr>
          <w:p w14:paraId="34D2721E" w14:textId="77777777" w:rsidR="00077C67" w:rsidRPr="00B814C2" w:rsidRDefault="00077C67" w:rsidP="002073F0">
            <w:pPr>
              <w:pStyle w:val="a4"/>
              <w:spacing w:before="0" w:after="0" w:line="400" w:lineRule="exact"/>
              <w:jc w:val="left"/>
              <w:rPr>
                <w:szCs w:val="21"/>
              </w:rPr>
            </w:pPr>
          </w:p>
        </w:tc>
      </w:tr>
      <w:tr w:rsidR="00077C67" w:rsidRPr="00B814C2" w14:paraId="651D871C" w14:textId="77777777" w:rsidTr="00B814C2">
        <w:trPr>
          <w:trHeight w:val="52"/>
          <w:jc w:val="center"/>
        </w:trPr>
        <w:tc>
          <w:tcPr>
            <w:tcW w:w="2767" w:type="dxa"/>
            <w:vMerge/>
          </w:tcPr>
          <w:p w14:paraId="7B0EE420" w14:textId="77777777" w:rsidR="00077C67" w:rsidRDefault="00077C67" w:rsidP="00011D7C">
            <w:pPr>
              <w:pStyle w:val="a4"/>
              <w:spacing w:before="0" w:after="0" w:line="400" w:lineRule="exact"/>
              <w:rPr>
                <w:szCs w:val="21"/>
              </w:rPr>
            </w:pPr>
          </w:p>
        </w:tc>
        <w:tc>
          <w:tcPr>
            <w:tcW w:w="2767" w:type="dxa"/>
          </w:tcPr>
          <w:p w14:paraId="05529843" w14:textId="7E47BDFE" w:rsidR="00077C67" w:rsidRDefault="00077C67" w:rsidP="00077C67">
            <w:pPr>
              <w:pStyle w:val="a4"/>
              <w:spacing w:before="0" w:after="0" w:line="400" w:lineRule="exact"/>
              <w:rPr>
                <w:szCs w:val="21"/>
              </w:rPr>
            </w:pPr>
            <w:r>
              <w:rPr>
                <w:rFonts w:hint="eastAsia"/>
                <w:szCs w:val="21"/>
              </w:rPr>
              <w:t>SRS</w:t>
            </w:r>
          </w:p>
        </w:tc>
        <w:tc>
          <w:tcPr>
            <w:tcW w:w="2768" w:type="dxa"/>
            <w:vMerge/>
          </w:tcPr>
          <w:p w14:paraId="4CA806E6" w14:textId="77777777" w:rsidR="00077C67" w:rsidRPr="00B814C2" w:rsidRDefault="00077C67" w:rsidP="002073F0">
            <w:pPr>
              <w:pStyle w:val="a4"/>
              <w:spacing w:before="0" w:after="0" w:line="400" w:lineRule="exact"/>
              <w:jc w:val="left"/>
              <w:rPr>
                <w:szCs w:val="21"/>
              </w:rPr>
            </w:pPr>
          </w:p>
        </w:tc>
      </w:tr>
      <w:tr w:rsidR="00077C67" w:rsidRPr="00B814C2" w14:paraId="6F30F930" w14:textId="77777777" w:rsidTr="00B814C2">
        <w:trPr>
          <w:trHeight w:val="52"/>
          <w:jc w:val="center"/>
        </w:trPr>
        <w:tc>
          <w:tcPr>
            <w:tcW w:w="2767" w:type="dxa"/>
            <w:vMerge/>
          </w:tcPr>
          <w:p w14:paraId="0DA38E03" w14:textId="77777777" w:rsidR="00077C67" w:rsidRDefault="00077C67" w:rsidP="00011D7C">
            <w:pPr>
              <w:pStyle w:val="a4"/>
              <w:spacing w:before="0" w:after="0" w:line="400" w:lineRule="exact"/>
              <w:rPr>
                <w:szCs w:val="21"/>
              </w:rPr>
            </w:pPr>
          </w:p>
        </w:tc>
        <w:tc>
          <w:tcPr>
            <w:tcW w:w="2767" w:type="dxa"/>
          </w:tcPr>
          <w:p w14:paraId="568BB8D1" w14:textId="60BB5535" w:rsidR="00077C67" w:rsidRDefault="00077C67" w:rsidP="00077C67">
            <w:pPr>
              <w:pStyle w:val="a4"/>
              <w:spacing w:before="0" w:after="0" w:line="400" w:lineRule="exact"/>
              <w:rPr>
                <w:szCs w:val="21"/>
              </w:rPr>
            </w:pPr>
            <w:r>
              <w:rPr>
                <w:rFonts w:hint="eastAsia"/>
                <w:szCs w:val="21"/>
              </w:rPr>
              <w:t>ERS</w:t>
            </w:r>
          </w:p>
        </w:tc>
        <w:tc>
          <w:tcPr>
            <w:tcW w:w="2768" w:type="dxa"/>
            <w:vMerge/>
          </w:tcPr>
          <w:p w14:paraId="493E1ED0" w14:textId="77777777" w:rsidR="00077C67" w:rsidRPr="00B814C2" w:rsidRDefault="00077C67" w:rsidP="002073F0">
            <w:pPr>
              <w:pStyle w:val="a4"/>
              <w:spacing w:before="0" w:after="0" w:line="400" w:lineRule="exact"/>
              <w:jc w:val="left"/>
              <w:rPr>
                <w:szCs w:val="21"/>
              </w:rPr>
            </w:pPr>
          </w:p>
        </w:tc>
      </w:tr>
      <w:tr w:rsidR="00077C67" w:rsidRPr="00B814C2" w14:paraId="5D39E1F2" w14:textId="77777777" w:rsidTr="00B814C2">
        <w:trPr>
          <w:trHeight w:val="52"/>
          <w:jc w:val="center"/>
        </w:trPr>
        <w:tc>
          <w:tcPr>
            <w:tcW w:w="2767" w:type="dxa"/>
            <w:vMerge/>
          </w:tcPr>
          <w:p w14:paraId="29BC83B8" w14:textId="77777777" w:rsidR="00077C67" w:rsidRDefault="00077C67" w:rsidP="00011D7C">
            <w:pPr>
              <w:pStyle w:val="a4"/>
              <w:spacing w:before="0" w:after="0" w:line="400" w:lineRule="exact"/>
              <w:rPr>
                <w:szCs w:val="21"/>
              </w:rPr>
            </w:pPr>
          </w:p>
        </w:tc>
        <w:tc>
          <w:tcPr>
            <w:tcW w:w="2767" w:type="dxa"/>
          </w:tcPr>
          <w:p w14:paraId="401603E8" w14:textId="09D1073B" w:rsidR="00077C67" w:rsidRDefault="00077C67" w:rsidP="00077C67">
            <w:pPr>
              <w:pStyle w:val="a4"/>
              <w:spacing w:before="0" w:after="0" w:line="400" w:lineRule="exact"/>
              <w:rPr>
                <w:szCs w:val="21"/>
              </w:rPr>
            </w:pPr>
            <w:r>
              <w:rPr>
                <w:rFonts w:hint="eastAsia"/>
                <w:szCs w:val="21"/>
              </w:rPr>
              <w:t>ECS</w:t>
            </w:r>
          </w:p>
        </w:tc>
        <w:tc>
          <w:tcPr>
            <w:tcW w:w="2768" w:type="dxa"/>
            <w:vMerge/>
          </w:tcPr>
          <w:p w14:paraId="27A0C1DC" w14:textId="77777777" w:rsidR="00077C67" w:rsidRPr="00B814C2" w:rsidRDefault="00077C67" w:rsidP="002073F0">
            <w:pPr>
              <w:pStyle w:val="a4"/>
              <w:spacing w:before="0" w:after="0" w:line="400" w:lineRule="exact"/>
              <w:jc w:val="left"/>
              <w:rPr>
                <w:szCs w:val="21"/>
              </w:rPr>
            </w:pPr>
          </w:p>
        </w:tc>
      </w:tr>
      <w:tr w:rsidR="00077C67" w:rsidRPr="00B814C2" w14:paraId="3A5FF5C2" w14:textId="77777777" w:rsidTr="00B814C2">
        <w:trPr>
          <w:trHeight w:val="52"/>
          <w:jc w:val="center"/>
        </w:trPr>
        <w:tc>
          <w:tcPr>
            <w:tcW w:w="2767" w:type="dxa"/>
            <w:vMerge/>
          </w:tcPr>
          <w:p w14:paraId="3281E177" w14:textId="77777777" w:rsidR="00077C67" w:rsidRDefault="00077C67" w:rsidP="00011D7C">
            <w:pPr>
              <w:pStyle w:val="a4"/>
              <w:spacing w:before="0" w:after="0" w:line="400" w:lineRule="exact"/>
              <w:rPr>
                <w:szCs w:val="21"/>
              </w:rPr>
            </w:pPr>
          </w:p>
        </w:tc>
        <w:tc>
          <w:tcPr>
            <w:tcW w:w="2767" w:type="dxa"/>
          </w:tcPr>
          <w:p w14:paraId="3BB34EC6" w14:textId="5D7388FB" w:rsidR="00077C67" w:rsidRDefault="00077C67" w:rsidP="00077C67">
            <w:pPr>
              <w:pStyle w:val="a4"/>
              <w:spacing w:before="0" w:after="0" w:line="400" w:lineRule="exact"/>
              <w:rPr>
                <w:szCs w:val="21"/>
              </w:rPr>
            </w:pPr>
            <w:r>
              <w:rPr>
                <w:rFonts w:hint="eastAsia"/>
                <w:szCs w:val="21"/>
              </w:rPr>
              <w:t>EE</w:t>
            </w:r>
          </w:p>
        </w:tc>
        <w:tc>
          <w:tcPr>
            <w:tcW w:w="2768" w:type="dxa"/>
            <w:vMerge/>
          </w:tcPr>
          <w:p w14:paraId="68E1D2C6" w14:textId="77777777" w:rsidR="00077C67" w:rsidRPr="00B814C2" w:rsidRDefault="00077C67" w:rsidP="002073F0">
            <w:pPr>
              <w:pStyle w:val="a4"/>
              <w:spacing w:before="0" w:after="0" w:line="400" w:lineRule="exact"/>
              <w:jc w:val="left"/>
              <w:rPr>
                <w:szCs w:val="21"/>
              </w:rPr>
            </w:pPr>
          </w:p>
        </w:tc>
      </w:tr>
      <w:tr w:rsidR="00077C67" w:rsidRPr="00B814C2" w14:paraId="0E9AEA7C" w14:textId="77777777" w:rsidTr="00B814C2">
        <w:trPr>
          <w:trHeight w:val="52"/>
          <w:jc w:val="center"/>
        </w:trPr>
        <w:tc>
          <w:tcPr>
            <w:tcW w:w="2767" w:type="dxa"/>
            <w:vMerge/>
          </w:tcPr>
          <w:p w14:paraId="0C54122F" w14:textId="77777777" w:rsidR="00077C67" w:rsidRDefault="00077C67" w:rsidP="00011D7C">
            <w:pPr>
              <w:pStyle w:val="a4"/>
              <w:spacing w:before="0" w:after="0" w:line="400" w:lineRule="exact"/>
              <w:rPr>
                <w:szCs w:val="21"/>
              </w:rPr>
            </w:pPr>
          </w:p>
        </w:tc>
        <w:tc>
          <w:tcPr>
            <w:tcW w:w="2767" w:type="dxa"/>
          </w:tcPr>
          <w:p w14:paraId="104A5BCF" w14:textId="21429195" w:rsidR="00077C67" w:rsidRDefault="00077C67" w:rsidP="00077C67">
            <w:pPr>
              <w:pStyle w:val="a4"/>
              <w:spacing w:before="0" w:after="0" w:line="400" w:lineRule="exact"/>
              <w:rPr>
                <w:szCs w:val="21"/>
              </w:rPr>
            </w:pPr>
            <w:r>
              <w:rPr>
                <w:rFonts w:hint="eastAsia"/>
                <w:szCs w:val="21"/>
              </w:rPr>
              <w:t>PC</w:t>
            </w:r>
          </w:p>
        </w:tc>
        <w:tc>
          <w:tcPr>
            <w:tcW w:w="2768" w:type="dxa"/>
            <w:vMerge/>
          </w:tcPr>
          <w:p w14:paraId="0FB0D9A9" w14:textId="77777777" w:rsidR="00077C67" w:rsidRPr="00B814C2" w:rsidRDefault="00077C67" w:rsidP="002073F0">
            <w:pPr>
              <w:pStyle w:val="a4"/>
              <w:spacing w:before="0" w:after="0" w:line="400" w:lineRule="exact"/>
              <w:jc w:val="left"/>
              <w:rPr>
                <w:szCs w:val="21"/>
              </w:rPr>
            </w:pPr>
          </w:p>
        </w:tc>
      </w:tr>
      <w:tr w:rsidR="00077C67" w:rsidRPr="00B814C2" w14:paraId="6F4D5ED7" w14:textId="77777777" w:rsidTr="00B814C2">
        <w:trPr>
          <w:trHeight w:val="52"/>
          <w:jc w:val="center"/>
        </w:trPr>
        <w:tc>
          <w:tcPr>
            <w:tcW w:w="2767" w:type="dxa"/>
            <w:vMerge/>
          </w:tcPr>
          <w:p w14:paraId="0D4C260A" w14:textId="77777777" w:rsidR="00077C67" w:rsidRDefault="00077C67" w:rsidP="00011D7C">
            <w:pPr>
              <w:pStyle w:val="a4"/>
              <w:spacing w:before="0" w:after="0" w:line="400" w:lineRule="exact"/>
              <w:rPr>
                <w:szCs w:val="21"/>
              </w:rPr>
            </w:pPr>
          </w:p>
        </w:tc>
        <w:tc>
          <w:tcPr>
            <w:tcW w:w="2767" w:type="dxa"/>
          </w:tcPr>
          <w:p w14:paraId="3D5C006F" w14:textId="0D99BC4D" w:rsidR="00077C67" w:rsidRDefault="00077C67" w:rsidP="00077C67">
            <w:pPr>
              <w:pStyle w:val="a4"/>
              <w:spacing w:before="0" w:after="0" w:line="400" w:lineRule="exact"/>
              <w:rPr>
                <w:szCs w:val="21"/>
              </w:rPr>
            </w:pPr>
            <w:r>
              <w:rPr>
                <w:rFonts w:hint="eastAsia"/>
                <w:szCs w:val="21"/>
              </w:rPr>
              <w:t>LC</w:t>
            </w:r>
          </w:p>
        </w:tc>
        <w:tc>
          <w:tcPr>
            <w:tcW w:w="2768" w:type="dxa"/>
            <w:vMerge/>
          </w:tcPr>
          <w:p w14:paraId="0D898203" w14:textId="77777777" w:rsidR="00077C67" w:rsidRPr="00B814C2" w:rsidRDefault="00077C67" w:rsidP="002073F0">
            <w:pPr>
              <w:pStyle w:val="a4"/>
              <w:spacing w:before="0" w:after="0" w:line="400" w:lineRule="exact"/>
              <w:jc w:val="left"/>
              <w:rPr>
                <w:szCs w:val="21"/>
              </w:rPr>
            </w:pPr>
          </w:p>
        </w:tc>
      </w:tr>
      <w:tr w:rsidR="00077C67" w:rsidRPr="00B814C2" w14:paraId="470496A2" w14:textId="77777777" w:rsidTr="00B814C2">
        <w:trPr>
          <w:trHeight w:val="52"/>
          <w:jc w:val="center"/>
        </w:trPr>
        <w:tc>
          <w:tcPr>
            <w:tcW w:w="2767" w:type="dxa"/>
            <w:vMerge/>
          </w:tcPr>
          <w:p w14:paraId="1EA18310" w14:textId="77777777" w:rsidR="00077C67" w:rsidRDefault="00077C67" w:rsidP="00011D7C">
            <w:pPr>
              <w:pStyle w:val="a4"/>
              <w:spacing w:before="0" w:after="0" w:line="400" w:lineRule="exact"/>
              <w:rPr>
                <w:szCs w:val="21"/>
              </w:rPr>
            </w:pPr>
          </w:p>
        </w:tc>
        <w:tc>
          <w:tcPr>
            <w:tcW w:w="2767" w:type="dxa"/>
          </w:tcPr>
          <w:p w14:paraId="352DB4A3" w14:textId="77C9417D" w:rsidR="00077C67" w:rsidRDefault="00077C67" w:rsidP="00077C67">
            <w:pPr>
              <w:pStyle w:val="a4"/>
              <w:spacing w:before="0" w:after="0" w:line="400" w:lineRule="exact"/>
              <w:rPr>
                <w:szCs w:val="21"/>
              </w:rPr>
            </w:pPr>
            <w:r>
              <w:rPr>
                <w:rFonts w:hint="eastAsia"/>
                <w:szCs w:val="21"/>
              </w:rPr>
              <w:t>AC</w:t>
            </w:r>
          </w:p>
        </w:tc>
        <w:tc>
          <w:tcPr>
            <w:tcW w:w="2768" w:type="dxa"/>
            <w:vMerge/>
          </w:tcPr>
          <w:p w14:paraId="3577910E" w14:textId="77777777" w:rsidR="00077C67" w:rsidRPr="00B814C2" w:rsidRDefault="00077C67" w:rsidP="002073F0">
            <w:pPr>
              <w:pStyle w:val="a4"/>
              <w:spacing w:before="0" w:after="0" w:line="400" w:lineRule="exact"/>
              <w:jc w:val="left"/>
              <w:rPr>
                <w:szCs w:val="21"/>
              </w:rPr>
            </w:pPr>
          </w:p>
        </w:tc>
      </w:tr>
      <w:tr w:rsidR="00077C67" w:rsidRPr="00B814C2" w14:paraId="7F64D010" w14:textId="77777777" w:rsidTr="00B814C2">
        <w:trPr>
          <w:trHeight w:val="52"/>
          <w:jc w:val="center"/>
        </w:trPr>
        <w:tc>
          <w:tcPr>
            <w:tcW w:w="2767" w:type="dxa"/>
            <w:vMerge/>
          </w:tcPr>
          <w:p w14:paraId="14352246" w14:textId="77777777" w:rsidR="00077C67" w:rsidRDefault="00077C67" w:rsidP="00011D7C">
            <w:pPr>
              <w:pStyle w:val="a4"/>
              <w:spacing w:before="0" w:after="0" w:line="400" w:lineRule="exact"/>
              <w:rPr>
                <w:szCs w:val="21"/>
              </w:rPr>
            </w:pPr>
          </w:p>
        </w:tc>
        <w:tc>
          <w:tcPr>
            <w:tcW w:w="2767" w:type="dxa"/>
          </w:tcPr>
          <w:p w14:paraId="5570910C" w14:textId="52F92D21" w:rsidR="00077C67" w:rsidRDefault="00077C67" w:rsidP="00077C67">
            <w:pPr>
              <w:pStyle w:val="a4"/>
              <w:spacing w:before="0" w:after="0" w:line="400" w:lineRule="exact"/>
              <w:rPr>
                <w:szCs w:val="21"/>
              </w:rPr>
            </w:pPr>
            <w:r>
              <w:rPr>
                <w:rFonts w:hint="eastAsia"/>
                <w:szCs w:val="21"/>
              </w:rPr>
              <w:t>C</w:t>
            </w:r>
          </w:p>
        </w:tc>
        <w:tc>
          <w:tcPr>
            <w:tcW w:w="2768" w:type="dxa"/>
            <w:vMerge/>
          </w:tcPr>
          <w:p w14:paraId="5A796D59" w14:textId="77777777" w:rsidR="00077C67" w:rsidRPr="00B814C2" w:rsidRDefault="00077C67" w:rsidP="002073F0">
            <w:pPr>
              <w:pStyle w:val="a4"/>
              <w:spacing w:before="0" w:after="0" w:line="400" w:lineRule="exact"/>
              <w:jc w:val="left"/>
              <w:rPr>
                <w:szCs w:val="21"/>
              </w:rPr>
            </w:pPr>
          </w:p>
        </w:tc>
      </w:tr>
    </w:tbl>
    <w:p w14:paraId="2AE3D676" w14:textId="77777777" w:rsidR="00B814C2" w:rsidRDefault="00B814C2" w:rsidP="00C52B45">
      <w:pPr>
        <w:pStyle w:val="a4"/>
        <w:spacing w:before="0" w:after="0" w:line="400" w:lineRule="exact"/>
        <w:jc w:val="left"/>
        <w:rPr>
          <w:sz w:val="24"/>
        </w:rPr>
      </w:pPr>
    </w:p>
    <w:p w14:paraId="6F99914A" w14:textId="73085D81" w:rsidR="002073F0" w:rsidRPr="009C2CBA" w:rsidRDefault="002073F0" w:rsidP="00843C79">
      <w:pPr>
        <w:pStyle w:val="a4"/>
        <w:spacing w:before="0" w:after="0" w:line="400" w:lineRule="exact"/>
        <w:ind w:firstLineChars="200" w:firstLine="480"/>
        <w:jc w:val="left"/>
        <w:rPr>
          <w:sz w:val="24"/>
        </w:rPr>
      </w:pPr>
      <w:r w:rsidRPr="009C2CBA">
        <w:rPr>
          <w:sz w:val="24"/>
        </w:rPr>
        <w:t>RDF4J</w:t>
      </w:r>
      <w:r w:rsidRPr="009C2CBA">
        <w:rPr>
          <w:sz w:val="24"/>
        </w:rPr>
        <w:t>中存储了</w:t>
      </w:r>
      <w:r w:rsidR="00F11F58">
        <w:rPr>
          <w:rFonts w:hint="eastAsia"/>
          <w:sz w:val="24"/>
        </w:rPr>
        <w:t>制造云</w:t>
      </w:r>
      <w:r w:rsidR="004F04E1" w:rsidRPr="009C2CBA">
        <w:rPr>
          <w:sz w:val="24"/>
        </w:rPr>
        <w:t>服务的</w:t>
      </w:r>
      <w:r w:rsidRPr="009C2CBA">
        <w:rPr>
          <w:sz w:val="24"/>
        </w:rPr>
        <w:t>OWL-S</w:t>
      </w:r>
      <w:r w:rsidR="004F04E1" w:rsidRPr="009C2CBA">
        <w:rPr>
          <w:sz w:val="24"/>
        </w:rPr>
        <w:t>服务描述</w:t>
      </w:r>
      <w:r w:rsidR="00F11F58">
        <w:rPr>
          <w:sz w:val="24"/>
        </w:rPr>
        <w:t>文档</w:t>
      </w:r>
      <w:r w:rsidRPr="009C2CBA">
        <w:rPr>
          <w:sz w:val="24"/>
        </w:rPr>
        <w:t>，</w:t>
      </w:r>
      <w:r w:rsidR="00D73913" w:rsidRPr="009C2CBA">
        <w:rPr>
          <w:sz w:val="24"/>
        </w:rPr>
        <w:t>数据库内容</w:t>
      </w:r>
      <w:r w:rsidRPr="009C2CBA">
        <w:rPr>
          <w:sz w:val="24"/>
        </w:rPr>
        <w:t>由三元组陈述构成。</w:t>
      </w:r>
      <w:r w:rsidR="004253B1" w:rsidRPr="009C2CBA">
        <w:rPr>
          <w:sz w:val="24"/>
        </w:rPr>
        <w:t>如</w:t>
      </w:r>
      <w:r w:rsidR="004253B1" w:rsidRPr="00836D7E">
        <w:rPr>
          <w:sz w:val="24"/>
        </w:rPr>
        <w:t>下图</w:t>
      </w:r>
      <w:r w:rsidR="00836D7E">
        <w:rPr>
          <w:sz w:val="24"/>
        </w:rPr>
        <w:t>6.3</w:t>
      </w:r>
      <w:r w:rsidR="004253B1" w:rsidRPr="00836D7E">
        <w:rPr>
          <w:sz w:val="24"/>
        </w:rPr>
        <w:t>所示</w:t>
      </w:r>
      <w:r w:rsidR="004253B1" w:rsidRPr="009C2CBA">
        <w:rPr>
          <w:sz w:val="24"/>
        </w:rPr>
        <w:t>是数据库</w:t>
      </w:r>
      <w:r w:rsidR="004253B1" w:rsidRPr="009C2CBA">
        <w:rPr>
          <w:sz w:val="24"/>
        </w:rPr>
        <w:t>Web Console</w:t>
      </w:r>
      <w:r w:rsidR="004253B1" w:rsidRPr="009C2CBA">
        <w:rPr>
          <w:sz w:val="24"/>
        </w:rPr>
        <w:t>端的操作界面，使用</w:t>
      </w:r>
      <w:r w:rsidR="004253B1" w:rsidRPr="009C2CBA">
        <w:rPr>
          <w:sz w:val="24"/>
        </w:rPr>
        <w:t>server</w:t>
      </w:r>
      <w:r w:rsidR="004253B1" w:rsidRPr="009C2CBA">
        <w:rPr>
          <w:sz w:val="24"/>
        </w:rPr>
        <w:t>值和</w:t>
      </w:r>
      <w:r w:rsidR="004253B1" w:rsidRPr="009C2CBA">
        <w:rPr>
          <w:sz w:val="24"/>
        </w:rPr>
        <w:t>ID</w:t>
      </w:r>
      <w:r w:rsidR="004253B1" w:rsidRPr="009C2CBA">
        <w:rPr>
          <w:sz w:val="24"/>
        </w:rPr>
        <w:t>值就可以通过</w:t>
      </w:r>
      <w:r w:rsidR="008A71CF" w:rsidRPr="009C2CBA">
        <w:rPr>
          <w:sz w:val="24"/>
        </w:rPr>
        <w:t>接口</w:t>
      </w:r>
      <w:r w:rsidR="004253B1" w:rsidRPr="009C2CBA">
        <w:rPr>
          <w:sz w:val="24"/>
        </w:rPr>
        <w:t>来对数据库进行增删改查操作</w:t>
      </w:r>
      <w:r w:rsidR="00314D5F" w:rsidRPr="009C2CBA">
        <w:rPr>
          <w:sz w:val="24"/>
        </w:rPr>
        <w:t>，服务</w:t>
      </w:r>
      <w:r w:rsidR="00B10FEA" w:rsidRPr="009C2CBA">
        <w:rPr>
          <w:sz w:val="24"/>
        </w:rPr>
        <w:t>的检索</w:t>
      </w:r>
      <w:r w:rsidR="00314D5F" w:rsidRPr="009C2CBA">
        <w:rPr>
          <w:sz w:val="24"/>
        </w:rPr>
        <w:t>就是通过检索</w:t>
      </w:r>
      <w:r w:rsidR="00314D5F" w:rsidRPr="009C2CBA">
        <w:rPr>
          <w:sz w:val="24"/>
        </w:rPr>
        <w:t>RDF4J</w:t>
      </w:r>
      <w:r w:rsidR="00314D5F" w:rsidRPr="009C2CBA">
        <w:rPr>
          <w:sz w:val="24"/>
        </w:rPr>
        <w:t>中的服务内容数据，并实现基于逻辑的推理</w:t>
      </w:r>
      <w:r w:rsidR="004253B1" w:rsidRPr="009C2CBA">
        <w:rPr>
          <w:sz w:val="24"/>
        </w:rPr>
        <w:t>。</w:t>
      </w:r>
    </w:p>
    <w:p w14:paraId="726D9283" w14:textId="184573E3" w:rsidR="002073F0" w:rsidRDefault="00F06EA1" w:rsidP="002073F0">
      <w:pPr>
        <w:pStyle w:val="a4"/>
        <w:spacing w:before="0" w:after="0"/>
      </w:pPr>
      <w:r>
        <w:pict w14:anchorId="41DC8C61">
          <v:shape id="_x0000_i1042" type="#_x0000_t75" style="width:261.75pt;height:199.5pt">
            <v:imagedata r:id="rId68" o:title="WechatIMG62"/>
          </v:shape>
        </w:pict>
      </w:r>
    </w:p>
    <w:p w14:paraId="00833F89" w14:textId="770F87DF" w:rsidR="002073F0" w:rsidRDefault="002073F0" w:rsidP="004253B1">
      <w:pPr>
        <w:pStyle w:val="a4"/>
      </w:pPr>
      <w:r>
        <w:rPr>
          <w:rFonts w:hint="eastAsia"/>
        </w:rPr>
        <w:t>图</w:t>
      </w:r>
      <w:r w:rsidR="00836D7E">
        <w:rPr>
          <w:rFonts w:hint="eastAsia"/>
        </w:rPr>
        <w:t>6.3</w:t>
      </w:r>
      <w:r>
        <w:t xml:space="preserve"> </w:t>
      </w:r>
      <w:r w:rsidR="00836D7E">
        <w:t xml:space="preserve"> </w:t>
      </w:r>
      <w:r>
        <w:rPr>
          <w:rFonts w:hint="eastAsia"/>
        </w:rPr>
        <w:t>RDF4J</w:t>
      </w:r>
      <w:r>
        <w:rPr>
          <w:rFonts w:hint="eastAsia"/>
        </w:rPr>
        <w:t>数据库概览</w:t>
      </w:r>
    </w:p>
    <w:p w14:paraId="17CD3736" w14:textId="19A1485D" w:rsidR="00A00A7C" w:rsidRPr="00843C79" w:rsidRDefault="00A00A7C" w:rsidP="00843C79">
      <w:pPr>
        <w:pStyle w:val="a4"/>
        <w:spacing w:before="0" w:after="0" w:line="400" w:lineRule="exact"/>
        <w:ind w:firstLineChars="200" w:firstLine="480"/>
        <w:jc w:val="left"/>
        <w:rPr>
          <w:sz w:val="24"/>
        </w:rPr>
      </w:pPr>
      <w:r w:rsidRPr="00836D7E">
        <w:rPr>
          <w:sz w:val="24"/>
        </w:rPr>
        <w:t>图</w:t>
      </w:r>
      <w:r w:rsidR="00836D7E" w:rsidRPr="00836D7E">
        <w:rPr>
          <w:sz w:val="24"/>
        </w:rPr>
        <w:t>6.4</w:t>
      </w:r>
      <w:r w:rsidRPr="00836D7E">
        <w:rPr>
          <w:sz w:val="24"/>
        </w:rPr>
        <w:t>展示</w:t>
      </w:r>
      <w:r w:rsidRPr="00843C79">
        <w:rPr>
          <w:sz w:val="24"/>
        </w:rPr>
        <w:t>了图数据库中存储的部分数据，可见</w:t>
      </w:r>
      <w:r w:rsidRPr="00843C79">
        <w:rPr>
          <w:sz w:val="24"/>
        </w:rPr>
        <w:t>RDF4J</w:t>
      </w:r>
      <w:r w:rsidRPr="00843C79">
        <w:rPr>
          <w:sz w:val="24"/>
        </w:rPr>
        <w:t>中存储的都是三元组类型数据。</w:t>
      </w:r>
      <w:r w:rsidRPr="00843C79">
        <w:rPr>
          <w:color w:val="333333"/>
          <w:sz w:val="24"/>
          <w:shd w:val="clear" w:color="auto" w:fill="FFFFFF"/>
        </w:rPr>
        <w:t>三元组存储具有几项优点：（</w:t>
      </w:r>
      <w:r w:rsidRPr="00843C79">
        <w:rPr>
          <w:color w:val="333333"/>
          <w:sz w:val="24"/>
          <w:shd w:val="clear" w:color="auto" w:fill="FFFFFF"/>
        </w:rPr>
        <w:t>1</w:t>
      </w:r>
      <w:r w:rsidRPr="00843C79">
        <w:rPr>
          <w:color w:val="333333"/>
          <w:sz w:val="24"/>
          <w:shd w:val="clear" w:color="auto" w:fill="FFFFFF"/>
        </w:rPr>
        <w:t>）在复杂查询、规则处理和推理方面比关系型数据库具有更优的性能；（</w:t>
      </w:r>
      <w:r w:rsidRPr="00843C79">
        <w:rPr>
          <w:color w:val="333333"/>
          <w:sz w:val="24"/>
          <w:shd w:val="clear" w:color="auto" w:fill="FFFFFF"/>
        </w:rPr>
        <w:t>2</w:t>
      </w:r>
      <w:r w:rsidRPr="00843C79">
        <w:rPr>
          <w:color w:val="333333"/>
          <w:sz w:val="24"/>
          <w:shd w:val="clear" w:color="auto" w:fill="FFFFFF"/>
        </w:rPr>
        <w:t>）存储更为灵活，容易添加新的谓词（类似关系型数据库的列），便于扩展；（</w:t>
      </w:r>
      <w:r w:rsidRPr="00843C79">
        <w:rPr>
          <w:color w:val="333333"/>
          <w:sz w:val="24"/>
          <w:shd w:val="clear" w:color="auto" w:fill="FFFFFF"/>
        </w:rPr>
        <w:t>3</w:t>
      </w:r>
      <w:r w:rsidRPr="00843C79">
        <w:rPr>
          <w:color w:val="333333"/>
          <w:sz w:val="24"/>
          <w:shd w:val="clear" w:color="auto" w:fill="FFFFFF"/>
        </w:rPr>
        <w:t>）通过压缩可以大大节省稀疏矩阵的内存代价。</w:t>
      </w:r>
    </w:p>
    <w:p w14:paraId="248449A1" w14:textId="3788D7D7" w:rsidR="004253B1" w:rsidRDefault="00F06EA1" w:rsidP="004253B1">
      <w:pPr>
        <w:pStyle w:val="a4"/>
        <w:spacing w:before="0" w:after="0"/>
      </w:pPr>
      <w:r>
        <w:pict w14:anchorId="1BB376DE">
          <v:shape id="_x0000_i1043" type="#_x0000_t75" style="width:369.75pt;height:97.9pt">
            <v:imagedata r:id="rId69" o:title="WechatIMG63"/>
          </v:shape>
        </w:pict>
      </w:r>
    </w:p>
    <w:p w14:paraId="2B993683" w14:textId="3AB56955" w:rsidR="00E174DA" w:rsidRDefault="004253B1" w:rsidP="003B3E77">
      <w:pPr>
        <w:pStyle w:val="a4"/>
      </w:pPr>
      <w:r>
        <w:rPr>
          <w:rFonts w:hint="eastAsia"/>
        </w:rPr>
        <w:t>图</w:t>
      </w:r>
      <w:r w:rsidR="00836D7E">
        <w:rPr>
          <w:rFonts w:hint="eastAsia"/>
        </w:rPr>
        <w:t xml:space="preserve">6.4 </w:t>
      </w:r>
      <w:r>
        <w:t xml:space="preserve"> </w:t>
      </w:r>
      <w:r>
        <w:rPr>
          <w:rFonts w:hint="eastAsia"/>
        </w:rPr>
        <w:t>RDF4J</w:t>
      </w:r>
      <w:r>
        <w:rPr>
          <w:rFonts w:hint="eastAsia"/>
        </w:rPr>
        <w:t>数据库内容</w:t>
      </w:r>
    </w:p>
    <w:p w14:paraId="478A3FF1" w14:textId="250FB75A" w:rsidR="00E174DA" w:rsidRDefault="00E174DA" w:rsidP="00E174DA">
      <w:pPr>
        <w:pStyle w:val="2"/>
      </w:pPr>
      <w:bookmarkStart w:id="67" w:name="_Toc505349124"/>
      <w:r>
        <w:rPr>
          <w:rFonts w:hint="eastAsia"/>
        </w:rPr>
        <w:lastRenderedPageBreak/>
        <w:t>6.5 原型系统运行案例</w:t>
      </w:r>
      <w:bookmarkEnd w:id="67"/>
    </w:p>
    <w:p w14:paraId="31DD0BD2" w14:textId="137699E1" w:rsidR="00817592" w:rsidRPr="00E30BEC" w:rsidRDefault="00E30BEC" w:rsidP="00E30BEC">
      <w:pPr>
        <w:pStyle w:val="3"/>
      </w:pPr>
      <w:bookmarkStart w:id="68" w:name="_Toc505349125"/>
      <w:r w:rsidRPr="00E30BEC">
        <w:rPr>
          <w:rFonts w:hint="eastAsia"/>
        </w:rPr>
        <w:t>6.5.1</w:t>
      </w:r>
      <w:r w:rsidRPr="00E30BEC">
        <w:t xml:space="preserve"> </w:t>
      </w:r>
      <w:r w:rsidR="00817592" w:rsidRPr="00E30BEC">
        <w:t>服务发布</w:t>
      </w:r>
      <w:bookmarkEnd w:id="68"/>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843C79">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lastRenderedPageBreak/>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6B1BE67B"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r w:rsidR="00B22231">
        <w:rPr>
          <w:rFonts w:hint="eastAsia"/>
        </w:rPr>
        <w:t>原型系统</w:t>
      </w:r>
      <w:r w:rsidRPr="000604F7">
        <w:t>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BB2E51A" w:rsidR="005B6E17" w:rsidRPr="000604F7" w:rsidRDefault="005B6E17" w:rsidP="005B6E17">
      <w:pPr>
        <w:spacing w:line="400" w:lineRule="exact"/>
        <w:ind w:firstLineChars="200" w:firstLine="480"/>
      </w:pPr>
      <w:r w:rsidRPr="000604F7">
        <w:t>服务发布界</w:t>
      </w:r>
      <w:r w:rsidRPr="00A970E7">
        <w:t>面如下图</w:t>
      </w:r>
      <w:r w:rsidRPr="00A970E7">
        <w:t>6.</w:t>
      </w:r>
      <w:r w:rsidR="00A970E7" w:rsidRPr="00A970E7">
        <w:rPr>
          <w:rFonts w:hint="eastAsia"/>
        </w:rPr>
        <w:t>5</w:t>
      </w:r>
      <w:r w:rsidRPr="00A970E7">
        <w:t>所示，高</w:t>
      </w:r>
      <w:r w:rsidRPr="000604F7">
        <w:t>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0"/>
                    <a:stretch>
                      <a:fillRect/>
                    </a:stretch>
                  </pic:blipFill>
                  <pic:spPr>
                    <a:xfrm>
                      <a:off x="0" y="0"/>
                      <a:ext cx="5278120" cy="2247265"/>
                    </a:xfrm>
                    <a:prstGeom prst="rect">
                      <a:avLst/>
                    </a:prstGeom>
                  </pic:spPr>
                </pic:pic>
              </a:graphicData>
            </a:graphic>
          </wp:inline>
        </w:drawing>
      </w:r>
    </w:p>
    <w:p w14:paraId="2B13536A" w14:textId="58181FEF" w:rsidR="005B6E17" w:rsidRPr="005B6E17" w:rsidRDefault="005B6E17" w:rsidP="00662217">
      <w:pPr>
        <w:pStyle w:val="a4"/>
      </w:pPr>
      <w:r w:rsidRPr="000604F7">
        <w:t>图</w:t>
      </w:r>
      <w:r>
        <w:t>6.</w:t>
      </w:r>
      <w:r w:rsidR="00A970E7">
        <w:rPr>
          <w:rFonts w:hint="eastAsia"/>
        </w:rPr>
        <w:t>5</w:t>
      </w:r>
      <w:r w:rsidR="00A970E7">
        <w:t xml:space="preserve"> </w:t>
      </w:r>
      <w:r w:rsidRPr="000604F7">
        <w:t xml:space="preserve"> </w:t>
      </w:r>
      <w:r w:rsidR="00171A2A">
        <w:t>原型系统</w:t>
      </w:r>
      <w:r w:rsidRPr="000604F7">
        <w:t>服务发布界面</w:t>
      </w:r>
    </w:p>
    <w:p w14:paraId="08A260B1" w14:textId="4073EE7D" w:rsidR="00985E37" w:rsidRPr="00E30BEC" w:rsidRDefault="00E30BEC" w:rsidP="00E30BEC">
      <w:pPr>
        <w:pStyle w:val="3"/>
      </w:pPr>
      <w:bookmarkStart w:id="69" w:name="_Toc505349126"/>
      <w:r w:rsidRPr="00E30BEC">
        <w:rPr>
          <w:rFonts w:hint="eastAsia"/>
        </w:rPr>
        <w:t>6.5.2</w:t>
      </w:r>
      <w:r w:rsidRPr="00E30BEC">
        <w:t xml:space="preserve"> </w:t>
      </w:r>
      <w:r w:rsidR="00985E37" w:rsidRPr="00E30BEC">
        <w:t>需求发布</w:t>
      </w:r>
      <w:bookmarkEnd w:id="69"/>
    </w:p>
    <w:p w14:paraId="7E2AF25E" w14:textId="005C5810" w:rsidR="00DD76F9"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00886820">
        <w:rPr>
          <w:rFonts w:hint="eastAsia"/>
        </w:rPr>
        <w:t>购买</w:t>
      </w:r>
      <w:r w:rsidR="00B75436">
        <w:rPr>
          <w:rFonts w:hint="eastAsia"/>
        </w:rPr>
        <w:t>1000</w:t>
      </w:r>
      <w:r w:rsidR="00B75436">
        <w:rPr>
          <w:rFonts w:hint="eastAsia"/>
        </w:rPr>
        <w:t>个</w:t>
      </w:r>
      <w:r w:rsidRPr="000604F7">
        <w:t>主轴</w:t>
      </w:r>
      <w:r w:rsidR="00AD6136">
        <w:rPr>
          <w:rFonts w:hint="eastAsia"/>
        </w:rPr>
        <w:t>产品</w:t>
      </w:r>
      <w:r w:rsidR="0072607F">
        <w:rPr>
          <w:rFonts w:hint="eastAsia"/>
        </w:rPr>
        <w:t>，</w:t>
      </w:r>
      <w:r w:rsidRPr="000604F7">
        <w:t>在</w:t>
      </w:r>
      <w:r w:rsidR="00271E52">
        <w:rPr>
          <w:rFonts w:hint="eastAsia"/>
        </w:rPr>
        <w:t>原型系统</w:t>
      </w:r>
      <w:r w:rsidRPr="000604F7">
        <w:t>上发布</w:t>
      </w:r>
      <w:r w:rsidR="00FA4475">
        <w:rPr>
          <w:rFonts w:hint="eastAsia"/>
        </w:rPr>
        <w:t>产品</w:t>
      </w:r>
      <w:r w:rsidRPr="000604F7">
        <w:t>需求信息。</w:t>
      </w:r>
      <w:r w:rsidR="00AF5E57">
        <w:rPr>
          <w:rFonts w:hint="eastAsia"/>
        </w:rPr>
        <w:t>在服务检索时，建立检索规则，</w:t>
      </w:r>
      <w:r w:rsidR="00FD5FF1">
        <w:rPr>
          <w:rFonts w:hint="eastAsia"/>
        </w:rPr>
        <w:t>只要</w:t>
      </w:r>
      <w:r w:rsidR="00AF5E57">
        <w:rPr>
          <w:rFonts w:hint="eastAsia"/>
        </w:rPr>
        <w:t>企业能提供主轴制造能力则认为能够提供主轴产品。</w:t>
      </w:r>
      <w:r w:rsidR="00DD76F9">
        <w:rPr>
          <w:rFonts w:hint="eastAsia"/>
        </w:rPr>
        <w:t>检索规则如下</w:t>
      </w:r>
      <w:r w:rsidR="006C6E70">
        <w:rPr>
          <w:rFonts w:hint="eastAsia"/>
        </w:rPr>
        <w:t>，该规则</w:t>
      </w:r>
      <w:r w:rsidR="006C6E70">
        <w:rPr>
          <w:rFonts w:hint="eastAsia"/>
        </w:rPr>
        <w:t>rule1</w:t>
      </w:r>
      <w:r w:rsidR="006C6E70">
        <w:rPr>
          <w:rFonts w:hint="eastAsia"/>
        </w:rPr>
        <w:t>表示若某企业能提供主轴加</w:t>
      </w:r>
      <w:r w:rsidR="006C6E70">
        <w:rPr>
          <w:rFonts w:hint="eastAsia"/>
        </w:rPr>
        <w:lastRenderedPageBreak/>
        <w:t>工能力并且主轴</w:t>
      </w:r>
      <w:r w:rsidR="00DA2AF2">
        <w:rPr>
          <w:rFonts w:hint="eastAsia"/>
        </w:rPr>
        <w:t>成品由主轴加工能力制造而成，则认为该企业能提供主轴成品</w:t>
      </w:r>
      <w:r w:rsidR="005D69A1">
        <w:rPr>
          <w:rFonts w:hint="eastAsia"/>
        </w:rPr>
        <w:t>。</w:t>
      </w:r>
    </w:p>
    <w:tbl>
      <w:tblPr>
        <w:tblStyle w:val="ad"/>
        <w:tblW w:w="0" w:type="auto"/>
        <w:tblBorders>
          <w:insideH w:val="none" w:sz="0" w:space="0" w:color="auto"/>
          <w:insideV w:val="none" w:sz="0" w:space="0" w:color="auto"/>
        </w:tblBorders>
        <w:tblLook w:val="04A0" w:firstRow="1" w:lastRow="0" w:firstColumn="1" w:lastColumn="0" w:noHBand="0" w:noVBand="1"/>
      </w:tblPr>
      <w:tblGrid>
        <w:gridCol w:w="8302"/>
      </w:tblGrid>
      <w:tr w:rsidR="00DD76F9" w:rsidRPr="00C13E18" w14:paraId="0D7B6E07" w14:textId="77777777" w:rsidTr="003620D3">
        <w:tc>
          <w:tcPr>
            <w:tcW w:w="8302" w:type="dxa"/>
          </w:tcPr>
          <w:p w14:paraId="35E66251" w14:textId="51BE8151" w:rsidR="00DD76F9" w:rsidRPr="00C13E18" w:rsidRDefault="00DD76F9" w:rsidP="002F0DC1">
            <w:pPr>
              <w:spacing w:line="400" w:lineRule="exact"/>
              <w:ind w:firstLine="200"/>
              <w:rPr>
                <w:color w:val="000000"/>
                <w:sz w:val="21"/>
                <w:szCs w:val="21"/>
              </w:rPr>
            </w:pPr>
            <w:r w:rsidRPr="00C13E18">
              <w:rPr>
                <w:color w:val="000000"/>
                <w:sz w:val="21"/>
                <w:szCs w:val="21"/>
              </w:rPr>
              <w:t>@prefix fa: &lt;http://www.semanticweb.org/ontologies/2010/0/family.owl#&gt;.</w:t>
            </w:r>
            <w:r w:rsidR="00C13E18">
              <w:rPr>
                <w:color w:val="000000"/>
                <w:sz w:val="21"/>
                <w:szCs w:val="21"/>
              </w:rPr>
              <w:t>@include &lt;RDFS&gt;.@include &lt;OWL&gt;.</w:t>
            </w:r>
          </w:p>
          <w:p w14:paraId="51FA6181" w14:textId="1376514A" w:rsidR="00DD76F9" w:rsidRPr="00C13E18" w:rsidRDefault="00DD76F9" w:rsidP="006C6E70">
            <w:pPr>
              <w:spacing w:line="400" w:lineRule="exact"/>
              <w:ind w:firstLine="200"/>
              <w:rPr>
                <w:sz w:val="21"/>
                <w:szCs w:val="21"/>
              </w:rPr>
            </w:pPr>
            <w:r w:rsidRPr="00C13E18">
              <w:rPr>
                <w:color w:val="000000"/>
                <w:sz w:val="21"/>
                <w:szCs w:val="21"/>
              </w:rPr>
              <w:t>[rule1: (?</w:t>
            </w:r>
            <w:r w:rsidRPr="00C13E18">
              <w:rPr>
                <w:rFonts w:hint="eastAsia"/>
                <w:color w:val="000000"/>
                <w:sz w:val="21"/>
                <w:szCs w:val="21"/>
              </w:rPr>
              <w:t>P</w:t>
            </w:r>
            <w:r w:rsidRPr="00C13E18">
              <w:rPr>
                <w:color w:val="000000"/>
                <w:sz w:val="21"/>
                <w:szCs w:val="21"/>
              </w:rPr>
              <w:t xml:space="preserve"> fa:canMachining </w:t>
            </w:r>
            <w:r w:rsidR="000104F9">
              <w:rPr>
                <w:rFonts w:hint="eastAsia"/>
                <w:color w:val="000000"/>
                <w:sz w:val="21"/>
                <w:szCs w:val="21"/>
              </w:rPr>
              <w:t>主轴</w:t>
            </w:r>
            <w:r w:rsidR="00C17BF8">
              <w:rPr>
                <w:rFonts w:hint="eastAsia"/>
                <w:color w:val="000000"/>
                <w:sz w:val="21"/>
                <w:szCs w:val="21"/>
              </w:rPr>
              <w:t>加工能力</w:t>
            </w:r>
            <w:r w:rsidRPr="00C13E18">
              <w:rPr>
                <w:color w:val="000000"/>
                <w:sz w:val="21"/>
                <w:szCs w:val="21"/>
              </w:rPr>
              <w:t>)(</w:t>
            </w:r>
            <w:r w:rsidR="004554C3">
              <w:rPr>
                <w:rFonts w:hint="eastAsia"/>
                <w:color w:val="000000"/>
                <w:sz w:val="21"/>
                <w:szCs w:val="21"/>
              </w:rPr>
              <w:t>主轴成品</w:t>
            </w:r>
            <w:r w:rsidR="006C6E70">
              <w:rPr>
                <w:color w:val="000000"/>
                <w:sz w:val="21"/>
                <w:szCs w:val="21"/>
              </w:rPr>
              <w:t xml:space="preserve"> fa:</w:t>
            </w:r>
            <w:r w:rsidR="006C6E70">
              <w:rPr>
                <w:rFonts w:hint="eastAsia"/>
                <w:color w:val="000000"/>
                <w:sz w:val="21"/>
                <w:szCs w:val="21"/>
              </w:rPr>
              <w:t>manuBy</w:t>
            </w:r>
            <w:r w:rsidRPr="00C13E18">
              <w:rPr>
                <w:color w:val="000000"/>
                <w:sz w:val="21"/>
                <w:szCs w:val="21"/>
              </w:rPr>
              <w:t xml:space="preserve"> </w:t>
            </w:r>
            <w:r w:rsidR="00C17BF8">
              <w:rPr>
                <w:rFonts w:hint="eastAsia"/>
                <w:color w:val="000000"/>
                <w:sz w:val="21"/>
                <w:szCs w:val="21"/>
              </w:rPr>
              <w:t>主轴加工能力</w:t>
            </w:r>
            <w:r w:rsidRPr="00C13E18">
              <w:rPr>
                <w:color w:val="000000"/>
                <w:sz w:val="21"/>
                <w:szCs w:val="21"/>
              </w:rPr>
              <w:t>)-&gt;(?</w:t>
            </w:r>
            <w:r w:rsidRPr="00C13E18">
              <w:rPr>
                <w:rFonts w:hint="eastAsia"/>
                <w:color w:val="000000"/>
                <w:sz w:val="21"/>
                <w:szCs w:val="21"/>
              </w:rPr>
              <w:t>P</w:t>
            </w:r>
            <w:r w:rsidRPr="00C13E18">
              <w:rPr>
                <w:color w:val="000000"/>
                <w:sz w:val="21"/>
                <w:szCs w:val="21"/>
              </w:rPr>
              <w:t xml:space="preserve"> fa:</w:t>
            </w:r>
            <w:r w:rsidR="00C17BF8" w:rsidRPr="00B85CE2">
              <w:rPr>
                <w:color w:val="000000"/>
              </w:rPr>
              <w:t xml:space="preserve"> hasProduc</w:t>
            </w:r>
            <w:r w:rsidR="00C17BF8">
              <w:rPr>
                <w:color w:val="000000"/>
              </w:rPr>
              <w:t xml:space="preserve">t </w:t>
            </w:r>
            <w:r w:rsidR="00C17BF8">
              <w:rPr>
                <w:rFonts w:hint="eastAsia"/>
                <w:color w:val="000000"/>
                <w:sz w:val="21"/>
                <w:szCs w:val="21"/>
              </w:rPr>
              <w:t>主轴</w:t>
            </w:r>
            <w:r w:rsidRPr="00C13E18">
              <w:rPr>
                <w:color w:val="000000"/>
                <w:sz w:val="21"/>
                <w:szCs w:val="21"/>
              </w:rPr>
              <w:t>)]</w:t>
            </w:r>
          </w:p>
        </w:tc>
      </w:tr>
    </w:tbl>
    <w:p w14:paraId="76EA0C52" w14:textId="27F8BBAB" w:rsidR="0059173E" w:rsidRDefault="0059173E" w:rsidP="0059173E">
      <w:pPr>
        <w:spacing w:line="400" w:lineRule="exact"/>
        <w:ind w:firstLineChars="200" w:firstLine="480"/>
      </w:pPr>
      <w:r>
        <w:rPr>
          <w:rFonts w:hint="eastAsia"/>
        </w:rPr>
        <w:t>建立好检索规则后使用</w:t>
      </w:r>
      <w:r>
        <w:rPr>
          <w:rFonts w:hint="eastAsia"/>
        </w:rPr>
        <w:t>SPARQL</w:t>
      </w:r>
      <w:r>
        <w:rPr>
          <w:rFonts w:hint="eastAsia"/>
        </w:rPr>
        <w:t>检索语句查询出所有能提供主轴产品的企业。</w:t>
      </w:r>
      <w:r w:rsidR="00BF3550">
        <w:rPr>
          <w:rFonts w:hint="eastAsia"/>
        </w:rPr>
        <w:t>SPARQL</w:t>
      </w:r>
      <w:r w:rsidR="00BF3550">
        <w:rPr>
          <w:rFonts w:hint="eastAsia"/>
        </w:rPr>
        <w:t>语句如下所示：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F3550" w14:paraId="27BC04DC" w14:textId="77777777" w:rsidTr="00732C74">
        <w:tc>
          <w:tcPr>
            <w:tcW w:w="8302" w:type="dxa"/>
          </w:tcPr>
          <w:p w14:paraId="624FBABE" w14:textId="1771C6E1" w:rsidR="00BF3550" w:rsidRPr="003620D3" w:rsidRDefault="00BF3550" w:rsidP="00732C74">
            <w:pPr>
              <w:jc w:val="center"/>
              <w:rPr>
                <w:sz w:val="21"/>
                <w:szCs w:val="21"/>
              </w:rPr>
            </w:pPr>
            <w:r w:rsidRPr="003620D3">
              <w:rPr>
                <w:rFonts w:hint="eastAsia"/>
                <w:sz w:val="21"/>
                <w:szCs w:val="21"/>
              </w:rPr>
              <w:t>SE</w:t>
            </w:r>
            <w:r w:rsidRPr="003620D3">
              <w:rPr>
                <w:sz w:val="21"/>
                <w:szCs w:val="21"/>
              </w:rPr>
              <w:t>LECT ?</w:t>
            </w:r>
            <w:r w:rsidRPr="003620D3">
              <w:rPr>
                <w:rFonts w:hint="eastAsia"/>
                <w:sz w:val="21"/>
                <w:szCs w:val="21"/>
              </w:rPr>
              <w:t>p</w:t>
            </w:r>
            <w:r w:rsidRPr="003620D3">
              <w:rPr>
                <w:sz w:val="21"/>
                <w:szCs w:val="21"/>
              </w:rPr>
              <w:t xml:space="preserve"> WHERE{</w:t>
            </w:r>
            <w:r w:rsidR="00732C74" w:rsidRPr="003620D3">
              <w:rPr>
                <w:rFonts w:hint="eastAsia"/>
                <w:sz w:val="21"/>
                <w:szCs w:val="21"/>
              </w:rPr>
              <w:t xml:space="preserve"> </w:t>
            </w:r>
            <w:r w:rsidRPr="003620D3">
              <w:rPr>
                <w:rFonts w:hint="eastAsia"/>
                <w:sz w:val="21"/>
                <w:szCs w:val="21"/>
              </w:rPr>
              <w:t>?p</w:t>
            </w:r>
            <w:r w:rsidRPr="003620D3">
              <w:rPr>
                <w:sz w:val="21"/>
                <w:szCs w:val="21"/>
              </w:rPr>
              <w:t xml:space="preserve"> fa:hasProduct </w:t>
            </w:r>
            <w:r w:rsidRPr="003620D3">
              <w:rPr>
                <w:rFonts w:hint="eastAsia"/>
                <w:sz w:val="21"/>
                <w:szCs w:val="21"/>
              </w:rPr>
              <w:t>主轴</w:t>
            </w:r>
            <w:r w:rsidRPr="003620D3">
              <w:rPr>
                <w:sz w:val="21"/>
                <w:szCs w:val="21"/>
              </w:rPr>
              <w:t>}</w:t>
            </w:r>
          </w:p>
        </w:tc>
      </w:tr>
    </w:tbl>
    <w:p w14:paraId="437D78F9" w14:textId="723F00E1" w:rsidR="00817592" w:rsidRDefault="00BD25F5" w:rsidP="0059642E">
      <w:pPr>
        <w:spacing w:line="400" w:lineRule="exact"/>
        <w:ind w:firstLineChars="200" w:firstLine="480"/>
      </w:pPr>
      <w:r>
        <w:rPr>
          <w:rFonts w:hint="eastAsia"/>
        </w:rPr>
        <w:t>检索的结果包括能够提供主轴产品服务的企业</w:t>
      </w:r>
      <w:r>
        <w:rPr>
          <w:rFonts w:hint="eastAsia"/>
        </w:rPr>
        <w:t>C</w:t>
      </w:r>
      <w:r>
        <w:rPr>
          <w:rFonts w:hint="eastAsia"/>
        </w:rPr>
        <w:t>，以及能提供主轴加工能力的企业</w:t>
      </w:r>
      <w:r>
        <w:rPr>
          <w:rFonts w:hint="eastAsia"/>
        </w:rPr>
        <w:t>A</w:t>
      </w:r>
      <w:r>
        <w:rPr>
          <w:rFonts w:hint="eastAsia"/>
        </w:rPr>
        <w:t>和企业</w:t>
      </w:r>
      <w:r>
        <w:rPr>
          <w:rFonts w:hint="eastAsia"/>
        </w:rPr>
        <w:t>B</w:t>
      </w:r>
      <w:r>
        <w:rPr>
          <w:rFonts w:hint="eastAsia"/>
        </w:rPr>
        <w:t>。</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19F31277" w:rsidR="002C4958" w:rsidRPr="001A3DF0" w:rsidRDefault="00171A2A" w:rsidP="002C4958">
      <w:pPr>
        <w:spacing w:line="400" w:lineRule="exact"/>
        <w:ind w:firstLineChars="200" w:firstLine="480"/>
      </w:pPr>
      <w:r>
        <w:rPr>
          <w:rFonts w:hint="eastAsia"/>
        </w:rPr>
        <w:t>原型系统</w:t>
      </w:r>
      <w:r w:rsidR="002C4958">
        <w:rPr>
          <w:rFonts w:hint="eastAsia"/>
        </w:rPr>
        <w:t>需求发布界面如</w:t>
      </w:r>
      <w:r w:rsidR="002C4958" w:rsidRPr="001A3DF0">
        <w:rPr>
          <w:rFonts w:hint="eastAsia"/>
        </w:rPr>
        <w:t>下图</w:t>
      </w:r>
      <w:r w:rsidR="001A3DF0" w:rsidRPr="001A3DF0">
        <w:rPr>
          <w:rFonts w:hint="eastAsia"/>
        </w:rPr>
        <w:t>6.6</w:t>
      </w:r>
      <w:r w:rsidR="002C4958" w:rsidRPr="001A3DF0">
        <w:rPr>
          <w:rFonts w:hint="eastAsia"/>
        </w:rPr>
        <w:t>所示。</w:t>
      </w:r>
    </w:p>
    <w:p w14:paraId="5E6F5A3E" w14:textId="77777777" w:rsidR="002C4958" w:rsidRDefault="002C4958" w:rsidP="002C4958">
      <w:pPr>
        <w:jc w:val="center"/>
      </w:pPr>
      <w:r w:rsidRPr="00B06EF4">
        <w:rPr>
          <w:noProof/>
        </w:rPr>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1"/>
                    <a:stretch>
                      <a:fillRect/>
                    </a:stretch>
                  </pic:blipFill>
                  <pic:spPr>
                    <a:xfrm>
                      <a:off x="0" y="0"/>
                      <a:ext cx="5278120" cy="1358900"/>
                    </a:xfrm>
                    <a:prstGeom prst="rect">
                      <a:avLst/>
                    </a:prstGeom>
                  </pic:spPr>
                </pic:pic>
              </a:graphicData>
            </a:graphic>
          </wp:inline>
        </w:drawing>
      </w:r>
    </w:p>
    <w:p w14:paraId="70E5EBB7" w14:textId="06AC93AF" w:rsidR="002C4958" w:rsidRDefault="002C4958" w:rsidP="002C4958">
      <w:pPr>
        <w:pStyle w:val="a4"/>
      </w:pPr>
      <w:r>
        <w:rPr>
          <w:rFonts w:hint="eastAsia"/>
        </w:rPr>
        <w:t>图</w:t>
      </w:r>
      <w:r w:rsidR="001A3DF0">
        <w:rPr>
          <w:rFonts w:hint="eastAsia"/>
        </w:rPr>
        <w:t>6.6</w:t>
      </w:r>
      <w:r w:rsidR="001A3DF0">
        <w:t xml:space="preserve"> </w:t>
      </w:r>
      <w:r>
        <w:t xml:space="preserve"> </w:t>
      </w:r>
      <w:r w:rsidR="00171A2A">
        <w:rPr>
          <w:rFonts w:hint="eastAsia"/>
        </w:rPr>
        <w:t>原型系统</w:t>
      </w:r>
      <w:r>
        <w:rPr>
          <w:rFonts w:hint="eastAsia"/>
        </w:rPr>
        <w:t>需求发布界面</w:t>
      </w:r>
    </w:p>
    <w:p w14:paraId="15562277" w14:textId="313EDA9A" w:rsidR="002C4958" w:rsidRPr="0091085B" w:rsidRDefault="002C4958" w:rsidP="0091085B">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w:t>
      </w:r>
      <w:r w:rsidR="00737A88">
        <w:rPr>
          <w:rFonts w:hint="eastAsia"/>
          <w:sz w:val="24"/>
        </w:rPr>
        <w:t>提供方</w:t>
      </w:r>
      <w:r w:rsidRPr="00787BB9">
        <w:rPr>
          <w:rFonts w:hint="eastAsia"/>
          <w:sz w:val="24"/>
        </w:rPr>
        <w:t>协商后直接下单购买；若检索出产品无库存需要加工制造，则需要选择合适的原子服务，并且将加工成产品的各项原子服务进行组合。</w:t>
      </w:r>
    </w:p>
    <w:p w14:paraId="600E1914" w14:textId="18D325EC" w:rsidR="0019100C" w:rsidRPr="00E30BEC" w:rsidRDefault="00E30BEC" w:rsidP="00E30BEC">
      <w:pPr>
        <w:pStyle w:val="3"/>
      </w:pPr>
      <w:bookmarkStart w:id="70" w:name="_Toc505349127"/>
      <w:r>
        <w:rPr>
          <w:rFonts w:hint="eastAsia"/>
        </w:rPr>
        <w:t>6.5.3</w:t>
      </w:r>
      <w:r>
        <w:t xml:space="preserve"> </w:t>
      </w:r>
      <w:r w:rsidR="0019100C" w:rsidRPr="00E30BEC">
        <w:t>服务</w:t>
      </w:r>
      <w:r w:rsidR="0019100C" w:rsidRPr="00E30BEC">
        <w:rPr>
          <w:rFonts w:hint="eastAsia"/>
        </w:rPr>
        <w:t>组合</w:t>
      </w:r>
      <w:bookmarkEnd w:id="70"/>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lastRenderedPageBreak/>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、主轴检验打标</w:t>
      </w:r>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r w:rsidRPr="000604F7">
        <w:t>见如下文档：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843C79" w:rsidRDefault="00E105AE" w:rsidP="00E105AE">
            <w:pPr>
              <w:spacing w:line="400" w:lineRule="exact"/>
              <w:ind w:firstLine="200"/>
              <w:rPr>
                <w:color w:val="000000"/>
                <w:sz w:val="21"/>
                <w:szCs w:val="21"/>
              </w:rPr>
            </w:pPr>
            <w:r w:rsidRPr="00843C79">
              <w:rPr>
                <w:color w:val="000000"/>
                <w:sz w:val="21"/>
                <w:szCs w:val="21"/>
              </w:rPr>
              <w:t>&lt;grounding:SimInfo&gt;</w:t>
            </w:r>
          </w:p>
          <w:p w14:paraId="6A96E58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r w:rsidRPr="00843C79">
              <w:rPr>
                <w:color w:val="000000"/>
                <w:sz w:val="21"/>
                <w:szCs w:val="21"/>
              </w:rPr>
              <w:tab/>
              <w:t>&lt;!--</w:t>
            </w:r>
            <w:r w:rsidRPr="00843C79">
              <w:rPr>
                <w:color w:val="000000"/>
                <w:sz w:val="21"/>
                <w:szCs w:val="21"/>
              </w:rPr>
              <w:t>定义组合服务的执行流程为顺序结构</w:t>
            </w:r>
            <w:r w:rsidRPr="00843C79">
              <w:rPr>
                <w:color w:val="000000"/>
                <w:sz w:val="21"/>
                <w:szCs w:val="21"/>
              </w:rPr>
              <w:t>--&gt;</w:t>
            </w:r>
          </w:p>
          <w:p w14:paraId="39F0A4D1"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&lt;item&gt;89901d68-1f9d-4e3c-bf14-57c873e7468e &lt;/item&gt;</w:t>
            </w:r>
            <w:r w:rsidRPr="00843C79">
              <w:rPr>
                <w:color w:val="000000"/>
                <w:sz w:val="21"/>
                <w:szCs w:val="21"/>
              </w:rPr>
              <w:tab/>
              <w:t>&lt;!--</w:t>
            </w:r>
            <w:r w:rsidRPr="00843C79">
              <w:rPr>
                <w:color w:val="000000"/>
                <w:sz w:val="21"/>
                <w:szCs w:val="21"/>
              </w:rPr>
              <w:t>对应于主轴毛坯工位</w:t>
            </w:r>
            <w:r w:rsidRPr="00843C79">
              <w:rPr>
                <w:color w:val="000000"/>
                <w:sz w:val="21"/>
                <w:szCs w:val="21"/>
              </w:rPr>
              <w:t>--&gt;</w:t>
            </w:r>
          </w:p>
          <w:p w14:paraId="5FEFBCEA"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&lt;item&gt;e4783184-a827-4a00-8326-fbe072a2a4bc &lt;/item&gt;</w:t>
            </w:r>
            <w:r w:rsidRPr="00843C79">
              <w:rPr>
                <w:color w:val="000000"/>
                <w:sz w:val="21"/>
                <w:szCs w:val="21"/>
              </w:rPr>
              <w:tab/>
              <w:t>&lt;!--</w:t>
            </w:r>
            <w:r w:rsidRPr="00843C79">
              <w:rPr>
                <w:color w:val="000000"/>
                <w:sz w:val="21"/>
                <w:szCs w:val="21"/>
              </w:rPr>
              <w:t>对应于主轴粗加工工位</w:t>
            </w:r>
            <w:r w:rsidRPr="00843C79">
              <w:rPr>
                <w:color w:val="000000"/>
                <w:sz w:val="21"/>
                <w:szCs w:val="21"/>
              </w:rPr>
              <w:t>--&gt;</w:t>
            </w:r>
          </w:p>
          <w:p w14:paraId="0B2F58CB"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&lt;item&gt;e1fcd89c-ad6f-4d60-90f6-8ba04e6651eb &lt;/item&gt;</w:t>
            </w:r>
            <w:r w:rsidRPr="00843C79">
              <w:rPr>
                <w:color w:val="000000"/>
                <w:sz w:val="21"/>
                <w:szCs w:val="21"/>
              </w:rPr>
              <w:tab/>
              <w:t>&lt;!--</w:t>
            </w:r>
            <w:r w:rsidRPr="00843C79">
              <w:rPr>
                <w:color w:val="000000"/>
                <w:sz w:val="21"/>
                <w:szCs w:val="21"/>
              </w:rPr>
              <w:t>对应于主轴精加工工位</w:t>
            </w:r>
            <w:r w:rsidRPr="00843C79">
              <w:rPr>
                <w:color w:val="000000"/>
                <w:sz w:val="21"/>
                <w:szCs w:val="21"/>
              </w:rPr>
              <w:t>--&gt;</w:t>
            </w:r>
          </w:p>
          <w:p w14:paraId="326E19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&lt;item&gt;5b218050-df47-452c-8f9a-816f149d9401 &lt;/item&gt;</w:t>
            </w:r>
            <w:r w:rsidRPr="00843C79">
              <w:rPr>
                <w:color w:val="000000"/>
                <w:sz w:val="21"/>
                <w:szCs w:val="21"/>
              </w:rPr>
              <w:tab/>
              <w:t>&lt;!--</w:t>
            </w:r>
            <w:r w:rsidRPr="00843C79">
              <w:rPr>
                <w:color w:val="000000"/>
                <w:sz w:val="21"/>
                <w:szCs w:val="21"/>
              </w:rPr>
              <w:t>对应于主轴检验打标工位</w:t>
            </w:r>
            <w:r w:rsidRPr="00843C79">
              <w:rPr>
                <w:color w:val="000000"/>
                <w:sz w:val="21"/>
                <w:szCs w:val="21"/>
              </w:rPr>
              <w:t>--&gt;</w:t>
            </w:r>
          </w:p>
          <w:p w14:paraId="44E532B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p>
          <w:p w14:paraId="27D7C1B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id="89901d68-1f9d-4e3c-bf14-57c873e7468e "&gt;</w:t>
            </w:r>
            <w:r w:rsidRPr="00843C79">
              <w:rPr>
                <w:color w:val="000000"/>
                <w:sz w:val="21"/>
                <w:szCs w:val="21"/>
              </w:rPr>
              <w:tab/>
              <w:t>&lt;!--</w:t>
            </w:r>
            <w:r w:rsidRPr="00843C79">
              <w:rPr>
                <w:color w:val="000000"/>
                <w:sz w:val="21"/>
                <w:szCs w:val="21"/>
              </w:rPr>
              <w:t>读入毛坯工位的内容</w:t>
            </w:r>
            <w:r w:rsidRPr="00843C79">
              <w:rPr>
                <w:color w:val="000000"/>
                <w:sz w:val="21"/>
                <w:szCs w:val="21"/>
              </w:rPr>
              <w:t>--&gt;</w:t>
            </w:r>
          </w:p>
          <w:p w14:paraId="1B2E7F0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主轴毛坯工位</w:t>
            </w:r>
            <w:r w:rsidRPr="00843C79">
              <w:rPr>
                <w:color w:val="000000"/>
                <w:sz w:val="21"/>
                <w:szCs w:val="21"/>
              </w:rPr>
              <w:t>&lt;/name&gt;</w:t>
            </w:r>
          </w:p>
          <w:p w14:paraId="61CB7C8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674B968"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name="ProcTime"&gt;600&lt;/property&gt;</w:t>
            </w:r>
          </w:p>
          <w:p w14:paraId="56F9A25F" w14:textId="7FA3463C"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1</w:t>
            </w:r>
            <w:r w:rsidRPr="00843C79">
              <w:rPr>
                <w:color w:val="000000"/>
                <w:sz w:val="21"/>
                <w:szCs w:val="21"/>
              </w:rPr>
              <w:t>&lt;/property&gt;</w:t>
            </w:r>
          </w:p>
          <w:p w14:paraId="41D6FD50" w14:textId="07AFE264"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1</w:t>
            </w:r>
            <w:r w:rsidRPr="00843C79">
              <w:rPr>
                <w:color w:val="000000"/>
                <w:sz w:val="21"/>
                <w:szCs w:val="21"/>
              </w:rPr>
              <w:t>&lt;/property&gt;</w:t>
            </w:r>
          </w:p>
          <w:p w14:paraId="6FC0C7FE"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51C5449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e4783184-a827-4a00-8326-fbe072a2a4bc "&gt;</w:t>
            </w:r>
            <w:r w:rsidRPr="00843C79">
              <w:rPr>
                <w:color w:val="000000"/>
                <w:sz w:val="21"/>
                <w:szCs w:val="21"/>
              </w:rPr>
              <w:tab/>
              <w:t>&lt;!--</w:t>
            </w:r>
            <w:r w:rsidRPr="00843C79">
              <w:rPr>
                <w:color w:val="000000"/>
                <w:sz w:val="21"/>
                <w:szCs w:val="21"/>
              </w:rPr>
              <w:t>读入粗加工工位的内容</w:t>
            </w:r>
            <w:r w:rsidRPr="00843C79">
              <w:rPr>
                <w:color w:val="000000"/>
                <w:sz w:val="21"/>
                <w:szCs w:val="21"/>
              </w:rPr>
              <w:t>--&gt;</w:t>
            </w:r>
          </w:p>
          <w:p w14:paraId="17E6709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主轴粗加工工位</w:t>
            </w:r>
            <w:r w:rsidRPr="00843C79">
              <w:rPr>
                <w:color w:val="000000"/>
                <w:sz w:val="21"/>
                <w:szCs w:val="21"/>
              </w:rPr>
              <w:t>&lt;/name&gt;</w:t>
            </w:r>
          </w:p>
          <w:p w14:paraId="7E7A08C0" w14:textId="77777777" w:rsidR="00E105AE" w:rsidRPr="00843C79" w:rsidRDefault="00E105AE" w:rsidP="00E105AE">
            <w:pPr>
              <w:spacing w:line="400" w:lineRule="exact"/>
              <w:ind w:firstLine="200"/>
              <w:rPr>
                <w:color w:val="000000"/>
                <w:sz w:val="21"/>
                <w:szCs w:val="21"/>
              </w:rPr>
            </w:pPr>
            <w:r w:rsidRPr="00843C79">
              <w:rPr>
                <w:color w:val="000000"/>
                <w:sz w:val="21"/>
                <w:szCs w:val="21"/>
              </w:rPr>
              <w:lastRenderedPageBreak/>
              <w:tab/>
            </w:r>
            <w:r w:rsidRPr="00843C79">
              <w:rPr>
                <w:color w:val="000000"/>
                <w:sz w:val="21"/>
                <w:szCs w:val="21"/>
              </w:rPr>
              <w:tab/>
              <w:t>&lt;class&gt;SingleProc&lt;/class&gt;</w:t>
            </w:r>
          </w:p>
          <w:p w14:paraId="2AAE9A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name="ProcTime"&gt;900&lt;/property&gt;</w:t>
            </w:r>
          </w:p>
          <w:p w14:paraId="077A1C3D" w14:textId="70843C7F"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2</w:t>
            </w:r>
            <w:r w:rsidRPr="00843C79">
              <w:rPr>
                <w:color w:val="000000"/>
                <w:sz w:val="21"/>
                <w:szCs w:val="21"/>
              </w:rPr>
              <w:t>&lt;/property&gt;</w:t>
            </w:r>
          </w:p>
          <w:p w14:paraId="729A1517" w14:textId="1BD3C0A0"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2</w:t>
            </w:r>
            <w:r w:rsidRPr="00843C79">
              <w:rPr>
                <w:color w:val="000000"/>
                <w:sz w:val="21"/>
                <w:szCs w:val="21"/>
              </w:rPr>
              <w:t>&lt;/property&gt;</w:t>
            </w:r>
          </w:p>
          <w:p w14:paraId="1C2817C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49241F7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e1fcd89c-ad6f-4d60-90f6-8ba04e6651eb "&gt;</w:t>
            </w:r>
            <w:r w:rsidRPr="00843C79">
              <w:rPr>
                <w:color w:val="000000"/>
                <w:sz w:val="21"/>
                <w:szCs w:val="21"/>
              </w:rPr>
              <w:tab/>
              <w:t>&lt;!--</w:t>
            </w:r>
            <w:r w:rsidRPr="00843C79">
              <w:rPr>
                <w:color w:val="000000"/>
                <w:sz w:val="21"/>
                <w:szCs w:val="21"/>
              </w:rPr>
              <w:t>读入精加工工位的内容</w:t>
            </w:r>
            <w:r w:rsidRPr="00843C79">
              <w:rPr>
                <w:color w:val="000000"/>
                <w:sz w:val="21"/>
                <w:szCs w:val="21"/>
              </w:rPr>
              <w:t>--&gt;</w:t>
            </w:r>
          </w:p>
          <w:p w14:paraId="09D784E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主轴精加工工位</w:t>
            </w:r>
            <w:r w:rsidRPr="00843C79">
              <w:rPr>
                <w:color w:val="000000"/>
                <w:sz w:val="21"/>
                <w:szCs w:val="21"/>
              </w:rPr>
              <w:t>&lt;/name&gt;</w:t>
            </w:r>
          </w:p>
          <w:p w14:paraId="2C124AA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4C63C4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name="ProcTime"&gt;1200&lt;/property&gt;</w:t>
            </w:r>
          </w:p>
          <w:p w14:paraId="54048E85" w14:textId="6F6482C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3</w:t>
            </w:r>
            <w:r w:rsidRPr="00843C79">
              <w:rPr>
                <w:color w:val="000000"/>
                <w:sz w:val="21"/>
                <w:szCs w:val="21"/>
              </w:rPr>
              <w:t>&lt;/property&gt;</w:t>
            </w:r>
          </w:p>
          <w:p w14:paraId="4DDC6CC4" w14:textId="7DE55353"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3</w:t>
            </w:r>
            <w:r w:rsidRPr="00843C79">
              <w:rPr>
                <w:color w:val="000000"/>
                <w:sz w:val="21"/>
                <w:szCs w:val="21"/>
              </w:rPr>
              <w:t>&lt;/property&gt;</w:t>
            </w:r>
          </w:p>
          <w:p w14:paraId="1C457CF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0D8AAF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id="5b218050-df47-452c-8f9a-816f149d9401"&gt;</w:t>
            </w:r>
            <w:r w:rsidRPr="00843C79">
              <w:rPr>
                <w:color w:val="000000"/>
                <w:sz w:val="21"/>
                <w:szCs w:val="21"/>
              </w:rPr>
              <w:tab/>
              <w:t>&lt;!--</w:t>
            </w:r>
            <w:r w:rsidRPr="00843C79">
              <w:rPr>
                <w:color w:val="000000"/>
                <w:sz w:val="21"/>
                <w:szCs w:val="21"/>
              </w:rPr>
              <w:t>读入检验打标工位的内容</w:t>
            </w:r>
            <w:r w:rsidRPr="00843C79">
              <w:rPr>
                <w:color w:val="000000"/>
                <w:sz w:val="21"/>
                <w:szCs w:val="21"/>
              </w:rPr>
              <w:t>--&gt;</w:t>
            </w:r>
          </w:p>
          <w:p w14:paraId="032369E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主轴检验打标工位</w:t>
            </w:r>
            <w:r w:rsidRPr="00843C79">
              <w:rPr>
                <w:color w:val="000000"/>
                <w:sz w:val="21"/>
                <w:szCs w:val="21"/>
              </w:rPr>
              <w:t>&lt;/name&gt;</w:t>
            </w:r>
          </w:p>
          <w:p w14:paraId="00A35250"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149976C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name="ProcTime"&gt;300&lt;/property&gt;</w:t>
            </w:r>
          </w:p>
          <w:p w14:paraId="5E6F2F44" w14:textId="2039CF25"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4</w:t>
            </w:r>
            <w:r w:rsidRPr="00843C79">
              <w:rPr>
                <w:color w:val="000000"/>
                <w:sz w:val="21"/>
                <w:szCs w:val="21"/>
              </w:rPr>
              <w:t>&lt;/property&gt;</w:t>
            </w:r>
          </w:p>
          <w:p w14:paraId="6A753580" w14:textId="45C68F36"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4</w:t>
            </w:r>
            <w:r w:rsidRPr="00843C79">
              <w:rPr>
                <w:color w:val="000000"/>
                <w:sz w:val="21"/>
                <w:szCs w:val="21"/>
              </w:rPr>
              <w:t>&lt;/property&gt;</w:t>
            </w:r>
          </w:p>
          <w:p w14:paraId="2D924DD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3AFD167" w14:textId="4C81DB8A" w:rsidR="00E105AE" w:rsidRPr="00DB5C12" w:rsidRDefault="00E105AE" w:rsidP="00DB5C12">
            <w:pPr>
              <w:spacing w:line="400" w:lineRule="exact"/>
              <w:ind w:firstLine="200"/>
              <w:rPr>
                <w:color w:val="000000"/>
                <w:sz w:val="21"/>
                <w:szCs w:val="21"/>
              </w:rPr>
            </w:pPr>
            <w:r w:rsidRPr="00843C79">
              <w:rPr>
                <w:color w:val="000000"/>
                <w:sz w:val="21"/>
                <w:szCs w:val="21"/>
              </w:rPr>
              <w:t>&lt;</w:t>
            </w:r>
            <w:r w:rsidR="00DB5C12">
              <w:rPr>
                <w:color w:val="000000"/>
                <w:sz w:val="21"/>
                <w:szCs w:val="21"/>
              </w:rPr>
              <w:t>/grounding:SimInfo&gt;</w:t>
            </w:r>
          </w:p>
        </w:tc>
      </w:tr>
    </w:tbl>
    <w:p w14:paraId="48BAC398" w14:textId="77777777" w:rsidR="00E105AE" w:rsidRDefault="00E105AE" w:rsidP="00E105AE">
      <w:pPr>
        <w:spacing w:line="400" w:lineRule="exact"/>
      </w:pPr>
    </w:p>
    <w:p w14:paraId="6C9FF3DF" w14:textId="527048E2" w:rsidR="00E105AE" w:rsidRPr="00A33C70" w:rsidRDefault="00171A2A" w:rsidP="00E105AE">
      <w:pPr>
        <w:spacing w:line="400" w:lineRule="exact"/>
        <w:ind w:firstLineChars="200" w:firstLine="480"/>
      </w:pPr>
      <w:r>
        <w:rPr>
          <w:rFonts w:hint="eastAsia"/>
        </w:rPr>
        <w:t>原型系统</w:t>
      </w:r>
      <w:r w:rsidR="00E105AE">
        <w:rPr>
          <w:rFonts w:hint="eastAsia"/>
        </w:rPr>
        <w:t>中服务组合界面如</w:t>
      </w:r>
      <w:r w:rsidR="00E105AE" w:rsidRPr="00B02F72">
        <w:rPr>
          <w:rFonts w:hint="eastAsia"/>
        </w:rPr>
        <w:t>下图</w:t>
      </w:r>
      <w:r w:rsidR="00B02F72" w:rsidRPr="00B02F72">
        <w:rPr>
          <w:rFonts w:hint="eastAsia"/>
        </w:rPr>
        <w:t>6.7</w:t>
      </w:r>
      <w:r w:rsidR="00E105AE" w:rsidRPr="00B02F72">
        <w:rPr>
          <w:rFonts w:hint="eastAsia"/>
        </w:rPr>
        <w:t>所</w:t>
      </w:r>
      <w:r w:rsidR="00E105AE">
        <w:rPr>
          <w:rFonts w:hint="eastAsia"/>
        </w:rPr>
        <w:t>示，企业用户可以根据多个候选子服务集选择合适的原子服务并组合。点击组合服务按钮将生成组合服务的</w:t>
      </w:r>
      <w:r w:rsidR="00E105AE">
        <w:rPr>
          <w:rFonts w:hint="eastAsia"/>
        </w:rPr>
        <w:t>OWL-S</w:t>
      </w:r>
      <w:r w:rsidR="00E105AE">
        <w:rPr>
          <w:rFonts w:hint="eastAsia"/>
        </w:rPr>
        <w:t>文档。完成组合后的服务会进入</w:t>
      </w:r>
      <w:r w:rsidR="00E105AE" w:rsidRPr="004847EA">
        <w:rPr>
          <w:rFonts w:hint="eastAsia"/>
        </w:rPr>
        <w:t>组合服务列表，</w:t>
      </w:r>
      <w:r w:rsidR="00E105AE" w:rsidRPr="00B02F72">
        <w:rPr>
          <w:rFonts w:hint="eastAsia"/>
        </w:rPr>
        <w:t>如图</w:t>
      </w:r>
      <w:r w:rsidR="00B02F72" w:rsidRPr="00B02F72">
        <w:rPr>
          <w:rFonts w:hint="eastAsia"/>
        </w:rPr>
        <w:t>6.8</w:t>
      </w:r>
      <w:r w:rsidR="00E105AE" w:rsidRPr="004847EA">
        <w:rPr>
          <w:rFonts w:hint="eastAsia"/>
        </w:rPr>
        <w:t>示，并且可以对组合后的服务进行“仿真”或者“删除”操作。</w:t>
      </w:r>
      <w:r w:rsidR="00E105AE">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lastRenderedPageBreak/>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2"/>
                    <a:stretch>
                      <a:fillRect/>
                    </a:stretch>
                  </pic:blipFill>
                  <pic:spPr>
                    <a:xfrm>
                      <a:off x="0" y="0"/>
                      <a:ext cx="5278120" cy="2256790"/>
                    </a:xfrm>
                    <a:prstGeom prst="rect">
                      <a:avLst/>
                    </a:prstGeom>
                  </pic:spPr>
                </pic:pic>
              </a:graphicData>
            </a:graphic>
          </wp:inline>
        </w:drawing>
      </w:r>
    </w:p>
    <w:p w14:paraId="6DD4362A" w14:textId="2AAC36AA" w:rsidR="00E105AE" w:rsidRDefault="00E105AE" w:rsidP="00E105AE">
      <w:pPr>
        <w:pStyle w:val="a4"/>
      </w:pPr>
      <w:r>
        <w:rPr>
          <w:rFonts w:hint="eastAsia"/>
        </w:rPr>
        <w:t>图</w:t>
      </w:r>
      <w:r w:rsidR="00B02F72">
        <w:rPr>
          <w:rFonts w:hint="eastAsia"/>
        </w:rPr>
        <w:t>6.7</w:t>
      </w:r>
      <w:r w:rsidR="00B02F72">
        <w:t xml:space="preserve"> </w:t>
      </w:r>
      <w:r>
        <w:t xml:space="preserve"> </w:t>
      </w:r>
      <w:r w:rsidR="00171A2A">
        <w:rPr>
          <w:rFonts w:hint="eastAsia"/>
        </w:rPr>
        <w:t>原型系统</w:t>
      </w:r>
      <w:r>
        <w:rPr>
          <w:rFonts w:hint="eastAsia"/>
        </w:rPr>
        <w:t>服务组合界面</w:t>
      </w:r>
    </w:p>
    <w:p w14:paraId="012EDAEE" w14:textId="77777777" w:rsidR="00E105AE" w:rsidRDefault="00E105AE" w:rsidP="00E105AE">
      <w:pPr>
        <w:pStyle w:val="a4"/>
      </w:pPr>
      <w:r w:rsidRPr="002549CD">
        <w:rPr>
          <w:noProof/>
        </w:rPr>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15233D6B" w:rsidR="00E105AE" w:rsidRPr="000604F7" w:rsidRDefault="00E105AE" w:rsidP="00E105AE">
      <w:pPr>
        <w:pStyle w:val="a4"/>
      </w:pPr>
      <w:r w:rsidRPr="00662217">
        <w:rPr>
          <w:rFonts w:hint="eastAsia"/>
        </w:rPr>
        <w:t>图</w:t>
      </w:r>
      <w:r w:rsidR="00B02F72">
        <w:rPr>
          <w:rFonts w:hint="eastAsia"/>
        </w:rPr>
        <w:t xml:space="preserve">6.8 </w:t>
      </w:r>
      <w:r w:rsidRPr="00662217">
        <w:t xml:space="preserve"> </w:t>
      </w:r>
      <w:r w:rsidR="00171A2A">
        <w:rPr>
          <w:rFonts w:hint="eastAsia"/>
        </w:rPr>
        <w:t>原型系统</w:t>
      </w:r>
      <w:r w:rsidRPr="00662217">
        <w:rPr>
          <w:rFonts w:hint="eastAsia"/>
        </w:rPr>
        <w:t>组合服务列表</w:t>
      </w:r>
    </w:p>
    <w:p w14:paraId="1E31B6F6" w14:textId="11106852" w:rsidR="00E174DA" w:rsidRDefault="00E30BEC" w:rsidP="00E30BEC">
      <w:pPr>
        <w:pStyle w:val="3"/>
      </w:pPr>
      <w:bookmarkStart w:id="71" w:name="_Toc505349128"/>
      <w:r>
        <w:rPr>
          <w:rFonts w:hint="eastAsia"/>
        </w:rPr>
        <w:t>6.5.4</w:t>
      </w:r>
      <w:r>
        <w:t xml:space="preserve"> </w:t>
      </w:r>
      <w:r>
        <w:rPr>
          <w:rFonts w:hint="eastAsia"/>
        </w:rPr>
        <w:t>仿真评价</w:t>
      </w:r>
      <w:bookmarkEnd w:id="71"/>
    </w:p>
    <w:p w14:paraId="37BFAAF5" w14:textId="1181A3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w:t>
      </w:r>
      <w:r w:rsidR="00F67980" w:rsidRPr="002871FE">
        <w:rPr>
          <w:rFonts w:hint="eastAsia"/>
        </w:rPr>
        <w:t>下图</w:t>
      </w:r>
      <w:r w:rsidR="00E14272" w:rsidRPr="002871FE">
        <w:rPr>
          <w:rFonts w:hint="eastAsia"/>
        </w:rPr>
        <w:t>6.</w:t>
      </w:r>
      <w:r w:rsidR="002871FE" w:rsidRPr="002871FE">
        <w:rPr>
          <w:rFonts w:hint="eastAsia"/>
        </w:rPr>
        <w:t>9</w:t>
      </w:r>
      <w:r w:rsidR="00F67980" w:rsidRPr="002871FE">
        <w:rPr>
          <w:rFonts w:hint="eastAsia"/>
        </w:rPr>
        <w:t>所</w:t>
      </w:r>
      <w:r w:rsidR="00F67980">
        <w:rPr>
          <w:rFonts w:hint="eastAsia"/>
        </w:rPr>
        <w:t>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71CE2628" w:rsidR="00AC42E8" w:rsidRDefault="00AC42E8" w:rsidP="00AC42E8">
      <w:pPr>
        <w:jc w:val="center"/>
      </w:pPr>
      <w:r>
        <w:rPr>
          <w:rFonts w:hint="eastAsia"/>
        </w:rPr>
        <w:t>图</w:t>
      </w:r>
      <w:r w:rsidR="00E14272">
        <w:rPr>
          <w:rFonts w:hint="eastAsia"/>
        </w:rPr>
        <w:t>6.</w:t>
      </w:r>
      <w:r w:rsidR="002871FE">
        <w:rPr>
          <w:rFonts w:hint="eastAsia"/>
        </w:rPr>
        <w:t>9</w:t>
      </w:r>
      <w:r w:rsidR="002871FE">
        <w:t xml:space="preserve"> </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lastRenderedPageBreak/>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0F90ED1" w:rsidR="00F67980" w:rsidRDefault="00F67980" w:rsidP="00F67980">
      <w:pPr>
        <w:spacing w:line="400" w:lineRule="exact"/>
        <w:ind w:firstLineChars="200" w:firstLine="480"/>
      </w:pPr>
      <w:r>
        <w:rPr>
          <w:rFonts w:hint="eastAsia"/>
        </w:rPr>
        <w:t>以上海厂主轴加工为例，模型执行完成后，各个工位资源状</w:t>
      </w:r>
      <w:r w:rsidRPr="003859CC">
        <w:rPr>
          <w:rFonts w:hint="eastAsia"/>
        </w:rPr>
        <w:t>态如图</w:t>
      </w:r>
      <w:r w:rsidR="00E14272" w:rsidRPr="003859CC">
        <w:rPr>
          <w:rFonts w:hint="eastAsia"/>
        </w:rPr>
        <w:t>6.</w:t>
      </w:r>
      <w:r w:rsidR="003859CC" w:rsidRPr="003859CC">
        <w:rPr>
          <w:rFonts w:hint="eastAsia"/>
        </w:rPr>
        <w:t>10</w:t>
      </w:r>
      <w:r w:rsidRPr="003859CC">
        <w:rPr>
          <w:rFonts w:hint="eastAsia"/>
        </w:rPr>
        <w:t>所</w:t>
      </w:r>
      <w:r>
        <w:rPr>
          <w:rFonts w:hint="eastAsia"/>
        </w:rPr>
        <w:t>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13530C86" w:rsidR="00F67980" w:rsidRPr="00681024" w:rsidRDefault="00F67980" w:rsidP="00F67980">
      <w:pPr>
        <w:pStyle w:val="a4"/>
      </w:pPr>
      <w:r>
        <w:rPr>
          <w:rFonts w:hint="eastAsia"/>
        </w:rPr>
        <w:t>图</w:t>
      </w:r>
      <w:r w:rsidR="00E14272">
        <w:rPr>
          <w:rFonts w:hint="eastAsia"/>
        </w:rPr>
        <w:t>6.</w:t>
      </w:r>
      <w:r w:rsidR="006C3784">
        <w:rPr>
          <w:rFonts w:hint="eastAsia"/>
        </w:rPr>
        <w:t>1</w:t>
      </w:r>
      <w:r w:rsidR="00D533BB">
        <w:rPr>
          <w:rFonts w:hint="eastAsia"/>
        </w:rPr>
        <w:t>0</w:t>
      </w:r>
      <w:r w:rsidR="003859CC">
        <w:t xml:space="preserve"> </w:t>
      </w:r>
      <w:r>
        <w:rPr>
          <w:rFonts w:hint="eastAsia"/>
        </w:rPr>
        <w:t xml:space="preserve"> </w:t>
      </w:r>
      <w:r w:rsidRPr="00681024">
        <w:rPr>
          <w:rFonts w:hint="eastAsia"/>
        </w:rPr>
        <w:t>工位资源状态</w:t>
      </w:r>
      <w:r>
        <w:rPr>
          <w:rFonts w:hint="eastAsia"/>
        </w:rPr>
        <w:t>图</w:t>
      </w:r>
    </w:p>
    <w:p w14:paraId="4AC8FAD0" w14:textId="1F704AD5"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w:t>
      </w:r>
      <w:r w:rsidRPr="008470C2">
        <w:rPr>
          <w:rFonts w:hint="eastAsia"/>
        </w:rPr>
        <w:t>如表</w:t>
      </w:r>
      <w:r w:rsidR="008470C2" w:rsidRPr="008470C2">
        <w:rPr>
          <w:rFonts w:hint="eastAsia"/>
        </w:rPr>
        <w:t>6.2</w:t>
      </w:r>
      <w:r w:rsidRPr="008470C2">
        <w:rPr>
          <w:rFonts w:hint="eastAsia"/>
        </w:rPr>
        <w:t>所示。通过</w:t>
      </w:r>
      <w:r>
        <w:rPr>
          <w:rFonts w:hint="eastAsia"/>
        </w:rPr>
        <w:t>仿真平台内部预置的仿真结果导出区域的对象，将服务供需双方的评价指标体系导出为外部</w:t>
      </w:r>
      <w:r>
        <w:rPr>
          <w:rFonts w:hint="eastAsia"/>
        </w:rPr>
        <w:t>XML</w:t>
      </w:r>
      <w:r>
        <w:rPr>
          <w:rFonts w:hint="eastAsia"/>
        </w:rPr>
        <w:t>格式的文件。</w:t>
      </w:r>
    </w:p>
    <w:p w14:paraId="1B4AE125" w14:textId="195D5B74" w:rsidR="00F67980" w:rsidRPr="00413E51" w:rsidRDefault="00F67980" w:rsidP="00F67980">
      <w:pPr>
        <w:pStyle w:val="a5"/>
      </w:pPr>
      <w:r>
        <w:rPr>
          <w:rFonts w:hint="eastAsia"/>
        </w:rPr>
        <w:lastRenderedPageBreak/>
        <w:t>表</w:t>
      </w:r>
      <w:r w:rsidR="008470C2">
        <w:rPr>
          <w:rFonts w:hint="eastAsia"/>
        </w:rPr>
        <w:t>6.2</w:t>
      </w:r>
      <w:r w:rsidR="008470C2">
        <w:t xml:space="preserve"> </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2101525B" w:rsidR="00F67980" w:rsidRDefault="00F67980" w:rsidP="000D4888">
      <w:pPr>
        <w:spacing w:line="400" w:lineRule="exact"/>
        <w:ind w:firstLineChars="200" w:firstLine="480"/>
      </w:pPr>
      <w:r w:rsidRPr="008470C2">
        <w:rPr>
          <w:rFonts w:hint="eastAsia"/>
        </w:rPr>
        <w:t>表</w:t>
      </w:r>
      <w:r w:rsidR="008470C2" w:rsidRPr="008470C2">
        <w:rPr>
          <w:rFonts w:hint="eastAsia"/>
        </w:rPr>
        <w:t>6.2</w:t>
      </w:r>
      <w:r w:rsidRPr="008470C2">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表</w:t>
      </w:r>
      <w:r w:rsidR="008470C2" w:rsidRPr="008470C2">
        <w:rPr>
          <w:rFonts w:hint="eastAsia"/>
        </w:rPr>
        <w:t>6.2</w:t>
      </w:r>
      <w:r w:rsidRPr="008470C2">
        <w:rPr>
          <w:rFonts w:hint="eastAsia"/>
        </w:rPr>
        <w:t>中的</w:t>
      </w:r>
      <w:r>
        <w:rPr>
          <w:rFonts w:hint="eastAsia"/>
        </w:rPr>
        <w:t>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bookmarkStart w:id="72" w:name="_Toc505349129"/>
      <w:r w:rsidRPr="00FB2EC3">
        <w:t xml:space="preserve">6.5.5 </w:t>
      </w:r>
      <w:r w:rsidR="00CD3FC8">
        <w:rPr>
          <w:rFonts w:hint="eastAsia"/>
        </w:rPr>
        <w:t>服务指标</w:t>
      </w:r>
      <w:r w:rsidRPr="00FB2EC3">
        <w:rPr>
          <w:rFonts w:hint="eastAsia"/>
        </w:rPr>
        <w:t>的展示</w:t>
      </w:r>
      <w:bookmarkEnd w:id="72"/>
    </w:p>
    <w:p w14:paraId="7D0EF63F" w14:textId="5A8F3A14"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w:t>
      </w:r>
      <w:r w:rsidR="00C95580" w:rsidRPr="008470C2">
        <w:rPr>
          <w:rFonts w:hint="eastAsia"/>
        </w:rPr>
        <w:t>如下图</w:t>
      </w:r>
      <w:r w:rsidR="008470C2" w:rsidRPr="008470C2">
        <w:rPr>
          <w:rFonts w:hint="eastAsia"/>
        </w:rPr>
        <w:t>6.11</w:t>
      </w:r>
      <w:r w:rsidR="00C95580" w:rsidRPr="008470C2">
        <w:rPr>
          <w:rFonts w:hint="eastAsia"/>
        </w:rPr>
        <w:t>所</w:t>
      </w:r>
      <w:r w:rsidR="00C95580" w:rsidRPr="00C95580">
        <w:rPr>
          <w:rFonts w:hint="eastAsia"/>
        </w:rPr>
        <w:t>示</w:t>
      </w:r>
      <w:r w:rsidR="00C95580">
        <w:rPr>
          <w:rFonts w:hint="eastAsia"/>
        </w:rPr>
        <w:t>。用户可在界面左侧根据组合服务名称进行检索，若组合服务已仿真完毕，则会显示出页面右侧所示的服务指标信息</w:t>
      </w:r>
      <w:r w:rsidR="009B14CD">
        <w:rPr>
          <w:rFonts w:hint="eastAsia"/>
        </w:rPr>
        <w:t>，包括计算值和图片</w:t>
      </w:r>
      <w:r w:rsidR="00C95580">
        <w:rPr>
          <w:rFonts w:hint="eastAsia"/>
        </w:rPr>
        <w:t>。</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4" type="#_x0000_t75" style="width:363.75pt;height:262.9pt" o:ole="">
            <v:imagedata r:id="rId76" o:title=""/>
          </v:shape>
          <o:OLEObject Type="Embed" ProgID="Visio.Drawing.15" ShapeID="_x0000_i1044" DrawAspect="Content" ObjectID="_1581273472" r:id="rId77"/>
        </w:object>
      </w:r>
    </w:p>
    <w:p w14:paraId="48A8CAF0" w14:textId="21E44A65" w:rsidR="00C95580" w:rsidRPr="00C95580" w:rsidRDefault="00C95580" w:rsidP="00C95580">
      <w:pPr>
        <w:pStyle w:val="a4"/>
      </w:pPr>
      <w:r>
        <w:rPr>
          <w:rFonts w:hint="eastAsia"/>
        </w:rPr>
        <w:t>图</w:t>
      </w:r>
      <w:r w:rsidR="008470C2">
        <w:rPr>
          <w:rFonts w:hint="eastAsia"/>
        </w:rPr>
        <w:t>6.11</w:t>
      </w:r>
      <w:r w:rsidR="008470C2">
        <w:t xml:space="preserve"> </w:t>
      </w:r>
      <w:r>
        <w:rPr>
          <w:rFonts w:hint="eastAsia"/>
        </w:rPr>
        <w:t xml:space="preserve"> </w:t>
      </w:r>
      <w:r>
        <w:rPr>
          <w:rFonts w:hint="eastAsia"/>
        </w:rPr>
        <w:t>服务指标展示界面</w:t>
      </w:r>
    </w:p>
    <w:p w14:paraId="1C6D636B" w14:textId="6D2226E2" w:rsidR="00281E33" w:rsidRDefault="0071058E" w:rsidP="008E490B">
      <w:pPr>
        <w:pStyle w:val="2"/>
      </w:pPr>
      <w:bookmarkStart w:id="73" w:name="_Toc505349130"/>
      <w:r>
        <w:rPr>
          <w:rFonts w:hint="eastAsia"/>
        </w:rPr>
        <w:t>6.6</w:t>
      </w:r>
      <w:r w:rsidR="008E490B">
        <w:t xml:space="preserve"> </w:t>
      </w:r>
      <w:r w:rsidR="008E490B">
        <w:rPr>
          <w:rFonts w:hint="eastAsia"/>
        </w:rPr>
        <w:t>本章小结</w:t>
      </w:r>
      <w:bookmarkEnd w:id="73"/>
    </w:p>
    <w:p w14:paraId="7C2BA53C" w14:textId="1C295529" w:rsidR="00281E33" w:rsidRDefault="000E14DA" w:rsidP="000E14DA">
      <w:pPr>
        <w:spacing w:line="400" w:lineRule="exact"/>
        <w:ind w:firstLineChars="200" w:firstLine="480"/>
      </w:pPr>
      <w:r w:rsidRPr="00A164A5">
        <w:rPr>
          <w:rFonts w:hint="eastAsia"/>
        </w:rPr>
        <w:t>本章</w:t>
      </w:r>
      <w:r w:rsidR="007E2D67">
        <w:rPr>
          <w:rFonts w:hint="eastAsia"/>
        </w:rPr>
        <w:t>主要介绍了云制造服务</w:t>
      </w:r>
      <w:r w:rsidR="007E2D67">
        <w:t>原型系统</w:t>
      </w:r>
      <w:r w:rsidR="007E2D67">
        <w:rPr>
          <w:rFonts w:hint="eastAsia"/>
        </w:rPr>
        <w:t>的</w:t>
      </w:r>
      <w:r w:rsidR="007E2D67">
        <w:t>设计</w:t>
      </w:r>
      <w:r w:rsidR="007E2D67">
        <w:rPr>
          <w:rFonts w:hint="eastAsia"/>
        </w:rPr>
        <w:t>与</w:t>
      </w:r>
      <w:r w:rsidR="007E2D67">
        <w:t>开发，</w:t>
      </w:r>
      <w:r w:rsidR="007E2D67">
        <w:rPr>
          <w:rFonts w:hint="eastAsia"/>
        </w:rPr>
        <w:t>通过</w:t>
      </w:r>
      <w:r w:rsidR="007E2D67">
        <w:t>原型系统</w:t>
      </w:r>
      <w:r w:rsidR="007E2D67">
        <w:rPr>
          <w:rFonts w:hint="eastAsia"/>
        </w:rPr>
        <w:t>对</w:t>
      </w:r>
      <w:r w:rsidR="007E2D67">
        <w:t>本论文提出的面向仿真的云制造服务的发布与组合方法加以验证，并</w:t>
      </w:r>
      <w:r w:rsidR="007E2D67">
        <w:rPr>
          <w:rFonts w:hint="eastAsia"/>
        </w:rPr>
        <w:t>结合</w:t>
      </w:r>
      <w:r w:rsidR="007E2D67">
        <w:t>具体的运行案例</w:t>
      </w:r>
      <w:r w:rsidR="007E2D67">
        <w:rPr>
          <w:rFonts w:hint="eastAsia"/>
        </w:rPr>
        <w:t>对</w:t>
      </w:r>
      <w:r w:rsidR="004D6F38">
        <w:rPr>
          <w:rFonts w:hint="eastAsia"/>
        </w:rPr>
        <w:t>论文</w:t>
      </w:r>
      <w:r w:rsidR="007E2D67">
        <w:rPr>
          <w:rFonts w:hint="eastAsia"/>
        </w:rPr>
        <w:t>方法</w:t>
      </w:r>
      <w:r w:rsidR="007E2D67">
        <w:t>加以说明。</w:t>
      </w:r>
      <w:r w:rsidR="00421DFD">
        <w:rPr>
          <w:rFonts w:hint="eastAsia"/>
        </w:rPr>
        <w:t>下一章将对论文工作做一个总结</w:t>
      </w:r>
      <w:r w:rsidR="000A342B">
        <w:rPr>
          <w:rFonts w:hint="eastAsia"/>
        </w:rPr>
        <w:t>，并</w:t>
      </w:r>
      <w:r w:rsidR="00421DFD">
        <w:rPr>
          <w:rFonts w:hint="eastAsia"/>
        </w:rPr>
        <w:t>分析进一步的工作方向。</w:t>
      </w:r>
    </w:p>
    <w:p w14:paraId="6CFDB47D" w14:textId="77777777" w:rsidR="00727C28" w:rsidRDefault="00727C28">
      <w:pPr>
        <w:sectPr w:rsidR="00727C28" w:rsidSect="00312A6E">
          <w:headerReference w:type="even" r:id="rId78"/>
          <w:headerReference w:type="default" r:id="rId79"/>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74" w:name="_Toc488759706"/>
      <w:bookmarkStart w:id="75" w:name="_Toc505349131"/>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74"/>
      <w:bookmarkEnd w:id="75"/>
    </w:p>
    <w:p w14:paraId="17C963E8" w14:textId="6F48DF96" w:rsidR="002D0E83" w:rsidRPr="001A5C6A" w:rsidRDefault="00287A21" w:rsidP="00287A21">
      <w:pPr>
        <w:pStyle w:val="2"/>
      </w:pPr>
      <w:bookmarkStart w:id="76" w:name="_Toc93734166"/>
      <w:bookmarkStart w:id="77" w:name="_Toc487899367"/>
      <w:bookmarkStart w:id="78" w:name="_Toc487899886"/>
      <w:bookmarkStart w:id="79" w:name="_Toc488759707"/>
      <w:bookmarkStart w:id="80" w:name="_Toc505349132"/>
      <w:r>
        <w:rPr>
          <w:rFonts w:hint="eastAsia"/>
        </w:rPr>
        <w:t xml:space="preserve">7.1 </w:t>
      </w:r>
      <w:r w:rsidR="002D0E83" w:rsidRPr="001A5C6A">
        <w:rPr>
          <w:rFonts w:hint="eastAsia"/>
        </w:rPr>
        <w:t>结论</w:t>
      </w:r>
      <w:bookmarkEnd w:id="76"/>
      <w:bookmarkEnd w:id="77"/>
      <w:bookmarkEnd w:id="78"/>
      <w:bookmarkEnd w:id="79"/>
      <w:bookmarkEnd w:id="80"/>
    </w:p>
    <w:p w14:paraId="5EC5632A" w14:textId="76E013A6"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w:t>
      </w:r>
      <w:r w:rsidR="00171A2A">
        <w:rPr>
          <w:rFonts w:hint="eastAsia"/>
        </w:rPr>
        <w:t>原型系统</w:t>
      </w:r>
      <w:r>
        <w:rPr>
          <w:rFonts w:hint="eastAsia"/>
        </w:rPr>
        <w:t>，得到如下结论：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57923E74"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w:t>
      </w:r>
      <w:r w:rsidR="00171A2A">
        <w:rPr>
          <w:rFonts w:hint="eastAsia"/>
        </w:rPr>
        <w:t>原型系统</w:t>
      </w:r>
      <w:r w:rsidR="002D0E83" w:rsidRPr="00A164A5">
        <w:rPr>
          <w:rFonts w:hint="eastAsia"/>
        </w:rPr>
        <w:t>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3A0DA094" w:rsidR="002D0E83" w:rsidRPr="001A5C6A" w:rsidRDefault="002D0E83" w:rsidP="00BE4E29">
      <w:pPr>
        <w:pStyle w:val="2"/>
        <w:tabs>
          <w:tab w:val="right" w:pos="8312"/>
        </w:tabs>
      </w:pPr>
      <w:bookmarkStart w:id="81" w:name="_Toc93734167"/>
      <w:bookmarkStart w:id="82" w:name="_Toc487899368"/>
      <w:bookmarkStart w:id="83" w:name="_Toc487899887"/>
      <w:bookmarkStart w:id="84" w:name="_Toc488759708"/>
      <w:bookmarkStart w:id="85" w:name="_Toc505349133"/>
      <w:r>
        <w:rPr>
          <w:rFonts w:hint="eastAsia"/>
        </w:rPr>
        <w:lastRenderedPageBreak/>
        <w:t>7</w:t>
      </w:r>
      <w:r w:rsidRPr="001A5C6A">
        <w:rPr>
          <w:rFonts w:hint="eastAsia"/>
        </w:rPr>
        <w:t>.2 进一步工作的方向</w:t>
      </w:r>
      <w:bookmarkEnd w:id="81"/>
      <w:bookmarkEnd w:id="82"/>
      <w:bookmarkEnd w:id="83"/>
      <w:bookmarkEnd w:id="84"/>
      <w:bookmarkEnd w:id="85"/>
      <w:r w:rsidR="00BE4E29">
        <w:tab/>
      </w:r>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4785BA29" w:rsidR="002D0E83" w:rsidRDefault="002D0E83" w:rsidP="002D0E83">
      <w:pPr>
        <w:spacing w:line="400" w:lineRule="exact"/>
        <w:ind w:firstLineChars="200" w:firstLine="480"/>
      </w:pPr>
      <w:r>
        <w:rPr>
          <w:rFonts w:hint="eastAsia"/>
        </w:rPr>
        <w:t xml:space="preserve">2. </w:t>
      </w:r>
      <w:r>
        <w:rPr>
          <w:rFonts w:hint="eastAsia"/>
        </w:rPr>
        <w:t>论文所用的</w:t>
      </w:r>
      <w:r w:rsidR="00F343B5">
        <w:rPr>
          <w:rFonts w:hint="eastAsia"/>
        </w:rPr>
        <w:t>基于</w:t>
      </w:r>
      <w:r w:rsidR="00F343B5">
        <w:t>离散事件</w:t>
      </w:r>
      <w:r>
        <w:rPr>
          <w:rFonts w:hint="eastAsia"/>
        </w:rPr>
        <w:t>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2E10017" w:rsidR="002D0E83" w:rsidRPr="002875B0" w:rsidRDefault="002D0E83" w:rsidP="002D0E83">
      <w:pPr>
        <w:spacing w:line="400" w:lineRule="exact"/>
        <w:ind w:firstLineChars="200" w:firstLine="480"/>
      </w:pPr>
      <w:r>
        <w:rPr>
          <w:rFonts w:hint="eastAsia"/>
        </w:rPr>
        <w:t xml:space="preserve">3. </w:t>
      </w:r>
      <w:r>
        <w:rPr>
          <w:rFonts w:hint="eastAsia"/>
        </w:rPr>
        <w:t>论文只是将</w:t>
      </w:r>
      <w:r w:rsidR="00171A2A">
        <w:rPr>
          <w:rFonts w:hint="eastAsia"/>
        </w:rPr>
        <w:t>原型系统</w:t>
      </w:r>
      <w:r>
        <w:rPr>
          <w:rFonts w:hint="eastAsia"/>
        </w:rPr>
        <w:t>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0"/>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86" w:name="_Toc93734168"/>
      <w:bookmarkStart w:id="87" w:name="_Toc487899369"/>
      <w:bookmarkStart w:id="88" w:name="_Toc487899888"/>
      <w:bookmarkStart w:id="89" w:name="_Toc488759709"/>
      <w:bookmarkStart w:id="90" w:name="_Toc505349134"/>
      <w:r w:rsidRPr="006F7E1F">
        <w:rPr>
          <w:rFonts w:hint="eastAsia"/>
        </w:rPr>
        <w:lastRenderedPageBreak/>
        <w:t>致谢</w:t>
      </w:r>
      <w:bookmarkEnd w:id="86"/>
      <w:bookmarkEnd w:id="87"/>
      <w:bookmarkEnd w:id="88"/>
      <w:bookmarkEnd w:id="89"/>
      <w:bookmarkEnd w:id="90"/>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1"/>
          <w:headerReference w:type="default" r:id="rId82"/>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7C4C7795" w14:textId="77777777" w:rsidR="00B76541" w:rsidRPr="00F91A3E" w:rsidRDefault="00AD0BF3" w:rsidP="005F7756">
      <w:pPr>
        <w:widowControl w:val="0"/>
        <w:autoSpaceDE w:val="0"/>
        <w:autoSpaceDN w:val="0"/>
        <w:adjustRightInd w:val="0"/>
        <w:spacing w:line="320" w:lineRule="exact"/>
        <w:ind w:left="480" w:hangingChars="200" w:hanging="480"/>
        <w:jc w:val="both"/>
        <w:rPr>
          <w:rFonts w:ascii="黑体" w:eastAsia="黑体"/>
          <w:sz w:val="21"/>
          <w:szCs w:val="21"/>
        </w:rPr>
      </w:pPr>
      <w:r w:rsidRPr="00BF2145">
        <w:fldChar w:fldCharType="begin"/>
      </w:r>
      <w:r w:rsidRPr="00BF2145">
        <w:instrText xml:space="preserve"> ADDIN NE.Bib</w:instrText>
      </w:r>
      <w:r w:rsidRPr="00BF2145">
        <w:fldChar w:fldCharType="separate"/>
      </w:r>
    </w:p>
    <w:p w14:paraId="1C949028" w14:textId="77777777" w:rsidR="00B76541" w:rsidRPr="00F91A3E" w:rsidRDefault="00B76541" w:rsidP="005F7756">
      <w:pPr>
        <w:pStyle w:val="1"/>
      </w:pPr>
      <w:r w:rsidRPr="00F91A3E">
        <w:rPr>
          <w:rFonts w:hint="eastAsia"/>
        </w:rPr>
        <w:t>参考文献</w:t>
      </w:r>
    </w:p>
    <w:p w14:paraId="0A6B2048" w14:textId="1DC56EF2"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[1] </w:t>
      </w:r>
      <w:bookmarkStart w:id="91" w:name="_neb9C232F26_2D89_422D_961F_3CB2D11BE7AC"/>
      <w:r w:rsidRPr="00F91A3E">
        <w:rPr>
          <w:rFonts w:ascii="宋体" w:cs="宋体" w:hint="eastAsia"/>
          <w:color w:val="000000"/>
          <w:sz w:val="21"/>
          <w:szCs w:val="21"/>
        </w:rPr>
        <w:t>王耀</w:t>
      </w:r>
      <w:r w:rsidRPr="00F91A3E">
        <w:rPr>
          <w:rFonts w:eastAsia="黑体"/>
          <w:color w:val="000000"/>
          <w:sz w:val="21"/>
          <w:szCs w:val="21"/>
        </w:rPr>
        <w:t xml:space="preserve">. </w:t>
      </w:r>
      <w:r w:rsidRPr="00F91A3E">
        <w:rPr>
          <w:rFonts w:ascii="宋体" w:cs="宋体" w:hint="eastAsia"/>
          <w:color w:val="000000"/>
          <w:sz w:val="21"/>
          <w:szCs w:val="21"/>
        </w:rPr>
        <w:t>基于</w:t>
      </w:r>
      <w:r w:rsidRPr="00F91A3E">
        <w:rPr>
          <w:rFonts w:eastAsia="黑体"/>
          <w:color w:val="000000"/>
          <w:sz w:val="21"/>
          <w:szCs w:val="21"/>
        </w:rPr>
        <w:t>WSRF</w:t>
      </w:r>
      <w:r w:rsidRPr="00F91A3E">
        <w:rPr>
          <w:rFonts w:ascii="宋体" w:cs="宋体" w:hint="eastAsia"/>
          <w:color w:val="000000"/>
          <w:sz w:val="21"/>
          <w:szCs w:val="21"/>
        </w:rPr>
        <w:t>的制造网格资源封装技术研究</w:t>
      </w:r>
      <w:r w:rsidRPr="00F91A3E">
        <w:rPr>
          <w:rFonts w:eastAsia="黑体"/>
          <w:color w:val="000000"/>
          <w:sz w:val="21"/>
          <w:szCs w:val="21"/>
        </w:rPr>
        <w:t>[</w:t>
      </w:r>
      <w:r w:rsidR="005F7756" w:rsidRPr="00F91A3E">
        <w:rPr>
          <w:rFonts w:eastAsia="黑体" w:hint="eastAsia"/>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武汉理工大学</w:t>
      </w:r>
      <w:r w:rsidRPr="00F91A3E">
        <w:rPr>
          <w:rFonts w:eastAsia="黑体"/>
          <w:color w:val="000000"/>
          <w:sz w:val="21"/>
          <w:szCs w:val="21"/>
        </w:rPr>
        <w:t>, 2009.</w:t>
      </w:r>
      <w:bookmarkEnd w:id="91"/>
    </w:p>
    <w:p w14:paraId="4AC22427" w14:textId="3B7DBD45"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[2] </w:t>
      </w:r>
      <w:r w:rsidRPr="00F91A3E">
        <w:rPr>
          <w:rFonts w:ascii="宋体" w:cs="宋体" w:hint="eastAsia"/>
          <w:color w:val="000000"/>
          <w:sz w:val="21"/>
          <w:szCs w:val="21"/>
        </w:rPr>
        <w:t>李伯虎</w:t>
      </w:r>
      <w:r w:rsidRPr="00F91A3E">
        <w:rPr>
          <w:rFonts w:eastAsia="黑体"/>
          <w:color w:val="000000"/>
          <w:sz w:val="21"/>
          <w:szCs w:val="21"/>
        </w:rPr>
        <w:t xml:space="preserve">. </w:t>
      </w:r>
      <w:r w:rsidRPr="00F91A3E">
        <w:rPr>
          <w:rFonts w:ascii="宋体" w:cs="宋体" w:hint="eastAsia"/>
          <w:color w:val="000000"/>
          <w:sz w:val="21"/>
          <w:szCs w:val="21"/>
        </w:rPr>
        <w:t>云制造</w:t>
      </w:r>
      <w:r w:rsidRPr="00F91A3E">
        <w:rPr>
          <w:rFonts w:eastAsia="黑体"/>
          <w:color w:val="000000"/>
          <w:sz w:val="21"/>
          <w:szCs w:val="21"/>
        </w:rPr>
        <w:t>[</w:t>
      </w:r>
      <w:r w:rsidR="005F7756" w:rsidRPr="00F91A3E">
        <w:rPr>
          <w:rFonts w:eastAsia="黑体"/>
          <w:color w:val="000000"/>
          <w:sz w:val="21"/>
          <w:szCs w:val="21"/>
        </w:rPr>
        <w:t>M</w:t>
      </w:r>
      <w:r w:rsidRPr="00F91A3E">
        <w:rPr>
          <w:rFonts w:eastAsia="黑体"/>
          <w:color w:val="000000"/>
          <w:sz w:val="21"/>
          <w:szCs w:val="21"/>
        </w:rPr>
        <w:t xml:space="preserve">]. </w:t>
      </w:r>
      <w:r w:rsidRPr="00F91A3E">
        <w:rPr>
          <w:rFonts w:ascii="宋体" w:cs="宋体" w:hint="eastAsia"/>
          <w:color w:val="000000"/>
          <w:sz w:val="21"/>
          <w:szCs w:val="21"/>
        </w:rPr>
        <w:t>北京</w:t>
      </w:r>
      <w:r w:rsidRPr="00F91A3E">
        <w:rPr>
          <w:rFonts w:eastAsia="黑体"/>
          <w:color w:val="000000"/>
          <w:sz w:val="21"/>
          <w:szCs w:val="21"/>
        </w:rPr>
        <w:t xml:space="preserve">: </w:t>
      </w:r>
      <w:r w:rsidRPr="00F91A3E">
        <w:rPr>
          <w:rFonts w:ascii="宋体" w:cs="宋体" w:hint="eastAsia"/>
          <w:color w:val="000000"/>
          <w:sz w:val="21"/>
          <w:szCs w:val="21"/>
        </w:rPr>
        <w:t>清华大学出版社</w:t>
      </w:r>
      <w:r w:rsidRPr="00F91A3E">
        <w:rPr>
          <w:rFonts w:eastAsia="黑体"/>
          <w:color w:val="000000"/>
          <w:sz w:val="21"/>
          <w:szCs w:val="21"/>
        </w:rPr>
        <w:t>, 2015.</w:t>
      </w:r>
    </w:p>
    <w:p w14:paraId="14F1B646" w14:textId="49C43BDD" w:rsidR="00B76541" w:rsidRPr="00F91A3E" w:rsidRDefault="00B76541" w:rsidP="00C6599D">
      <w:pPr>
        <w:widowControl w:val="0"/>
        <w:autoSpaceDE w:val="0"/>
        <w:autoSpaceDN w:val="0"/>
        <w:adjustRightInd w:val="0"/>
        <w:spacing w:line="320" w:lineRule="exact"/>
        <w:ind w:left="420" w:hangingChars="200" w:hanging="420"/>
        <w:jc w:val="both"/>
        <w:rPr>
          <w:rFonts w:ascii="黑体" w:eastAsia="黑体" w:hint="eastAsia"/>
          <w:sz w:val="21"/>
          <w:szCs w:val="21"/>
        </w:rPr>
      </w:pPr>
      <w:r w:rsidRPr="00F91A3E">
        <w:rPr>
          <w:rFonts w:eastAsia="黑体"/>
          <w:color w:val="000000"/>
          <w:sz w:val="21"/>
          <w:szCs w:val="21"/>
        </w:rPr>
        <w:t xml:space="preserve">[3] Luo Y, Zhang L, Tao F, et al. Study on the description method of manufacturing capability based on description logics in cloud manufacturing[J]. </w:t>
      </w:r>
      <w:r w:rsidR="00C6599D" w:rsidRPr="00F91A3E">
        <w:rPr>
          <w:rFonts w:eastAsia="黑体"/>
          <w:color w:val="000000"/>
          <w:sz w:val="21"/>
          <w:szCs w:val="21"/>
        </w:rPr>
        <w:t>Education, Management and Social Science. 2012:38-43.</w:t>
      </w:r>
    </w:p>
    <w:p w14:paraId="17EA678F" w14:textId="08E1DA7C" w:rsidR="00B76541" w:rsidRPr="00F91A3E" w:rsidRDefault="00B76541" w:rsidP="00363E9B">
      <w:pPr>
        <w:widowControl w:val="0"/>
        <w:autoSpaceDE w:val="0"/>
        <w:autoSpaceDN w:val="0"/>
        <w:adjustRightInd w:val="0"/>
        <w:spacing w:line="320" w:lineRule="exact"/>
        <w:ind w:left="420" w:hangingChars="200" w:hanging="420"/>
        <w:jc w:val="both"/>
        <w:rPr>
          <w:rFonts w:eastAsia="黑体" w:hint="eastAsia"/>
          <w:color w:val="000000"/>
          <w:sz w:val="21"/>
          <w:szCs w:val="21"/>
        </w:rPr>
      </w:pPr>
      <w:r w:rsidRPr="00F91A3E">
        <w:rPr>
          <w:rFonts w:eastAsia="黑体"/>
          <w:color w:val="000000"/>
          <w:sz w:val="21"/>
          <w:szCs w:val="21"/>
        </w:rPr>
        <w:t xml:space="preserve">[4] Luo Y, Zhang L, Tao F, et al. A modeling and description method of multidimensional information for manufacturing capability in cloud manufacturing system[J]. </w:t>
      </w:r>
      <w:r w:rsidR="00363E9B" w:rsidRPr="00F91A3E">
        <w:rPr>
          <w:rFonts w:eastAsia="黑体"/>
          <w:color w:val="000000"/>
          <w:sz w:val="21"/>
          <w:szCs w:val="21"/>
        </w:rPr>
        <w:t>International Journal of Advanced Manufacturing Technology. 2013</w:t>
      </w:r>
      <w:r w:rsidR="00363E9B" w:rsidRPr="00F91A3E">
        <w:rPr>
          <w:rFonts w:eastAsia="黑体" w:hint="eastAsia"/>
          <w:color w:val="000000"/>
          <w:sz w:val="21"/>
          <w:szCs w:val="21"/>
        </w:rPr>
        <w:t>,</w:t>
      </w:r>
      <w:r w:rsidR="00363E9B" w:rsidRPr="00F91A3E">
        <w:rPr>
          <w:rFonts w:eastAsia="黑体"/>
          <w:color w:val="000000"/>
          <w:sz w:val="21"/>
          <w:szCs w:val="21"/>
        </w:rPr>
        <w:t xml:space="preserve"> 69(5-8): 961-975.</w:t>
      </w:r>
    </w:p>
    <w:p w14:paraId="1693A168" w14:textId="69E52386"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[5] </w:t>
      </w:r>
      <w:r w:rsidRPr="00F91A3E">
        <w:rPr>
          <w:rFonts w:ascii="宋体" w:cs="宋体" w:hint="eastAsia"/>
          <w:color w:val="000000"/>
          <w:sz w:val="21"/>
          <w:szCs w:val="21"/>
        </w:rPr>
        <w:t>罗永亮，张霖，陶飞，等</w:t>
      </w:r>
      <w:r w:rsidRPr="00F91A3E">
        <w:rPr>
          <w:rFonts w:eastAsia="黑体"/>
          <w:color w:val="000000"/>
          <w:sz w:val="21"/>
          <w:szCs w:val="21"/>
        </w:rPr>
        <w:t xml:space="preserve">. </w:t>
      </w:r>
      <w:r w:rsidRPr="00F91A3E">
        <w:rPr>
          <w:rFonts w:ascii="宋体" w:cs="宋体" w:hint="eastAsia"/>
          <w:color w:val="000000"/>
          <w:sz w:val="21"/>
          <w:szCs w:val="21"/>
        </w:rPr>
        <w:t>云制造模式下制造能力建模关键技术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2012(07): 1357-1367.</w:t>
      </w:r>
    </w:p>
    <w:p w14:paraId="38A3DF0F" w14:textId="34A1EA15"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[6] Anderson T, Peterson L, Shenk</w:t>
      </w:r>
      <w:bookmarkStart w:id="92" w:name="_GoBack"/>
      <w:bookmarkEnd w:id="92"/>
      <w:r w:rsidRPr="00F91A3E">
        <w:rPr>
          <w:rFonts w:eastAsia="黑体"/>
          <w:color w:val="000000"/>
          <w:sz w:val="21"/>
          <w:szCs w:val="21"/>
        </w:rPr>
        <w:t>er S, et al. Overcoming the Internet Impasse through Virtualization[J]. Computer. 2005, 38(4): 34-41.</w:t>
      </w:r>
    </w:p>
    <w:p w14:paraId="01B118D8" w14:textId="59C6B51A"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[7] </w:t>
      </w:r>
      <w:r w:rsidRPr="00F91A3E">
        <w:rPr>
          <w:rFonts w:ascii="宋体" w:cs="宋体" w:hint="eastAsia"/>
          <w:color w:val="000000"/>
          <w:sz w:val="21"/>
          <w:szCs w:val="21"/>
        </w:rPr>
        <w:t>金海</w:t>
      </w:r>
      <w:r w:rsidRPr="00F91A3E">
        <w:rPr>
          <w:rFonts w:eastAsia="黑体"/>
          <w:color w:val="000000"/>
          <w:sz w:val="21"/>
          <w:szCs w:val="21"/>
        </w:rPr>
        <w:t xml:space="preserve">. </w:t>
      </w:r>
      <w:r w:rsidRPr="00F91A3E">
        <w:rPr>
          <w:rFonts w:ascii="宋体" w:cs="宋体" w:hint="eastAsia"/>
          <w:color w:val="000000"/>
          <w:sz w:val="21"/>
          <w:szCs w:val="21"/>
        </w:rPr>
        <w:t>计算系统虚拟化</w:t>
      </w:r>
      <w:r w:rsidRPr="00F91A3E">
        <w:rPr>
          <w:rFonts w:eastAsia="黑体"/>
          <w:color w:val="000000"/>
          <w:sz w:val="21"/>
          <w:szCs w:val="21"/>
        </w:rPr>
        <w:t>:</w:t>
      </w:r>
      <w:r w:rsidRPr="00F91A3E">
        <w:rPr>
          <w:rFonts w:ascii="宋体" w:cs="宋体" w:hint="eastAsia"/>
          <w:color w:val="000000"/>
          <w:sz w:val="21"/>
          <w:szCs w:val="21"/>
        </w:rPr>
        <w:t>原理与应用</w:t>
      </w:r>
      <w:r w:rsidRPr="00F91A3E">
        <w:rPr>
          <w:rFonts w:eastAsia="黑体"/>
          <w:color w:val="000000"/>
          <w:sz w:val="21"/>
          <w:szCs w:val="21"/>
        </w:rPr>
        <w:t>[</w:t>
      </w:r>
      <w:r w:rsidR="0088132E" w:rsidRPr="00F91A3E">
        <w:rPr>
          <w:rFonts w:eastAsia="黑体"/>
          <w:color w:val="000000"/>
          <w:sz w:val="21"/>
          <w:szCs w:val="21"/>
        </w:rPr>
        <w:t>M</w:t>
      </w:r>
      <w:r w:rsidRPr="00F91A3E">
        <w:rPr>
          <w:rFonts w:eastAsia="黑体"/>
          <w:color w:val="000000"/>
          <w:sz w:val="21"/>
          <w:szCs w:val="21"/>
        </w:rPr>
        <w:t xml:space="preserve">]. </w:t>
      </w:r>
      <w:r w:rsidRPr="00F91A3E">
        <w:rPr>
          <w:rFonts w:ascii="宋体" w:cs="宋体" w:hint="eastAsia"/>
          <w:color w:val="000000"/>
          <w:sz w:val="21"/>
          <w:szCs w:val="21"/>
        </w:rPr>
        <w:t>清华大学出版社</w:t>
      </w:r>
      <w:r w:rsidRPr="00F91A3E">
        <w:rPr>
          <w:rFonts w:eastAsia="黑体"/>
          <w:color w:val="000000"/>
          <w:sz w:val="21"/>
          <w:szCs w:val="21"/>
        </w:rPr>
        <w:t>, 2008.</w:t>
      </w:r>
    </w:p>
    <w:p w14:paraId="0212DA82" w14:textId="215B14A8"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[8] </w:t>
      </w:r>
      <w:r w:rsidRPr="00F91A3E">
        <w:rPr>
          <w:rFonts w:ascii="宋体" w:cs="宋体" w:hint="eastAsia"/>
          <w:color w:val="000000"/>
          <w:sz w:val="21"/>
          <w:szCs w:val="21"/>
        </w:rPr>
        <w:t>任磊，张霖，张雅彬，等</w:t>
      </w:r>
      <w:r w:rsidRPr="00F91A3E">
        <w:rPr>
          <w:rFonts w:eastAsia="黑体"/>
          <w:color w:val="000000"/>
          <w:sz w:val="21"/>
          <w:szCs w:val="21"/>
        </w:rPr>
        <w:t xml:space="preserve">. </w:t>
      </w:r>
      <w:r w:rsidRPr="00F91A3E">
        <w:rPr>
          <w:rFonts w:ascii="宋体" w:cs="宋体" w:hint="eastAsia"/>
          <w:color w:val="000000"/>
          <w:sz w:val="21"/>
          <w:szCs w:val="21"/>
        </w:rPr>
        <w:t>云制造资源虚拟化研究</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511-518.</w:t>
      </w:r>
    </w:p>
    <w:p w14:paraId="28555E02" w14:textId="14EE3645"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[9] </w:t>
      </w:r>
      <w:r w:rsidRPr="00F91A3E">
        <w:rPr>
          <w:rFonts w:ascii="宋体" w:cs="宋体" w:hint="eastAsia"/>
          <w:color w:val="000000"/>
          <w:sz w:val="21"/>
          <w:szCs w:val="21"/>
        </w:rPr>
        <w:t>张霖，罗永亮，陶飞，等</w:t>
      </w:r>
      <w:r w:rsidRPr="00F91A3E">
        <w:rPr>
          <w:rFonts w:eastAsia="黑体"/>
          <w:color w:val="000000"/>
          <w:sz w:val="21"/>
          <w:szCs w:val="21"/>
        </w:rPr>
        <w:t xml:space="preserve">. </w:t>
      </w:r>
      <w:r w:rsidRPr="00F91A3E">
        <w:rPr>
          <w:rFonts w:ascii="宋体" w:cs="宋体" w:hint="eastAsia"/>
          <w:color w:val="000000"/>
          <w:sz w:val="21"/>
          <w:szCs w:val="21"/>
        </w:rPr>
        <w:t>制造云构建关键技术研究</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2010(11): 2510-2520.</w:t>
      </w:r>
    </w:p>
    <w:p w14:paraId="6E0446B7"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[10] </w:t>
      </w:r>
      <w:r w:rsidRPr="00F91A3E">
        <w:rPr>
          <w:rFonts w:ascii="宋体" w:cs="宋体" w:hint="eastAsia"/>
          <w:color w:val="000000"/>
          <w:sz w:val="21"/>
          <w:szCs w:val="21"/>
        </w:rPr>
        <w:t>李瑞芳，刘泉，徐文君</w:t>
      </w:r>
      <w:r w:rsidRPr="00F91A3E">
        <w:rPr>
          <w:rFonts w:eastAsia="黑体"/>
          <w:color w:val="000000"/>
          <w:sz w:val="21"/>
          <w:szCs w:val="21"/>
        </w:rPr>
        <w:t xml:space="preserve">. </w:t>
      </w:r>
      <w:r w:rsidRPr="00F91A3E">
        <w:rPr>
          <w:rFonts w:ascii="宋体" w:cs="宋体" w:hint="eastAsia"/>
          <w:color w:val="000000"/>
          <w:sz w:val="21"/>
          <w:szCs w:val="21"/>
        </w:rPr>
        <w:t>云制造装备资源感知与接入适配技术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1547-1553.</w:t>
      </w:r>
    </w:p>
    <w:p w14:paraId="3519C46E"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[11] </w:t>
      </w:r>
      <w:r w:rsidRPr="00F91A3E">
        <w:rPr>
          <w:rFonts w:ascii="宋体" w:cs="宋体" w:hint="eastAsia"/>
          <w:color w:val="000000"/>
          <w:sz w:val="21"/>
          <w:szCs w:val="21"/>
        </w:rPr>
        <w:t>黄刚，钟小勇，龙渊铭，等</w:t>
      </w:r>
      <w:r w:rsidRPr="00F91A3E">
        <w:rPr>
          <w:rFonts w:eastAsia="黑体"/>
          <w:color w:val="000000"/>
          <w:sz w:val="21"/>
          <w:szCs w:val="21"/>
        </w:rPr>
        <w:t xml:space="preserve">. </w:t>
      </w:r>
      <w:r w:rsidRPr="00F91A3E">
        <w:rPr>
          <w:rFonts w:ascii="宋体" w:cs="宋体" w:hint="eastAsia"/>
          <w:color w:val="000000"/>
          <w:sz w:val="21"/>
          <w:szCs w:val="21"/>
        </w:rPr>
        <w:t>基于数据云与应用云分离模式的制造资源云定位服务平台</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519-524.</w:t>
      </w:r>
    </w:p>
    <w:p w14:paraId="53935957" w14:textId="77777777" w:rsidR="00F02CD3" w:rsidRPr="00F91A3E" w:rsidRDefault="00B76541" w:rsidP="00F02CD3">
      <w:pPr>
        <w:widowControl w:val="0"/>
        <w:autoSpaceDE w:val="0"/>
        <w:autoSpaceDN w:val="0"/>
        <w:adjustRightInd w:val="0"/>
        <w:spacing w:line="320" w:lineRule="exact"/>
        <w:ind w:left="420" w:hangingChars="200" w:hanging="420"/>
        <w:jc w:val="both"/>
        <w:rPr>
          <w:color w:val="000000"/>
          <w:sz w:val="21"/>
          <w:szCs w:val="21"/>
        </w:rPr>
      </w:pPr>
      <w:r w:rsidRPr="00F91A3E">
        <w:rPr>
          <w:rFonts w:eastAsia="黑体"/>
          <w:color w:val="000000"/>
          <w:sz w:val="21"/>
          <w:szCs w:val="21"/>
        </w:rPr>
        <w:t xml:space="preserve">[12] </w:t>
      </w:r>
      <w:r w:rsidRPr="00F91A3E">
        <w:rPr>
          <w:rFonts w:ascii="宋体" w:cs="宋体" w:hint="eastAsia"/>
          <w:color w:val="000000"/>
          <w:sz w:val="21"/>
          <w:szCs w:val="21"/>
        </w:rPr>
        <w:t>尹超，李孝斌，尹翰坤，等</w:t>
      </w:r>
      <w:r w:rsidRPr="00F91A3E">
        <w:rPr>
          <w:rFonts w:eastAsia="黑体"/>
          <w:color w:val="000000"/>
          <w:sz w:val="21"/>
          <w:szCs w:val="21"/>
        </w:rPr>
        <w:t xml:space="preserve">. </w:t>
      </w:r>
      <w:r w:rsidRPr="00F91A3E">
        <w:rPr>
          <w:rFonts w:ascii="宋体" w:cs="宋体" w:hint="eastAsia"/>
          <w:color w:val="000000"/>
          <w:sz w:val="21"/>
          <w:szCs w:val="21"/>
        </w:rPr>
        <w:t>一种机床装备云制造服务接入终端</w:t>
      </w:r>
      <w:r w:rsidR="00F02CD3" w:rsidRPr="00F91A3E">
        <w:rPr>
          <w:color w:val="000000"/>
          <w:sz w:val="21"/>
          <w:szCs w:val="21"/>
        </w:rPr>
        <w:t>:</w:t>
      </w:r>
      <w:r w:rsidR="00F02CD3" w:rsidRPr="00F91A3E">
        <w:rPr>
          <w:color w:val="000000"/>
          <w:sz w:val="21"/>
          <w:szCs w:val="21"/>
        </w:rPr>
        <w:t>中国，</w:t>
      </w:r>
      <w:r w:rsidR="00F02CD3" w:rsidRPr="00F91A3E">
        <w:rPr>
          <w:color w:val="000000"/>
          <w:sz w:val="21"/>
          <w:szCs w:val="21"/>
        </w:rPr>
        <w:t>CN201210139362.X[P]. 2012-08-29.</w:t>
      </w:r>
    </w:p>
    <w:p w14:paraId="417A597E" w14:textId="1C0A8693" w:rsidR="00B76541" w:rsidRPr="00F91A3E" w:rsidRDefault="00F02CD3" w:rsidP="003260D7">
      <w:pPr>
        <w:widowControl w:val="0"/>
        <w:autoSpaceDE w:val="0"/>
        <w:autoSpaceDN w:val="0"/>
        <w:adjustRightInd w:val="0"/>
        <w:spacing w:line="320" w:lineRule="exact"/>
        <w:ind w:left="420" w:hangingChars="200" w:hanging="420"/>
        <w:jc w:val="both"/>
        <w:rPr>
          <w:rFonts w:ascii="黑体" w:eastAsia="黑体" w:hint="eastAsia"/>
          <w:sz w:val="21"/>
          <w:szCs w:val="21"/>
        </w:rPr>
      </w:pPr>
      <w:r w:rsidRPr="00F91A3E">
        <w:rPr>
          <w:rFonts w:eastAsia="黑体"/>
          <w:color w:val="000000"/>
          <w:sz w:val="21"/>
          <w:szCs w:val="21"/>
        </w:rPr>
        <w:t xml:space="preserve"> </w:t>
      </w:r>
      <w:r w:rsidR="00B76541" w:rsidRPr="00F91A3E">
        <w:rPr>
          <w:rFonts w:eastAsia="黑体"/>
          <w:color w:val="000000"/>
          <w:sz w:val="21"/>
          <w:szCs w:val="21"/>
        </w:rPr>
        <w:t>[13] Yan J, Guo Z, Shi R. Perception of Manufacturing Resources in Cloud-Manufacturing System: International Conference on Computer Science and Service System[</w:t>
      </w:r>
      <w:r w:rsidR="003260D7" w:rsidRPr="00F91A3E">
        <w:rPr>
          <w:rFonts w:eastAsia="黑体"/>
          <w:color w:val="000000"/>
          <w:sz w:val="21"/>
          <w:szCs w:val="21"/>
        </w:rPr>
        <w:t>C</w:t>
      </w:r>
      <w:r w:rsidR="00B76541" w:rsidRPr="00F91A3E">
        <w:rPr>
          <w:rFonts w:eastAsia="黑体"/>
          <w:color w:val="000000"/>
          <w:sz w:val="21"/>
          <w:szCs w:val="21"/>
        </w:rPr>
        <w:t xml:space="preserve">]. </w:t>
      </w:r>
      <w:hyperlink r:id="rId83" w:history="1">
        <w:r w:rsidR="003260D7" w:rsidRPr="00F91A3E">
          <w:rPr>
            <w:rFonts w:eastAsia="黑体"/>
            <w:color w:val="000000"/>
            <w:sz w:val="21"/>
            <w:szCs w:val="21"/>
          </w:rPr>
          <w:t>Computer Science &amp; Service System</w:t>
        </w:r>
      </w:hyperlink>
      <w:r w:rsidR="003260D7" w:rsidRPr="00F91A3E">
        <w:rPr>
          <w:rFonts w:eastAsia="黑体"/>
          <w:color w:val="000000"/>
          <w:sz w:val="21"/>
          <w:szCs w:val="21"/>
        </w:rPr>
        <w:t>. 2012: 1993-1996.</w:t>
      </w:r>
    </w:p>
    <w:p w14:paraId="0DC80095"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[14] </w:t>
      </w:r>
      <w:r w:rsidRPr="00F91A3E">
        <w:rPr>
          <w:rFonts w:ascii="宋体" w:cs="宋体" w:hint="eastAsia"/>
          <w:color w:val="000000"/>
          <w:sz w:val="21"/>
          <w:szCs w:val="21"/>
        </w:rPr>
        <w:t>周竞涛，杨海成</w:t>
      </w:r>
      <w:r w:rsidRPr="00F91A3E">
        <w:rPr>
          <w:rFonts w:eastAsia="黑体"/>
          <w:color w:val="000000"/>
          <w:sz w:val="21"/>
          <w:szCs w:val="21"/>
        </w:rPr>
        <w:t xml:space="preserve">. </w:t>
      </w:r>
      <w:r w:rsidRPr="00F91A3E">
        <w:rPr>
          <w:rFonts w:ascii="宋体" w:cs="宋体" w:hint="eastAsia"/>
          <w:color w:val="000000"/>
          <w:sz w:val="21"/>
          <w:szCs w:val="21"/>
        </w:rPr>
        <w:t>基于同态映射的制造资源虚拟化机制</w:t>
      </w:r>
      <w:r w:rsidRPr="00F91A3E">
        <w:rPr>
          <w:rFonts w:eastAsia="黑体"/>
          <w:color w:val="000000"/>
          <w:sz w:val="21"/>
          <w:szCs w:val="21"/>
        </w:rPr>
        <w:t xml:space="preserve">[J]. </w:t>
      </w:r>
      <w:r w:rsidRPr="00F91A3E">
        <w:rPr>
          <w:rFonts w:ascii="宋体" w:cs="宋体" w:hint="eastAsia"/>
          <w:color w:val="000000"/>
          <w:sz w:val="21"/>
          <w:szCs w:val="21"/>
        </w:rPr>
        <w:t>计算机辅助设计与图形学学报</w:t>
      </w:r>
      <w:r w:rsidRPr="00F91A3E">
        <w:rPr>
          <w:rFonts w:eastAsia="黑体"/>
          <w:color w:val="000000"/>
          <w:sz w:val="21"/>
          <w:szCs w:val="21"/>
        </w:rPr>
        <w:t>. 2014, 26(9): 1528-1535.</w:t>
      </w:r>
    </w:p>
    <w:p w14:paraId="4CCB0462"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[15] </w:t>
      </w:r>
      <w:r w:rsidRPr="00F91A3E">
        <w:rPr>
          <w:rFonts w:ascii="宋体" w:cs="宋体" w:hint="eastAsia"/>
          <w:color w:val="000000"/>
          <w:sz w:val="21"/>
          <w:szCs w:val="21"/>
        </w:rPr>
        <w:t>关贺，石宇强</w:t>
      </w:r>
      <w:r w:rsidRPr="00F91A3E">
        <w:rPr>
          <w:rFonts w:eastAsia="黑体"/>
          <w:color w:val="000000"/>
          <w:sz w:val="21"/>
          <w:szCs w:val="21"/>
        </w:rPr>
        <w:t xml:space="preserve">. </w:t>
      </w:r>
      <w:r w:rsidRPr="00F91A3E">
        <w:rPr>
          <w:rFonts w:ascii="宋体" w:cs="宋体" w:hint="eastAsia"/>
          <w:color w:val="000000"/>
          <w:sz w:val="21"/>
          <w:szCs w:val="21"/>
        </w:rPr>
        <w:t>基于拉式理论的云制造资源虚拟化研究</w:t>
      </w:r>
      <w:r w:rsidRPr="00F91A3E">
        <w:rPr>
          <w:rFonts w:eastAsia="黑体"/>
          <w:color w:val="000000"/>
          <w:sz w:val="21"/>
          <w:szCs w:val="21"/>
        </w:rPr>
        <w:t xml:space="preserve">[J]. </w:t>
      </w:r>
      <w:r w:rsidRPr="00F91A3E">
        <w:rPr>
          <w:rFonts w:ascii="宋体" w:cs="宋体" w:hint="eastAsia"/>
          <w:color w:val="000000"/>
          <w:sz w:val="21"/>
          <w:szCs w:val="21"/>
        </w:rPr>
        <w:t>西南科技大学学报</w:t>
      </w:r>
      <w:r w:rsidRPr="00F91A3E">
        <w:rPr>
          <w:rFonts w:eastAsia="黑体"/>
          <w:color w:val="000000"/>
          <w:sz w:val="21"/>
          <w:szCs w:val="21"/>
        </w:rPr>
        <w:t>. 2015, 30(3): 85-88.</w:t>
      </w:r>
    </w:p>
    <w:p w14:paraId="2373FC8B" w14:textId="37DD7605"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[16] Rauschecker U, Stöhr M. Using manufacturing service descriptions for flexible integration of production facilities to manufacturing clouds: International Ice Conference on Engineering, Technology and Innovation[</w:t>
      </w:r>
      <w:r w:rsidR="003260D7" w:rsidRPr="00F91A3E">
        <w:rPr>
          <w:rFonts w:eastAsia="黑体"/>
          <w:color w:val="000000"/>
          <w:sz w:val="21"/>
          <w:szCs w:val="21"/>
        </w:rPr>
        <w:t>C</w:t>
      </w:r>
      <w:r w:rsidRPr="00F91A3E">
        <w:rPr>
          <w:rFonts w:eastAsia="黑体"/>
          <w:color w:val="000000"/>
          <w:sz w:val="21"/>
          <w:szCs w:val="21"/>
        </w:rPr>
        <w:t>]. 2012</w:t>
      </w:r>
      <w:r w:rsidR="003260D7" w:rsidRPr="00F91A3E">
        <w:rPr>
          <w:rFonts w:eastAsia="黑体"/>
          <w:color w:val="000000"/>
          <w:sz w:val="21"/>
          <w:szCs w:val="21"/>
        </w:rPr>
        <w:t xml:space="preserve">: </w:t>
      </w:r>
      <w:r w:rsidRPr="00F91A3E">
        <w:rPr>
          <w:rFonts w:eastAsia="黑体"/>
          <w:color w:val="000000"/>
          <w:sz w:val="21"/>
          <w:szCs w:val="21"/>
        </w:rPr>
        <w:t>1-10.</w:t>
      </w:r>
    </w:p>
    <w:p w14:paraId="33AC2B47"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[17] </w:t>
      </w:r>
      <w:r w:rsidRPr="00F91A3E">
        <w:rPr>
          <w:rFonts w:ascii="宋体" w:cs="宋体" w:hint="eastAsia"/>
          <w:color w:val="000000"/>
          <w:sz w:val="21"/>
          <w:szCs w:val="21"/>
        </w:rPr>
        <w:t>李楠，徐文胜，孔令军</w:t>
      </w:r>
      <w:r w:rsidRPr="00F91A3E">
        <w:rPr>
          <w:rFonts w:eastAsia="黑体"/>
          <w:color w:val="000000"/>
          <w:sz w:val="21"/>
          <w:szCs w:val="21"/>
        </w:rPr>
        <w:t xml:space="preserve">. </w:t>
      </w:r>
      <w:r w:rsidRPr="00F91A3E">
        <w:rPr>
          <w:rFonts w:ascii="宋体" w:cs="宋体" w:hint="eastAsia"/>
          <w:color w:val="000000"/>
          <w:sz w:val="21"/>
          <w:szCs w:val="21"/>
        </w:rPr>
        <w:t>基于</w:t>
      </w:r>
      <w:r w:rsidRPr="00F91A3E">
        <w:rPr>
          <w:rFonts w:eastAsia="黑体"/>
          <w:color w:val="000000"/>
          <w:sz w:val="21"/>
          <w:szCs w:val="21"/>
        </w:rPr>
        <w:t>SOOA</w:t>
      </w:r>
      <w:r w:rsidRPr="00F91A3E">
        <w:rPr>
          <w:rFonts w:ascii="宋体" w:cs="宋体" w:hint="eastAsia"/>
          <w:color w:val="000000"/>
          <w:sz w:val="21"/>
          <w:szCs w:val="21"/>
        </w:rPr>
        <w:t>的制造资源服务化封装与部署机制</w:t>
      </w:r>
      <w:r w:rsidRPr="00F91A3E">
        <w:rPr>
          <w:rFonts w:eastAsia="黑体"/>
          <w:color w:val="000000"/>
          <w:sz w:val="21"/>
          <w:szCs w:val="21"/>
        </w:rPr>
        <w:t xml:space="preserve">[J]. </w:t>
      </w:r>
      <w:r w:rsidRPr="00F91A3E">
        <w:rPr>
          <w:rFonts w:ascii="宋体" w:cs="宋体" w:hint="eastAsia"/>
          <w:color w:val="000000"/>
          <w:sz w:val="21"/>
          <w:szCs w:val="21"/>
        </w:rPr>
        <w:t>机械设计与制造</w:t>
      </w:r>
      <w:r w:rsidRPr="00F91A3E">
        <w:rPr>
          <w:rFonts w:eastAsia="黑体"/>
          <w:color w:val="000000"/>
          <w:sz w:val="21"/>
          <w:szCs w:val="21"/>
        </w:rPr>
        <w:t>. 2012(11): 123-125.</w:t>
      </w:r>
    </w:p>
    <w:p w14:paraId="6F0500E8"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[18] </w:t>
      </w:r>
      <w:bookmarkStart w:id="93" w:name="_neb5D7AF043_3923_416D_9F85_B425BC991A76"/>
      <w:r w:rsidRPr="00F91A3E">
        <w:rPr>
          <w:rFonts w:ascii="宋体" w:cs="宋体" w:hint="eastAsia"/>
          <w:color w:val="000000"/>
          <w:sz w:val="21"/>
          <w:szCs w:val="21"/>
        </w:rPr>
        <w:t>陈琨，王东勃，王颖慧，等</w:t>
      </w:r>
      <w:r w:rsidRPr="00F91A3E">
        <w:rPr>
          <w:rFonts w:eastAsia="黑体"/>
          <w:color w:val="000000"/>
          <w:sz w:val="21"/>
          <w:szCs w:val="21"/>
        </w:rPr>
        <w:t xml:space="preserve">. </w:t>
      </w:r>
      <w:r w:rsidRPr="00F91A3E">
        <w:rPr>
          <w:rFonts w:ascii="宋体" w:cs="宋体" w:hint="eastAsia"/>
          <w:color w:val="000000"/>
          <w:sz w:val="21"/>
          <w:szCs w:val="21"/>
        </w:rPr>
        <w:t>云制造软资源封装研究</w:t>
      </w:r>
      <w:r w:rsidRPr="00F91A3E">
        <w:rPr>
          <w:rFonts w:eastAsia="黑体"/>
          <w:color w:val="000000"/>
          <w:sz w:val="21"/>
          <w:szCs w:val="21"/>
        </w:rPr>
        <w:t xml:space="preserve">[J]. </w:t>
      </w:r>
      <w:r w:rsidRPr="00F91A3E">
        <w:rPr>
          <w:rFonts w:ascii="宋体" w:cs="宋体" w:hint="eastAsia"/>
          <w:color w:val="000000"/>
          <w:sz w:val="21"/>
          <w:szCs w:val="21"/>
        </w:rPr>
        <w:t>机械设计与制造工程</w:t>
      </w:r>
      <w:r w:rsidRPr="00F91A3E">
        <w:rPr>
          <w:rFonts w:eastAsia="黑体"/>
          <w:color w:val="000000"/>
          <w:sz w:val="21"/>
          <w:szCs w:val="21"/>
        </w:rPr>
        <w:t>. 2012, 41(5): 58-63.</w:t>
      </w:r>
      <w:bookmarkEnd w:id="93"/>
    </w:p>
    <w:p w14:paraId="2E00B460"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[19] </w:t>
      </w:r>
      <w:r w:rsidRPr="00F91A3E">
        <w:rPr>
          <w:rFonts w:ascii="宋体" w:cs="宋体" w:hint="eastAsia"/>
          <w:color w:val="000000"/>
          <w:sz w:val="21"/>
          <w:szCs w:val="21"/>
        </w:rPr>
        <w:t>吴雪娇，柳先辉</w:t>
      </w:r>
      <w:r w:rsidRPr="00F91A3E">
        <w:rPr>
          <w:rFonts w:eastAsia="黑体"/>
          <w:color w:val="000000"/>
          <w:sz w:val="21"/>
          <w:szCs w:val="21"/>
        </w:rPr>
        <w:t xml:space="preserve">. </w:t>
      </w:r>
      <w:r w:rsidRPr="00F91A3E">
        <w:rPr>
          <w:rFonts w:ascii="宋体" w:cs="宋体" w:hint="eastAsia"/>
          <w:color w:val="000000"/>
          <w:sz w:val="21"/>
          <w:szCs w:val="21"/>
        </w:rPr>
        <w:t>基于语义的云制造服务描述</w:t>
      </w:r>
      <w:r w:rsidRPr="00F91A3E">
        <w:rPr>
          <w:rFonts w:eastAsia="黑体"/>
          <w:color w:val="000000"/>
          <w:sz w:val="21"/>
          <w:szCs w:val="21"/>
        </w:rPr>
        <w:t xml:space="preserve">[J]. </w:t>
      </w:r>
      <w:r w:rsidRPr="00F91A3E">
        <w:rPr>
          <w:rFonts w:ascii="宋体" w:cs="宋体" w:hint="eastAsia"/>
          <w:color w:val="000000"/>
          <w:sz w:val="21"/>
          <w:szCs w:val="21"/>
        </w:rPr>
        <w:t>计算机与现代化</w:t>
      </w:r>
      <w:r w:rsidRPr="00F91A3E">
        <w:rPr>
          <w:rFonts w:eastAsia="黑体"/>
          <w:color w:val="000000"/>
          <w:sz w:val="21"/>
          <w:szCs w:val="21"/>
        </w:rPr>
        <w:t>. 2012(1): 40-43.</w:t>
      </w:r>
    </w:p>
    <w:p w14:paraId="6C149685"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[20] </w:t>
      </w:r>
      <w:r w:rsidRPr="00F91A3E">
        <w:rPr>
          <w:rFonts w:ascii="宋体" w:cs="宋体" w:hint="eastAsia"/>
          <w:color w:val="000000"/>
          <w:sz w:val="21"/>
          <w:szCs w:val="21"/>
        </w:rPr>
        <w:t>尹胜，尹超，刘飞，等</w:t>
      </w:r>
      <w:r w:rsidRPr="00F91A3E">
        <w:rPr>
          <w:rFonts w:eastAsia="黑体"/>
          <w:color w:val="000000"/>
          <w:sz w:val="21"/>
          <w:szCs w:val="21"/>
        </w:rPr>
        <w:t xml:space="preserve">. </w:t>
      </w:r>
      <w:r w:rsidRPr="00F91A3E">
        <w:rPr>
          <w:rFonts w:ascii="宋体" w:cs="宋体" w:hint="eastAsia"/>
          <w:color w:val="000000"/>
          <w:sz w:val="21"/>
          <w:szCs w:val="21"/>
        </w:rPr>
        <w:t>云制造环境下外协加工资源集成服务模式及语义描述</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525-532.</w:t>
      </w:r>
    </w:p>
    <w:p w14:paraId="6CDF6FBD"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[21] </w:t>
      </w:r>
      <w:r w:rsidRPr="00F91A3E">
        <w:rPr>
          <w:rFonts w:ascii="宋体" w:cs="宋体" w:hint="eastAsia"/>
          <w:color w:val="000000"/>
          <w:sz w:val="21"/>
          <w:szCs w:val="21"/>
        </w:rPr>
        <w:t>王中杰，杨琛，张新，等</w:t>
      </w:r>
      <w:r w:rsidRPr="00F91A3E">
        <w:rPr>
          <w:rFonts w:eastAsia="黑体"/>
          <w:color w:val="000000"/>
          <w:sz w:val="21"/>
          <w:szCs w:val="21"/>
        </w:rPr>
        <w:t xml:space="preserve">. </w:t>
      </w:r>
      <w:r w:rsidRPr="00F91A3E">
        <w:rPr>
          <w:rFonts w:ascii="宋体" w:cs="宋体" w:hint="eastAsia"/>
          <w:color w:val="000000"/>
          <w:sz w:val="21"/>
          <w:szCs w:val="21"/>
        </w:rPr>
        <w:t>云制造环境下生产加工云能力服务</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1453-1460.</w:t>
      </w:r>
    </w:p>
    <w:p w14:paraId="52CE9694"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[22] </w:t>
      </w:r>
      <w:r w:rsidRPr="00F91A3E">
        <w:rPr>
          <w:rFonts w:ascii="宋体" w:cs="宋体" w:hint="eastAsia"/>
          <w:color w:val="000000"/>
          <w:sz w:val="21"/>
          <w:szCs w:val="21"/>
        </w:rPr>
        <w:t>王正成，黄洋</w:t>
      </w:r>
      <w:r w:rsidRPr="00F91A3E">
        <w:rPr>
          <w:rFonts w:eastAsia="黑体"/>
          <w:color w:val="000000"/>
          <w:sz w:val="21"/>
          <w:szCs w:val="21"/>
        </w:rPr>
        <w:t xml:space="preserve">. </w:t>
      </w:r>
      <w:r w:rsidRPr="00F91A3E">
        <w:rPr>
          <w:rFonts w:ascii="宋体" w:cs="宋体" w:hint="eastAsia"/>
          <w:color w:val="000000"/>
          <w:sz w:val="21"/>
          <w:szCs w:val="21"/>
        </w:rPr>
        <w:t>面向服务链构建的云制造资源集成共享技术研究</w:t>
      </w:r>
      <w:r w:rsidRPr="00F91A3E">
        <w:rPr>
          <w:rFonts w:eastAsia="黑体"/>
          <w:color w:val="000000"/>
          <w:sz w:val="21"/>
          <w:szCs w:val="21"/>
        </w:rPr>
        <w:t xml:space="preserve">[J]. </w:t>
      </w:r>
      <w:r w:rsidRPr="00F91A3E">
        <w:rPr>
          <w:rFonts w:ascii="宋体" w:cs="宋体" w:hint="eastAsia"/>
          <w:color w:val="000000"/>
          <w:sz w:val="21"/>
          <w:szCs w:val="21"/>
        </w:rPr>
        <w:t>中国机械工程</w:t>
      </w:r>
      <w:r w:rsidRPr="00F91A3E">
        <w:rPr>
          <w:rFonts w:eastAsia="黑体"/>
          <w:color w:val="000000"/>
          <w:sz w:val="21"/>
          <w:szCs w:val="21"/>
        </w:rPr>
        <w:t>. 2012, 23(11): 1324-1331.</w:t>
      </w:r>
    </w:p>
    <w:p w14:paraId="5A737B6A"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[23] </w:t>
      </w:r>
      <w:r w:rsidRPr="00F91A3E">
        <w:rPr>
          <w:rFonts w:ascii="宋体" w:cs="宋体" w:hint="eastAsia"/>
          <w:color w:val="000000"/>
          <w:sz w:val="21"/>
          <w:szCs w:val="21"/>
        </w:rPr>
        <w:t>李向前，杨海成，敬石开，等</w:t>
      </w:r>
      <w:r w:rsidRPr="00F91A3E">
        <w:rPr>
          <w:rFonts w:eastAsia="黑体"/>
          <w:color w:val="000000"/>
          <w:sz w:val="21"/>
          <w:szCs w:val="21"/>
        </w:rPr>
        <w:t xml:space="preserve">. </w:t>
      </w:r>
      <w:r w:rsidRPr="00F91A3E">
        <w:rPr>
          <w:rFonts w:ascii="宋体" w:cs="宋体" w:hint="eastAsia"/>
          <w:color w:val="000000"/>
          <w:sz w:val="21"/>
          <w:szCs w:val="21"/>
        </w:rPr>
        <w:t>面向集团企业云制造的知识服务建模</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18(8): 1869-1880.</w:t>
      </w:r>
    </w:p>
    <w:p w14:paraId="1B526E92"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[24] Luo Y L, Zhang L, Zhang K P, et al. Research on the Knowledge-Based Multi-Dimensional Information Model of Manufacturing Capability in CMfg[J]. Advanced Materials Research. 2012, 472-475: 2592-2595.</w:t>
      </w:r>
    </w:p>
    <w:p w14:paraId="4468A171" w14:textId="5E864758"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[25] Luo Y L, Zhang L, Tao F, et al. Study on the servilization of simulation capability[J]. 2011</w:t>
      </w:r>
      <w:r w:rsidR="004E23F2" w:rsidRPr="00F91A3E">
        <w:rPr>
          <w:rFonts w:eastAsia="黑体"/>
          <w:color w:val="000000"/>
          <w:sz w:val="21"/>
          <w:szCs w:val="21"/>
        </w:rPr>
        <w:t>: 105-110</w:t>
      </w:r>
      <w:r w:rsidRPr="00F91A3E">
        <w:rPr>
          <w:rFonts w:eastAsia="黑体"/>
          <w:color w:val="000000"/>
          <w:sz w:val="21"/>
          <w:szCs w:val="21"/>
        </w:rPr>
        <w:t>.</w:t>
      </w:r>
    </w:p>
    <w:p w14:paraId="7D06540C"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[26] </w:t>
      </w:r>
      <w:r w:rsidRPr="00F91A3E">
        <w:rPr>
          <w:rFonts w:ascii="宋体" w:cs="宋体" w:hint="eastAsia"/>
          <w:color w:val="000000"/>
          <w:sz w:val="21"/>
          <w:szCs w:val="21"/>
        </w:rPr>
        <w:t>罗永亮，张霖，陶飞，等</w:t>
      </w:r>
      <w:r w:rsidRPr="00F91A3E">
        <w:rPr>
          <w:rFonts w:eastAsia="黑体"/>
          <w:color w:val="000000"/>
          <w:sz w:val="21"/>
          <w:szCs w:val="21"/>
        </w:rPr>
        <w:t xml:space="preserve">. </w:t>
      </w:r>
      <w:r w:rsidRPr="00F91A3E">
        <w:rPr>
          <w:rFonts w:ascii="宋体" w:cs="宋体" w:hint="eastAsia"/>
          <w:color w:val="000000"/>
          <w:sz w:val="21"/>
          <w:szCs w:val="21"/>
        </w:rPr>
        <w:t>云制造模式下制造能力建模关键技术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0-0.</w:t>
      </w:r>
    </w:p>
    <w:p w14:paraId="76D3550E" w14:textId="2E13F711"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[27] </w:t>
      </w:r>
      <w:bookmarkStart w:id="94" w:name="_nebB6D6113E_8249_49AD_B1EC_CB3F69EB4B71"/>
      <w:r w:rsidRPr="00F91A3E">
        <w:rPr>
          <w:rFonts w:ascii="宋体" w:cs="宋体" w:hint="eastAsia"/>
          <w:color w:val="000000"/>
          <w:sz w:val="21"/>
          <w:szCs w:val="21"/>
        </w:rPr>
        <w:t>孙东南</w:t>
      </w:r>
      <w:r w:rsidRPr="00F91A3E">
        <w:rPr>
          <w:rFonts w:eastAsia="黑体"/>
          <w:color w:val="000000"/>
          <w:sz w:val="21"/>
          <w:szCs w:val="21"/>
        </w:rPr>
        <w:t xml:space="preserve">. </w:t>
      </w:r>
      <w:r w:rsidRPr="00F91A3E">
        <w:rPr>
          <w:rFonts w:ascii="宋体" w:cs="宋体" w:hint="eastAsia"/>
          <w:color w:val="000000"/>
          <w:sz w:val="21"/>
          <w:szCs w:val="21"/>
        </w:rPr>
        <w:t>网络化制造环境下加工制造能力的建模与匹配</w:t>
      </w:r>
      <w:r w:rsidRPr="00F91A3E">
        <w:rPr>
          <w:rFonts w:eastAsia="黑体"/>
          <w:color w:val="000000"/>
          <w:sz w:val="21"/>
          <w:szCs w:val="21"/>
        </w:rPr>
        <w:t>[</w:t>
      </w:r>
      <w:r w:rsidR="004E23F2" w:rsidRPr="00F91A3E">
        <w:rPr>
          <w:rFonts w:eastAsia="黑体"/>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哈尔滨理工大学</w:t>
      </w:r>
      <w:r w:rsidRPr="00F91A3E">
        <w:rPr>
          <w:rFonts w:eastAsia="黑体"/>
          <w:color w:val="000000"/>
          <w:sz w:val="21"/>
          <w:szCs w:val="21"/>
        </w:rPr>
        <w:t>, 2016.</w:t>
      </w:r>
      <w:bookmarkEnd w:id="94"/>
    </w:p>
    <w:p w14:paraId="2472EE4D"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[28] </w:t>
      </w:r>
      <w:r w:rsidRPr="00F91A3E">
        <w:rPr>
          <w:rFonts w:ascii="宋体" w:cs="宋体" w:hint="eastAsia"/>
          <w:color w:val="000000"/>
          <w:sz w:val="21"/>
          <w:szCs w:val="21"/>
        </w:rPr>
        <w:t>尹超，夏卿，黎振武</w:t>
      </w:r>
      <w:r w:rsidRPr="00F91A3E">
        <w:rPr>
          <w:rFonts w:eastAsia="黑体"/>
          <w:color w:val="000000"/>
          <w:sz w:val="21"/>
          <w:szCs w:val="21"/>
        </w:rPr>
        <w:t xml:space="preserve">. </w:t>
      </w:r>
      <w:r w:rsidRPr="00F91A3E">
        <w:rPr>
          <w:rFonts w:ascii="宋体" w:cs="宋体" w:hint="eastAsia"/>
          <w:color w:val="000000"/>
          <w:sz w:val="21"/>
          <w:szCs w:val="21"/>
        </w:rPr>
        <w:t>基于</w:t>
      </w:r>
      <w:r w:rsidRPr="00F91A3E">
        <w:rPr>
          <w:rFonts w:eastAsia="黑体"/>
          <w:color w:val="000000"/>
          <w:sz w:val="21"/>
          <w:szCs w:val="21"/>
        </w:rPr>
        <w:t>OWL-S</w:t>
      </w:r>
      <w:r w:rsidRPr="00F91A3E">
        <w:rPr>
          <w:rFonts w:ascii="宋体" w:cs="宋体" w:hint="eastAsia"/>
          <w:color w:val="000000"/>
          <w:sz w:val="21"/>
          <w:szCs w:val="21"/>
        </w:rPr>
        <w:t>的云制造服务语义匹配方法</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1494-1502.</w:t>
      </w:r>
    </w:p>
    <w:p w14:paraId="682CCF52"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[29] </w:t>
      </w:r>
      <w:r w:rsidRPr="00F91A3E">
        <w:rPr>
          <w:rFonts w:ascii="宋体" w:cs="宋体" w:hint="eastAsia"/>
          <w:color w:val="000000"/>
          <w:sz w:val="21"/>
          <w:szCs w:val="21"/>
        </w:rPr>
        <w:t>李慧芳，董训，宋长刚</w:t>
      </w:r>
      <w:r w:rsidRPr="00F91A3E">
        <w:rPr>
          <w:rFonts w:eastAsia="黑体"/>
          <w:color w:val="000000"/>
          <w:sz w:val="21"/>
          <w:szCs w:val="21"/>
        </w:rPr>
        <w:t xml:space="preserve">. </w:t>
      </w:r>
      <w:r w:rsidRPr="00F91A3E">
        <w:rPr>
          <w:rFonts w:ascii="宋体" w:cs="宋体" w:hint="eastAsia"/>
          <w:color w:val="000000"/>
          <w:sz w:val="21"/>
          <w:szCs w:val="21"/>
        </w:rPr>
        <w:t>制造云服务智能搜索与匹配方法</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1485-1493.</w:t>
      </w:r>
    </w:p>
    <w:p w14:paraId="1A1A6458"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[30] </w:t>
      </w:r>
      <w:r w:rsidRPr="00F91A3E">
        <w:rPr>
          <w:rFonts w:ascii="宋体" w:cs="宋体" w:hint="eastAsia"/>
          <w:color w:val="000000"/>
          <w:sz w:val="21"/>
          <w:szCs w:val="21"/>
        </w:rPr>
        <w:t>江萍，王力，王士凯，等</w:t>
      </w:r>
      <w:r w:rsidRPr="00F91A3E">
        <w:rPr>
          <w:rFonts w:eastAsia="黑体"/>
          <w:color w:val="000000"/>
          <w:sz w:val="21"/>
          <w:szCs w:val="21"/>
        </w:rPr>
        <w:t xml:space="preserve">. </w:t>
      </w:r>
      <w:r w:rsidRPr="00F91A3E">
        <w:rPr>
          <w:rFonts w:ascii="宋体" w:cs="宋体" w:hint="eastAsia"/>
          <w:color w:val="000000"/>
          <w:sz w:val="21"/>
          <w:szCs w:val="21"/>
        </w:rPr>
        <w:t>基于本体描述逻辑的云制造服务匹配方案</w:t>
      </w:r>
      <w:r w:rsidRPr="00F91A3E">
        <w:rPr>
          <w:rFonts w:eastAsia="黑体"/>
          <w:color w:val="000000"/>
          <w:sz w:val="21"/>
          <w:szCs w:val="21"/>
        </w:rPr>
        <w:t xml:space="preserve">[J]. </w:t>
      </w:r>
      <w:r w:rsidRPr="00F91A3E">
        <w:rPr>
          <w:rFonts w:ascii="宋体" w:cs="宋体" w:hint="eastAsia"/>
          <w:color w:val="000000"/>
          <w:sz w:val="21"/>
          <w:szCs w:val="21"/>
        </w:rPr>
        <w:t>计算机技术与发展</w:t>
      </w:r>
      <w:r w:rsidRPr="00F91A3E">
        <w:rPr>
          <w:rFonts w:eastAsia="黑体"/>
          <w:color w:val="000000"/>
          <w:sz w:val="21"/>
          <w:szCs w:val="21"/>
        </w:rPr>
        <w:t>. 2013(3): 49-52.</w:t>
      </w:r>
    </w:p>
    <w:p w14:paraId="0188387F"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[31] </w:t>
      </w:r>
      <w:r w:rsidRPr="00F91A3E">
        <w:rPr>
          <w:rFonts w:ascii="宋体" w:cs="宋体" w:hint="eastAsia"/>
          <w:color w:val="000000"/>
          <w:sz w:val="21"/>
          <w:szCs w:val="21"/>
        </w:rPr>
        <w:t>张金广，李锋刚，张磊</w:t>
      </w:r>
      <w:r w:rsidRPr="00F91A3E">
        <w:rPr>
          <w:rFonts w:eastAsia="黑体"/>
          <w:color w:val="000000"/>
          <w:sz w:val="21"/>
          <w:szCs w:val="21"/>
        </w:rPr>
        <w:t xml:space="preserve">. </w:t>
      </w:r>
      <w:r w:rsidRPr="00F91A3E">
        <w:rPr>
          <w:rFonts w:ascii="宋体" w:cs="宋体" w:hint="eastAsia"/>
          <w:color w:val="000000"/>
          <w:sz w:val="21"/>
          <w:szCs w:val="21"/>
        </w:rPr>
        <w:t>云制造背景下的服务匹配算法</w:t>
      </w:r>
      <w:r w:rsidRPr="00F91A3E">
        <w:rPr>
          <w:rFonts w:eastAsia="黑体"/>
          <w:color w:val="000000"/>
          <w:sz w:val="21"/>
          <w:szCs w:val="21"/>
        </w:rPr>
        <w:t xml:space="preserve">[J]. </w:t>
      </w:r>
      <w:r w:rsidRPr="00F91A3E">
        <w:rPr>
          <w:rFonts w:ascii="宋体" w:cs="宋体" w:hint="eastAsia"/>
          <w:color w:val="000000"/>
          <w:sz w:val="21"/>
          <w:szCs w:val="21"/>
        </w:rPr>
        <w:t>计算机技术与发展</w:t>
      </w:r>
      <w:r w:rsidRPr="00F91A3E">
        <w:rPr>
          <w:rFonts w:eastAsia="黑体"/>
          <w:color w:val="000000"/>
          <w:sz w:val="21"/>
          <w:szCs w:val="21"/>
        </w:rPr>
        <w:t>. 2013(3): 41-44.</w:t>
      </w:r>
    </w:p>
    <w:p w14:paraId="61EC2046"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[32] </w:t>
      </w:r>
      <w:r w:rsidRPr="00F91A3E">
        <w:rPr>
          <w:rFonts w:ascii="宋体" w:cs="宋体" w:hint="eastAsia"/>
          <w:color w:val="000000"/>
          <w:sz w:val="21"/>
          <w:szCs w:val="21"/>
        </w:rPr>
        <w:t>李成海，黄必清</w:t>
      </w:r>
      <w:r w:rsidRPr="00F91A3E">
        <w:rPr>
          <w:rFonts w:eastAsia="黑体"/>
          <w:color w:val="000000"/>
          <w:sz w:val="21"/>
          <w:szCs w:val="21"/>
        </w:rPr>
        <w:t xml:space="preserve">. </w:t>
      </w:r>
      <w:r w:rsidRPr="00F91A3E">
        <w:rPr>
          <w:rFonts w:ascii="宋体" w:cs="宋体" w:hint="eastAsia"/>
          <w:color w:val="000000"/>
          <w:sz w:val="21"/>
          <w:szCs w:val="21"/>
        </w:rPr>
        <w:t>基于属性描述匹配的云制造服务资源搜索方法</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2014, 20(6): 1499-1507.</w:t>
      </w:r>
    </w:p>
    <w:p w14:paraId="3A9F09DA"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[33] </w:t>
      </w:r>
      <w:r w:rsidRPr="00F91A3E">
        <w:rPr>
          <w:rFonts w:ascii="宋体" w:cs="宋体" w:hint="eastAsia"/>
          <w:color w:val="000000"/>
          <w:sz w:val="21"/>
          <w:szCs w:val="21"/>
        </w:rPr>
        <w:t>盛步云，张成雷，卢其兵，等</w:t>
      </w:r>
      <w:r w:rsidRPr="00F91A3E">
        <w:rPr>
          <w:rFonts w:eastAsia="黑体"/>
          <w:color w:val="000000"/>
          <w:sz w:val="21"/>
          <w:szCs w:val="21"/>
        </w:rPr>
        <w:t xml:space="preserve">. </w:t>
      </w:r>
      <w:r w:rsidRPr="00F91A3E">
        <w:rPr>
          <w:rFonts w:ascii="宋体" w:cs="宋体" w:hint="eastAsia"/>
          <w:color w:val="000000"/>
          <w:sz w:val="21"/>
          <w:szCs w:val="21"/>
        </w:rPr>
        <w:t>云制造服务平台供需智能匹配的研究与实现</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2015, 21(3): 822-830.</w:t>
      </w:r>
    </w:p>
    <w:p w14:paraId="0249CF22"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[34] </w:t>
      </w:r>
      <w:r w:rsidRPr="00F91A3E">
        <w:rPr>
          <w:rFonts w:ascii="宋体" w:cs="宋体" w:hint="eastAsia"/>
          <w:color w:val="000000"/>
          <w:sz w:val="21"/>
          <w:szCs w:val="21"/>
        </w:rPr>
        <w:t>赵金辉，王学慧</w:t>
      </w:r>
      <w:r w:rsidRPr="00F91A3E">
        <w:rPr>
          <w:rFonts w:eastAsia="黑体"/>
          <w:color w:val="000000"/>
          <w:sz w:val="21"/>
          <w:szCs w:val="21"/>
        </w:rPr>
        <w:t xml:space="preserve">. </w:t>
      </w:r>
      <w:r w:rsidRPr="00F91A3E">
        <w:rPr>
          <w:rFonts w:ascii="宋体" w:cs="宋体" w:hint="eastAsia"/>
          <w:color w:val="000000"/>
          <w:sz w:val="21"/>
          <w:szCs w:val="21"/>
        </w:rPr>
        <w:t>基于服务质量的云制造服务双向匹配模型</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2016, 22(1): 104-112.</w:t>
      </w:r>
    </w:p>
    <w:p w14:paraId="649C0425" w14:textId="184014C3"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[35] </w:t>
      </w:r>
      <w:bookmarkStart w:id="95" w:name="_neb8AAAF280_9DD9_4891_B34A_0A74B433C7CF"/>
      <w:r w:rsidRPr="00F91A3E">
        <w:rPr>
          <w:rFonts w:eastAsia="黑体"/>
          <w:color w:val="000000"/>
          <w:sz w:val="21"/>
          <w:szCs w:val="21"/>
        </w:rPr>
        <w:t>Wei C M, Zhang C L, Song T X, et al. A Cloud Manufacturing Service Management Model and Its Implementation: International Conference on Service Sciences[</w:t>
      </w:r>
      <w:r w:rsidR="00BF7715" w:rsidRPr="00F91A3E">
        <w:rPr>
          <w:rFonts w:eastAsia="黑体"/>
          <w:color w:val="000000"/>
          <w:sz w:val="21"/>
          <w:szCs w:val="21"/>
        </w:rPr>
        <w:t>C</w:t>
      </w:r>
      <w:r w:rsidRPr="00F91A3E">
        <w:rPr>
          <w:rFonts w:eastAsia="黑体"/>
          <w:color w:val="000000"/>
          <w:sz w:val="21"/>
          <w:szCs w:val="21"/>
        </w:rPr>
        <w:t>]. 2013</w:t>
      </w:r>
      <w:r w:rsidR="004E23F2" w:rsidRPr="00F91A3E">
        <w:rPr>
          <w:rFonts w:eastAsia="黑体"/>
          <w:color w:val="000000"/>
          <w:sz w:val="21"/>
          <w:szCs w:val="21"/>
        </w:rPr>
        <w:t xml:space="preserve">: </w:t>
      </w:r>
      <w:r w:rsidRPr="00F91A3E">
        <w:rPr>
          <w:rFonts w:eastAsia="黑体"/>
          <w:color w:val="000000"/>
          <w:sz w:val="21"/>
          <w:szCs w:val="21"/>
        </w:rPr>
        <w:t>60-63.</w:t>
      </w:r>
      <w:bookmarkEnd w:id="95"/>
    </w:p>
    <w:p w14:paraId="5057F382"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[36] Tao F, Zhao D, Hu Y, et al. Resource Service Composition and Its Optimal-Selection Based on Particle Swarm Optimization in Manufacturing Grid System[J]. IEEE Transactions on Industrial Informatics. 2009, 4(4): 315-327.</w:t>
      </w:r>
    </w:p>
    <w:p w14:paraId="59259A91"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[37] </w:t>
      </w:r>
      <w:bookmarkStart w:id="96" w:name="_neb1EAFA93C_21E3_4D2F_93A4_170565E478CC"/>
      <w:r w:rsidRPr="00F91A3E">
        <w:rPr>
          <w:rFonts w:ascii="宋体" w:cs="宋体" w:hint="eastAsia"/>
          <w:color w:val="000000"/>
          <w:sz w:val="21"/>
          <w:szCs w:val="21"/>
        </w:rPr>
        <w:t>陶飞，张霖，郭华，等</w:t>
      </w:r>
      <w:r w:rsidRPr="00F91A3E">
        <w:rPr>
          <w:rFonts w:eastAsia="黑体"/>
          <w:color w:val="000000"/>
          <w:sz w:val="21"/>
          <w:szCs w:val="21"/>
        </w:rPr>
        <w:t xml:space="preserve">. </w:t>
      </w:r>
      <w:r w:rsidRPr="00F91A3E">
        <w:rPr>
          <w:rFonts w:ascii="宋体" w:cs="宋体" w:hint="eastAsia"/>
          <w:color w:val="000000"/>
          <w:sz w:val="21"/>
          <w:szCs w:val="21"/>
        </w:rPr>
        <w:t>云制造特征及云服务组合关键问题研究</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477-486.</w:t>
      </w:r>
      <w:bookmarkEnd w:id="96"/>
    </w:p>
    <w:p w14:paraId="12A78C70"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[38] </w:t>
      </w:r>
      <w:r w:rsidRPr="00F91A3E">
        <w:rPr>
          <w:rFonts w:ascii="宋体" w:cs="宋体" w:hint="eastAsia"/>
          <w:color w:val="000000"/>
          <w:sz w:val="21"/>
          <w:szCs w:val="21"/>
        </w:rPr>
        <w:t>倪晚成，刘连臣，吴澄</w:t>
      </w:r>
      <w:r w:rsidRPr="00F91A3E">
        <w:rPr>
          <w:rFonts w:eastAsia="黑体"/>
          <w:color w:val="000000"/>
          <w:sz w:val="21"/>
          <w:szCs w:val="21"/>
        </w:rPr>
        <w:t>. Web</w:t>
      </w:r>
      <w:r w:rsidRPr="00F91A3E">
        <w:rPr>
          <w:rFonts w:ascii="宋体" w:cs="宋体" w:hint="eastAsia"/>
          <w:color w:val="000000"/>
          <w:sz w:val="21"/>
          <w:szCs w:val="21"/>
        </w:rPr>
        <w:t>服务组合方法综述</w:t>
      </w:r>
      <w:r w:rsidRPr="00F91A3E">
        <w:rPr>
          <w:rFonts w:eastAsia="黑体"/>
          <w:color w:val="000000"/>
          <w:sz w:val="21"/>
          <w:szCs w:val="21"/>
        </w:rPr>
        <w:t xml:space="preserve">[J]. </w:t>
      </w:r>
      <w:r w:rsidRPr="00F91A3E">
        <w:rPr>
          <w:rFonts w:ascii="宋体" w:cs="宋体" w:hint="eastAsia"/>
          <w:color w:val="000000"/>
          <w:sz w:val="21"/>
          <w:szCs w:val="21"/>
        </w:rPr>
        <w:t>计算机工程</w:t>
      </w:r>
      <w:r w:rsidRPr="00F91A3E">
        <w:rPr>
          <w:rFonts w:eastAsia="黑体"/>
          <w:color w:val="000000"/>
          <w:sz w:val="21"/>
          <w:szCs w:val="21"/>
        </w:rPr>
        <w:t>. 2008, 34(4): 79-81.</w:t>
      </w:r>
    </w:p>
    <w:p w14:paraId="40C35D69"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[39] Fan X, Jiang C, Fang X, et al. Dynamic Web Service Selection Based on Discrete Particle Swarm Optimization[J]. Journal of Computer Research &amp; Development. 2010, 47(1): 147-156.</w:t>
      </w:r>
    </w:p>
    <w:p w14:paraId="21E34BE1"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[40] </w:t>
      </w:r>
      <w:r w:rsidRPr="00F91A3E">
        <w:rPr>
          <w:rFonts w:ascii="宋体" w:cs="宋体" w:hint="eastAsia"/>
          <w:color w:val="000000"/>
          <w:sz w:val="21"/>
          <w:szCs w:val="21"/>
        </w:rPr>
        <w:t>邹德国，朱荣鑫</w:t>
      </w:r>
      <w:r w:rsidRPr="00F91A3E">
        <w:rPr>
          <w:rFonts w:eastAsia="黑体"/>
          <w:color w:val="000000"/>
          <w:sz w:val="21"/>
          <w:szCs w:val="21"/>
        </w:rPr>
        <w:t xml:space="preserve">. </w:t>
      </w:r>
      <w:r w:rsidRPr="00F91A3E">
        <w:rPr>
          <w:rFonts w:ascii="宋体" w:cs="宋体" w:hint="eastAsia"/>
          <w:color w:val="000000"/>
          <w:sz w:val="21"/>
          <w:szCs w:val="21"/>
        </w:rPr>
        <w:t>基于图灵机的云服务组合方法研究</w:t>
      </w:r>
      <w:r w:rsidRPr="00F91A3E">
        <w:rPr>
          <w:rFonts w:eastAsia="黑体"/>
          <w:color w:val="000000"/>
          <w:sz w:val="21"/>
          <w:szCs w:val="21"/>
        </w:rPr>
        <w:t xml:space="preserve">[J]. </w:t>
      </w:r>
      <w:r w:rsidRPr="00F91A3E">
        <w:rPr>
          <w:rFonts w:ascii="宋体" w:cs="宋体" w:hint="eastAsia"/>
          <w:color w:val="000000"/>
          <w:sz w:val="21"/>
          <w:szCs w:val="21"/>
        </w:rPr>
        <w:t>中国电子商情</w:t>
      </w:r>
      <w:r w:rsidRPr="00F91A3E">
        <w:rPr>
          <w:rFonts w:eastAsia="黑体"/>
          <w:color w:val="000000"/>
          <w:sz w:val="21"/>
          <w:szCs w:val="21"/>
        </w:rPr>
        <w:t>·</w:t>
      </w:r>
      <w:r w:rsidRPr="00F91A3E">
        <w:rPr>
          <w:rFonts w:ascii="宋体" w:cs="宋体" w:hint="eastAsia"/>
          <w:color w:val="000000"/>
          <w:sz w:val="21"/>
          <w:szCs w:val="21"/>
        </w:rPr>
        <w:t>通信市场</w:t>
      </w:r>
      <w:r w:rsidRPr="00F91A3E">
        <w:rPr>
          <w:rFonts w:eastAsia="黑体"/>
          <w:color w:val="000000"/>
          <w:sz w:val="21"/>
          <w:szCs w:val="21"/>
        </w:rPr>
        <w:t>. 2013(1): 139-143.</w:t>
      </w:r>
    </w:p>
    <w:p w14:paraId="27E2BC33" w14:textId="55C90D8E"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[41] Fu J, Hao W, Tu M, et al. Virtual Services in Cloud Computing: World Congress on Services[</w:t>
      </w:r>
      <w:r w:rsidR="00BF7715" w:rsidRPr="00F91A3E">
        <w:rPr>
          <w:rFonts w:eastAsia="黑体"/>
          <w:color w:val="000000"/>
          <w:sz w:val="21"/>
          <w:szCs w:val="21"/>
        </w:rPr>
        <w:t>C</w:t>
      </w:r>
      <w:r w:rsidRPr="00F91A3E">
        <w:rPr>
          <w:rFonts w:eastAsia="黑体"/>
          <w:color w:val="000000"/>
          <w:sz w:val="21"/>
          <w:szCs w:val="21"/>
        </w:rPr>
        <w:t>]. 2010</w:t>
      </w:r>
      <w:r w:rsidR="00BF7715" w:rsidRPr="00F91A3E">
        <w:rPr>
          <w:rFonts w:eastAsia="黑体"/>
          <w:color w:val="000000"/>
          <w:sz w:val="21"/>
          <w:szCs w:val="21"/>
        </w:rPr>
        <w:t xml:space="preserve">: </w:t>
      </w:r>
      <w:r w:rsidRPr="00F91A3E">
        <w:rPr>
          <w:rFonts w:eastAsia="黑体"/>
          <w:color w:val="000000"/>
          <w:sz w:val="21"/>
          <w:szCs w:val="21"/>
        </w:rPr>
        <w:t>467-472.</w:t>
      </w:r>
    </w:p>
    <w:p w14:paraId="405AB29D"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[42] </w:t>
      </w:r>
      <w:r w:rsidRPr="00F91A3E">
        <w:rPr>
          <w:rFonts w:ascii="宋体" w:cs="宋体" w:hint="eastAsia"/>
          <w:color w:val="000000"/>
          <w:sz w:val="21"/>
          <w:szCs w:val="21"/>
        </w:rPr>
        <w:t>刘卫宁，刘波，孙棣华</w:t>
      </w:r>
      <w:r w:rsidRPr="00F91A3E">
        <w:rPr>
          <w:rFonts w:eastAsia="黑体"/>
          <w:color w:val="000000"/>
          <w:sz w:val="21"/>
          <w:szCs w:val="21"/>
        </w:rPr>
        <w:t xml:space="preserve">. </w:t>
      </w:r>
      <w:r w:rsidRPr="00F91A3E">
        <w:rPr>
          <w:rFonts w:ascii="宋体" w:cs="宋体" w:hint="eastAsia"/>
          <w:color w:val="000000"/>
          <w:sz w:val="21"/>
          <w:szCs w:val="21"/>
        </w:rPr>
        <w:t>面向多任务的制造云服务组合</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2013, 19(1): 199-209.</w:t>
      </w:r>
    </w:p>
    <w:p w14:paraId="728312D0"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[43] </w:t>
      </w:r>
      <w:r w:rsidRPr="00F91A3E">
        <w:rPr>
          <w:rFonts w:ascii="宋体" w:cs="宋体" w:hint="eastAsia"/>
          <w:color w:val="000000"/>
          <w:sz w:val="21"/>
          <w:szCs w:val="21"/>
        </w:rPr>
        <w:t>马文龙，王铮，赵燕伟</w:t>
      </w:r>
      <w:r w:rsidRPr="00F91A3E">
        <w:rPr>
          <w:rFonts w:eastAsia="黑体"/>
          <w:color w:val="000000"/>
          <w:sz w:val="21"/>
          <w:szCs w:val="21"/>
        </w:rPr>
        <w:t xml:space="preserve">. </w:t>
      </w:r>
      <w:r w:rsidRPr="00F91A3E">
        <w:rPr>
          <w:rFonts w:ascii="宋体" w:cs="宋体" w:hint="eastAsia"/>
          <w:color w:val="000000"/>
          <w:sz w:val="21"/>
          <w:szCs w:val="21"/>
        </w:rPr>
        <w:t>基于改进蚁群算法的制造云服务组合优化</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2016, 22(1): 113-121.</w:t>
      </w:r>
    </w:p>
    <w:p w14:paraId="2975B757"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[44] </w:t>
      </w:r>
      <w:bookmarkStart w:id="97" w:name="_nebBFDC79BE_D057_4195_846F_A533E42EB839"/>
      <w:r w:rsidRPr="00F91A3E">
        <w:rPr>
          <w:rFonts w:ascii="宋体" w:cs="宋体" w:hint="eastAsia"/>
          <w:color w:val="000000"/>
          <w:sz w:val="21"/>
          <w:szCs w:val="21"/>
        </w:rPr>
        <w:t>林廷宇，杨晨，谷牧，等</w:t>
      </w:r>
      <w:r w:rsidRPr="00F91A3E">
        <w:rPr>
          <w:rFonts w:eastAsia="黑体"/>
          <w:color w:val="000000"/>
          <w:sz w:val="21"/>
          <w:szCs w:val="21"/>
        </w:rPr>
        <w:t xml:space="preserve">. </w:t>
      </w:r>
      <w:r w:rsidRPr="00F91A3E">
        <w:rPr>
          <w:rFonts w:ascii="宋体" w:cs="宋体" w:hint="eastAsia"/>
          <w:color w:val="000000"/>
          <w:sz w:val="21"/>
          <w:szCs w:val="21"/>
        </w:rPr>
        <w:t>面向航天复杂产品的云制造应用技术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2016, 22(4): 884-898.</w:t>
      </w:r>
      <w:bookmarkEnd w:id="97"/>
    </w:p>
    <w:p w14:paraId="24074F29"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[45] Chen F, Dou R, Li M, et al. A flexible QoS-aware Web service composition method by multi-objective optimization in cloud manufacturing[J]. Computers &amp; Industrial Engineering. 2016, 99.</w:t>
      </w:r>
    </w:p>
    <w:p w14:paraId="4774A778"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[46] </w:t>
      </w:r>
      <w:bookmarkStart w:id="98" w:name="_neb71C8905B_BE7B_402C_B5F1_CA4D96F0C7F9"/>
      <w:r w:rsidRPr="00F91A3E">
        <w:rPr>
          <w:rFonts w:eastAsia="黑体"/>
          <w:color w:val="000000"/>
          <w:sz w:val="21"/>
          <w:szCs w:val="21"/>
        </w:rPr>
        <w:t>Li H, Chan K C C, Liang M, et al. Composition of Resource-Service Chain for Cloud Manufacturing[J]. IEEE Transactions on Industrial Informatics. 2016, 12(1): 211-219.</w:t>
      </w:r>
      <w:bookmarkEnd w:id="98"/>
    </w:p>
    <w:p w14:paraId="61497CAF" w14:textId="59F22823"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[47] </w:t>
      </w:r>
      <w:r w:rsidRPr="00F91A3E">
        <w:rPr>
          <w:rFonts w:ascii="宋体" w:cs="宋体" w:hint="eastAsia"/>
          <w:color w:val="000000"/>
          <w:sz w:val="21"/>
          <w:szCs w:val="21"/>
        </w:rPr>
        <w:t>罗大海</w:t>
      </w:r>
      <w:r w:rsidRPr="00F91A3E">
        <w:rPr>
          <w:rFonts w:eastAsia="黑体"/>
          <w:color w:val="000000"/>
          <w:sz w:val="21"/>
          <w:szCs w:val="21"/>
        </w:rPr>
        <w:t xml:space="preserve">. </w:t>
      </w:r>
      <w:r w:rsidRPr="00F91A3E">
        <w:rPr>
          <w:rFonts w:ascii="宋体" w:cs="宋体" w:hint="eastAsia"/>
          <w:color w:val="000000"/>
          <w:sz w:val="21"/>
          <w:szCs w:val="21"/>
        </w:rPr>
        <w:t>面向云制造的服务资源优选建模及仿真研究</w:t>
      </w:r>
      <w:r w:rsidRPr="00F91A3E">
        <w:rPr>
          <w:rFonts w:eastAsia="黑体"/>
          <w:color w:val="000000"/>
          <w:sz w:val="21"/>
          <w:szCs w:val="21"/>
        </w:rPr>
        <w:t>[</w:t>
      </w:r>
      <w:r w:rsidR="000B7818" w:rsidRPr="00F91A3E">
        <w:rPr>
          <w:rFonts w:eastAsia="黑体"/>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南昌大学</w:t>
      </w:r>
      <w:r w:rsidRPr="00F91A3E">
        <w:rPr>
          <w:rFonts w:eastAsia="黑体"/>
          <w:color w:val="000000"/>
          <w:sz w:val="21"/>
          <w:szCs w:val="21"/>
        </w:rPr>
        <w:t>, 2015.</w:t>
      </w:r>
    </w:p>
    <w:p w14:paraId="5B413A76" w14:textId="4C583040"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[48] Nie G, She Q, Chen D. Evaluation Index System of Cloud Service and the Purchase Decision- Making Process Based on AHP[</w:t>
      </w:r>
      <w:r w:rsidR="000B7818" w:rsidRPr="00F91A3E">
        <w:rPr>
          <w:rFonts w:eastAsia="黑体" w:hint="eastAsia"/>
          <w:color w:val="000000"/>
          <w:sz w:val="21"/>
          <w:szCs w:val="21"/>
        </w:rPr>
        <w:t>J</w:t>
      </w:r>
      <w:r w:rsidRPr="00F91A3E">
        <w:rPr>
          <w:rFonts w:eastAsia="黑体"/>
          <w:color w:val="000000"/>
          <w:sz w:val="21"/>
          <w:szCs w:val="21"/>
        </w:rPr>
        <w:t>]. Springer Berlin Heidelberg, 2011</w:t>
      </w:r>
      <w:r w:rsidR="000B7818" w:rsidRPr="00F91A3E">
        <w:rPr>
          <w:rFonts w:eastAsia="黑体"/>
          <w:color w:val="000000"/>
          <w:sz w:val="21"/>
          <w:szCs w:val="21"/>
        </w:rPr>
        <w:t xml:space="preserve">: </w:t>
      </w:r>
      <w:r w:rsidRPr="00F91A3E">
        <w:rPr>
          <w:rFonts w:eastAsia="黑体"/>
          <w:color w:val="000000"/>
          <w:sz w:val="21"/>
          <w:szCs w:val="21"/>
        </w:rPr>
        <w:t>345-352.</w:t>
      </w:r>
    </w:p>
    <w:p w14:paraId="706CA87E"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[49] Garg S K, Versteeg S, Buyya R. A framework for ranking of cloud computing services[J]. Future Generation Computer Systems. 2013, 29(4): 1012-1023.</w:t>
      </w:r>
    </w:p>
    <w:p w14:paraId="1388CBA2" w14:textId="17FB5679"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[50] Benouaret K, Benslimane D, Hadjali A, et al. Top-k Web Service Compositions Using Fuzzy Dominance Relationship: IEEE International Conference on Services Computing[</w:t>
      </w:r>
      <w:r w:rsidR="00BC1A20" w:rsidRPr="00F91A3E">
        <w:rPr>
          <w:rFonts w:eastAsia="黑体"/>
          <w:color w:val="000000"/>
          <w:sz w:val="21"/>
          <w:szCs w:val="21"/>
        </w:rPr>
        <w:t>C</w:t>
      </w:r>
      <w:r w:rsidR="00F440D6" w:rsidRPr="00F91A3E">
        <w:rPr>
          <w:rFonts w:eastAsia="黑体"/>
          <w:color w:val="000000"/>
          <w:sz w:val="21"/>
          <w:szCs w:val="21"/>
        </w:rPr>
        <w:t>]. 2011</w:t>
      </w:r>
      <w:r w:rsidR="000B7818" w:rsidRPr="00F91A3E">
        <w:rPr>
          <w:rFonts w:eastAsia="黑体" w:hint="eastAsia"/>
          <w:color w:val="000000"/>
          <w:sz w:val="21"/>
          <w:szCs w:val="21"/>
        </w:rPr>
        <w:t xml:space="preserve">: </w:t>
      </w:r>
      <w:r w:rsidR="00F440D6" w:rsidRPr="00F91A3E">
        <w:rPr>
          <w:rFonts w:eastAsia="黑体"/>
          <w:color w:val="000000"/>
          <w:sz w:val="21"/>
          <w:szCs w:val="21"/>
        </w:rPr>
        <w:t>1</w:t>
      </w:r>
      <w:r w:rsidRPr="00F91A3E">
        <w:rPr>
          <w:rFonts w:eastAsia="黑体"/>
          <w:color w:val="000000"/>
          <w:sz w:val="21"/>
          <w:szCs w:val="21"/>
        </w:rPr>
        <w:t>44-151.</w:t>
      </w:r>
    </w:p>
    <w:p w14:paraId="01F8C206" w14:textId="2890F08A"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[51] Wang S, Zheng Z, Sun Q, et al. Cloud model for service selection: Computer Communications Workshops[</w:t>
      </w:r>
      <w:r w:rsidR="007A3983" w:rsidRPr="00F91A3E">
        <w:rPr>
          <w:rFonts w:eastAsia="黑体"/>
          <w:color w:val="000000"/>
          <w:sz w:val="21"/>
          <w:szCs w:val="21"/>
        </w:rPr>
        <w:t>C</w:t>
      </w:r>
      <w:r w:rsidRPr="00F91A3E">
        <w:rPr>
          <w:rFonts w:eastAsia="黑体"/>
          <w:color w:val="000000"/>
          <w:sz w:val="21"/>
          <w:szCs w:val="21"/>
        </w:rPr>
        <w:t>]. 2011</w:t>
      </w:r>
      <w:r w:rsidR="002D52B9" w:rsidRPr="00F91A3E">
        <w:rPr>
          <w:rFonts w:eastAsia="黑体"/>
          <w:color w:val="000000"/>
          <w:sz w:val="21"/>
          <w:szCs w:val="21"/>
        </w:rPr>
        <w:t xml:space="preserve">: </w:t>
      </w:r>
      <w:r w:rsidRPr="00F91A3E">
        <w:rPr>
          <w:rFonts w:eastAsia="黑体"/>
          <w:color w:val="000000"/>
          <w:sz w:val="21"/>
          <w:szCs w:val="21"/>
        </w:rPr>
        <w:t>666-671.</w:t>
      </w:r>
    </w:p>
    <w:p w14:paraId="3F380E30"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[52] Amid A, Ghodsypour S H, O Brien C. A weighted max</w:t>
      </w:r>
      <w:r w:rsidRPr="00F91A3E">
        <w:rPr>
          <w:rFonts w:ascii="宋体" w:cs="宋体" w:hint="eastAsia"/>
          <w:color w:val="000000"/>
          <w:sz w:val="21"/>
          <w:szCs w:val="21"/>
        </w:rPr>
        <w:t>–</w:t>
      </w:r>
      <w:r w:rsidRPr="00F91A3E">
        <w:rPr>
          <w:rFonts w:eastAsia="黑体"/>
          <w:color w:val="000000"/>
          <w:sz w:val="21"/>
          <w:szCs w:val="21"/>
        </w:rPr>
        <w:t>min model for fuzzy multi-objective supplier selection in a supply chain[J]. International Journal of Production Economics. 2011, 131(1): 139-145.</w:t>
      </w:r>
    </w:p>
    <w:p w14:paraId="64850F25"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[53] </w:t>
      </w:r>
      <w:r w:rsidRPr="00F91A3E">
        <w:rPr>
          <w:rFonts w:ascii="宋体" w:cs="宋体" w:hint="eastAsia"/>
          <w:color w:val="000000"/>
          <w:sz w:val="21"/>
          <w:szCs w:val="21"/>
        </w:rPr>
        <w:t>王尚广，孙其博，杨放春</w:t>
      </w:r>
      <w:r w:rsidRPr="00F91A3E">
        <w:rPr>
          <w:rFonts w:eastAsia="黑体"/>
          <w:color w:val="000000"/>
          <w:sz w:val="21"/>
          <w:szCs w:val="21"/>
        </w:rPr>
        <w:t xml:space="preserve">. </w:t>
      </w:r>
      <w:r w:rsidRPr="00F91A3E">
        <w:rPr>
          <w:rFonts w:ascii="宋体" w:cs="宋体" w:hint="eastAsia"/>
          <w:color w:val="000000"/>
          <w:sz w:val="21"/>
          <w:szCs w:val="21"/>
        </w:rPr>
        <w:t>基于全局</w:t>
      </w:r>
      <w:r w:rsidRPr="00F91A3E">
        <w:rPr>
          <w:rFonts w:eastAsia="黑体"/>
          <w:color w:val="000000"/>
          <w:sz w:val="21"/>
          <w:szCs w:val="21"/>
        </w:rPr>
        <w:t>QoS</w:t>
      </w:r>
      <w:r w:rsidRPr="00F91A3E">
        <w:rPr>
          <w:rFonts w:ascii="宋体" w:cs="宋体" w:hint="eastAsia"/>
          <w:color w:val="000000"/>
          <w:sz w:val="21"/>
          <w:szCs w:val="21"/>
        </w:rPr>
        <w:t>约束分解的</w:t>
      </w:r>
      <w:r w:rsidRPr="00F91A3E">
        <w:rPr>
          <w:rFonts w:eastAsia="黑体"/>
          <w:color w:val="000000"/>
          <w:sz w:val="21"/>
          <w:szCs w:val="21"/>
        </w:rPr>
        <w:t>Web</w:t>
      </w:r>
      <w:r w:rsidRPr="00F91A3E">
        <w:rPr>
          <w:rFonts w:ascii="宋体" w:cs="宋体" w:hint="eastAsia"/>
          <w:color w:val="000000"/>
          <w:sz w:val="21"/>
          <w:szCs w:val="21"/>
        </w:rPr>
        <w:t>服务动态选择</w:t>
      </w:r>
      <w:r w:rsidRPr="00F91A3E">
        <w:rPr>
          <w:rFonts w:eastAsia="黑体"/>
          <w:color w:val="000000"/>
          <w:sz w:val="21"/>
          <w:szCs w:val="21"/>
        </w:rPr>
        <w:t xml:space="preserve">[J]. </w:t>
      </w:r>
      <w:r w:rsidRPr="00F91A3E">
        <w:rPr>
          <w:rFonts w:ascii="宋体" w:cs="宋体" w:hint="eastAsia"/>
          <w:color w:val="000000"/>
          <w:sz w:val="21"/>
          <w:szCs w:val="21"/>
        </w:rPr>
        <w:t>软件学报</w:t>
      </w:r>
      <w:r w:rsidRPr="00F91A3E">
        <w:rPr>
          <w:rFonts w:eastAsia="黑体"/>
          <w:color w:val="000000"/>
          <w:sz w:val="21"/>
          <w:szCs w:val="21"/>
        </w:rPr>
        <w:t>. 2011, 22(7): 1426-1439.</w:t>
      </w:r>
    </w:p>
    <w:p w14:paraId="5FA2E8C3"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[54] </w:t>
      </w:r>
      <w:r w:rsidRPr="00F91A3E">
        <w:rPr>
          <w:rFonts w:ascii="宋体" w:cs="宋体" w:hint="eastAsia"/>
          <w:color w:val="000000"/>
          <w:sz w:val="21"/>
          <w:szCs w:val="21"/>
        </w:rPr>
        <w:t>刘开，李正义，范磊</w:t>
      </w:r>
      <w:r w:rsidRPr="00F91A3E">
        <w:rPr>
          <w:rFonts w:eastAsia="黑体"/>
          <w:color w:val="000000"/>
          <w:sz w:val="21"/>
          <w:szCs w:val="21"/>
        </w:rPr>
        <w:t xml:space="preserve">. </w:t>
      </w:r>
      <w:r w:rsidRPr="00F91A3E">
        <w:rPr>
          <w:rFonts w:ascii="宋体" w:cs="宋体" w:hint="eastAsia"/>
          <w:color w:val="000000"/>
          <w:sz w:val="21"/>
          <w:szCs w:val="21"/>
        </w:rPr>
        <w:t>制造云服务组合柔性的多属性评价方法</w:t>
      </w:r>
      <w:r w:rsidRPr="00F91A3E">
        <w:rPr>
          <w:rFonts w:eastAsia="黑体"/>
          <w:color w:val="000000"/>
          <w:sz w:val="21"/>
          <w:szCs w:val="21"/>
        </w:rPr>
        <w:t xml:space="preserve">[J]. </w:t>
      </w:r>
      <w:r w:rsidRPr="00F91A3E">
        <w:rPr>
          <w:rFonts w:ascii="宋体" w:cs="宋体" w:hint="eastAsia"/>
          <w:color w:val="000000"/>
          <w:sz w:val="21"/>
          <w:szCs w:val="21"/>
        </w:rPr>
        <w:t>江苏科技大学学报</w:t>
      </w:r>
      <w:r w:rsidRPr="00F91A3E">
        <w:rPr>
          <w:rFonts w:eastAsia="黑体"/>
          <w:color w:val="000000"/>
          <w:sz w:val="21"/>
          <w:szCs w:val="21"/>
        </w:rPr>
        <w:t>(</w:t>
      </w:r>
      <w:r w:rsidRPr="00F91A3E">
        <w:rPr>
          <w:rFonts w:ascii="宋体" w:cs="宋体" w:hint="eastAsia"/>
          <w:color w:val="000000"/>
          <w:sz w:val="21"/>
          <w:szCs w:val="21"/>
        </w:rPr>
        <w:t>社会科学版</w:t>
      </w:r>
      <w:r w:rsidRPr="00F91A3E">
        <w:rPr>
          <w:rFonts w:eastAsia="黑体"/>
          <w:color w:val="000000"/>
          <w:sz w:val="21"/>
          <w:szCs w:val="21"/>
        </w:rPr>
        <w:t>). 2015(3): 89-93.</w:t>
      </w:r>
    </w:p>
    <w:p w14:paraId="07C87761" w14:textId="5D394BDB"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[55] </w:t>
      </w:r>
      <w:r w:rsidRPr="00F91A3E">
        <w:rPr>
          <w:rFonts w:ascii="宋体" w:cs="宋体" w:hint="eastAsia"/>
          <w:color w:val="000000"/>
          <w:sz w:val="21"/>
          <w:szCs w:val="21"/>
        </w:rPr>
        <w:t>李雪</w:t>
      </w:r>
      <w:r w:rsidRPr="00F91A3E">
        <w:rPr>
          <w:rFonts w:eastAsia="黑体"/>
          <w:color w:val="000000"/>
          <w:sz w:val="21"/>
          <w:szCs w:val="21"/>
        </w:rPr>
        <w:t xml:space="preserve">. </w:t>
      </w:r>
      <w:r w:rsidRPr="00F91A3E">
        <w:rPr>
          <w:rFonts w:ascii="宋体" w:cs="宋体" w:hint="eastAsia"/>
          <w:color w:val="000000"/>
          <w:sz w:val="21"/>
          <w:szCs w:val="21"/>
        </w:rPr>
        <w:t>制造云服务组合柔性评价研究</w:t>
      </w:r>
      <w:r w:rsidRPr="00F91A3E">
        <w:rPr>
          <w:rFonts w:eastAsia="黑体"/>
          <w:color w:val="000000"/>
          <w:sz w:val="21"/>
          <w:szCs w:val="21"/>
        </w:rPr>
        <w:t>[</w:t>
      </w:r>
      <w:r w:rsidR="0030136C" w:rsidRPr="00F91A3E">
        <w:rPr>
          <w:rFonts w:eastAsia="黑体"/>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沈阳工业大学</w:t>
      </w:r>
      <w:r w:rsidRPr="00F91A3E">
        <w:rPr>
          <w:rFonts w:eastAsia="黑体"/>
          <w:color w:val="000000"/>
          <w:sz w:val="21"/>
          <w:szCs w:val="21"/>
        </w:rPr>
        <w:t>, 2015.</w:t>
      </w:r>
    </w:p>
    <w:p w14:paraId="3098855A"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[56] </w:t>
      </w:r>
      <w:r w:rsidRPr="00F91A3E">
        <w:rPr>
          <w:rFonts w:ascii="宋体" w:cs="宋体" w:hint="eastAsia"/>
          <w:color w:val="000000"/>
          <w:sz w:val="21"/>
          <w:szCs w:val="21"/>
        </w:rPr>
        <w:t>董元发，郭钢</w:t>
      </w:r>
      <w:r w:rsidRPr="00F91A3E">
        <w:rPr>
          <w:rFonts w:eastAsia="黑体"/>
          <w:color w:val="000000"/>
          <w:sz w:val="21"/>
          <w:szCs w:val="21"/>
        </w:rPr>
        <w:t xml:space="preserve">. </w:t>
      </w:r>
      <w:r w:rsidRPr="00F91A3E">
        <w:rPr>
          <w:rFonts w:ascii="宋体" w:cs="宋体" w:hint="eastAsia"/>
          <w:color w:val="000000"/>
          <w:sz w:val="21"/>
          <w:szCs w:val="21"/>
        </w:rPr>
        <w:t>基于模板与全局信任度的云制造服务评价与选择方法</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2014, 20(1): 207-214.</w:t>
      </w:r>
    </w:p>
    <w:p w14:paraId="6640A19D"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[57] </w:t>
      </w:r>
      <w:r w:rsidRPr="00F91A3E">
        <w:rPr>
          <w:rFonts w:ascii="宋体" w:cs="宋体" w:hint="eastAsia"/>
          <w:color w:val="000000"/>
          <w:sz w:val="21"/>
          <w:szCs w:val="21"/>
        </w:rPr>
        <w:t>李永湘，姚锡凡，徐川，等</w:t>
      </w:r>
      <w:r w:rsidRPr="00F91A3E">
        <w:rPr>
          <w:rFonts w:eastAsia="黑体"/>
          <w:color w:val="000000"/>
          <w:sz w:val="21"/>
          <w:szCs w:val="21"/>
        </w:rPr>
        <w:t xml:space="preserve">. </w:t>
      </w:r>
      <w:r w:rsidRPr="00F91A3E">
        <w:rPr>
          <w:rFonts w:ascii="宋体" w:cs="宋体" w:hint="eastAsia"/>
          <w:color w:val="000000"/>
          <w:sz w:val="21"/>
          <w:szCs w:val="21"/>
        </w:rPr>
        <w:t>基于扩展进程代数的云制造服务组合建模与</w:t>
      </w:r>
      <w:r w:rsidRPr="00F91A3E">
        <w:rPr>
          <w:rFonts w:eastAsia="黑体"/>
          <w:color w:val="000000"/>
          <w:sz w:val="21"/>
          <w:szCs w:val="21"/>
        </w:rPr>
        <w:t>QoS</w:t>
      </w:r>
      <w:r w:rsidRPr="00F91A3E">
        <w:rPr>
          <w:rFonts w:ascii="宋体" w:cs="宋体" w:hint="eastAsia"/>
          <w:color w:val="000000"/>
          <w:sz w:val="21"/>
          <w:szCs w:val="21"/>
        </w:rPr>
        <w:t>评价</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2014, 20(3): 689-700.</w:t>
      </w:r>
    </w:p>
    <w:p w14:paraId="5884EEA8"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[58] </w:t>
      </w:r>
      <w:r w:rsidRPr="00F91A3E">
        <w:rPr>
          <w:rFonts w:ascii="宋体" w:cs="宋体" w:hint="eastAsia"/>
          <w:color w:val="000000"/>
          <w:sz w:val="21"/>
          <w:szCs w:val="21"/>
        </w:rPr>
        <w:t>李伯虎，张霖，王时龙，等</w:t>
      </w:r>
      <w:r w:rsidRPr="00F91A3E">
        <w:rPr>
          <w:rFonts w:eastAsia="黑体"/>
          <w:color w:val="000000"/>
          <w:sz w:val="21"/>
          <w:szCs w:val="21"/>
        </w:rPr>
        <w:t xml:space="preserve">. </w:t>
      </w:r>
      <w:r w:rsidRPr="00F91A3E">
        <w:rPr>
          <w:rFonts w:ascii="宋体" w:cs="宋体" w:hint="eastAsia"/>
          <w:color w:val="000000"/>
          <w:sz w:val="21"/>
          <w:szCs w:val="21"/>
        </w:rPr>
        <w:t>云制造——面向服务的网络化制造新模式</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2010(01): 1-7.</w:t>
      </w:r>
    </w:p>
    <w:p w14:paraId="7EC48F13"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[59] </w:t>
      </w:r>
      <w:bookmarkStart w:id="99" w:name="_nebD49F82ED_F5FC_477D_8EA3_74CDD98EEA33"/>
      <w:r w:rsidRPr="00F91A3E">
        <w:rPr>
          <w:rFonts w:eastAsia="黑体"/>
          <w:color w:val="000000"/>
          <w:sz w:val="21"/>
          <w:szCs w:val="21"/>
        </w:rPr>
        <w:t>Shi S, Yang H, Liu H, et al. A resource allocation method based on competitiveness equilibrium for manufacturing grid[J]. International Journal of Advanced Manufacturing Technology. 2009, 41(9-10): 997-1002.</w:t>
      </w:r>
      <w:bookmarkEnd w:id="99"/>
    </w:p>
    <w:p w14:paraId="55B1C942"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[60] Elkins D A, Huang N, Alden J M. Agile manufacturing systems in the automotive industry[J]. International Journal of Production Economics. 2004, 91(3): 201-214.</w:t>
      </w:r>
    </w:p>
    <w:p w14:paraId="2082BE79"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[61] Gao L, Zhang J, Li P. XML-based resource integration method for agile manufacturing[J]. China Mechanical Engineering. 2002, 13(1): 57-59.</w:t>
      </w:r>
    </w:p>
    <w:p w14:paraId="52D1E519"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[62] </w:t>
      </w:r>
      <w:bookmarkStart w:id="100" w:name="_neb5778E283_192D_4BE4_B9D4_8949F122041B"/>
      <w:r w:rsidRPr="00F91A3E">
        <w:rPr>
          <w:rFonts w:eastAsia="黑体"/>
          <w:color w:val="000000"/>
          <w:sz w:val="21"/>
          <w:szCs w:val="21"/>
        </w:rPr>
        <w:t>Kahraman C, Beskese A, Da R. Measuring flexibility of computer integrated manufacturing systems using fuzzy cash flow analysis[J]. Information Sciences. 2004, 168(1): 77-94.</w:t>
      </w:r>
      <w:bookmarkEnd w:id="100"/>
    </w:p>
    <w:p w14:paraId="594ED250"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[63] </w:t>
      </w:r>
      <w:r w:rsidRPr="00F91A3E">
        <w:rPr>
          <w:rFonts w:ascii="宋体" w:cs="宋体" w:hint="eastAsia"/>
          <w:color w:val="000000"/>
          <w:sz w:val="21"/>
          <w:szCs w:val="21"/>
        </w:rPr>
        <w:t>杨海成</w:t>
      </w:r>
      <w:r w:rsidRPr="00F91A3E">
        <w:rPr>
          <w:rFonts w:eastAsia="黑体"/>
          <w:color w:val="000000"/>
          <w:sz w:val="21"/>
          <w:szCs w:val="21"/>
        </w:rPr>
        <w:t xml:space="preserve">. </w:t>
      </w:r>
      <w:r w:rsidRPr="00F91A3E">
        <w:rPr>
          <w:rFonts w:ascii="宋体" w:cs="宋体" w:hint="eastAsia"/>
          <w:color w:val="000000"/>
          <w:sz w:val="21"/>
          <w:szCs w:val="21"/>
        </w:rPr>
        <w:t>云制造是一种制造服务</w:t>
      </w:r>
      <w:r w:rsidRPr="00F91A3E">
        <w:rPr>
          <w:rFonts w:eastAsia="黑体"/>
          <w:color w:val="000000"/>
          <w:sz w:val="21"/>
          <w:szCs w:val="21"/>
        </w:rPr>
        <w:t xml:space="preserve">[J]. </w:t>
      </w:r>
      <w:r w:rsidRPr="00F91A3E">
        <w:rPr>
          <w:rFonts w:ascii="宋体" w:cs="宋体" w:hint="eastAsia"/>
          <w:color w:val="000000"/>
          <w:sz w:val="21"/>
          <w:szCs w:val="21"/>
        </w:rPr>
        <w:t>机械设计与制造工程</w:t>
      </w:r>
      <w:r w:rsidRPr="00F91A3E">
        <w:rPr>
          <w:rFonts w:eastAsia="黑体"/>
          <w:color w:val="000000"/>
          <w:sz w:val="21"/>
          <w:szCs w:val="21"/>
        </w:rPr>
        <w:t>. 2010, 39(6): 22-23.</w:t>
      </w:r>
    </w:p>
    <w:p w14:paraId="3FE725EC"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[64] </w:t>
      </w:r>
      <w:bookmarkStart w:id="101" w:name="_neb8291BF51_8571_416E_A725_ADC159191590"/>
      <w:r w:rsidRPr="00F91A3E">
        <w:rPr>
          <w:rFonts w:ascii="宋体" w:cs="宋体" w:hint="eastAsia"/>
          <w:color w:val="000000"/>
          <w:sz w:val="21"/>
          <w:szCs w:val="21"/>
        </w:rPr>
        <w:t>李伯虎，张霖，任磊，等</w:t>
      </w:r>
      <w:r w:rsidRPr="00F91A3E">
        <w:rPr>
          <w:rFonts w:eastAsia="黑体"/>
          <w:color w:val="000000"/>
          <w:sz w:val="21"/>
          <w:szCs w:val="21"/>
        </w:rPr>
        <w:t xml:space="preserve">. </w:t>
      </w:r>
      <w:r w:rsidRPr="00F91A3E">
        <w:rPr>
          <w:rFonts w:ascii="宋体" w:cs="宋体" w:hint="eastAsia"/>
          <w:color w:val="000000"/>
          <w:sz w:val="21"/>
          <w:szCs w:val="21"/>
        </w:rPr>
        <w:t>再论云制造</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2011, 17(3): 449-457.</w:t>
      </w:r>
      <w:bookmarkEnd w:id="101"/>
    </w:p>
    <w:p w14:paraId="21A6A6ED"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[65] Breiter G, Behrendt M. Life cycle and characteristics of services in the world of cloud computing[J]. 2009, 53(4): 1-3.</w:t>
      </w:r>
    </w:p>
    <w:p w14:paraId="115EA3EC"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[66] </w:t>
      </w:r>
      <w:r w:rsidRPr="00F91A3E">
        <w:rPr>
          <w:rFonts w:ascii="宋体" w:cs="宋体" w:hint="eastAsia"/>
          <w:color w:val="000000"/>
          <w:sz w:val="21"/>
          <w:szCs w:val="21"/>
        </w:rPr>
        <w:t>李伯虎，张霖，任磊，等</w:t>
      </w:r>
      <w:r w:rsidRPr="00F91A3E">
        <w:rPr>
          <w:rFonts w:eastAsia="黑体"/>
          <w:color w:val="000000"/>
          <w:sz w:val="21"/>
          <w:szCs w:val="21"/>
        </w:rPr>
        <w:t xml:space="preserve">. </w:t>
      </w:r>
      <w:r w:rsidRPr="00F91A3E">
        <w:rPr>
          <w:rFonts w:ascii="宋体" w:cs="宋体" w:hint="eastAsia"/>
          <w:color w:val="000000"/>
          <w:sz w:val="21"/>
          <w:szCs w:val="21"/>
        </w:rPr>
        <w:t>云制造典型特征、关键技术与应用</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2012(07): 1345-1356.</w:t>
      </w:r>
    </w:p>
    <w:p w14:paraId="76C355B2" w14:textId="07B1B9DD"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[67] </w:t>
      </w:r>
      <w:bookmarkStart w:id="102" w:name="_neb4BA9C873_301C_40D4_ACCD_6AAA9F375779"/>
      <w:r w:rsidRPr="00F91A3E">
        <w:rPr>
          <w:rFonts w:ascii="宋体" w:cs="宋体" w:hint="eastAsia"/>
          <w:color w:val="000000"/>
          <w:sz w:val="21"/>
          <w:szCs w:val="21"/>
        </w:rPr>
        <w:t>范韬</w:t>
      </w:r>
      <w:r w:rsidRPr="00F91A3E">
        <w:rPr>
          <w:rFonts w:eastAsia="黑体"/>
          <w:color w:val="000000"/>
          <w:sz w:val="21"/>
          <w:szCs w:val="21"/>
        </w:rPr>
        <w:t xml:space="preserve">. </w:t>
      </w:r>
      <w:r w:rsidRPr="00F91A3E">
        <w:rPr>
          <w:rFonts w:ascii="宋体" w:cs="宋体" w:hint="eastAsia"/>
          <w:color w:val="000000"/>
          <w:sz w:val="21"/>
          <w:szCs w:val="21"/>
        </w:rPr>
        <w:t>基于扩展</w:t>
      </w:r>
      <w:r w:rsidRPr="00F91A3E">
        <w:rPr>
          <w:rFonts w:eastAsia="黑体"/>
          <w:color w:val="000000"/>
          <w:sz w:val="21"/>
          <w:szCs w:val="21"/>
        </w:rPr>
        <w:t>HTN</w:t>
      </w:r>
      <w:r w:rsidRPr="00F91A3E">
        <w:rPr>
          <w:rFonts w:ascii="宋体" w:cs="宋体" w:hint="eastAsia"/>
          <w:color w:val="000000"/>
          <w:sz w:val="21"/>
          <w:szCs w:val="21"/>
        </w:rPr>
        <w:t>的制造云服务组合研究</w:t>
      </w:r>
      <w:r w:rsidRPr="00F91A3E">
        <w:rPr>
          <w:rFonts w:eastAsia="黑体"/>
          <w:color w:val="000000"/>
          <w:sz w:val="21"/>
          <w:szCs w:val="21"/>
        </w:rPr>
        <w:t>[</w:t>
      </w:r>
      <w:r w:rsidR="00C622E9" w:rsidRPr="00F91A3E">
        <w:rPr>
          <w:rFonts w:eastAsia="黑体" w:hint="eastAsia"/>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重庆大学</w:t>
      </w:r>
      <w:r w:rsidRPr="00F91A3E">
        <w:rPr>
          <w:rFonts w:eastAsia="黑体"/>
          <w:color w:val="000000"/>
          <w:sz w:val="21"/>
          <w:szCs w:val="21"/>
        </w:rPr>
        <w:t>, 2012.</w:t>
      </w:r>
      <w:bookmarkEnd w:id="102"/>
    </w:p>
    <w:p w14:paraId="3EBB7A03" w14:textId="5B81B1CE"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[68] </w:t>
      </w:r>
      <w:r w:rsidRPr="00F91A3E">
        <w:rPr>
          <w:rFonts w:ascii="宋体" w:cs="宋体" w:hint="eastAsia"/>
          <w:color w:val="000000"/>
          <w:sz w:val="21"/>
          <w:szCs w:val="21"/>
        </w:rPr>
        <w:t>刘艳娇</w:t>
      </w:r>
      <w:r w:rsidRPr="00F91A3E">
        <w:rPr>
          <w:rFonts w:eastAsia="黑体"/>
          <w:color w:val="000000"/>
          <w:sz w:val="21"/>
          <w:szCs w:val="21"/>
        </w:rPr>
        <w:t xml:space="preserve">. </w:t>
      </w:r>
      <w:r w:rsidRPr="00F91A3E">
        <w:rPr>
          <w:rFonts w:ascii="宋体" w:cs="宋体" w:hint="eastAsia"/>
          <w:color w:val="000000"/>
          <w:sz w:val="21"/>
          <w:szCs w:val="21"/>
        </w:rPr>
        <w:t>基于仿真的云制造服务执行过程评价方法的研究与应用</w:t>
      </w:r>
      <w:r w:rsidRPr="00F91A3E">
        <w:rPr>
          <w:rFonts w:eastAsia="黑体"/>
          <w:color w:val="000000"/>
          <w:sz w:val="21"/>
          <w:szCs w:val="21"/>
        </w:rPr>
        <w:t>[</w:t>
      </w:r>
      <w:r w:rsidR="00C622E9" w:rsidRPr="00F91A3E">
        <w:rPr>
          <w:rFonts w:eastAsia="黑体"/>
          <w:color w:val="000000"/>
          <w:sz w:val="21"/>
          <w:szCs w:val="21"/>
        </w:rPr>
        <w:t>D].</w:t>
      </w:r>
      <w:r w:rsidR="00C622E9" w:rsidRPr="00F91A3E">
        <w:rPr>
          <w:rFonts w:ascii="宋体" w:hAnsi="宋体"/>
          <w:color w:val="000000"/>
          <w:sz w:val="21"/>
          <w:szCs w:val="21"/>
        </w:rPr>
        <w:t xml:space="preserve"> </w:t>
      </w:r>
      <w:r w:rsidR="00C622E9" w:rsidRPr="00F91A3E">
        <w:rPr>
          <w:rFonts w:ascii="宋体" w:hAnsi="宋体" w:hint="eastAsia"/>
          <w:color w:val="000000"/>
          <w:sz w:val="21"/>
          <w:szCs w:val="21"/>
        </w:rPr>
        <w:t>同济大学</w:t>
      </w:r>
      <w:r w:rsidR="00C622E9" w:rsidRPr="00F91A3E">
        <w:rPr>
          <w:rFonts w:eastAsia="黑体" w:hint="eastAsia"/>
          <w:color w:val="000000"/>
          <w:sz w:val="21"/>
          <w:szCs w:val="21"/>
        </w:rPr>
        <w:t xml:space="preserve">, </w:t>
      </w:r>
      <w:r w:rsidR="00C622E9" w:rsidRPr="00F91A3E">
        <w:rPr>
          <w:rFonts w:eastAsia="黑体"/>
          <w:color w:val="000000"/>
          <w:sz w:val="21"/>
          <w:szCs w:val="21"/>
        </w:rPr>
        <w:t>2017</w:t>
      </w:r>
      <w:r w:rsidRPr="00F91A3E">
        <w:rPr>
          <w:rFonts w:eastAsia="黑体"/>
          <w:color w:val="000000"/>
          <w:sz w:val="21"/>
          <w:szCs w:val="21"/>
        </w:rPr>
        <w:t>.</w:t>
      </w:r>
    </w:p>
    <w:p w14:paraId="394491BE" w14:textId="29E31B30"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[69] </w:t>
      </w:r>
      <w:r w:rsidRPr="00F91A3E">
        <w:rPr>
          <w:rFonts w:ascii="宋体" w:cs="宋体" w:hint="eastAsia"/>
          <w:color w:val="000000"/>
          <w:sz w:val="21"/>
          <w:szCs w:val="21"/>
        </w:rPr>
        <w:t>金强</w:t>
      </w:r>
      <w:r w:rsidRPr="00F91A3E">
        <w:rPr>
          <w:rFonts w:eastAsia="黑体"/>
          <w:color w:val="000000"/>
          <w:sz w:val="21"/>
          <w:szCs w:val="21"/>
        </w:rPr>
        <w:t xml:space="preserve">. </w:t>
      </w:r>
      <w:r w:rsidRPr="00F91A3E">
        <w:rPr>
          <w:rFonts w:ascii="宋体" w:cs="宋体" w:hint="eastAsia"/>
          <w:color w:val="000000"/>
          <w:sz w:val="21"/>
          <w:szCs w:val="21"/>
        </w:rPr>
        <w:t>基于</w:t>
      </w:r>
      <w:r w:rsidRPr="00F91A3E">
        <w:rPr>
          <w:rFonts w:eastAsia="黑体"/>
          <w:color w:val="000000"/>
          <w:sz w:val="21"/>
          <w:szCs w:val="21"/>
        </w:rPr>
        <w:t>HBase</w:t>
      </w:r>
      <w:r w:rsidRPr="00F91A3E">
        <w:rPr>
          <w:rFonts w:ascii="宋体" w:cs="宋体" w:hint="eastAsia"/>
          <w:color w:val="000000"/>
          <w:sz w:val="21"/>
          <w:szCs w:val="21"/>
        </w:rPr>
        <w:t>的</w:t>
      </w:r>
      <w:r w:rsidRPr="00F91A3E">
        <w:rPr>
          <w:rFonts w:eastAsia="黑体"/>
          <w:color w:val="000000"/>
          <w:sz w:val="21"/>
          <w:szCs w:val="21"/>
        </w:rPr>
        <w:t>RDF</w:t>
      </w:r>
      <w:r w:rsidRPr="00F91A3E">
        <w:rPr>
          <w:rFonts w:ascii="宋体" w:cs="宋体" w:hint="eastAsia"/>
          <w:color w:val="000000"/>
          <w:sz w:val="21"/>
          <w:szCs w:val="21"/>
        </w:rPr>
        <w:t>存储系统的研究与设计</w:t>
      </w:r>
      <w:r w:rsidRPr="00F91A3E">
        <w:rPr>
          <w:rFonts w:eastAsia="黑体"/>
          <w:color w:val="000000"/>
          <w:sz w:val="21"/>
          <w:szCs w:val="21"/>
        </w:rPr>
        <w:t>[</w:t>
      </w:r>
      <w:r w:rsidR="00AB511E" w:rsidRPr="00F91A3E">
        <w:rPr>
          <w:rFonts w:eastAsia="黑体"/>
          <w:color w:val="000000"/>
          <w:sz w:val="21"/>
          <w:szCs w:val="21"/>
        </w:rPr>
        <w:t>D</w:t>
      </w:r>
      <w:r w:rsidRPr="00F91A3E">
        <w:rPr>
          <w:rFonts w:eastAsia="黑体"/>
          <w:color w:val="000000"/>
          <w:sz w:val="21"/>
          <w:szCs w:val="21"/>
        </w:rPr>
        <w:t xml:space="preserve">]. </w:t>
      </w:r>
      <w:r w:rsidRPr="00F91A3E">
        <w:rPr>
          <w:rFonts w:ascii="宋体" w:cs="宋体" w:hint="eastAsia"/>
          <w:color w:val="000000"/>
          <w:sz w:val="21"/>
          <w:szCs w:val="21"/>
        </w:rPr>
        <w:t>浙江大学</w:t>
      </w:r>
      <w:r w:rsidRPr="00F91A3E">
        <w:rPr>
          <w:rFonts w:eastAsia="黑体"/>
          <w:color w:val="000000"/>
          <w:sz w:val="21"/>
          <w:szCs w:val="21"/>
        </w:rPr>
        <w:t>, 2011.</w:t>
      </w:r>
    </w:p>
    <w:p w14:paraId="1697F8E6"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[70] Brickiey D G R V. RDF Vocabulary Description Language 1. 0</w:t>
      </w:r>
      <w:r w:rsidRPr="00F91A3E">
        <w:rPr>
          <w:rFonts w:ascii="宋体" w:cs="宋体" w:hint="eastAsia"/>
          <w:color w:val="000000"/>
          <w:sz w:val="21"/>
          <w:szCs w:val="21"/>
        </w:rPr>
        <w:t>：</w:t>
      </w:r>
      <w:r w:rsidRPr="00F91A3E">
        <w:rPr>
          <w:rFonts w:eastAsia="黑体"/>
          <w:color w:val="000000"/>
          <w:sz w:val="21"/>
          <w:szCs w:val="21"/>
        </w:rPr>
        <w:t>RDF Schema[Z]. 2004.</w:t>
      </w:r>
    </w:p>
    <w:p w14:paraId="5F343EFC"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[71] Brikiey D G R V. Resource Description Framework(RDF) Schema Specification 1.0[Z]. 2000.</w:t>
      </w:r>
    </w:p>
    <w:p w14:paraId="7261228F"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[72] </w:t>
      </w:r>
      <w:r w:rsidRPr="00F91A3E">
        <w:rPr>
          <w:rFonts w:ascii="宋体" w:cs="宋体" w:hint="eastAsia"/>
          <w:color w:val="000000"/>
          <w:sz w:val="21"/>
          <w:szCs w:val="21"/>
        </w:rPr>
        <w:t>胡鹤，刘大有，王生生</w:t>
      </w:r>
      <w:r w:rsidRPr="00F91A3E">
        <w:rPr>
          <w:rFonts w:eastAsia="黑体"/>
          <w:color w:val="000000"/>
          <w:sz w:val="21"/>
          <w:szCs w:val="21"/>
        </w:rPr>
        <w:t>. Web</w:t>
      </w:r>
      <w:r w:rsidRPr="00F91A3E">
        <w:rPr>
          <w:rFonts w:ascii="宋体" w:cs="宋体" w:hint="eastAsia"/>
          <w:color w:val="000000"/>
          <w:sz w:val="21"/>
          <w:szCs w:val="21"/>
        </w:rPr>
        <w:t>本体语言</w:t>
      </w:r>
      <w:r w:rsidRPr="00F91A3E">
        <w:rPr>
          <w:rFonts w:eastAsia="黑体"/>
          <w:color w:val="000000"/>
          <w:sz w:val="21"/>
          <w:szCs w:val="21"/>
        </w:rPr>
        <w:t xml:space="preserve">OWL[J]. </w:t>
      </w:r>
      <w:r w:rsidRPr="00F91A3E">
        <w:rPr>
          <w:rFonts w:ascii="宋体" w:cs="宋体" w:hint="eastAsia"/>
          <w:color w:val="000000"/>
          <w:sz w:val="21"/>
          <w:szCs w:val="21"/>
        </w:rPr>
        <w:t>计算机工程</w:t>
      </w:r>
      <w:r w:rsidRPr="00F91A3E">
        <w:rPr>
          <w:rFonts w:eastAsia="黑体"/>
          <w:color w:val="000000"/>
          <w:sz w:val="21"/>
          <w:szCs w:val="21"/>
        </w:rPr>
        <w:t>. 2004, 30(12): 1-2.</w:t>
      </w:r>
    </w:p>
    <w:p w14:paraId="1377C010" w14:textId="381D042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[73] </w:t>
      </w:r>
      <w:r w:rsidRPr="00F91A3E">
        <w:rPr>
          <w:rFonts w:ascii="宋体" w:cs="宋体" w:hint="eastAsia"/>
          <w:color w:val="000000"/>
          <w:sz w:val="21"/>
          <w:szCs w:val="21"/>
        </w:rPr>
        <w:t>田雪莹，吉锋</w:t>
      </w:r>
      <w:r w:rsidRPr="00F91A3E">
        <w:rPr>
          <w:rFonts w:eastAsia="黑体"/>
          <w:color w:val="000000"/>
          <w:sz w:val="21"/>
          <w:szCs w:val="21"/>
        </w:rPr>
        <w:t xml:space="preserve">. </w:t>
      </w:r>
      <w:r w:rsidRPr="00F91A3E">
        <w:rPr>
          <w:rFonts w:ascii="宋体" w:cs="宋体" w:hint="eastAsia"/>
          <w:color w:val="000000"/>
          <w:sz w:val="21"/>
          <w:szCs w:val="21"/>
        </w:rPr>
        <w:t>语义</w:t>
      </w:r>
      <w:r w:rsidRPr="00F91A3E">
        <w:rPr>
          <w:rFonts w:eastAsia="黑体"/>
          <w:color w:val="000000"/>
          <w:sz w:val="21"/>
          <w:szCs w:val="21"/>
        </w:rPr>
        <w:t>Web</w:t>
      </w:r>
      <w:r w:rsidRPr="00F91A3E">
        <w:rPr>
          <w:rFonts w:ascii="宋体" w:cs="宋体" w:hint="eastAsia"/>
          <w:color w:val="000000"/>
          <w:sz w:val="21"/>
          <w:szCs w:val="21"/>
        </w:rPr>
        <w:t>技术与网络化制造</w:t>
      </w:r>
      <w:r w:rsidRPr="00F91A3E">
        <w:rPr>
          <w:rFonts w:eastAsia="黑体"/>
          <w:color w:val="000000"/>
          <w:sz w:val="21"/>
          <w:szCs w:val="21"/>
        </w:rPr>
        <w:t>[</w:t>
      </w:r>
      <w:r w:rsidR="00AB511E" w:rsidRPr="00F91A3E">
        <w:rPr>
          <w:rFonts w:eastAsia="黑体"/>
          <w:color w:val="000000"/>
          <w:sz w:val="21"/>
          <w:szCs w:val="21"/>
        </w:rPr>
        <w:t>M</w:t>
      </w:r>
      <w:r w:rsidRPr="00F91A3E">
        <w:rPr>
          <w:rFonts w:eastAsia="黑体"/>
          <w:color w:val="000000"/>
          <w:sz w:val="21"/>
          <w:szCs w:val="21"/>
        </w:rPr>
        <w:t xml:space="preserve">]. </w:t>
      </w:r>
      <w:r w:rsidRPr="00F91A3E">
        <w:rPr>
          <w:rFonts w:ascii="宋体" w:cs="宋体" w:hint="eastAsia"/>
          <w:color w:val="000000"/>
          <w:sz w:val="21"/>
          <w:szCs w:val="21"/>
        </w:rPr>
        <w:t>经济管理出版社</w:t>
      </w:r>
      <w:r w:rsidRPr="00F91A3E">
        <w:rPr>
          <w:rFonts w:eastAsia="黑体"/>
          <w:color w:val="000000"/>
          <w:sz w:val="21"/>
          <w:szCs w:val="21"/>
        </w:rPr>
        <w:t>, 2013.</w:t>
      </w:r>
    </w:p>
    <w:p w14:paraId="740FDFE1"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[74] David Martin M B. OWL-S: Semantic markup for web services[Z]. 2004.</w:t>
      </w:r>
    </w:p>
    <w:p w14:paraId="200CB22D"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[75] Tao F, Zhao D, Hu Y, et al. Resource Service Composition and Its Optimal-Selection Based on Particle Swarm Optimization in Manufacturing Grid System[J]. IEEE Transactions on Industrial Informatics. 2009, 4(4): 315-327.</w:t>
      </w:r>
    </w:p>
    <w:p w14:paraId="221C3081"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[76] </w:t>
      </w:r>
      <w:r w:rsidRPr="00F91A3E">
        <w:rPr>
          <w:rFonts w:ascii="宋体" w:cs="宋体" w:hint="eastAsia"/>
          <w:color w:val="000000"/>
          <w:sz w:val="21"/>
          <w:szCs w:val="21"/>
        </w:rPr>
        <w:t>何秀青，王映辉</w:t>
      </w:r>
      <w:r w:rsidRPr="00F91A3E">
        <w:rPr>
          <w:rFonts w:eastAsia="黑体"/>
          <w:color w:val="000000"/>
          <w:sz w:val="21"/>
          <w:szCs w:val="21"/>
        </w:rPr>
        <w:t xml:space="preserve">. </w:t>
      </w:r>
      <w:r w:rsidRPr="00F91A3E">
        <w:rPr>
          <w:rFonts w:ascii="宋体" w:cs="宋体" w:hint="eastAsia"/>
          <w:color w:val="000000"/>
          <w:sz w:val="21"/>
          <w:szCs w:val="21"/>
        </w:rPr>
        <w:t>物联网服务动态评价选择方法研究</w:t>
      </w:r>
      <w:r w:rsidRPr="00F91A3E">
        <w:rPr>
          <w:rFonts w:eastAsia="黑体"/>
          <w:color w:val="000000"/>
          <w:sz w:val="21"/>
          <w:szCs w:val="21"/>
        </w:rPr>
        <w:t xml:space="preserve">[J]. </w:t>
      </w:r>
      <w:r w:rsidRPr="00F91A3E">
        <w:rPr>
          <w:rFonts w:ascii="宋体" w:cs="宋体" w:hint="eastAsia"/>
          <w:color w:val="000000"/>
          <w:sz w:val="21"/>
          <w:szCs w:val="21"/>
        </w:rPr>
        <w:t>电子学报</w:t>
      </w:r>
      <w:r w:rsidRPr="00F91A3E">
        <w:rPr>
          <w:rFonts w:eastAsia="黑体"/>
          <w:color w:val="000000"/>
          <w:sz w:val="21"/>
          <w:szCs w:val="21"/>
        </w:rPr>
        <w:t>. 2013, 41(1): 117-122.</w:t>
      </w:r>
    </w:p>
    <w:p w14:paraId="2E7D9BA2"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[77] </w:t>
      </w:r>
      <w:bookmarkStart w:id="103" w:name="_neb7078F2F4_E4EB_4680_B512_A6D6B3398494"/>
      <w:r w:rsidRPr="00F91A3E">
        <w:rPr>
          <w:rFonts w:ascii="宋体" w:cs="宋体" w:hint="eastAsia"/>
          <w:color w:val="000000"/>
          <w:sz w:val="21"/>
          <w:szCs w:val="21"/>
        </w:rPr>
        <w:t>蔡坦，刘卫宁，刘波</w:t>
      </w:r>
      <w:r w:rsidRPr="00F91A3E">
        <w:rPr>
          <w:rFonts w:eastAsia="黑体"/>
          <w:color w:val="000000"/>
          <w:sz w:val="21"/>
          <w:szCs w:val="21"/>
        </w:rPr>
        <w:t xml:space="preserve">. </w:t>
      </w:r>
      <w:r w:rsidRPr="00F91A3E">
        <w:rPr>
          <w:rFonts w:ascii="宋体" w:cs="宋体" w:hint="eastAsia"/>
          <w:color w:val="000000"/>
          <w:sz w:val="21"/>
          <w:szCs w:val="21"/>
        </w:rPr>
        <w:t>一种新的基于直觉模糊集的制造云服务优选方法</w:t>
      </w:r>
      <w:r w:rsidRPr="00F91A3E">
        <w:rPr>
          <w:rFonts w:eastAsia="黑体"/>
          <w:color w:val="000000"/>
          <w:sz w:val="21"/>
          <w:szCs w:val="21"/>
        </w:rPr>
        <w:t xml:space="preserve">[J]. </w:t>
      </w:r>
      <w:r w:rsidRPr="00F91A3E">
        <w:rPr>
          <w:rFonts w:ascii="宋体" w:cs="宋体" w:hint="eastAsia"/>
          <w:color w:val="000000"/>
          <w:sz w:val="21"/>
          <w:szCs w:val="21"/>
        </w:rPr>
        <w:t>中国机械工程</w:t>
      </w:r>
      <w:r w:rsidRPr="00F91A3E">
        <w:rPr>
          <w:rFonts w:eastAsia="黑体"/>
          <w:color w:val="000000"/>
          <w:sz w:val="21"/>
          <w:szCs w:val="21"/>
        </w:rPr>
        <w:t>. 2014, 25(3).</w:t>
      </w:r>
      <w:bookmarkEnd w:id="103"/>
    </w:p>
    <w:p w14:paraId="23C8565E"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[78] </w:t>
      </w:r>
      <w:r w:rsidRPr="00F91A3E">
        <w:rPr>
          <w:rFonts w:ascii="宋体" w:cs="宋体" w:hint="eastAsia"/>
          <w:color w:val="000000"/>
          <w:sz w:val="21"/>
          <w:szCs w:val="21"/>
        </w:rPr>
        <w:t>熊永华，许虎，吴敏，等</w:t>
      </w:r>
      <w:r w:rsidRPr="00F91A3E">
        <w:rPr>
          <w:rFonts w:eastAsia="黑体"/>
          <w:color w:val="000000"/>
          <w:sz w:val="21"/>
          <w:szCs w:val="21"/>
        </w:rPr>
        <w:t xml:space="preserve">. </w:t>
      </w:r>
      <w:r w:rsidRPr="00F91A3E">
        <w:rPr>
          <w:rFonts w:ascii="宋体" w:cs="宋体" w:hint="eastAsia"/>
          <w:color w:val="000000"/>
          <w:sz w:val="21"/>
          <w:szCs w:val="21"/>
        </w:rPr>
        <w:t>一种烧结生产过程控制云制造仿真实验平台</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1627-1636.</w:t>
      </w:r>
    </w:p>
    <w:p w14:paraId="57A616AF" w14:textId="77777777" w:rsidR="00B76541" w:rsidRPr="00F91A3E" w:rsidRDefault="00B76541" w:rsidP="005F7756">
      <w:pPr>
        <w:widowControl w:val="0"/>
        <w:autoSpaceDE w:val="0"/>
        <w:autoSpaceDN w:val="0"/>
        <w:adjustRightInd w:val="0"/>
        <w:spacing w:line="320" w:lineRule="exact"/>
        <w:ind w:left="420" w:hangingChars="200" w:hanging="420"/>
        <w:jc w:val="both"/>
        <w:rPr>
          <w:rFonts w:ascii="黑体" w:eastAsia="黑体"/>
          <w:sz w:val="21"/>
          <w:szCs w:val="21"/>
        </w:rPr>
      </w:pPr>
      <w:r w:rsidRPr="00F91A3E">
        <w:rPr>
          <w:rFonts w:eastAsia="黑体"/>
          <w:color w:val="000000"/>
          <w:sz w:val="21"/>
          <w:szCs w:val="21"/>
        </w:rPr>
        <w:t xml:space="preserve">[79] </w:t>
      </w:r>
      <w:bookmarkStart w:id="104" w:name="_nebA25B3A6E_1D52_41E1_98CA_8386D4D40D84"/>
      <w:r w:rsidRPr="00F91A3E">
        <w:rPr>
          <w:rFonts w:ascii="宋体" w:cs="宋体" w:hint="eastAsia"/>
          <w:color w:val="000000"/>
          <w:sz w:val="21"/>
          <w:szCs w:val="21"/>
        </w:rPr>
        <w:t>甘佳，段桂江</w:t>
      </w:r>
      <w:r w:rsidRPr="00F91A3E">
        <w:rPr>
          <w:rFonts w:eastAsia="黑体"/>
          <w:color w:val="000000"/>
          <w:sz w:val="21"/>
          <w:szCs w:val="21"/>
        </w:rPr>
        <w:t xml:space="preserve">. </w:t>
      </w:r>
      <w:r w:rsidRPr="00F91A3E">
        <w:rPr>
          <w:rFonts w:ascii="宋体" w:cs="宋体" w:hint="eastAsia"/>
          <w:color w:val="000000"/>
          <w:sz w:val="21"/>
          <w:szCs w:val="21"/>
        </w:rPr>
        <w:t>云制造服务信任评估技术</w:t>
      </w:r>
      <w:r w:rsidRPr="00F91A3E">
        <w:rPr>
          <w:rFonts w:eastAsia="黑体"/>
          <w:color w:val="000000"/>
          <w:sz w:val="21"/>
          <w:szCs w:val="21"/>
        </w:rPr>
        <w:t xml:space="preserve">[J]. </w:t>
      </w:r>
      <w:r w:rsidRPr="00F91A3E">
        <w:rPr>
          <w:rFonts w:ascii="宋体" w:cs="宋体" w:hint="eastAsia"/>
          <w:color w:val="000000"/>
          <w:sz w:val="21"/>
          <w:szCs w:val="21"/>
        </w:rPr>
        <w:t>计算机集成制造系统</w:t>
      </w:r>
      <w:r w:rsidRPr="00F91A3E">
        <w:rPr>
          <w:rFonts w:eastAsia="黑体"/>
          <w:color w:val="000000"/>
          <w:sz w:val="21"/>
          <w:szCs w:val="21"/>
        </w:rPr>
        <w:t>. 2012, 18(7): 1527-1535.</w:t>
      </w:r>
      <w:bookmarkEnd w:id="104"/>
    </w:p>
    <w:p w14:paraId="186F5BC2" w14:textId="5F31319F" w:rsidR="005F7756" w:rsidRPr="00F91A3E" w:rsidRDefault="00B76541" w:rsidP="005F7756">
      <w:pPr>
        <w:widowControl w:val="0"/>
        <w:autoSpaceDE w:val="0"/>
        <w:autoSpaceDN w:val="0"/>
        <w:adjustRightInd w:val="0"/>
        <w:spacing w:line="320" w:lineRule="exact"/>
        <w:ind w:left="420" w:hangingChars="200" w:hanging="420"/>
        <w:jc w:val="both"/>
        <w:rPr>
          <w:rFonts w:eastAsia="黑体"/>
          <w:color w:val="000000"/>
          <w:sz w:val="21"/>
          <w:szCs w:val="21"/>
        </w:rPr>
      </w:pPr>
      <w:r w:rsidRPr="00F91A3E">
        <w:rPr>
          <w:rFonts w:eastAsia="黑体"/>
          <w:color w:val="000000"/>
          <w:sz w:val="21"/>
          <w:szCs w:val="21"/>
        </w:rPr>
        <w:t xml:space="preserve">[80] </w:t>
      </w:r>
      <w:bookmarkStart w:id="105" w:name="_neb8AD28EB9_835C_4AB8_8565_A49692D6DC98"/>
      <w:r w:rsidRPr="00F91A3E">
        <w:rPr>
          <w:rFonts w:ascii="宋体" w:cs="宋体" w:hint="eastAsia"/>
          <w:color w:val="000000"/>
          <w:sz w:val="21"/>
          <w:szCs w:val="21"/>
        </w:rPr>
        <w:t>魏乐，赵秋云，舒红平</w:t>
      </w:r>
      <w:r w:rsidRPr="00F91A3E">
        <w:rPr>
          <w:rFonts w:eastAsia="黑体"/>
          <w:color w:val="000000"/>
          <w:sz w:val="21"/>
          <w:szCs w:val="21"/>
        </w:rPr>
        <w:t xml:space="preserve">. </w:t>
      </w:r>
      <w:r w:rsidRPr="00F91A3E">
        <w:rPr>
          <w:rFonts w:ascii="宋体" w:cs="宋体" w:hint="eastAsia"/>
          <w:color w:val="000000"/>
          <w:sz w:val="21"/>
          <w:szCs w:val="21"/>
        </w:rPr>
        <w:t>云制造环境下基于可信评价的云服务选择</w:t>
      </w:r>
      <w:r w:rsidRPr="00F91A3E">
        <w:rPr>
          <w:rFonts w:eastAsia="黑体"/>
          <w:color w:val="000000"/>
          <w:sz w:val="21"/>
          <w:szCs w:val="21"/>
        </w:rPr>
        <w:t xml:space="preserve">[J]. </w:t>
      </w:r>
      <w:r w:rsidRPr="00F91A3E">
        <w:rPr>
          <w:rFonts w:ascii="宋体" w:cs="宋体" w:hint="eastAsia"/>
          <w:color w:val="000000"/>
          <w:sz w:val="21"/>
          <w:szCs w:val="21"/>
        </w:rPr>
        <w:t>计算机应用</w:t>
      </w:r>
      <w:r w:rsidRPr="00F91A3E">
        <w:rPr>
          <w:rFonts w:eastAsia="黑体"/>
          <w:color w:val="000000"/>
          <w:sz w:val="21"/>
          <w:szCs w:val="21"/>
        </w:rPr>
        <w:t>. 2013, 33(1): 23-27.</w:t>
      </w:r>
      <w:bookmarkEnd w:id="105"/>
    </w:p>
    <w:p w14:paraId="7D499C9D" w14:textId="77777777" w:rsidR="008D10D3" w:rsidRDefault="008D10D3" w:rsidP="005F7756">
      <w:pPr>
        <w:widowControl w:val="0"/>
        <w:autoSpaceDE w:val="0"/>
        <w:autoSpaceDN w:val="0"/>
        <w:adjustRightInd w:val="0"/>
        <w:spacing w:line="320" w:lineRule="exact"/>
        <w:ind w:left="480" w:hangingChars="200" w:hanging="480"/>
        <w:jc w:val="both"/>
        <w:rPr>
          <w:rFonts w:eastAsia="黑体"/>
          <w:color w:val="000000"/>
        </w:rPr>
        <w:sectPr w:rsidR="008D10D3">
          <w:headerReference w:type="even" r:id="rId84"/>
          <w:pgSz w:w="11906" w:h="16838"/>
          <w:pgMar w:top="1440" w:right="1800" w:bottom="1440" w:left="1800" w:header="851" w:footer="992" w:gutter="0"/>
          <w:cols w:space="425"/>
          <w:docGrid w:type="lines" w:linePitch="312"/>
        </w:sectPr>
      </w:pPr>
    </w:p>
    <w:p w14:paraId="19C11CCE" w14:textId="5957CD64" w:rsidR="00B76541" w:rsidRDefault="00B76541" w:rsidP="005F7756">
      <w:pPr>
        <w:widowControl w:val="0"/>
        <w:autoSpaceDE w:val="0"/>
        <w:autoSpaceDN w:val="0"/>
        <w:adjustRightInd w:val="0"/>
        <w:spacing w:line="320" w:lineRule="exact"/>
        <w:ind w:left="480" w:hangingChars="200" w:hanging="480"/>
        <w:jc w:val="both"/>
        <w:rPr>
          <w:rFonts w:ascii="黑体" w:eastAsia="黑体"/>
        </w:rPr>
      </w:pPr>
    </w:p>
    <w:p w14:paraId="7CB4D660" w14:textId="52F55B12" w:rsidR="00EE591D" w:rsidRDefault="00AD0BF3" w:rsidP="008D10D3">
      <w:pPr>
        <w:pStyle w:val="1"/>
      </w:pPr>
      <w:r w:rsidRPr="00BF2145">
        <w:rPr>
          <w:rFonts w:ascii="Times New Roman" w:eastAsia="宋体" w:hAnsi="Times New Roman"/>
          <w:sz w:val="24"/>
          <w:szCs w:val="24"/>
        </w:rPr>
        <w:fldChar w:fldCharType="end"/>
      </w:r>
      <w:bookmarkStart w:id="106" w:name="_Toc93734171"/>
      <w:bookmarkStart w:id="107" w:name="_Toc487899373"/>
      <w:bookmarkStart w:id="108" w:name="_Toc487899892"/>
      <w:bookmarkStart w:id="109" w:name="_Toc488759720"/>
      <w:bookmarkStart w:id="110" w:name="_Toc505349136"/>
      <w:r w:rsidR="00EE591D" w:rsidRPr="00A164A5">
        <w:rPr>
          <w:rFonts w:hint="eastAsia"/>
        </w:rPr>
        <w:t>个人简历、在读期间发表的学术论文与研究成果</w:t>
      </w:r>
      <w:bookmarkEnd w:id="106"/>
      <w:bookmarkEnd w:id="107"/>
      <w:bookmarkEnd w:id="108"/>
      <w:bookmarkEnd w:id="109"/>
      <w:bookmarkEnd w:id="110"/>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11" w:name="_Toc487899374"/>
      <w:bookmarkStart w:id="112" w:name="_Toc487899600"/>
      <w:bookmarkStart w:id="113" w:name="_Toc487899893"/>
    </w:p>
    <w:bookmarkEnd w:id="111"/>
    <w:bookmarkEnd w:id="112"/>
    <w:bookmarkEnd w:id="113"/>
    <w:p w14:paraId="22EF4BD2" w14:textId="77777777" w:rsidR="00B76541" w:rsidRDefault="00220715" w:rsidP="00B76541">
      <w:pPr>
        <w:widowControl w:val="0"/>
        <w:autoSpaceDE w:val="0"/>
        <w:autoSpaceDN w:val="0"/>
        <w:adjustRightInd w:val="0"/>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r w:rsidR="00E465D6">
        <w:fldChar w:fldCharType="begin"/>
      </w:r>
      <w:r w:rsidR="00E465D6">
        <w:instrText xml:space="preserve"> ADDIN NE.Rep</w:instrText>
      </w:r>
      <w:r w:rsidR="00E465D6">
        <w:fldChar w:fldCharType="end"/>
      </w:r>
    </w:p>
    <w:p w14:paraId="30C359A7" w14:textId="59661CE4" w:rsidR="00EE591D" w:rsidRPr="00594BCF" w:rsidRDefault="00EE591D" w:rsidP="005F57F5">
      <w:pPr>
        <w:spacing w:line="320" w:lineRule="exact"/>
        <w:rPr>
          <w:rFonts w:ascii="宋体" w:hAnsi="宋体" w:hint="eastAsia"/>
          <w:sz w:val="21"/>
          <w:szCs w:val="21"/>
        </w:rPr>
      </w:pPr>
    </w:p>
    <w:sectPr w:rsidR="00EE591D" w:rsidRPr="00594B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661D0D" w14:textId="77777777" w:rsidR="00A13962" w:rsidRDefault="00A13962" w:rsidP="0058763E">
      <w:r>
        <w:separator/>
      </w:r>
    </w:p>
  </w:endnote>
  <w:endnote w:type="continuationSeparator" w:id="0">
    <w:p w14:paraId="4AFE08DA" w14:textId="77777777" w:rsidR="00A13962" w:rsidRDefault="00A13962"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A13962" w:rsidRDefault="00A13962"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A13962" w:rsidRDefault="00A13962"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A13962" w:rsidRDefault="00A13962"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3C1263C8" w:rsidR="00A13962" w:rsidRDefault="00A13962">
        <w:pPr>
          <w:pStyle w:val="a8"/>
          <w:jc w:val="center"/>
        </w:pPr>
        <w:r>
          <w:fldChar w:fldCharType="begin"/>
        </w:r>
        <w:r>
          <w:instrText>PAGE   \* MERGEFORMAT</w:instrText>
        </w:r>
        <w:r>
          <w:fldChar w:fldCharType="separate"/>
        </w:r>
        <w:r w:rsidR="00F91A3E" w:rsidRPr="00F91A3E">
          <w:rPr>
            <w:noProof/>
            <w:lang w:val="zh-CN"/>
          </w:rPr>
          <w:t>84</w:t>
        </w:r>
        <w:r>
          <w:fldChar w:fldCharType="end"/>
        </w:r>
      </w:p>
    </w:sdtContent>
  </w:sdt>
  <w:p w14:paraId="5780F925" w14:textId="77777777" w:rsidR="00A13962" w:rsidRDefault="00A13962"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66CF364F" w:rsidR="00A13962" w:rsidRDefault="00A13962">
        <w:pPr>
          <w:pStyle w:val="a8"/>
          <w:jc w:val="center"/>
        </w:pPr>
        <w:r>
          <w:fldChar w:fldCharType="begin"/>
        </w:r>
        <w:r>
          <w:instrText>PAGE   \* MERGEFORMAT</w:instrText>
        </w:r>
        <w:r>
          <w:fldChar w:fldCharType="separate"/>
        </w:r>
        <w:r w:rsidR="00F91A3E" w:rsidRPr="00F91A3E">
          <w:rPr>
            <w:noProof/>
            <w:lang w:val="zh-CN"/>
          </w:rPr>
          <w:t>83</w:t>
        </w:r>
        <w:r>
          <w:fldChar w:fldCharType="end"/>
        </w:r>
      </w:p>
    </w:sdtContent>
  </w:sdt>
  <w:p w14:paraId="2B68FB40" w14:textId="77777777" w:rsidR="00A13962" w:rsidRDefault="00A13962"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0CCA4" w14:textId="77777777" w:rsidR="00A13962" w:rsidRDefault="00A13962" w:rsidP="0058763E">
      <w:r>
        <w:separator/>
      </w:r>
    </w:p>
  </w:footnote>
  <w:footnote w:type="continuationSeparator" w:id="0">
    <w:p w14:paraId="362B0879" w14:textId="77777777" w:rsidR="00A13962" w:rsidRDefault="00A13962"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A13962" w:rsidRDefault="00A13962"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A13962" w:rsidRPr="00727C28" w:rsidRDefault="00A13962"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A13962" w:rsidRPr="00590C59" w:rsidRDefault="00A13962"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A13962" w:rsidRPr="00590C59" w:rsidRDefault="00A13962"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A13962" w:rsidRPr="00590C59" w:rsidRDefault="00A13962"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A13962" w:rsidRPr="006F683C" w:rsidRDefault="00A13962"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A13962" w:rsidRPr="00590C59" w:rsidRDefault="00A13962"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A13962" w:rsidRPr="00590C59" w:rsidRDefault="00A13962"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A13962" w:rsidRPr="00590C59" w:rsidRDefault="00A13962"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A13962" w:rsidRPr="00590C59" w:rsidRDefault="00A13962"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A13962" w:rsidRPr="00590C59" w:rsidRDefault="00A13962"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A13962" w:rsidRDefault="00A13962"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A13962" w:rsidRPr="006F683C" w:rsidRDefault="00A13962"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A13962" w:rsidRPr="00590C59" w:rsidRDefault="00A13962"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3E0076F8" w:rsidR="00A13962" w:rsidRPr="00590C59" w:rsidRDefault="00A13962"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r>
      <w:rPr>
        <w:rFonts w:ascii="Times New Roman" w:hAnsi="Times New Roman" w:cs="Times New Roman"/>
        <w:sz w:val="21"/>
        <w:szCs w:val="21"/>
      </w:rPr>
      <w:t>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37EF7EE7" w:rsidR="00A13962" w:rsidRPr="005D1FE1" w:rsidRDefault="00A13962"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A13962" w:rsidRDefault="00A13962" w:rsidP="00594BCF">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7DC45" w14:textId="77777777" w:rsidR="00A13962" w:rsidRPr="00BE4E29" w:rsidRDefault="00A13962" w:rsidP="00026E8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A13962" w:rsidRDefault="00A13962"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A13962" w:rsidRPr="00727C28" w:rsidRDefault="00A13962"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A13962" w:rsidRPr="00320E05" w:rsidRDefault="00A13962"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A13962" w:rsidRPr="00727C28" w:rsidRDefault="00A13962"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A13962" w:rsidRPr="00727C28" w:rsidRDefault="00A13962"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A13962" w:rsidRPr="00727C28" w:rsidRDefault="00A13962"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A13962" w:rsidRPr="00727C28" w:rsidRDefault="00A13962"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33608AC"/>
    <w:multiLevelType w:val="multilevel"/>
    <w:tmpl w:val="9C4EFC2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07C3E7"/>
    <w:multiLevelType w:val="singleLevel"/>
    <w:tmpl w:val="5A07C3E7"/>
    <w:lvl w:ilvl="0">
      <w:start w:val="1"/>
      <w:numFmt w:val="decimal"/>
      <w:suff w:val="space"/>
      <w:lvlText w:val="%1."/>
      <w:lvlJc w:val="left"/>
    </w:lvl>
  </w:abstractNum>
  <w:abstractNum w:abstractNumId="8"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0"/>
  </w:num>
  <w:num w:numId="2">
    <w:abstractNumId w:val="7"/>
  </w:num>
  <w:num w:numId="3">
    <w:abstractNumId w:val="1"/>
  </w:num>
  <w:num w:numId="4">
    <w:abstractNumId w:val="6"/>
  </w:num>
  <w:num w:numId="5">
    <w:abstractNumId w:val="5"/>
  </w:num>
  <w:num w:numId="6">
    <w:abstractNumId w:val="3"/>
  </w:num>
  <w:num w:numId="7">
    <w:abstractNumId w:val="9"/>
  </w:num>
  <w:num w:numId="8">
    <w:abstractNumId w:val="2"/>
  </w:num>
  <w:num w:numId="9">
    <w:abstractNumId w:val="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4BDC74-4154-48CE-8274-EFF3751B005F}" w:val=" ADDIN NE.Ref.{0E4BDC74-4154-48CE-8274-EFF3751B005F}&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13823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0ED49B0E-B104-408F-BD63-D8780192C443}" w:val=" ADDIN NE.Ref.{0ED49B0E-B104-408F-BD63-D8780192C443}&lt;Citation&gt;&lt;Group&gt;&lt;References&gt;&lt;Item&gt;&lt;ID&gt;611&lt;/ID&gt;&lt;UID&gt;{BFDC79BE-D057-4195-846F-A533E42EB839}&lt;/UID&gt;&lt;Title&gt;面向航天复杂产品的云制造应用技术&lt;/Title&gt;&lt;Template&gt;Journal Article&lt;/Template&gt;&lt;Star&gt;0&lt;/Star&gt;&lt;Tag&gt;0&lt;/Tag&gt;&lt;Author&gt;林廷宇; 杨晨; 谷牧; 李伯虎; 肖莹莹; 施国强; 邢驰&lt;/Author&gt;&lt;Year&gt;2016&lt;/Year&gt;&lt;Details&gt;&lt;_collection_scope&gt;中国科技核心期刊;中文核心期刊;CSCD;EI;&lt;/_collection_scope&gt;&lt;_created&gt;62110725&lt;/_created&gt;&lt;_issue&gt;4&lt;/_issue&gt;&lt;_journal&gt;计算机集成制造系统&lt;/_journal&gt;&lt;_keywords&gt;复杂产品;云制造;应用模式;服务组合;资源配置;航天;集团企业&lt;/_keywords&gt;&lt;_modified&gt;62110726&lt;/_modified&gt;&lt;_pages&gt;884-898&lt;/_pages&gt;&lt;_volume&gt;22&lt;/_volume&gt;&lt;_translated_author&gt;Lin, Tingyu;Yang, Chen;Gu, Mu;Li, Bohu;Xiao, Yingying;Shi, Guoqiang;Xing, Chi&lt;/_translated_author&gt;&lt;/Details&gt;&lt;Extra&gt;&lt;DBUID&gt;{F96A950B-833F-4880-A151-76DA2D6A2879}&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1CE9005-507D-4F8B-9BC1-C28B97D4AB5F}" w:val=" ADDIN NE.Ref.{11CE9005-507D-4F8B-9BC1-C28B97D4AB5F}&lt;Citation&gt;&lt;Group&gt;&lt;References&gt;&lt;Item&gt;&lt;ID&gt;620&lt;/ID&gt;&lt;UID&gt;{1EAFA93C-21E3-4D2F-93A4-170565E478CC}&lt;/UID&gt;&lt;Title&gt;云制造特征及云服务组合关键问题研究&lt;/Title&gt;&lt;Template&gt;Journal Article&lt;/Template&gt;&lt;Star&gt;0&lt;/Star&gt;&lt;Tag&gt;0&lt;/Tag&gt;&lt;Author&gt;陶飞; 张霖; 郭华; 罗永亮; 任磊&lt;/Author&gt;&lt;Year&gt;2011&lt;/Year&gt;&lt;Details&gt;&lt;_issue&gt;3&lt;/_issue&gt;&lt;_journal&gt;计算机集成制造系统&lt;/_journal&gt;&lt;_keywords&gt;云制造;云服务;服务组合;服务组合网络;组合关联关系;组合柔性&lt;/_keywords&gt;&lt;_pages&gt;477-486&lt;/_pages&gt;&lt;_volume&gt;17&lt;/_volume&gt;&lt;_created&gt;62144446&lt;/_created&gt;&lt;_modified&gt;62145894&lt;/_modified&gt;&lt;_collection_scope&gt;中国科技核心期刊;中文核心期刊;CSCD;EI;&lt;/_collection_scope&gt;&lt;_translated_author&gt;Tao, Fei;Zhang, Lin;Guo, Hua;Luo, Yongliang;Ren, Le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93DB91D-1858-46E6-85B7-6A540D148A39}" w:val=" ADDIN NE.Ref.{193DB91D-1858-46E6-85B7-6A540D148A39}&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collection_scope&gt;中国科技核心期刊;中文核心期刊;CSCD;EI;&lt;/_collection_scope&gt;&lt;_created&gt;62093998&lt;/_created&gt;&lt;_issue&gt;1&lt;/_issue&gt;&lt;_journal&gt;电子学报&lt;/_journal&gt;&lt;_keywords&gt;物联网;服务选择;服务质量;TOPSIS评价&lt;/_keywords&gt;&lt;_modified&gt;62093999&lt;/_modified&gt;&lt;_pages&gt;117-122&lt;/_pages&gt;&lt;_volume&gt;41&lt;/_volum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27E72C2-F5D2-4B91-8F58-FE4CC9E1EF52}" w:val=" ADDIN NE.Ref.{427E72C2-F5D2-4B91-8F58-FE4CC9E1EF52}&lt;Citation&gt;&lt;Group&gt;&lt;References&gt;&lt;Item&gt;&lt;ID&gt;609&lt;/ID&gt;&lt;UID&gt;{8732F13A-77F2-4027-8F25-C0FFF27208CE}&lt;/UID&gt;&lt;Title&gt;基于改进蚁群算法的制造云服务组合优化&lt;/Title&gt;&lt;Template&gt;Journal Article&lt;/Template&gt;&lt;Star&gt;0&lt;/Star&gt;&lt;Tag&gt;0&lt;/Tag&gt;&lt;Author&gt;马文龙; 王铮; 赵燕伟&lt;/Author&gt;&lt;Year&gt;2016&lt;/Year&gt;&lt;Details&gt;&lt;_collection_scope&gt;中国科技核心期刊;中文核心期刊;CSCD;EI;&lt;/_collection_scope&gt;&lt;_created&gt;62110725&lt;/_created&gt;&lt;_issue&gt;1&lt;/_issue&gt;&lt;_journal&gt;计算机集成制造系统&lt;/_journal&gt;&lt;_keywords&gt;制造云;服务组合;最优化;蚁群算法;服务质量&lt;/_keywords&gt;&lt;_modified&gt;62110725&lt;/_modified&gt;&lt;_pages&gt;113-121&lt;/_pages&gt;&lt;_volume&gt;22&lt;/_volume&gt;&lt;_translated_author&gt;Ma, Wenlong;Wang, Zheng;Zhao, Yanwei&lt;/_translated_author&gt;&lt;/Details&gt;&lt;Extra&gt;&lt;DBUID&gt;{F96A950B-833F-4880-A151-76DA2D6A2879}&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6CD70D-61B4-43C0-8454-7FB5ADEA371E}" w:val=" ADDIN NE.Ref.{486CD70D-61B4-43C0-8454-7FB5ADEA371E}&lt;Citation&gt;&lt;Group&gt;&lt;References&gt;&lt;Item&gt;&lt;ID&gt;610&lt;/ID&gt;&lt;UID&gt;{3A262779-683F-4BF8-A5BC-4805426A87C4}&lt;/UID&gt;&lt;Title&gt;A flexible QoS-aware Web service composition method by multi-objective optimization in cloud manufacturing&lt;/Title&gt;&lt;Template&gt;Journal Article&lt;/Template&gt;&lt;Star&gt;0&lt;/Star&gt;&lt;Tag&gt;0&lt;/Tag&gt;&lt;Author&gt;Chen, Fuzan; Dou, Runliang; Li, Minqiang; Wu, Harris&lt;/Author&gt;&lt;Year&gt;2016&lt;/Year&gt;&lt;Details&gt;&lt;_collection_scope&gt;SCIE;&lt;/_collection_scope&gt;&lt;_created&gt;62110725&lt;/_created&gt;&lt;_impact_factor&gt;   2.623&lt;/_impact_factor&gt;&lt;_journal&gt;Computers &amp;amp; Industrial Engineering&lt;/_journal&gt;&lt;_keywords&gt;Cloud manufacturing;Web service composition;Quality of service;Multi-objective optimization;Evolutionary algorithm&lt;/_keywords&gt;&lt;_modified&gt;62110726&lt;/_modified&gt;&lt;_volume&gt;99&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08FE0AD-AA17-49A7-8B5C-C54C222D0ECE}" w:val=" ADDIN NE.Ref.{508FE0AD-AA17-49A7-8B5C-C54C222D0ECE}&lt;Citation&gt;&lt;Group&gt;&lt;References&gt;&lt;Item&gt;&lt;ID&gt;615&lt;/ID&gt;&lt;UID&gt;{C1C1A367-8491-4393-BA57-890BA0058AB6}&lt;/UID&gt;&lt;Title&gt;基于拉式理论的云制造资源虚拟化研究&lt;/Title&gt;&lt;Template&gt;Journal Article&lt;/Template&gt;&lt;Star&gt;0&lt;/Star&gt;&lt;Tag&gt;0&lt;/Tag&gt;&lt;Author&gt;关贺; 石宇强&lt;/Author&gt;&lt;Year&gt;2015&lt;/Year&gt;&lt;Details&gt;&lt;_collection_scope&gt;中国科技核心期刊;&lt;/_collection_scope&gt;&lt;_created&gt;62135476&lt;/_created&gt;&lt;_issue&gt;3&lt;/_issue&gt;&lt;_journal&gt;西南科技大学学报&lt;/_journal&gt;&lt;_keywords&gt;云制造;拉式理论;虚拟化;本体建模&lt;/_keywords&gt;&lt;_modified&gt;62135476&lt;/_modified&gt;&lt;_pages&gt;85-88&lt;/_pages&gt;&lt;_volume&gt;30&lt;/_volume&gt;&lt;_translated_author&gt;Guan, He;Shi, Yuqiang&lt;/_translated_author&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2C1C164-4866-4B8A-ACFD-E1ED34BEED06}" w:val=" ADDIN NE.Ref.{52C1C164-4866-4B8A-ACFD-E1ED34BEED06}&lt;Citation&gt;&lt;Group&gt;&lt;References&gt;&lt;Item&gt;&lt;ID&gt;614&lt;/ID&gt;&lt;UID&gt;{9344DA05-4A40-4604-8743-A60085891F47}&lt;/UID&gt;&lt;Title&gt;基于同态映射的制造资源虚拟化机制&lt;/Title&gt;&lt;Template&gt;Journal Article&lt;/Template&gt;&lt;Star&gt;0&lt;/Star&gt;&lt;Tag&gt;0&lt;/Tag&gt;&lt;Author&gt;周竞涛; 杨海成&lt;/Author&gt;&lt;Year&gt;2014&lt;/Year&gt;&lt;Details&gt;&lt;_collection_scope&gt;中国科技核心期刊;中文核心期刊;CSCD;EI;&lt;/_collection_scope&gt;&lt;_created&gt;62135476&lt;/_created&gt;&lt;_issue&gt;9&lt;/_issue&gt;&lt;_journal&gt;计算机辅助设计与图形学学报&lt;/_journal&gt;&lt;_keywords&gt;云制造;制造资源;虚拟化;同态映射;制造能力;语义&lt;/_keywords&gt;&lt;_modified&gt;62135476&lt;/_modified&gt;&lt;_pages&gt;1528-1535&lt;/_pages&gt;&lt;_volume&gt;26&lt;/_volume&gt;&lt;_translated_author&gt;Zhou, Jingtao;Yang, Haicheng&lt;/_translated_author&gt;&lt;/Details&gt;&lt;Extra&gt;&lt;DBUID&gt;{F96A950B-833F-4880-A151-76DA2D6A2879}&lt;/DBUID&gt;&lt;/Extra&gt;&lt;/Item&gt;&lt;/References&gt;&lt;/Group&gt;&lt;/Citation&gt;_x000a_"/>
    <w:docVar w:name="NE.Ref{540C437B-3330-436C-AFC0-FCAE285B24D2}" w:val=" ADDIN NE.Ref.{540C437B-3330-436C-AFC0-FCAE285B24D2}&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collection_scope&gt;中国科技核心期刊;中文核心期刊;CSCD;EI;&lt;/_collection_scope&gt;&lt;_created&gt;62093998&lt;/_created&gt;&lt;_issue&gt;7&lt;/_issue&gt;&lt;_journal&gt;计算机集成制造系统&lt;/_journal&gt;&lt;_keywords&gt;云制造;服务模式;信任评估;动态更新&lt;/_keywords&gt;&lt;_modified&gt;62094001&lt;/_modified&gt;&lt;_pages&gt;1527-1535&lt;/_pages&gt;&lt;_volume&gt;18&lt;/_volum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accessed&gt;62138229&lt;/_accessed&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5F8526C3-A349-4E26-AE95-C4C5F266A0A7}" w:val=" ADDIN NE.Ref.{5F8526C3-A349-4E26-AE95-C4C5F266A0A7}&lt;Citation&gt;&lt;Group&gt;&lt;References&gt;&lt;Item&gt;&lt;ID&gt;522&lt;/ID&gt;&lt;UID&gt;{EF7E07E7-0FF8-4EA5-B73E-7CC20CD610C8}&lt;/UID&gt;&lt;Title&gt;基于仿真的云制造服务执行过程评价方法的研究与应用&lt;/Title&gt;&lt;Template&gt;Thesis&lt;/Template&gt;&lt;Star&gt;0&lt;/Star&gt;&lt;Tag&gt;0&lt;/Tag&gt;&lt;Author&gt;刘艳娇&lt;/Author&gt;&lt;Year&gt;2017&lt;/Year&gt;&lt;Details&gt;&lt;_accessed&gt;62135734&lt;/_accessed&gt;&lt;_created&gt;62073258&lt;/_created&gt;&lt;_modified&gt;62135736&lt;/_modified&gt;&lt;_tertiary_author&gt;陆剑峰&lt;/_tertiary_author&gt;&lt;_volume&gt;硕士&lt;/_volume&gt;&lt;_translated_author&gt;Liu, Yanjiao&lt;/_translated_author&gt;&lt;_translated_tertiary_author&gt;Lu, Jianfeng&lt;/_translated_tertiary_author&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2FED645-AFCD-48CF-B419-6DA660E46E2A}" w:val=" ADDIN NE.Ref.{62FED645-AFCD-48CF-B419-6DA660E46E2A}&lt;Citation&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collection_scope&gt;中国科技核心期刊;中文核心期刊;CSCD;&lt;/_collection_scope&gt;&lt;_created&gt;62093998&lt;/_created&gt;&lt;_issue&gt;1&lt;/_issue&gt;&lt;_journal&gt;计算机应用&lt;/_journal&gt;&lt;_keywords&gt;云制造;云服务;可信评价;服务选择&lt;/_keywords&gt;&lt;_modified&gt;62094001&lt;/_modified&gt;&lt;_pages&gt;23-27&lt;/_pages&gt;&lt;_volume&gt;33&lt;/_volume&gt;&lt;_translated_author&gt;Wei, Le;Zhao, Qiuyun;Shu, Hongping&lt;/_translated_author&gt;&lt;/Details&gt;&lt;Extra&gt;&lt;DBUID&gt;{F96A950B-833F-4880-A151-76DA2D6A2879}&lt;/DBUID&gt;&lt;/Extra&gt;&lt;/Item&gt;&lt;/References&gt;&lt;/Group&gt;&lt;/Citation&gt;_x000a_"/>
    <w:docVar w:name="NE.Ref{64EBA183-AFD8-4185-9258-6F08C9FB5AC0}" w:val=" ADDIN NE.Ref.{64EBA183-AFD8-4185-9258-6F08C9FB5AC0}&lt;Citation&gt;&lt;Group&gt;&lt;References&gt;&lt;Item&gt;&lt;ID&gt;618&lt;/ID&gt;&lt;UID&gt;{9C232F26-2D89-422D-961F-3CB2D11BE7AC}&lt;/UID&gt;&lt;Title&gt;基于WSRF的制造网格资源封装技术研究&lt;/Title&gt;&lt;Template&gt;Thesis&lt;/Template&gt;&lt;Star&gt;0&lt;/Star&gt;&lt;Tag&gt;0&lt;/Tag&gt;&lt;Author&gt;王耀&lt;/Author&gt;&lt;Year&gt;2009&lt;/Year&gt;&lt;Details&gt;&lt;_keywords&gt;制造网格;制造资源;WSRF;服务化封装&lt;/_keywords&gt;&lt;_publisher&gt;武汉理工大学&lt;/_publisher&gt;&lt;_created&gt;62144423&lt;/_created&gt;&lt;_modified&gt;62144423&lt;/_modified&gt;&lt;_translated_author&gt;Wang, Yao&lt;/_translated_author&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collection_scope&gt;中国科技核心期刊;中文核心期刊;CSCD;EI;&lt;/_collection_scope&gt;&lt;_created&gt;62093998&lt;/_created&gt;&lt;_issue&gt;7&lt;/_issue&gt;&lt;_journal&gt;计算机集成制造系统&lt;/_journal&gt;&lt;_keywords&gt;云制造;服务模式;信任评估;动态更新&lt;/_keywords&gt;&lt;_modified&gt;62094001&lt;/_modified&gt;&lt;_pages&gt;1527-1535&lt;/_pages&gt;&lt;_volume&gt;18&lt;/_volum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collection_scope&gt;中国科技核心期刊;中文核心期刊;CSCD;&lt;/_collection_scope&gt;&lt;_created&gt;62093998&lt;/_created&gt;&lt;_issue&gt;1&lt;/_issue&gt;&lt;_journal&gt;计算机应用&lt;/_journal&gt;&lt;_keywords&gt;云制造;云服务;可信评价;服务选择&lt;/_keywords&gt;&lt;_modified&gt;62094001&lt;/_modified&gt;&lt;_pages&gt;23-27&lt;/_pages&gt;&lt;_volume&gt;33&lt;/_volum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AB1E1E9-CC8D-4D6F-84B0-6D411A2CC5F5}" w:val=" ADDIN NE.Ref.{6AB1E1E9-CC8D-4D6F-84B0-6D411A2CC5F5}&lt;Citation&gt;&lt;Group&gt;&lt;References&gt;&lt;Item&gt;&lt;ID&gt;614&lt;/ID&gt;&lt;UID&gt;{9344DA05-4A40-4604-8743-A60085891F47}&lt;/UID&gt;&lt;Title&gt;基于同态映射的制造资源虚拟化机制&lt;/Title&gt;&lt;Template&gt;Journal Article&lt;/Template&gt;&lt;Star&gt;0&lt;/Star&gt;&lt;Tag&gt;0&lt;/Tag&gt;&lt;Author&gt;周竞涛; 杨海成&lt;/Author&gt;&lt;Year&gt;2014&lt;/Year&gt;&lt;Details&gt;&lt;_issue&gt;9&lt;/_issue&gt;&lt;_journal&gt;计算机辅助设计与图形学学报&lt;/_journal&gt;&lt;_keywords&gt;云制造;制造资源;虚拟化;同态映射;制造能力;语义&lt;/_keywords&gt;&lt;_pages&gt;1528-1535&lt;/_pages&gt;&lt;_volume&gt;26&lt;/_volume&gt;&lt;_created&gt;62135476&lt;/_created&gt;&lt;_modified&gt;62135476&lt;/_modified&gt;&lt;_collection_scope&gt;中国科技核心期刊;中文核心期刊;CSCD;EI;&lt;/_collection_scope&gt;&lt;_translated_author&gt;Zhou, Jingtao;Yang, Haicheng&lt;/_translated_author&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collection_scope&gt;中国科技核心期刊;中文核心期刊;CSCD;&lt;/_collection_scope&gt;&lt;_created&gt;62093998&lt;/_created&gt;&lt;_issue&gt;3&lt;/_issue&gt;&lt;_journal&gt;中国机械工程&lt;/_journal&gt;&lt;_keywords&gt;云制造;直觉模糊集;服务质量;优选&lt;/_keywords&gt;&lt;_modified&gt;62094000&lt;/_modified&gt;&lt;_volume&gt;25&lt;/_volum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created&gt;62092273&lt;/_created&gt;&lt;_keywords&gt;网络化制造;加工制造能力;形式化模型;知识库;匹配规则&lt;/_keywords&gt;&lt;_modified&gt;62092273&lt;/_modified&gt;&lt;_publisher&gt;哈尔滨理工大学&lt;/_publisher&gt;&lt;_translated_author&gt;Sun, Dongnan&lt;/_translated_author&gt;&lt;/Details&gt;&lt;Extra&gt;&lt;DBUID&gt;{F96A950B-833F-4880-A151-76DA2D6A2879}&lt;/DBUID&gt;&lt;/Extra&gt;&lt;/Item&gt;&lt;/References&gt;&lt;/Group&gt;&lt;/Citation&gt;_x000a_"/>
    <w:docVar w:name="NE.Ref{8EEEBCBF-B5B7-481A-8E05-F4F5B3B1192B}" w:val=" ADDIN NE.Ref.{8EEEBCBF-B5B7-481A-8E05-F4F5B3B1192B}&lt;Citation&gt;&lt;Group&gt;&lt;References&gt;&lt;Item&gt;&lt;ID&gt;522&lt;/ID&gt;&lt;UID&gt;{EF7E07E7-0FF8-4EA5-B73E-7CC20CD610C8}&lt;/UID&gt;&lt;Title&gt;基于仿真的云制造服务执行过程评价方法的研究与应用&lt;/Title&gt;&lt;Template&gt;Thesis&lt;/Template&gt;&lt;Star&gt;0&lt;/Star&gt;&lt;Tag&gt;0&lt;/Tag&gt;&lt;Author&gt;刘艳娇&lt;/Author&gt;&lt;Year&gt;2017&lt;/Year&gt;&lt;Details&gt;&lt;_created&gt;62073258&lt;/_created&gt;&lt;_modified&gt;62135736&lt;/_modified&gt;&lt;_accessed&gt;62135734&lt;/_accessed&gt;&lt;_volume&gt;硕士&lt;/_volume&gt;&lt;_tertiary_author&gt;陆剑峰&lt;/_tertiary_author&gt;&lt;_translated_author&gt;Liu, Yanjiao&lt;/_translated_author&gt;&lt;_translated_tertiary_author&gt;Lu, Jianfeng&lt;/_translated_tertiary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77983D4-DD01-4065-BFCA-E6A8924216D3}" w:val=" ADDIN NE.Ref.{977983D4-DD01-4065-BFCA-E6A8924216D3}&lt;Citation&gt;&lt;Group&gt;&lt;References&gt;&lt;Item&gt;&lt;ID&gt;612&lt;/ID&gt;&lt;UID&gt;{71C8905B-BE7B-402C-B5F1-CA4D96F0C7F9}&lt;/UID&gt;&lt;Title&gt;Composition of Resource-Service Chain for Cloud Manufacturing&lt;/Title&gt;&lt;Template&gt;Journal Article&lt;/Template&gt;&lt;Star&gt;0&lt;/Star&gt;&lt;Tag&gt;0&lt;/Tag&gt;&lt;Author&gt;Li, Haibo; Chan, Keith C C; Liang, Mengxia; Luo, Xiangyu&lt;/Author&gt;&lt;Year&gt;2016&lt;/Year&gt;&lt;Details&gt;&lt;_collection_scope&gt;EI;SCIE;&lt;/_collection_scope&gt;&lt;_created&gt;62110725&lt;/_created&gt;&lt;_impact_factor&gt;   6.764&lt;/_impact_factor&gt;&lt;_issue&gt;1&lt;/_issue&gt;&lt;_journal&gt;IEEE Transactions on Industrial Informatics&lt;/_journal&gt;&lt;_keywords&gt;business process;Cloud Manufacturing (CMfg;manufacturing resource composition;resource-service chain&lt;/_keywords&gt;&lt;_modified&gt;62110726&lt;/_modified&gt;&lt;_pages&gt;211-219&lt;/_pages&gt;&lt;_volume&gt;12&lt;/_volume&gt;&lt;/Details&gt;&lt;Extra&gt;&lt;DBUID&gt;{F96A950B-833F-4880-A151-76DA2D6A2879}&lt;/DBUID&gt;&lt;/Extra&gt;&lt;/Item&gt;&lt;/References&gt;&lt;/Group&gt;&lt;/Citation&gt;_x000a_"/>
    <w:docVar w:name="NE.Ref{9ADB0BAF-85B9-4C88-8778-EDF368FAC719}" w:val=" ADDIN NE.Ref.{9ADB0BAF-85B9-4C88-8778-EDF368FAC719}&lt;Citation&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D5EA677-A5BF-4020-829F-F3E082C1D17D}" w:val=" ADDIN NE.Ref.{9D5EA677-A5BF-4020-829F-F3E082C1D17D}&lt;Citation&gt;&lt;Group&gt;&lt;References&gt;&lt;Item&gt;&lt;ID&gt;613&lt;/ID&gt;&lt;UID&gt;{6316020A-3557-453F-9C0B-CDA6E38ED322}&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110775&lt;/_created&gt;&lt;_impact_factor&gt;   6.764&lt;/_impact_factor&gt;&lt;_issue&gt;4&lt;/_issue&gt;&lt;_journal&gt;IEEE Transactions on Industrial Informatics&lt;/_journal&gt;&lt;_modified&gt;62110775&lt;/_modified&gt;&lt;_pages&gt;315-327&lt;/_pages&gt;&lt;_volume&gt;4&lt;/_volume&gt;&lt;/Details&gt;&lt;Extra&gt;&lt;DBUID&gt;{F96A950B-833F-4880-A151-76DA2D6A2879}&lt;/DBUID&gt;&lt;/Extra&gt;&lt;/Item&gt;&lt;/References&gt;&lt;/Group&gt;&lt;/Citation&gt;_x000a_"/>
    <w:docVar w:name="NE.Ref{9F90C0B3-AF1A-4550-82D4-5BF2974A7E66}" w:val=" ADDIN NE.Ref.{9F90C0B3-AF1A-4550-82D4-5BF2974A7E66}&lt;Citation&gt;&lt;Group&gt;&lt;References&gt;&lt;Item&gt;&lt;ID&gt;617&lt;/ID&gt;&lt;UID&gt;{8AAAF280-9DD9-4891-B34A-0A74B433C7CF}&lt;/UID&gt;&lt;Title&gt;A Cloud Manufacturing Service Management Model and Its Implementation&lt;/Title&gt;&lt;Template&gt;Conference Proceedings&lt;/Template&gt;&lt;Star&gt;0&lt;/Star&gt;&lt;Tag&gt;0&lt;/Tag&gt;&lt;Author&gt;Wei, Chun Mei; Zhang, Cheng Lei; Song, Ting Xin; Huang, Bi Qing&lt;/Author&gt;&lt;Year&gt;2013&lt;/Year&gt;&lt;Details&gt;&lt;_created&gt;62135731&lt;/_created&gt;&lt;_keywords&gt;online service management;cloud manufacturing;supply-demand intelligent matching;transaction collaboration&lt;/_keywords&gt;&lt;_modified&gt;62135731&lt;/_modified&gt;&lt;_pages&gt;60-63&lt;/_pages&gt;&lt;_secondary_title&gt;International Conference on Service Sciences&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3EE33D-B6C4-465B-BFEC-422E209808AD}" w:val=" ADDIN NE.Ref.{BA3EE33D-B6C4-465B-BFEC-422E209808AD}&lt;Citation&gt;&lt;Group&gt;&lt;References&gt;&lt;Item&gt;&lt;ID&gt;619&lt;/ID&gt;&lt;UID&gt;{4BA34D8F-4AF2-4A8E-A821-5B1D40B5B45F}&lt;/UID&gt;&lt;Title&gt;云制造&lt;/Title&gt;&lt;Template&gt;Book&lt;/Template&gt;&lt;Star&gt;0&lt;/Star&gt;&lt;Tag&gt;0&lt;/Tag&gt;&lt;Author&gt;李伯虎&lt;/Author&gt;&lt;Year&gt;2015&lt;/Year&gt;&lt;Details&gt;&lt;_publisher&gt;清华大学出版社&lt;/_publisher&gt;&lt;_place_published&gt;北京&lt;/_place_published&gt;&lt;_accessed&gt;62144428&lt;/_accessed&gt;&lt;_created&gt;62144428&lt;/_created&gt;&lt;_modified&gt;62144428&lt;/_modified&gt;&lt;_translated_author&gt;Li, Bohu&lt;/_translated_author&gt;&lt;/Details&gt;&lt;Extra&gt;&lt;DBUID&gt;{F96A950B-833F-4880-A151-76DA2D6A2879}&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13823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09A76C3-A34F-4D79-94D6-EA0F65B3FD24}" w:val=" ADDIN NE.Ref.{D09A76C3-A34F-4D79-94D6-EA0F65B3FD24}&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D233FA38-D4FB-4CC6-B145-A580094DAEE3}" w:val=" ADDIN NE.Ref.{D233FA38-D4FB-4CC6-B145-A580094DAEE3}&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collection_scope&gt;中国科技核心期刊;中文核心期刊;CSCD;EI;&lt;/_collection_scope&gt;&lt;_created&gt;62092183&lt;/_created&gt;&lt;_issue&gt;7&lt;/_issue&gt;&lt;_journal&gt;计算机集成制造系统&lt;/_journal&gt;&lt;_keywords&gt;云制造;制造能力;云服务;制造能力描述&lt;/_keywords&gt;&lt;_modified&gt;62092183&lt;/_modified&gt;&lt;_pages&gt;0-0&lt;/_pages&gt;&lt;_volume&gt;18&lt;/_volum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accessed&gt;62138238&lt;/_accessed&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collection_scope&gt;中国科技核心期刊;&lt;/_collection_scope&gt;&lt;_created&gt;62090747&lt;/_created&gt;&lt;_issue&gt;5&lt;/_issue&gt;&lt;_journal&gt;机械设计与制造工程&lt;/_journal&gt;&lt;_keywords&gt;云制造;软资源;Web服务;资源封装&lt;/_keywords&gt;&lt;_modified&gt;62090747&lt;/_modified&gt;&lt;_pages&gt;58-63&lt;/_pages&gt;&lt;_volume&gt;41&lt;/_volum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collection_scope&gt;中国科技核心期刊;中文核心期刊;CSCD;EI;&lt;/_collection_scope&gt;&lt;_created&gt;62093998&lt;/_created&gt;&lt;_issue&gt;7&lt;/_issue&gt;&lt;_journal&gt;计算机集成制造系统&lt;/_journal&gt;&lt;_keywords&gt;烧结;过程控制;云制造;虚拟资源;仿真实验平台&lt;/_keywords&gt;&lt;_modified&gt;62094000&lt;/_modified&gt;&lt;_pages&gt;1627-1636&lt;/_pages&gt;&lt;_volume&gt;18&lt;/_volum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13823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FF7BFA5D-F1A3-4FF9-8E6E-5B4C2D5702A0}" w:val=" ADDIN NE.Ref.{FF7BFA5D-F1A3-4FF9-8E6E-5B4C2D5702A0}&lt;Citation&gt;&lt;Group&gt;&lt;References&gt;&lt;Item&gt;&lt;ID&gt;619&lt;/ID&gt;&lt;UID&gt;{4BA34D8F-4AF2-4A8E-A821-5B1D40B5B45F}&lt;/UID&gt;&lt;Title&gt;云制造&lt;/Title&gt;&lt;Template&gt;Book&lt;/Template&gt;&lt;Star&gt;0&lt;/Star&gt;&lt;Tag&gt;0&lt;/Tag&gt;&lt;Author&gt;李伯虎&lt;/Author&gt;&lt;Year&gt;2015&lt;/Year&gt;&lt;Details&gt;&lt;_publisher&gt;清华大学出版社&lt;/_publisher&gt;&lt;_place_published&gt;北京&lt;/_place_published&gt;&lt;_accessed&gt;62144428&lt;/_accessed&gt;&lt;_created&gt;62144428&lt;/_created&gt;&lt;_modified&gt;62144428&lt;/_modified&gt;&lt;_translated_author&gt;Li, Bohu&lt;/_translated_author&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17CC"/>
    <w:rsid w:val="00004AD6"/>
    <w:rsid w:val="000062BE"/>
    <w:rsid w:val="00006606"/>
    <w:rsid w:val="000068BF"/>
    <w:rsid w:val="00006B3A"/>
    <w:rsid w:val="00007823"/>
    <w:rsid w:val="000104F9"/>
    <w:rsid w:val="00010D19"/>
    <w:rsid w:val="0001185C"/>
    <w:rsid w:val="00011895"/>
    <w:rsid w:val="000118FA"/>
    <w:rsid w:val="00011BE8"/>
    <w:rsid w:val="00011D7C"/>
    <w:rsid w:val="00017230"/>
    <w:rsid w:val="00017747"/>
    <w:rsid w:val="0001792D"/>
    <w:rsid w:val="0001794B"/>
    <w:rsid w:val="00020874"/>
    <w:rsid w:val="000213C6"/>
    <w:rsid w:val="0002199D"/>
    <w:rsid w:val="000234DF"/>
    <w:rsid w:val="00023ECC"/>
    <w:rsid w:val="00024202"/>
    <w:rsid w:val="00025A81"/>
    <w:rsid w:val="00025C19"/>
    <w:rsid w:val="00026E8A"/>
    <w:rsid w:val="00026E99"/>
    <w:rsid w:val="00027D2F"/>
    <w:rsid w:val="000301BA"/>
    <w:rsid w:val="000302DF"/>
    <w:rsid w:val="00030535"/>
    <w:rsid w:val="000309A2"/>
    <w:rsid w:val="00030BEC"/>
    <w:rsid w:val="00031365"/>
    <w:rsid w:val="00031649"/>
    <w:rsid w:val="00031F37"/>
    <w:rsid w:val="000327D0"/>
    <w:rsid w:val="00033513"/>
    <w:rsid w:val="00033DA6"/>
    <w:rsid w:val="00034335"/>
    <w:rsid w:val="000343CA"/>
    <w:rsid w:val="00034EBD"/>
    <w:rsid w:val="00035978"/>
    <w:rsid w:val="00037077"/>
    <w:rsid w:val="00040157"/>
    <w:rsid w:val="00040403"/>
    <w:rsid w:val="00040A3F"/>
    <w:rsid w:val="000423CE"/>
    <w:rsid w:val="00042EBF"/>
    <w:rsid w:val="00042ED9"/>
    <w:rsid w:val="00043C08"/>
    <w:rsid w:val="00044DA2"/>
    <w:rsid w:val="00045EDA"/>
    <w:rsid w:val="00045F04"/>
    <w:rsid w:val="0004649F"/>
    <w:rsid w:val="000467E0"/>
    <w:rsid w:val="000470CC"/>
    <w:rsid w:val="000500C1"/>
    <w:rsid w:val="000509C0"/>
    <w:rsid w:val="000509C9"/>
    <w:rsid w:val="00052F8D"/>
    <w:rsid w:val="00053AB3"/>
    <w:rsid w:val="000543F6"/>
    <w:rsid w:val="000545F3"/>
    <w:rsid w:val="000557C0"/>
    <w:rsid w:val="0005611F"/>
    <w:rsid w:val="00056914"/>
    <w:rsid w:val="00056D9F"/>
    <w:rsid w:val="000571BD"/>
    <w:rsid w:val="0005720C"/>
    <w:rsid w:val="000604F7"/>
    <w:rsid w:val="00060A13"/>
    <w:rsid w:val="00061232"/>
    <w:rsid w:val="000620D6"/>
    <w:rsid w:val="000627BD"/>
    <w:rsid w:val="000674CB"/>
    <w:rsid w:val="00070296"/>
    <w:rsid w:val="00070382"/>
    <w:rsid w:val="00070F97"/>
    <w:rsid w:val="00073E33"/>
    <w:rsid w:val="0007582E"/>
    <w:rsid w:val="00077C67"/>
    <w:rsid w:val="00080000"/>
    <w:rsid w:val="00080177"/>
    <w:rsid w:val="00081192"/>
    <w:rsid w:val="000814DC"/>
    <w:rsid w:val="00082585"/>
    <w:rsid w:val="00082614"/>
    <w:rsid w:val="00082F34"/>
    <w:rsid w:val="0008308A"/>
    <w:rsid w:val="00083713"/>
    <w:rsid w:val="00083D27"/>
    <w:rsid w:val="00084EE6"/>
    <w:rsid w:val="0008547C"/>
    <w:rsid w:val="00085513"/>
    <w:rsid w:val="00085BF2"/>
    <w:rsid w:val="000861E4"/>
    <w:rsid w:val="00090492"/>
    <w:rsid w:val="00090745"/>
    <w:rsid w:val="00090F00"/>
    <w:rsid w:val="00090FB2"/>
    <w:rsid w:val="00092B49"/>
    <w:rsid w:val="00093D14"/>
    <w:rsid w:val="000955EA"/>
    <w:rsid w:val="00096230"/>
    <w:rsid w:val="000964B6"/>
    <w:rsid w:val="00096C42"/>
    <w:rsid w:val="00097712"/>
    <w:rsid w:val="000A285A"/>
    <w:rsid w:val="000A342B"/>
    <w:rsid w:val="000A3B1C"/>
    <w:rsid w:val="000B044C"/>
    <w:rsid w:val="000B0AA3"/>
    <w:rsid w:val="000B27E7"/>
    <w:rsid w:val="000B3336"/>
    <w:rsid w:val="000B3407"/>
    <w:rsid w:val="000B38BC"/>
    <w:rsid w:val="000B4AAA"/>
    <w:rsid w:val="000B5A00"/>
    <w:rsid w:val="000B7818"/>
    <w:rsid w:val="000C0288"/>
    <w:rsid w:val="000C0312"/>
    <w:rsid w:val="000C08F6"/>
    <w:rsid w:val="000C1395"/>
    <w:rsid w:val="000C204B"/>
    <w:rsid w:val="000C2B45"/>
    <w:rsid w:val="000C2BE3"/>
    <w:rsid w:val="000C333B"/>
    <w:rsid w:val="000C3B63"/>
    <w:rsid w:val="000C4019"/>
    <w:rsid w:val="000C6AC9"/>
    <w:rsid w:val="000C6D07"/>
    <w:rsid w:val="000C7305"/>
    <w:rsid w:val="000C793B"/>
    <w:rsid w:val="000D1730"/>
    <w:rsid w:val="000D2FDD"/>
    <w:rsid w:val="000D38E2"/>
    <w:rsid w:val="000D44A8"/>
    <w:rsid w:val="000D4888"/>
    <w:rsid w:val="000D69D3"/>
    <w:rsid w:val="000E040B"/>
    <w:rsid w:val="000E14DA"/>
    <w:rsid w:val="000E1CD3"/>
    <w:rsid w:val="000E31B1"/>
    <w:rsid w:val="000E3CB9"/>
    <w:rsid w:val="000E5AFD"/>
    <w:rsid w:val="000E5B9B"/>
    <w:rsid w:val="000E5E1E"/>
    <w:rsid w:val="000E75B5"/>
    <w:rsid w:val="000E7D07"/>
    <w:rsid w:val="000F1861"/>
    <w:rsid w:val="000F1BB4"/>
    <w:rsid w:val="000F1BC6"/>
    <w:rsid w:val="000F29A7"/>
    <w:rsid w:val="000F2C58"/>
    <w:rsid w:val="000F3801"/>
    <w:rsid w:val="000F387F"/>
    <w:rsid w:val="000F5784"/>
    <w:rsid w:val="000F5AD3"/>
    <w:rsid w:val="000F6B5A"/>
    <w:rsid w:val="001002A1"/>
    <w:rsid w:val="001006AF"/>
    <w:rsid w:val="00100B6E"/>
    <w:rsid w:val="00101BAE"/>
    <w:rsid w:val="00101BD0"/>
    <w:rsid w:val="0010299E"/>
    <w:rsid w:val="00102ACB"/>
    <w:rsid w:val="00103920"/>
    <w:rsid w:val="00103D91"/>
    <w:rsid w:val="00103DAB"/>
    <w:rsid w:val="00103E36"/>
    <w:rsid w:val="001048C6"/>
    <w:rsid w:val="001102C4"/>
    <w:rsid w:val="001104FC"/>
    <w:rsid w:val="00111298"/>
    <w:rsid w:val="00112129"/>
    <w:rsid w:val="0011359E"/>
    <w:rsid w:val="00114216"/>
    <w:rsid w:val="0011473F"/>
    <w:rsid w:val="00114C9F"/>
    <w:rsid w:val="00116421"/>
    <w:rsid w:val="001164A6"/>
    <w:rsid w:val="001165F5"/>
    <w:rsid w:val="00116B86"/>
    <w:rsid w:val="001172CC"/>
    <w:rsid w:val="001173FF"/>
    <w:rsid w:val="00120DA9"/>
    <w:rsid w:val="0012131A"/>
    <w:rsid w:val="00121582"/>
    <w:rsid w:val="00122F16"/>
    <w:rsid w:val="00124BD1"/>
    <w:rsid w:val="00126F7F"/>
    <w:rsid w:val="00127EB4"/>
    <w:rsid w:val="00130B59"/>
    <w:rsid w:val="00131B71"/>
    <w:rsid w:val="00132207"/>
    <w:rsid w:val="00134CBA"/>
    <w:rsid w:val="00135528"/>
    <w:rsid w:val="001360F4"/>
    <w:rsid w:val="0013651F"/>
    <w:rsid w:val="00137BF3"/>
    <w:rsid w:val="00137D8D"/>
    <w:rsid w:val="0014156D"/>
    <w:rsid w:val="00141CF6"/>
    <w:rsid w:val="0014249C"/>
    <w:rsid w:val="0014370E"/>
    <w:rsid w:val="0014500D"/>
    <w:rsid w:val="001455F6"/>
    <w:rsid w:val="00146C41"/>
    <w:rsid w:val="001517C8"/>
    <w:rsid w:val="0015356E"/>
    <w:rsid w:val="00154305"/>
    <w:rsid w:val="00154737"/>
    <w:rsid w:val="0015735A"/>
    <w:rsid w:val="001575DD"/>
    <w:rsid w:val="00157EBD"/>
    <w:rsid w:val="0016010A"/>
    <w:rsid w:val="00160BEF"/>
    <w:rsid w:val="00160F18"/>
    <w:rsid w:val="00161315"/>
    <w:rsid w:val="001616A6"/>
    <w:rsid w:val="00161C7C"/>
    <w:rsid w:val="00162894"/>
    <w:rsid w:val="00162C5E"/>
    <w:rsid w:val="00164DEC"/>
    <w:rsid w:val="00164F64"/>
    <w:rsid w:val="00165F49"/>
    <w:rsid w:val="0016763E"/>
    <w:rsid w:val="00167B88"/>
    <w:rsid w:val="001703AD"/>
    <w:rsid w:val="00170D4E"/>
    <w:rsid w:val="00171A2A"/>
    <w:rsid w:val="00171CAA"/>
    <w:rsid w:val="00172B51"/>
    <w:rsid w:val="001733EA"/>
    <w:rsid w:val="001737BB"/>
    <w:rsid w:val="0017717E"/>
    <w:rsid w:val="00177756"/>
    <w:rsid w:val="00180F5B"/>
    <w:rsid w:val="00181017"/>
    <w:rsid w:val="00181531"/>
    <w:rsid w:val="00181C81"/>
    <w:rsid w:val="00183715"/>
    <w:rsid w:val="0018385E"/>
    <w:rsid w:val="00185809"/>
    <w:rsid w:val="00186A3B"/>
    <w:rsid w:val="00187944"/>
    <w:rsid w:val="0019100C"/>
    <w:rsid w:val="00191832"/>
    <w:rsid w:val="00192030"/>
    <w:rsid w:val="00193233"/>
    <w:rsid w:val="00193C36"/>
    <w:rsid w:val="00196317"/>
    <w:rsid w:val="00196339"/>
    <w:rsid w:val="001965EB"/>
    <w:rsid w:val="001967F0"/>
    <w:rsid w:val="00196B04"/>
    <w:rsid w:val="00197D6F"/>
    <w:rsid w:val="001A2F4F"/>
    <w:rsid w:val="001A2F99"/>
    <w:rsid w:val="001A3053"/>
    <w:rsid w:val="001A3DF0"/>
    <w:rsid w:val="001A456F"/>
    <w:rsid w:val="001A460F"/>
    <w:rsid w:val="001A4C4D"/>
    <w:rsid w:val="001A5B90"/>
    <w:rsid w:val="001A67A4"/>
    <w:rsid w:val="001A68AF"/>
    <w:rsid w:val="001A6EEC"/>
    <w:rsid w:val="001A7A8D"/>
    <w:rsid w:val="001B0A37"/>
    <w:rsid w:val="001B0C89"/>
    <w:rsid w:val="001B15F3"/>
    <w:rsid w:val="001B1989"/>
    <w:rsid w:val="001B1FE0"/>
    <w:rsid w:val="001B23C8"/>
    <w:rsid w:val="001B3CDD"/>
    <w:rsid w:val="001B494A"/>
    <w:rsid w:val="001B53AC"/>
    <w:rsid w:val="001B68B8"/>
    <w:rsid w:val="001B6AE0"/>
    <w:rsid w:val="001C16FE"/>
    <w:rsid w:val="001C36A2"/>
    <w:rsid w:val="001C411A"/>
    <w:rsid w:val="001C5782"/>
    <w:rsid w:val="001C5DC5"/>
    <w:rsid w:val="001C6047"/>
    <w:rsid w:val="001C65C2"/>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54A"/>
    <w:rsid w:val="001E7F92"/>
    <w:rsid w:val="001F111E"/>
    <w:rsid w:val="001F1B21"/>
    <w:rsid w:val="001F3E8C"/>
    <w:rsid w:val="001F3E98"/>
    <w:rsid w:val="001F4EC5"/>
    <w:rsid w:val="001F59A5"/>
    <w:rsid w:val="001F64AF"/>
    <w:rsid w:val="001F7B22"/>
    <w:rsid w:val="001F7FBF"/>
    <w:rsid w:val="002008CC"/>
    <w:rsid w:val="00200DDB"/>
    <w:rsid w:val="00202C72"/>
    <w:rsid w:val="0020343A"/>
    <w:rsid w:val="00204F42"/>
    <w:rsid w:val="002056B9"/>
    <w:rsid w:val="002057D8"/>
    <w:rsid w:val="00205CA3"/>
    <w:rsid w:val="002073F0"/>
    <w:rsid w:val="00211719"/>
    <w:rsid w:val="00212391"/>
    <w:rsid w:val="002131C3"/>
    <w:rsid w:val="002151AE"/>
    <w:rsid w:val="002157ED"/>
    <w:rsid w:val="00216BE2"/>
    <w:rsid w:val="00220464"/>
    <w:rsid w:val="00220715"/>
    <w:rsid w:val="00220E0B"/>
    <w:rsid w:val="00221627"/>
    <w:rsid w:val="00223ABE"/>
    <w:rsid w:val="002249C3"/>
    <w:rsid w:val="00226A25"/>
    <w:rsid w:val="00226CDB"/>
    <w:rsid w:val="0022708D"/>
    <w:rsid w:val="00227E9C"/>
    <w:rsid w:val="002301D8"/>
    <w:rsid w:val="002305AE"/>
    <w:rsid w:val="002308D1"/>
    <w:rsid w:val="00230C15"/>
    <w:rsid w:val="00230D50"/>
    <w:rsid w:val="00231797"/>
    <w:rsid w:val="00234D72"/>
    <w:rsid w:val="00235160"/>
    <w:rsid w:val="0023543C"/>
    <w:rsid w:val="00235894"/>
    <w:rsid w:val="00236348"/>
    <w:rsid w:val="002364C8"/>
    <w:rsid w:val="00236EBE"/>
    <w:rsid w:val="00237637"/>
    <w:rsid w:val="0023776F"/>
    <w:rsid w:val="00237CAA"/>
    <w:rsid w:val="00241949"/>
    <w:rsid w:val="00241D5B"/>
    <w:rsid w:val="00242725"/>
    <w:rsid w:val="0024312C"/>
    <w:rsid w:val="0024371F"/>
    <w:rsid w:val="00244C19"/>
    <w:rsid w:val="0024529C"/>
    <w:rsid w:val="00246C26"/>
    <w:rsid w:val="002474C4"/>
    <w:rsid w:val="00247B96"/>
    <w:rsid w:val="00247C71"/>
    <w:rsid w:val="00250417"/>
    <w:rsid w:val="002513D3"/>
    <w:rsid w:val="00251523"/>
    <w:rsid w:val="0025290A"/>
    <w:rsid w:val="002532EC"/>
    <w:rsid w:val="00253EB8"/>
    <w:rsid w:val="00254CE4"/>
    <w:rsid w:val="00256D08"/>
    <w:rsid w:val="0025776E"/>
    <w:rsid w:val="0025794D"/>
    <w:rsid w:val="0026059C"/>
    <w:rsid w:val="00260C04"/>
    <w:rsid w:val="00260DAB"/>
    <w:rsid w:val="00260E33"/>
    <w:rsid w:val="00261836"/>
    <w:rsid w:val="00263C1A"/>
    <w:rsid w:val="00263E94"/>
    <w:rsid w:val="00264733"/>
    <w:rsid w:val="002655B4"/>
    <w:rsid w:val="002671D7"/>
    <w:rsid w:val="0026767B"/>
    <w:rsid w:val="0026768C"/>
    <w:rsid w:val="00267C39"/>
    <w:rsid w:val="00267DA8"/>
    <w:rsid w:val="00270931"/>
    <w:rsid w:val="00271193"/>
    <w:rsid w:val="00271E52"/>
    <w:rsid w:val="00272913"/>
    <w:rsid w:val="00273C48"/>
    <w:rsid w:val="002766AD"/>
    <w:rsid w:val="0027779A"/>
    <w:rsid w:val="00277B0C"/>
    <w:rsid w:val="002804C3"/>
    <w:rsid w:val="00280D21"/>
    <w:rsid w:val="00281E33"/>
    <w:rsid w:val="0028544B"/>
    <w:rsid w:val="002866B6"/>
    <w:rsid w:val="00286ECB"/>
    <w:rsid w:val="002871FE"/>
    <w:rsid w:val="00287876"/>
    <w:rsid w:val="00287A21"/>
    <w:rsid w:val="00287E9E"/>
    <w:rsid w:val="00290073"/>
    <w:rsid w:val="0029185B"/>
    <w:rsid w:val="002941E0"/>
    <w:rsid w:val="00296311"/>
    <w:rsid w:val="002969CA"/>
    <w:rsid w:val="002971A8"/>
    <w:rsid w:val="00297313"/>
    <w:rsid w:val="00297A31"/>
    <w:rsid w:val="00297C15"/>
    <w:rsid w:val="00297CEE"/>
    <w:rsid w:val="002A0485"/>
    <w:rsid w:val="002A14D6"/>
    <w:rsid w:val="002A25C9"/>
    <w:rsid w:val="002A43FA"/>
    <w:rsid w:val="002A45B3"/>
    <w:rsid w:val="002A47C5"/>
    <w:rsid w:val="002A56EC"/>
    <w:rsid w:val="002A66A7"/>
    <w:rsid w:val="002B0BDA"/>
    <w:rsid w:val="002B11FF"/>
    <w:rsid w:val="002B2F6F"/>
    <w:rsid w:val="002B2F81"/>
    <w:rsid w:val="002B32BC"/>
    <w:rsid w:val="002B44FD"/>
    <w:rsid w:val="002B553D"/>
    <w:rsid w:val="002B5AB4"/>
    <w:rsid w:val="002B6371"/>
    <w:rsid w:val="002B7414"/>
    <w:rsid w:val="002C0153"/>
    <w:rsid w:val="002C0C4C"/>
    <w:rsid w:val="002C2B48"/>
    <w:rsid w:val="002C3D95"/>
    <w:rsid w:val="002C4920"/>
    <w:rsid w:val="002C4935"/>
    <w:rsid w:val="002C4958"/>
    <w:rsid w:val="002C5037"/>
    <w:rsid w:val="002C5DFB"/>
    <w:rsid w:val="002C6C0F"/>
    <w:rsid w:val="002D04A5"/>
    <w:rsid w:val="002D0E83"/>
    <w:rsid w:val="002D3293"/>
    <w:rsid w:val="002D3FB7"/>
    <w:rsid w:val="002D40A7"/>
    <w:rsid w:val="002D480B"/>
    <w:rsid w:val="002D52B9"/>
    <w:rsid w:val="002D6093"/>
    <w:rsid w:val="002D6610"/>
    <w:rsid w:val="002E1278"/>
    <w:rsid w:val="002E15A4"/>
    <w:rsid w:val="002E17A0"/>
    <w:rsid w:val="002E2AD3"/>
    <w:rsid w:val="002E31C1"/>
    <w:rsid w:val="002E36BB"/>
    <w:rsid w:val="002E3DD7"/>
    <w:rsid w:val="002E464F"/>
    <w:rsid w:val="002E4A90"/>
    <w:rsid w:val="002E4F0A"/>
    <w:rsid w:val="002E69AD"/>
    <w:rsid w:val="002E7644"/>
    <w:rsid w:val="002E7A9F"/>
    <w:rsid w:val="002F07E3"/>
    <w:rsid w:val="002F0A5D"/>
    <w:rsid w:val="002F0DC1"/>
    <w:rsid w:val="002F27DF"/>
    <w:rsid w:val="002F3887"/>
    <w:rsid w:val="002F4A0D"/>
    <w:rsid w:val="002F730E"/>
    <w:rsid w:val="0030136C"/>
    <w:rsid w:val="00301A13"/>
    <w:rsid w:val="00302DCB"/>
    <w:rsid w:val="00302FEC"/>
    <w:rsid w:val="00303C86"/>
    <w:rsid w:val="003044A4"/>
    <w:rsid w:val="003054B8"/>
    <w:rsid w:val="003055B8"/>
    <w:rsid w:val="003076C4"/>
    <w:rsid w:val="003111B0"/>
    <w:rsid w:val="00311EFC"/>
    <w:rsid w:val="00312839"/>
    <w:rsid w:val="00312A6E"/>
    <w:rsid w:val="00313343"/>
    <w:rsid w:val="003143DF"/>
    <w:rsid w:val="00314D5F"/>
    <w:rsid w:val="00314F13"/>
    <w:rsid w:val="00315A40"/>
    <w:rsid w:val="00316758"/>
    <w:rsid w:val="00316C06"/>
    <w:rsid w:val="00320E05"/>
    <w:rsid w:val="003217D9"/>
    <w:rsid w:val="00321E37"/>
    <w:rsid w:val="0032480A"/>
    <w:rsid w:val="00324843"/>
    <w:rsid w:val="003248FF"/>
    <w:rsid w:val="003260D7"/>
    <w:rsid w:val="003261C9"/>
    <w:rsid w:val="0032656D"/>
    <w:rsid w:val="00326B0E"/>
    <w:rsid w:val="00326BC7"/>
    <w:rsid w:val="003271B2"/>
    <w:rsid w:val="003278CE"/>
    <w:rsid w:val="0033040B"/>
    <w:rsid w:val="0033248F"/>
    <w:rsid w:val="00332FD2"/>
    <w:rsid w:val="00333061"/>
    <w:rsid w:val="003332A9"/>
    <w:rsid w:val="00333F2D"/>
    <w:rsid w:val="00335219"/>
    <w:rsid w:val="00335857"/>
    <w:rsid w:val="00335F65"/>
    <w:rsid w:val="003371DC"/>
    <w:rsid w:val="00340118"/>
    <w:rsid w:val="0034255B"/>
    <w:rsid w:val="00342768"/>
    <w:rsid w:val="00343948"/>
    <w:rsid w:val="003440EA"/>
    <w:rsid w:val="00344214"/>
    <w:rsid w:val="00345B5A"/>
    <w:rsid w:val="003525F3"/>
    <w:rsid w:val="00352998"/>
    <w:rsid w:val="0035303F"/>
    <w:rsid w:val="00353536"/>
    <w:rsid w:val="00353A62"/>
    <w:rsid w:val="00354805"/>
    <w:rsid w:val="00355FB4"/>
    <w:rsid w:val="00355FF6"/>
    <w:rsid w:val="0035698D"/>
    <w:rsid w:val="00356BDF"/>
    <w:rsid w:val="0035796A"/>
    <w:rsid w:val="00360920"/>
    <w:rsid w:val="003620D3"/>
    <w:rsid w:val="00363AC8"/>
    <w:rsid w:val="00363E9B"/>
    <w:rsid w:val="0036406D"/>
    <w:rsid w:val="0036408D"/>
    <w:rsid w:val="0036481D"/>
    <w:rsid w:val="00364C03"/>
    <w:rsid w:val="00364D70"/>
    <w:rsid w:val="0037136A"/>
    <w:rsid w:val="003714DD"/>
    <w:rsid w:val="0037312E"/>
    <w:rsid w:val="003751A8"/>
    <w:rsid w:val="00376577"/>
    <w:rsid w:val="00376AD7"/>
    <w:rsid w:val="00381E3D"/>
    <w:rsid w:val="00381E8B"/>
    <w:rsid w:val="003859CC"/>
    <w:rsid w:val="0038606B"/>
    <w:rsid w:val="00386574"/>
    <w:rsid w:val="003867BC"/>
    <w:rsid w:val="00387E55"/>
    <w:rsid w:val="00391217"/>
    <w:rsid w:val="00394625"/>
    <w:rsid w:val="00394CDF"/>
    <w:rsid w:val="00395E65"/>
    <w:rsid w:val="0039645E"/>
    <w:rsid w:val="003979B3"/>
    <w:rsid w:val="00397B0D"/>
    <w:rsid w:val="003A00CE"/>
    <w:rsid w:val="003A00E0"/>
    <w:rsid w:val="003A146C"/>
    <w:rsid w:val="003A189F"/>
    <w:rsid w:val="003A1B36"/>
    <w:rsid w:val="003A5090"/>
    <w:rsid w:val="003A5103"/>
    <w:rsid w:val="003A512D"/>
    <w:rsid w:val="003A6E3A"/>
    <w:rsid w:val="003B0BA1"/>
    <w:rsid w:val="003B0D33"/>
    <w:rsid w:val="003B19DB"/>
    <w:rsid w:val="003B1C28"/>
    <w:rsid w:val="003B1E46"/>
    <w:rsid w:val="003B2C66"/>
    <w:rsid w:val="003B3E77"/>
    <w:rsid w:val="003B4C6B"/>
    <w:rsid w:val="003B576B"/>
    <w:rsid w:val="003B59D6"/>
    <w:rsid w:val="003B6C49"/>
    <w:rsid w:val="003C1470"/>
    <w:rsid w:val="003C1771"/>
    <w:rsid w:val="003C2333"/>
    <w:rsid w:val="003C2BAC"/>
    <w:rsid w:val="003C3030"/>
    <w:rsid w:val="003C33B3"/>
    <w:rsid w:val="003C361B"/>
    <w:rsid w:val="003C3DFF"/>
    <w:rsid w:val="003C441E"/>
    <w:rsid w:val="003C55EA"/>
    <w:rsid w:val="003C5776"/>
    <w:rsid w:val="003C5E00"/>
    <w:rsid w:val="003C6819"/>
    <w:rsid w:val="003C6E17"/>
    <w:rsid w:val="003D0018"/>
    <w:rsid w:val="003D00BF"/>
    <w:rsid w:val="003D0E2D"/>
    <w:rsid w:val="003D24B7"/>
    <w:rsid w:val="003D5D61"/>
    <w:rsid w:val="003D780C"/>
    <w:rsid w:val="003E1968"/>
    <w:rsid w:val="003E2B3C"/>
    <w:rsid w:val="003E7345"/>
    <w:rsid w:val="003E7850"/>
    <w:rsid w:val="003E7C1A"/>
    <w:rsid w:val="003F0916"/>
    <w:rsid w:val="003F1701"/>
    <w:rsid w:val="003F2F31"/>
    <w:rsid w:val="003F3D1B"/>
    <w:rsid w:val="003F57B1"/>
    <w:rsid w:val="003F6E60"/>
    <w:rsid w:val="003F783C"/>
    <w:rsid w:val="004002EF"/>
    <w:rsid w:val="00400887"/>
    <w:rsid w:val="00400F95"/>
    <w:rsid w:val="00401221"/>
    <w:rsid w:val="0040133E"/>
    <w:rsid w:val="004017F6"/>
    <w:rsid w:val="00403EC9"/>
    <w:rsid w:val="004051C0"/>
    <w:rsid w:val="00406AD1"/>
    <w:rsid w:val="00407248"/>
    <w:rsid w:val="00407D56"/>
    <w:rsid w:val="00407F8C"/>
    <w:rsid w:val="00413840"/>
    <w:rsid w:val="00413D9F"/>
    <w:rsid w:val="0041400E"/>
    <w:rsid w:val="004154AC"/>
    <w:rsid w:val="00415A23"/>
    <w:rsid w:val="00416B6C"/>
    <w:rsid w:val="004170A2"/>
    <w:rsid w:val="0042043D"/>
    <w:rsid w:val="00420CA1"/>
    <w:rsid w:val="00421833"/>
    <w:rsid w:val="0042199F"/>
    <w:rsid w:val="00421DFD"/>
    <w:rsid w:val="004246F6"/>
    <w:rsid w:val="004253B1"/>
    <w:rsid w:val="0042563B"/>
    <w:rsid w:val="00425646"/>
    <w:rsid w:val="00425716"/>
    <w:rsid w:val="00425C98"/>
    <w:rsid w:val="0043029B"/>
    <w:rsid w:val="00430768"/>
    <w:rsid w:val="0043268D"/>
    <w:rsid w:val="0043319E"/>
    <w:rsid w:val="004366E6"/>
    <w:rsid w:val="00436A01"/>
    <w:rsid w:val="004374E8"/>
    <w:rsid w:val="00440FAB"/>
    <w:rsid w:val="00441BD3"/>
    <w:rsid w:val="00441DCC"/>
    <w:rsid w:val="00442C7A"/>
    <w:rsid w:val="00443781"/>
    <w:rsid w:val="00444C5D"/>
    <w:rsid w:val="00445965"/>
    <w:rsid w:val="00446353"/>
    <w:rsid w:val="0044671E"/>
    <w:rsid w:val="00447B6B"/>
    <w:rsid w:val="00450972"/>
    <w:rsid w:val="00450FB9"/>
    <w:rsid w:val="0045173C"/>
    <w:rsid w:val="004522F8"/>
    <w:rsid w:val="00452908"/>
    <w:rsid w:val="00453A54"/>
    <w:rsid w:val="004554C3"/>
    <w:rsid w:val="00455C47"/>
    <w:rsid w:val="004576AC"/>
    <w:rsid w:val="00457954"/>
    <w:rsid w:val="004604E2"/>
    <w:rsid w:val="00460E7D"/>
    <w:rsid w:val="00461BDA"/>
    <w:rsid w:val="004624E9"/>
    <w:rsid w:val="0046250B"/>
    <w:rsid w:val="00462918"/>
    <w:rsid w:val="00462D4A"/>
    <w:rsid w:val="0046558A"/>
    <w:rsid w:val="004662CA"/>
    <w:rsid w:val="004663A2"/>
    <w:rsid w:val="0046704C"/>
    <w:rsid w:val="00467DAC"/>
    <w:rsid w:val="00467F53"/>
    <w:rsid w:val="0047002F"/>
    <w:rsid w:val="00470E63"/>
    <w:rsid w:val="0047136B"/>
    <w:rsid w:val="004713D1"/>
    <w:rsid w:val="004714C2"/>
    <w:rsid w:val="004718A5"/>
    <w:rsid w:val="00472F55"/>
    <w:rsid w:val="004740BF"/>
    <w:rsid w:val="00474497"/>
    <w:rsid w:val="0047492D"/>
    <w:rsid w:val="00475136"/>
    <w:rsid w:val="004751AF"/>
    <w:rsid w:val="00476C83"/>
    <w:rsid w:val="00476FF8"/>
    <w:rsid w:val="00477C62"/>
    <w:rsid w:val="00481EC1"/>
    <w:rsid w:val="00482551"/>
    <w:rsid w:val="004838A2"/>
    <w:rsid w:val="00484007"/>
    <w:rsid w:val="00484B4A"/>
    <w:rsid w:val="0048572B"/>
    <w:rsid w:val="00485E6E"/>
    <w:rsid w:val="00486DA3"/>
    <w:rsid w:val="00487E13"/>
    <w:rsid w:val="00490AAF"/>
    <w:rsid w:val="0049363B"/>
    <w:rsid w:val="00493D4E"/>
    <w:rsid w:val="004948FC"/>
    <w:rsid w:val="004951C1"/>
    <w:rsid w:val="00495CA6"/>
    <w:rsid w:val="00495E44"/>
    <w:rsid w:val="0049656B"/>
    <w:rsid w:val="00496888"/>
    <w:rsid w:val="00497356"/>
    <w:rsid w:val="004973E7"/>
    <w:rsid w:val="0049753F"/>
    <w:rsid w:val="00497D18"/>
    <w:rsid w:val="004A00E3"/>
    <w:rsid w:val="004A1EAC"/>
    <w:rsid w:val="004A262D"/>
    <w:rsid w:val="004A3E83"/>
    <w:rsid w:val="004A4C8A"/>
    <w:rsid w:val="004A51CE"/>
    <w:rsid w:val="004A5290"/>
    <w:rsid w:val="004A6644"/>
    <w:rsid w:val="004A6D78"/>
    <w:rsid w:val="004A7DB3"/>
    <w:rsid w:val="004B0569"/>
    <w:rsid w:val="004B0F28"/>
    <w:rsid w:val="004B13E9"/>
    <w:rsid w:val="004B18CD"/>
    <w:rsid w:val="004B3D24"/>
    <w:rsid w:val="004B4885"/>
    <w:rsid w:val="004B497E"/>
    <w:rsid w:val="004B4C8A"/>
    <w:rsid w:val="004B66A9"/>
    <w:rsid w:val="004B6D1A"/>
    <w:rsid w:val="004B78D3"/>
    <w:rsid w:val="004C0904"/>
    <w:rsid w:val="004C140D"/>
    <w:rsid w:val="004C1AC1"/>
    <w:rsid w:val="004C1E23"/>
    <w:rsid w:val="004C283F"/>
    <w:rsid w:val="004C3B1B"/>
    <w:rsid w:val="004C3C29"/>
    <w:rsid w:val="004C4163"/>
    <w:rsid w:val="004C4943"/>
    <w:rsid w:val="004C4E2C"/>
    <w:rsid w:val="004C53F6"/>
    <w:rsid w:val="004C6A13"/>
    <w:rsid w:val="004C6AEA"/>
    <w:rsid w:val="004C7E01"/>
    <w:rsid w:val="004D086D"/>
    <w:rsid w:val="004D2ABF"/>
    <w:rsid w:val="004D3092"/>
    <w:rsid w:val="004D3EF6"/>
    <w:rsid w:val="004D4E87"/>
    <w:rsid w:val="004D5FDB"/>
    <w:rsid w:val="004D6E60"/>
    <w:rsid w:val="004D6F38"/>
    <w:rsid w:val="004D73A6"/>
    <w:rsid w:val="004E01CB"/>
    <w:rsid w:val="004E051B"/>
    <w:rsid w:val="004E101E"/>
    <w:rsid w:val="004E23F2"/>
    <w:rsid w:val="004E2882"/>
    <w:rsid w:val="004E346F"/>
    <w:rsid w:val="004E4A7C"/>
    <w:rsid w:val="004E4AA0"/>
    <w:rsid w:val="004E52EB"/>
    <w:rsid w:val="004E5766"/>
    <w:rsid w:val="004E6592"/>
    <w:rsid w:val="004E6942"/>
    <w:rsid w:val="004E6E15"/>
    <w:rsid w:val="004E6F84"/>
    <w:rsid w:val="004E784C"/>
    <w:rsid w:val="004F04E1"/>
    <w:rsid w:val="004F0BB3"/>
    <w:rsid w:val="004F27E7"/>
    <w:rsid w:val="004F372A"/>
    <w:rsid w:val="004F378B"/>
    <w:rsid w:val="004F4813"/>
    <w:rsid w:val="004F5EEC"/>
    <w:rsid w:val="004F7017"/>
    <w:rsid w:val="005005E4"/>
    <w:rsid w:val="00500793"/>
    <w:rsid w:val="0050195C"/>
    <w:rsid w:val="0050241F"/>
    <w:rsid w:val="00503E07"/>
    <w:rsid w:val="005045F2"/>
    <w:rsid w:val="00504AD7"/>
    <w:rsid w:val="00504BF9"/>
    <w:rsid w:val="00507142"/>
    <w:rsid w:val="00511166"/>
    <w:rsid w:val="005127C6"/>
    <w:rsid w:val="0051352B"/>
    <w:rsid w:val="00513896"/>
    <w:rsid w:val="005138E8"/>
    <w:rsid w:val="00514013"/>
    <w:rsid w:val="00514B70"/>
    <w:rsid w:val="0051563C"/>
    <w:rsid w:val="0051595B"/>
    <w:rsid w:val="00515EB3"/>
    <w:rsid w:val="00516943"/>
    <w:rsid w:val="00520C8F"/>
    <w:rsid w:val="00521485"/>
    <w:rsid w:val="00524B7F"/>
    <w:rsid w:val="005259DF"/>
    <w:rsid w:val="00525E54"/>
    <w:rsid w:val="00527399"/>
    <w:rsid w:val="00527F3B"/>
    <w:rsid w:val="00527F86"/>
    <w:rsid w:val="005308FF"/>
    <w:rsid w:val="005311BF"/>
    <w:rsid w:val="005314D3"/>
    <w:rsid w:val="00532709"/>
    <w:rsid w:val="00533ADA"/>
    <w:rsid w:val="00535305"/>
    <w:rsid w:val="00536D69"/>
    <w:rsid w:val="00537E00"/>
    <w:rsid w:val="00540DC3"/>
    <w:rsid w:val="00542300"/>
    <w:rsid w:val="005430F3"/>
    <w:rsid w:val="00543663"/>
    <w:rsid w:val="00543AC2"/>
    <w:rsid w:val="00545138"/>
    <w:rsid w:val="0054601C"/>
    <w:rsid w:val="005507C5"/>
    <w:rsid w:val="00550A0D"/>
    <w:rsid w:val="00550C54"/>
    <w:rsid w:val="005510FA"/>
    <w:rsid w:val="0055622F"/>
    <w:rsid w:val="00556A0F"/>
    <w:rsid w:val="00556FC0"/>
    <w:rsid w:val="005579C6"/>
    <w:rsid w:val="00560067"/>
    <w:rsid w:val="00560239"/>
    <w:rsid w:val="005604AE"/>
    <w:rsid w:val="005621F8"/>
    <w:rsid w:val="005639D8"/>
    <w:rsid w:val="00564607"/>
    <w:rsid w:val="0056524D"/>
    <w:rsid w:val="005660A8"/>
    <w:rsid w:val="005666D9"/>
    <w:rsid w:val="00566CE3"/>
    <w:rsid w:val="0056760B"/>
    <w:rsid w:val="00571259"/>
    <w:rsid w:val="00571640"/>
    <w:rsid w:val="005721F5"/>
    <w:rsid w:val="005723BB"/>
    <w:rsid w:val="005739A8"/>
    <w:rsid w:val="00575098"/>
    <w:rsid w:val="005769DA"/>
    <w:rsid w:val="00576C9A"/>
    <w:rsid w:val="00576ED9"/>
    <w:rsid w:val="00580801"/>
    <w:rsid w:val="00580FCE"/>
    <w:rsid w:val="00580FF8"/>
    <w:rsid w:val="005812E1"/>
    <w:rsid w:val="00581397"/>
    <w:rsid w:val="00581892"/>
    <w:rsid w:val="00581D74"/>
    <w:rsid w:val="00582D46"/>
    <w:rsid w:val="00582D7C"/>
    <w:rsid w:val="00583274"/>
    <w:rsid w:val="00585E75"/>
    <w:rsid w:val="00585F70"/>
    <w:rsid w:val="00586BC4"/>
    <w:rsid w:val="0058763E"/>
    <w:rsid w:val="005903A2"/>
    <w:rsid w:val="00590C59"/>
    <w:rsid w:val="0059173E"/>
    <w:rsid w:val="00591DBA"/>
    <w:rsid w:val="00591E1C"/>
    <w:rsid w:val="00593111"/>
    <w:rsid w:val="00594805"/>
    <w:rsid w:val="00594BCF"/>
    <w:rsid w:val="00594C57"/>
    <w:rsid w:val="0059563E"/>
    <w:rsid w:val="00595F0B"/>
    <w:rsid w:val="0059642E"/>
    <w:rsid w:val="00596590"/>
    <w:rsid w:val="005A0B40"/>
    <w:rsid w:val="005A0FDD"/>
    <w:rsid w:val="005A10F9"/>
    <w:rsid w:val="005A33DB"/>
    <w:rsid w:val="005A3DBD"/>
    <w:rsid w:val="005A4E8C"/>
    <w:rsid w:val="005A521E"/>
    <w:rsid w:val="005A663E"/>
    <w:rsid w:val="005A7334"/>
    <w:rsid w:val="005A7CDA"/>
    <w:rsid w:val="005B06BD"/>
    <w:rsid w:val="005B263F"/>
    <w:rsid w:val="005B2D17"/>
    <w:rsid w:val="005B419C"/>
    <w:rsid w:val="005B426C"/>
    <w:rsid w:val="005B60F9"/>
    <w:rsid w:val="005B6332"/>
    <w:rsid w:val="005B6C11"/>
    <w:rsid w:val="005B6E17"/>
    <w:rsid w:val="005B75F2"/>
    <w:rsid w:val="005B7626"/>
    <w:rsid w:val="005C231F"/>
    <w:rsid w:val="005C4EE5"/>
    <w:rsid w:val="005C5A58"/>
    <w:rsid w:val="005C5C2D"/>
    <w:rsid w:val="005C7F98"/>
    <w:rsid w:val="005D08E3"/>
    <w:rsid w:val="005D0C8A"/>
    <w:rsid w:val="005D0DAB"/>
    <w:rsid w:val="005D1993"/>
    <w:rsid w:val="005D2DE9"/>
    <w:rsid w:val="005D3E76"/>
    <w:rsid w:val="005D4FF9"/>
    <w:rsid w:val="005D6191"/>
    <w:rsid w:val="005D62AC"/>
    <w:rsid w:val="005D66E1"/>
    <w:rsid w:val="005D673E"/>
    <w:rsid w:val="005D69A1"/>
    <w:rsid w:val="005D7592"/>
    <w:rsid w:val="005E08EA"/>
    <w:rsid w:val="005E144F"/>
    <w:rsid w:val="005E3438"/>
    <w:rsid w:val="005E4AD4"/>
    <w:rsid w:val="005E542A"/>
    <w:rsid w:val="005E6977"/>
    <w:rsid w:val="005E7247"/>
    <w:rsid w:val="005F06B0"/>
    <w:rsid w:val="005F0CA5"/>
    <w:rsid w:val="005F1271"/>
    <w:rsid w:val="005F1B34"/>
    <w:rsid w:val="005F212C"/>
    <w:rsid w:val="005F3E8E"/>
    <w:rsid w:val="005F3FCF"/>
    <w:rsid w:val="005F4A78"/>
    <w:rsid w:val="005F4BBA"/>
    <w:rsid w:val="005F4FF9"/>
    <w:rsid w:val="005F57F5"/>
    <w:rsid w:val="005F5D49"/>
    <w:rsid w:val="005F6537"/>
    <w:rsid w:val="005F6CDB"/>
    <w:rsid w:val="005F6CED"/>
    <w:rsid w:val="005F6E38"/>
    <w:rsid w:val="005F7568"/>
    <w:rsid w:val="005F7756"/>
    <w:rsid w:val="00600847"/>
    <w:rsid w:val="006022F7"/>
    <w:rsid w:val="00602AFD"/>
    <w:rsid w:val="006047F5"/>
    <w:rsid w:val="0060591F"/>
    <w:rsid w:val="00605920"/>
    <w:rsid w:val="00605B13"/>
    <w:rsid w:val="00605C2D"/>
    <w:rsid w:val="00605DFA"/>
    <w:rsid w:val="00606696"/>
    <w:rsid w:val="00606D1D"/>
    <w:rsid w:val="006103FB"/>
    <w:rsid w:val="00610A57"/>
    <w:rsid w:val="00610A84"/>
    <w:rsid w:val="00611875"/>
    <w:rsid w:val="00611E41"/>
    <w:rsid w:val="00612027"/>
    <w:rsid w:val="006127D8"/>
    <w:rsid w:val="00612FF0"/>
    <w:rsid w:val="006139A4"/>
    <w:rsid w:val="00613D47"/>
    <w:rsid w:val="00614520"/>
    <w:rsid w:val="0061455C"/>
    <w:rsid w:val="00615012"/>
    <w:rsid w:val="00615855"/>
    <w:rsid w:val="00617480"/>
    <w:rsid w:val="00620BD3"/>
    <w:rsid w:val="00621FFC"/>
    <w:rsid w:val="00622997"/>
    <w:rsid w:val="00623F9B"/>
    <w:rsid w:val="00625701"/>
    <w:rsid w:val="00625F22"/>
    <w:rsid w:val="0062676B"/>
    <w:rsid w:val="00626E9B"/>
    <w:rsid w:val="006316DF"/>
    <w:rsid w:val="006358DE"/>
    <w:rsid w:val="00636393"/>
    <w:rsid w:val="00637351"/>
    <w:rsid w:val="0064067F"/>
    <w:rsid w:val="00640CD9"/>
    <w:rsid w:val="00642D64"/>
    <w:rsid w:val="0064357C"/>
    <w:rsid w:val="006460BE"/>
    <w:rsid w:val="006472AC"/>
    <w:rsid w:val="006500BD"/>
    <w:rsid w:val="00650658"/>
    <w:rsid w:val="00650716"/>
    <w:rsid w:val="006508AE"/>
    <w:rsid w:val="006515C9"/>
    <w:rsid w:val="00652183"/>
    <w:rsid w:val="00654283"/>
    <w:rsid w:val="00654B2B"/>
    <w:rsid w:val="0065531F"/>
    <w:rsid w:val="00655B69"/>
    <w:rsid w:val="00655F5C"/>
    <w:rsid w:val="00660DD9"/>
    <w:rsid w:val="006612D8"/>
    <w:rsid w:val="00661AB8"/>
    <w:rsid w:val="00661D6E"/>
    <w:rsid w:val="00662217"/>
    <w:rsid w:val="00663452"/>
    <w:rsid w:val="00663803"/>
    <w:rsid w:val="00663A00"/>
    <w:rsid w:val="0066461D"/>
    <w:rsid w:val="006646E6"/>
    <w:rsid w:val="00664BAC"/>
    <w:rsid w:val="006666E8"/>
    <w:rsid w:val="00666F48"/>
    <w:rsid w:val="00666FED"/>
    <w:rsid w:val="00667638"/>
    <w:rsid w:val="00670DC8"/>
    <w:rsid w:val="00673146"/>
    <w:rsid w:val="00674E45"/>
    <w:rsid w:val="00675C23"/>
    <w:rsid w:val="0067602F"/>
    <w:rsid w:val="006764EF"/>
    <w:rsid w:val="006765F6"/>
    <w:rsid w:val="00676642"/>
    <w:rsid w:val="006767DA"/>
    <w:rsid w:val="00676D21"/>
    <w:rsid w:val="0067760F"/>
    <w:rsid w:val="0067773B"/>
    <w:rsid w:val="00677985"/>
    <w:rsid w:val="00680472"/>
    <w:rsid w:val="0068136D"/>
    <w:rsid w:val="00681D89"/>
    <w:rsid w:val="00682033"/>
    <w:rsid w:val="006826E3"/>
    <w:rsid w:val="00683698"/>
    <w:rsid w:val="0068387E"/>
    <w:rsid w:val="00683D46"/>
    <w:rsid w:val="00684E23"/>
    <w:rsid w:val="006866C2"/>
    <w:rsid w:val="00686B83"/>
    <w:rsid w:val="00686F55"/>
    <w:rsid w:val="00687B15"/>
    <w:rsid w:val="00687E8D"/>
    <w:rsid w:val="00690869"/>
    <w:rsid w:val="00691266"/>
    <w:rsid w:val="006913C9"/>
    <w:rsid w:val="006916FE"/>
    <w:rsid w:val="0069259E"/>
    <w:rsid w:val="00694EEC"/>
    <w:rsid w:val="0069515C"/>
    <w:rsid w:val="00695D16"/>
    <w:rsid w:val="00696A43"/>
    <w:rsid w:val="00696F7A"/>
    <w:rsid w:val="006A044A"/>
    <w:rsid w:val="006A088F"/>
    <w:rsid w:val="006A09FA"/>
    <w:rsid w:val="006A23DC"/>
    <w:rsid w:val="006A4E48"/>
    <w:rsid w:val="006A5A9D"/>
    <w:rsid w:val="006B02D2"/>
    <w:rsid w:val="006B0FF6"/>
    <w:rsid w:val="006B123A"/>
    <w:rsid w:val="006B15AC"/>
    <w:rsid w:val="006B171E"/>
    <w:rsid w:val="006B1A42"/>
    <w:rsid w:val="006B3FB6"/>
    <w:rsid w:val="006B41F0"/>
    <w:rsid w:val="006B4D2D"/>
    <w:rsid w:val="006B5113"/>
    <w:rsid w:val="006B5930"/>
    <w:rsid w:val="006B70EC"/>
    <w:rsid w:val="006B773F"/>
    <w:rsid w:val="006B7F96"/>
    <w:rsid w:val="006C1147"/>
    <w:rsid w:val="006C1247"/>
    <w:rsid w:val="006C20C7"/>
    <w:rsid w:val="006C2215"/>
    <w:rsid w:val="006C3784"/>
    <w:rsid w:val="006C4BF5"/>
    <w:rsid w:val="006C56B2"/>
    <w:rsid w:val="006C5A33"/>
    <w:rsid w:val="006C6D1B"/>
    <w:rsid w:val="006C6E70"/>
    <w:rsid w:val="006C7734"/>
    <w:rsid w:val="006D052F"/>
    <w:rsid w:val="006D08C0"/>
    <w:rsid w:val="006D35B8"/>
    <w:rsid w:val="006D3DCC"/>
    <w:rsid w:val="006D40A8"/>
    <w:rsid w:val="006D41D8"/>
    <w:rsid w:val="006D6005"/>
    <w:rsid w:val="006D721E"/>
    <w:rsid w:val="006E112B"/>
    <w:rsid w:val="006E12B4"/>
    <w:rsid w:val="006E12DC"/>
    <w:rsid w:val="006E1ABC"/>
    <w:rsid w:val="006E1ED1"/>
    <w:rsid w:val="006E37E0"/>
    <w:rsid w:val="006E4BAE"/>
    <w:rsid w:val="006E5124"/>
    <w:rsid w:val="006E6589"/>
    <w:rsid w:val="006E6823"/>
    <w:rsid w:val="006E72F2"/>
    <w:rsid w:val="006E7560"/>
    <w:rsid w:val="006E7945"/>
    <w:rsid w:val="006F09BA"/>
    <w:rsid w:val="006F4E79"/>
    <w:rsid w:val="006F5666"/>
    <w:rsid w:val="006F683C"/>
    <w:rsid w:val="006F7E1F"/>
    <w:rsid w:val="00702D63"/>
    <w:rsid w:val="00703864"/>
    <w:rsid w:val="00704AEB"/>
    <w:rsid w:val="0070503C"/>
    <w:rsid w:val="00705111"/>
    <w:rsid w:val="00706203"/>
    <w:rsid w:val="00706FA2"/>
    <w:rsid w:val="007070DC"/>
    <w:rsid w:val="007101C4"/>
    <w:rsid w:val="0071058E"/>
    <w:rsid w:val="007105E7"/>
    <w:rsid w:val="0071075C"/>
    <w:rsid w:val="00710F2E"/>
    <w:rsid w:val="00711DAF"/>
    <w:rsid w:val="00715AD5"/>
    <w:rsid w:val="007168C3"/>
    <w:rsid w:val="0071690A"/>
    <w:rsid w:val="00716FCB"/>
    <w:rsid w:val="00722B91"/>
    <w:rsid w:val="00723B4C"/>
    <w:rsid w:val="0072404B"/>
    <w:rsid w:val="00724D42"/>
    <w:rsid w:val="0072607F"/>
    <w:rsid w:val="0072651B"/>
    <w:rsid w:val="0072694A"/>
    <w:rsid w:val="00726FA5"/>
    <w:rsid w:val="00727C28"/>
    <w:rsid w:val="00730AD9"/>
    <w:rsid w:val="00731B47"/>
    <w:rsid w:val="00731C80"/>
    <w:rsid w:val="00732C74"/>
    <w:rsid w:val="00732ED1"/>
    <w:rsid w:val="007330DF"/>
    <w:rsid w:val="007332A8"/>
    <w:rsid w:val="0073357A"/>
    <w:rsid w:val="007356B5"/>
    <w:rsid w:val="00735CB4"/>
    <w:rsid w:val="007379E8"/>
    <w:rsid w:val="00737A88"/>
    <w:rsid w:val="00737FF4"/>
    <w:rsid w:val="0074072D"/>
    <w:rsid w:val="007418B5"/>
    <w:rsid w:val="00742CB8"/>
    <w:rsid w:val="007444E1"/>
    <w:rsid w:val="007449FD"/>
    <w:rsid w:val="007456D2"/>
    <w:rsid w:val="0074614A"/>
    <w:rsid w:val="00747684"/>
    <w:rsid w:val="00747B47"/>
    <w:rsid w:val="00747F47"/>
    <w:rsid w:val="007509FA"/>
    <w:rsid w:val="00750AD6"/>
    <w:rsid w:val="00750E72"/>
    <w:rsid w:val="007516BA"/>
    <w:rsid w:val="007518B4"/>
    <w:rsid w:val="00754327"/>
    <w:rsid w:val="00755096"/>
    <w:rsid w:val="0075523E"/>
    <w:rsid w:val="0075579D"/>
    <w:rsid w:val="007563C7"/>
    <w:rsid w:val="00756E02"/>
    <w:rsid w:val="00757C75"/>
    <w:rsid w:val="00757F2B"/>
    <w:rsid w:val="00757FF0"/>
    <w:rsid w:val="00760166"/>
    <w:rsid w:val="0076079C"/>
    <w:rsid w:val="00761DD5"/>
    <w:rsid w:val="00763806"/>
    <w:rsid w:val="00763E00"/>
    <w:rsid w:val="00765B56"/>
    <w:rsid w:val="00766065"/>
    <w:rsid w:val="00766572"/>
    <w:rsid w:val="00766BF2"/>
    <w:rsid w:val="00767266"/>
    <w:rsid w:val="00767506"/>
    <w:rsid w:val="007678C0"/>
    <w:rsid w:val="00767DE0"/>
    <w:rsid w:val="007706A8"/>
    <w:rsid w:val="007716BD"/>
    <w:rsid w:val="00771A4C"/>
    <w:rsid w:val="00771CAB"/>
    <w:rsid w:val="00772869"/>
    <w:rsid w:val="00773582"/>
    <w:rsid w:val="00775170"/>
    <w:rsid w:val="00775578"/>
    <w:rsid w:val="0077613F"/>
    <w:rsid w:val="007772BC"/>
    <w:rsid w:val="00782E63"/>
    <w:rsid w:val="00786CD4"/>
    <w:rsid w:val="00787BB9"/>
    <w:rsid w:val="007916EA"/>
    <w:rsid w:val="0079412A"/>
    <w:rsid w:val="00794AAB"/>
    <w:rsid w:val="007954BD"/>
    <w:rsid w:val="00795D13"/>
    <w:rsid w:val="00797503"/>
    <w:rsid w:val="007977A8"/>
    <w:rsid w:val="007A0722"/>
    <w:rsid w:val="007A125F"/>
    <w:rsid w:val="007A2007"/>
    <w:rsid w:val="007A3983"/>
    <w:rsid w:val="007A5975"/>
    <w:rsid w:val="007A6543"/>
    <w:rsid w:val="007B202D"/>
    <w:rsid w:val="007B208D"/>
    <w:rsid w:val="007B2612"/>
    <w:rsid w:val="007B2F5B"/>
    <w:rsid w:val="007B36B1"/>
    <w:rsid w:val="007B3B6A"/>
    <w:rsid w:val="007B423D"/>
    <w:rsid w:val="007B4434"/>
    <w:rsid w:val="007B59FA"/>
    <w:rsid w:val="007B5E3A"/>
    <w:rsid w:val="007B617C"/>
    <w:rsid w:val="007B6374"/>
    <w:rsid w:val="007B6743"/>
    <w:rsid w:val="007B6766"/>
    <w:rsid w:val="007B6B17"/>
    <w:rsid w:val="007B7CBA"/>
    <w:rsid w:val="007C08E6"/>
    <w:rsid w:val="007C0FD4"/>
    <w:rsid w:val="007C38F5"/>
    <w:rsid w:val="007C5DA7"/>
    <w:rsid w:val="007C65AD"/>
    <w:rsid w:val="007C7698"/>
    <w:rsid w:val="007C76F9"/>
    <w:rsid w:val="007C7AB2"/>
    <w:rsid w:val="007D1453"/>
    <w:rsid w:val="007D1BB8"/>
    <w:rsid w:val="007D2F53"/>
    <w:rsid w:val="007D3CBB"/>
    <w:rsid w:val="007D43F5"/>
    <w:rsid w:val="007D4806"/>
    <w:rsid w:val="007D64AC"/>
    <w:rsid w:val="007D6645"/>
    <w:rsid w:val="007E003F"/>
    <w:rsid w:val="007E007C"/>
    <w:rsid w:val="007E085C"/>
    <w:rsid w:val="007E0C5B"/>
    <w:rsid w:val="007E1BCD"/>
    <w:rsid w:val="007E2D67"/>
    <w:rsid w:val="007E379F"/>
    <w:rsid w:val="007E519F"/>
    <w:rsid w:val="007E52AB"/>
    <w:rsid w:val="007F0E50"/>
    <w:rsid w:val="007F0F20"/>
    <w:rsid w:val="007F17D7"/>
    <w:rsid w:val="007F3864"/>
    <w:rsid w:val="007F4FDF"/>
    <w:rsid w:val="007F50DF"/>
    <w:rsid w:val="007F5208"/>
    <w:rsid w:val="007F5DF9"/>
    <w:rsid w:val="007F6120"/>
    <w:rsid w:val="007F6DC9"/>
    <w:rsid w:val="007F7F2E"/>
    <w:rsid w:val="00800AC2"/>
    <w:rsid w:val="00803913"/>
    <w:rsid w:val="00804BDE"/>
    <w:rsid w:val="00805375"/>
    <w:rsid w:val="00806FB0"/>
    <w:rsid w:val="008070E7"/>
    <w:rsid w:val="008072E5"/>
    <w:rsid w:val="0080732B"/>
    <w:rsid w:val="008074E2"/>
    <w:rsid w:val="00810DA8"/>
    <w:rsid w:val="00811907"/>
    <w:rsid w:val="00811A5E"/>
    <w:rsid w:val="00814696"/>
    <w:rsid w:val="008157EB"/>
    <w:rsid w:val="00817592"/>
    <w:rsid w:val="00817615"/>
    <w:rsid w:val="00817E93"/>
    <w:rsid w:val="00820170"/>
    <w:rsid w:val="0082048E"/>
    <w:rsid w:val="00820F36"/>
    <w:rsid w:val="00821FF0"/>
    <w:rsid w:val="00822C7C"/>
    <w:rsid w:val="008230CD"/>
    <w:rsid w:val="008244A0"/>
    <w:rsid w:val="0082476A"/>
    <w:rsid w:val="00825F78"/>
    <w:rsid w:val="00827009"/>
    <w:rsid w:val="0083001A"/>
    <w:rsid w:val="00830449"/>
    <w:rsid w:val="00830AB5"/>
    <w:rsid w:val="008313F8"/>
    <w:rsid w:val="00831558"/>
    <w:rsid w:val="008318B3"/>
    <w:rsid w:val="00832B36"/>
    <w:rsid w:val="00833724"/>
    <w:rsid w:val="00833979"/>
    <w:rsid w:val="008359D7"/>
    <w:rsid w:val="00836D7E"/>
    <w:rsid w:val="008409BF"/>
    <w:rsid w:val="0084230F"/>
    <w:rsid w:val="0084279F"/>
    <w:rsid w:val="00842F01"/>
    <w:rsid w:val="0084317E"/>
    <w:rsid w:val="00843282"/>
    <w:rsid w:val="0084373F"/>
    <w:rsid w:val="00843C79"/>
    <w:rsid w:val="00844D52"/>
    <w:rsid w:val="00844D6D"/>
    <w:rsid w:val="0084573E"/>
    <w:rsid w:val="00846693"/>
    <w:rsid w:val="00846B67"/>
    <w:rsid w:val="008470C2"/>
    <w:rsid w:val="00847573"/>
    <w:rsid w:val="00847A15"/>
    <w:rsid w:val="008531E5"/>
    <w:rsid w:val="00853B70"/>
    <w:rsid w:val="008540FA"/>
    <w:rsid w:val="00854DB3"/>
    <w:rsid w:val="00854E1C"/>
    <w:rsid w:val="00856D63"/>
    <w:rsid w:val="00857E35"/>
    <w:rsid w:val="008602ED"/>
    <w:rsid w:val="0086084F"/>
    <w:rsid w:val="00860A1C"/>
    <w:rsid w:val="00860B7E"/>
    <w:rsid w:val="008617AD"/>
    <w:rsid w:val="008629F5"/>
    <w:rsid w:val="00862D11"/>
    <w:rsid w:val="00863195"/>
    <w:rsid w:val="0086328A"/>
    <w:rsid w:val="0086380C"/>
    <w:rsid w:val="00863A29"/>
    <w:rsid w:val="0086434E"/>
    <w:rsid w:val="00864DCA"/>
    <w:rsid w:val="00865CFD"/>
    <w:rsid w:val="00866283"/>
    <w:rsid w:val="00866D2D"/>
    <w:rsid w:val="00873799"/>
    <w:rsid w:val="00874BB3"/>
    <w:rsid w:val="00874DB6"/>
    <w:rsid w:val="00875506"/>
    <w:rsid w:val="00875E3B"/>
    <w:rsid w:val="00876019"/>
    <w:rsid w:val="008764BD"/>
    <w:rsid w:val="00876C75"/>
    <w:rsid w:val="0088011E"/>
    <w:rsid w:val="008803E3"/>
    <w:rsid w:val="008808EB"/>
    <w:rsid w:val="00880CFF"/>
    <w:rsid w:val="00881197"/>
    <w:rsid w:val="0088132E"/>
    <w:rsid w:val="00882A98"/>
    <w:rsid w:val="0088336D"/>
    <w:rsid w:val="00886820"/>
    <w:rsid w:val="008874BE"/>
    <w:rsid w:val="00887AD1"/>
    <w:rsid w:val="008900D3"/>
    <w:rsid w:val="00890A03"/>
    <w:rsid w:val="008922C8"/>
    <w:rsid w:val="00892A27"/>
    <w:rsid w:val="00893585"/>
    <w:rsid w:val="008938A0"/>
    <w:rsid w:val="008948BE"/>
    <w:rsid w:val="008959E0"/>
    <w:rsid w:val="00897C73"/>
    <w:rsid w:val="00897F58"/>
    <w:rsid w:val="00897F5C"/>
    <w:rsid w:val="008A1EE5"/>
    <w:rsid w:val="008A2223"/>
    <w:rsid w:val="008A55A3"/>
    <w:rsid w:val="008A588E"/>
    <w:rsid w:val="008A71CF"/>
    <w:rsid w:val="008A734E"/>
    <w:rsid w:val="008A77CF"/>
    <w:rsid w:val="008B0C22"/>
    <w:rsid w:val="008B239F"/>
    <w:rsid w:val="008B23C1"/>
    <w:rsid w:val="008B275C"/>
    <w:rsid w:val="008B3D83"/>
    <w:rsid w:val="008B3FE6"/>
    <w:rsid w:val="008B4E1B"/>
    <w:rsid w:val="008B4E5A"/>
    <w:rsid w:val="008B5A6B"/>
    <w:rsid w:val="008B6A46"/>
    <w:rsid w:val="008C0AB3"/>
    <w:rsid w:val="008C15ED"/>
    <w:rsid w:val="008C2679"/>
    <w:rsid w:val="008C29E8"/>
    <w:rsid w:val="008C2AA7"/>
    <w:rsid w:val="008C2BD6"/>
    <w:rsid w:val="008C2E91"/>
    <w:rsid w:val="008C375F"/>
    <w:rsid w:val="008C388F"/>
    <w:rsid w:val="008C439F"/>
    <w:rsid w:val="008C43B7"/>
    <w:rsid w:val="008C4526"/>
    <w:rsid w:val="008C4C5F"/>
    <w:rsid w:val="008C74B2"/>
    <w:rsid w:val="008D0A16"/>
    <w:rsid w:val="008D10D3"/>
    <w:rsid w:val="008D1210"/>
    <w:rsid w:val="008D1280"/>
    <w:rsid w:val="008D1FCB"/>
    <w:rsid w:val="008D37CF"/>
    <w:rsid w:val="008D3D53"/>
    <w:rsid w:val="008D3E8A"/>
    <w:rsid w:val="008D3F1B"/>
    <w:rsid w:val="008D43D8"/>
    <w:rsid w:val="008D4735"/>
    <w:rsid w:val="008D4A0F"/>
    <w:rsid w:val="008D4B20"/>
    <w:rsid w:val="008D4BEF"/>
    <w:rsid w:val="008D60F2"/>
    <w:rsid w:val="008D72E7"/>
    <w:rsid w:val="008E0E51"/>
    <w:rsid w:val="008E1187"/>
    <w:rsid w:val="008E1A92"/>
    <w:rsid w:val="008E1B61"/>
    <w:rsid w:val="008E2884"/>
    <w:rsid w:val="008E490B"/>
    <w:rsid w:val="008E4F59"/>
    <w:rsid w:val="008E5D24"/>
    <w:rsid w:val="008E6DBD"/>
    <w:rsid w:val="008E7656"/>
    <w:rsid w:val="008E7D85"/>
    <w:rsid w:val="008F00ED"/>
    <w:rsid w:val="008F1734"/>
    <w:rsid w:val="008F1A38"/>
    <w:rsid w:val="008F22A2"/>
    <w:rsid w:val="008F2490"/>
    <w:rsid w:val="008F3D55"/>
    <w:rsid w:val="008F4167"/>
    <w:rsid w:val="008F4324"/>
    <w:rsid w:val="008F522F"/>
    <w:rsid w:val="008F5297"/>
    <w:rsid w:val="008F6B48"/>
    <w:rsid w:val="008F6E71"/>
    <w:rsid w:val="0090074C"/>
    <w:rsid w:val="009022C0"/>
    <w:rsid w:val="00902530"/>
    <w:rsid w:val="0090365F"/>
    <w:rsid w:val="0090395C"/>
    <w:rsid w:val="009046E2"/>
    <w:rsid w:val="00905763"/>
    <w:rsid w:val="00907D46"/>
    <w:rsid w:val="0091085B"/>
    <w:rsid w:val="00911826"/>
    <w:rsid w:val="00911D8F"/>
    <w:rsid w:val="009137D5"/>
    <w:rsid w:val="00913DE3"/>
    <w:rsid w:val="00915A9F"/>
    <w:rsid w:val="00917169"/>
    <w:rsid w:val="0092005B"/>
    <w:rsid w:val="00920750"/>
    <w:rsid w:val="0092382F"/>
    <w:rsid w:val="00924E7A"/>
    <w:rsid w:val="009252E9"/>
    <w:rsid w:val="00925C2F"/>
    <w:rsid w:val="00927278"/>
    <w:rsid w:val="00927DEB"/>
    <w:rsid w:val="009300D2"/>
    <w:rsid w:val="009305E8"/>
    <w:rsid w:val="00933374"/>
    <w:rsid w:val="009335FE"/>
    <w:rsid w:val="00933A4E"/>
    <w:rsid w:val="00933AE5"/>
    <w:rsid w:val="00933B29"/>
    <w:rsid w:val="00934A72"/>
    <w:rsid w:val="00936461"/>
    <w:rsid w:val="00936753"/>
    <w:rsid w:val="0093713F"/>
    <w:rsid w:val="0093762B"/>
    <w:rsid w:val="00937EB4"/>
    <w:rsid w:val="009407FA"/>
    <w:rsid w:val="00940D44"/>
    <w:rsid w:val="00944771"/>
    <w:rsid w:val="00944D97"/>
    <w:rsid w:val="00944F20"/>
    <w:rsid w:val="009514C1"/>
    <w:rsid w:val="00952072"/>
    <w:rsid w:val="00952755"/>
    <w:rsid w:val="009538DE"/>
    <w:rsid w:val="00953A4E"/>
    <w:rsid w:val="00953DFC"/>
    <w:rsid w:val="00954259"/>
    <w:rsid w:val="0095536C"/>
    <w:rsid w:val="009579DD"/>
    <w:rsid w:val="00960090"/>
    <w:rsid w:val="00960ABF"/>
    <w:rsid w:val="00960D8D"/>
    <w:rsid w:val="0096196F"/>
    <w:rsid w:val="009619DE"/>
    <w:rsid w:val="0096233E"/>
    <w:rsid w:val="009626B2"/>
    <w:rsid w:val="00963142"/>
    <w:rsid w:val="00963C2E"/>
    <w:rsid w:val="009640EB"/>
    <w:rsid w:val="00964256"/>
    <w:rsid w:val="00965657"/>
    <w:rsid w:val="00965BE8"/>
    <w:rsid w:val="009662E5"/>
    <w:rsid w:val="00966B9E"/>
    <w:rsid w:val="00967350"/>
    <w:rsid w:val="009703C9"/>
    <w:rsid w:val="00970745"/>
    <w:rsid w:val="00970D35"/>
    <w:rsid w:val="009715A9"/>
    <w:rsid w:val="009716D7"/>
    <w:rsid w:val="009716E1"/>
    <w:rsid w:val="00971879"/>
    <w:rsid w:val="0097203C"/>
    <w:rsid w:val="00973397"/>
    <w:rsid w:val="009735F0"/>
    <w:rsid w:val="0097487F"/>
    <w:rsid w:val="009753FD"/>
    <w:rsid w:val="009776FB"/>
    <w:rsid w:val="009807B1"/>
    <w:rsid w:val="0098245C"/>
    <w:rsid w:val="00983824"/>
    <w:rsid w:val="009846E7"/>
    <w:rsid w:val="00984DA1"/>
    <w:rsid w:val="00985E37"/>
    <w:rsid w:val="009860D2"/>
    <w:rsid w:val="00986316"/>
    <w:rsid w:val="00986521"/>
    <w:rsid w:val="009873EC"/>
    <w:rsid w:val="009875E3"/>
    <w:rsid w:val="00990F02"/>
    <w:rsid w:val="009928CD"/>
    <w:rsid w:val="00992BB4"/>
    <w:rsid w:val="009941BC"/>
    <w:rsid w:val="00994219"/>
    <w:rsid w:val="00994F82"/>
    <w:rsid w:val="009962CC"/>
    <w:rsid w:val="009A0FCB"/>
    <w:rsid w:val="009A1699"/>
    <w:rsid w:val="009A1A23"/>
    <w:rsid w:val="009A1C62"/>
    <w:rsid w:val="009A26A1"/>
    <w:rsid w:val="009A3C15"/>
    <w:rsid w:val="009A4430"/>
    <w:rsid w:val="009A4531"/>
    <w:rsid w:val="009A47EA"/>
    <w:rsid w:val="009A4998"/>
    <w:rsid w:val="009A4EBB"/>
    <w:rsid w:val="009A5DFB"/>
    <w:rsid w:val="009A7ABB"/>
    <w:rsid w:val="009B02AB"/>
    <w:rsid w:val="009B1432"/>
    <w:rsid w:val="009B14CD"/>
    <w:rsid w:val="009B1697"/>
    <w:rsid w:val="009B176F"/>
    <w:rsid w:val="009B1BAC"/>
    <w:rsid w:val="009B2711"/>
    <w:rsid w:val="009B2ED4"/>
    <w:rsid w:val="009B421E"/>
    <w:rsid w:val="009B5777"/>
    <w:rsid w:val="009B61CB"/>
    <w:rsid w:val="009B65C7"/>
    <w:rsid w:val="009B697C"/>
    <w:rsid w:val="009B698A"/>
    <w:rsid w:val="009B75C4"/>
    <w:rsid w:val="009C039C"/>
    <w:rsid w:val="009C091E"/>
    <w:rsid w:val="009C1849"/>
    <w:rsid w:val="009C2CBA"/>
    <w:rsid w:val="009C446C"/>
    <w:rsid w:val="009C488E"/>
    <w:rsid w:val="009C4AC0"/>
    <w:rsid w:val="009C5469"/>
    <w:rsid w:val="009C563B"/>
    <w:rsid w:val="009C57CA"/>
    <w:rsid w:val="009C7762"/>
    <w:rsid w:val="009D02DB"/>
    <w:rsid w:val="009D0418"/>
    <w:rsid w:val="009D0E06"/>
    <w:rsid w:val="009D128B"/>
    <w:rsid w:val="009D28BC"/>
    <w:rsid w:val="009D3B96"/>
    <w:rsid w:val="009D464B"/>
    <w:rsid w:val="009D559B"/>
    <w:rsid w:val="009D5B33"/>
    <w:rsid w:val="009D6ABE"/>
    <w:rsid w:val="009D7500"/>
    <w:rsid w:val="009E0CF3"/>
    <w:rsid w:val="009E1596"/>
    <w:rsid w:val="009E15DE"/>
    <w:rsid w:val="009E2326"/>
    <w:rsid w:val="009E272A"/>
    <w:rsid w:val="009E287E"/>
    <w:rsid w:val="009E3969"/>
    <w:rsid w:val="009E41EA"/>
    <w:rsid w:val="009E4644"/>
    <w:rsid w:val="009E569F"/>
    <w:rsid w:val="009E628D"/>
    <w:rsid w:val="009E6792"/>
    <w:rsid w:val="009E6A05"/>
    <w:rsid w:val="009E6D60"/>
    <w:rsid w:val="009E73D0"/>
    <w:rsid w:val="009F021B"/>
    <w:rsid w:val="009F0590"/>
    <w:rsid w:val="009F076A"/>
    <w:rsid w:val="009F0890"/>
    <w:rsid w:val="009F26D9"/>
    <w:rsid w:val="009F2B12"/>
    <w:rsid w:val="009F382D"/>
    <w:rsid w:val="009F7709"/>
    <w:rsid w:val="009F789C"/>
    <w:rsid w:val="009F7D0D"/>
    <w:rsid w:val="00A00A7C"/>
    <w:rsid w:val="00A00D69"/>
    <w:rsid w:val="00A00D92"/>
    <w:rsid w:val="00A02802"/>
    <w:rsid w:val="00A05DF3"/>
    <w:rsid w:val="00A06B66"/>
    <w:rsid w:val="00A0705D"/>
    <w:rsid w:val="00A075A0"/>
    <w:rsid w:val="00A10582"/>
    <w:rsid w:val="00A12753"/>
    <w:rsid w:val="00A1302E"/>
    <w:rsid w:val="00A131F0"/>
    <w:rsid w:val="00A133BA"/>
    <w:rsid w:val="00A13475"/>
    <w:rsid w:val="00A13962"/>
    <w:rsid w:val="00A142A1"/>
    <w:rsid w:val="00A15049"/>
    <w:rsid w:val="00A156A1"/>
    <w:rsid w:val="00A170B9"/>
    <w:rsid w:val="00A17440"/>
    <w:rsid w:val="00A2061B"/>
    <w:rsid w:val="00A23040"/>
    <w:rsid w:val="00A2363D"/>
    <w:rsid w:val="00A23D99"/>
    <w:rsid w:val="00A24B77"/>
    <w:rsid w:val="00A259E0"/>
    <w:rsid w:val="00A25B08"/>
    <w:rsid w:val="00A25BDA"/>
    <w:rsid w:val="00A26D87"/>
    <w:rsid w:val="00A2714C"/>
    <w:rsid w:val="00A311F7"/>
    <w:rsid w:val="00A3132C"/>
    <w:rsid w:val="00A315C4"/>
    <w:rsid w:val="00A320C0"/>
    <w:rsid w:val="00A32619"/>
    <w:rsid w:val="00A326B5"/>
    <w:rsid w:val="00A32A42"/>
    <w:rsid w:val="00A33584"/>
    <w:rsid w:val="00A33C70"/>
    <w:rsid w:val="00A33F77"/>
    <w:rsid w:val="00A34013"/>
    <w:rsid w:val="00A37EC9"/>
    <w:rsid w:val="00A435C0"/>
    <w:rsid w:val="00A44747"/>
    <w:rsid w:val="00A450E8"/>
    <w:rsid w:val="00A455DE"/>
    <w:rsid w:val="00A47B29"/>
    <w:rsid w:val="00A503A4"/>
    <w:rsid w:val="00A50F2B"/>
    <w:rsid w:val="00A5197A"/>
    <w:rsid w:val="00A519F0"/>
    <w:rsid w:val="00A52035"/>
    <w:rsid w:val="00A53F00"/>
    <w:rsid w:val="00A57C14"/>
    <w:rsid w:val="00A60072"/>
    <w:rsid w:val="00A60DF5"/>
    <w:rsid w:val="00A622DE"/>
    <w:rsid w:val="00A62339"/>
    <w:rsid w:val="00A63164"/>
    <w:rsid w:val="00A63500"/>
    <w:rsid w:val="00A635C9"/>
    <w:rsid w:val="00A64907"/>
    <w:rsid w:val="00A6490B"/>
    <w:rsid w:val="00A64E4F"/>
    <w:rsid w:val="00A65E62"/>
    <w:rsid w:val="00A66125"/>
    <w:rsid w:val="00A66A75"/>
    <w:rsid w:val="00A70055"/>
    <w:rsid w:val="00A71771"/>
    <w:rsid w:val="00A71A73"/>
    <w:rsid w:val="00A71DC7"/>
    <w:rsid w:val="00A7361F"/>
    <w:rsid w:val="00A74899"/>
    <w:rsid w:val="00A7521F"/>
    <w:rsid w:val="00A75C05"/>
    <w:rsid w:val="00A76207"/>
    <w:rsid w:val="00A77965"/>
    <w:rsid w:val="00A8264B"/>
    <w:rsid w:val="00A84618"/>
    <w:rsid w:val="00A86AFA"/>
    <w:rsid w:val="00A87F44"/>
    <w:rsid w:val="00A90127"/>
    <w:rsid w:val="00A90476"/>
    <w:rsid w:val="00A90D5E"/>
    <w:rsid w:val="00A90E9A"/>
    <w:rsid w:val="00A91225"/>
    <w:rsid w:val="00A93514"/>
    <w:rsid w:val="00A93FDC"/>
    <w:rsid w:val="00A953E0"/>
    <w:rsid w:val="00A970E7"/>
    <w:rsid w:val="00AA0294"/>
    <w:rsid w:val="00AA0306"/>
    <w:rsid w:val="00AA0639"/>
    <w:rsid w:val="00AA0FD1"/>
    <w:rsid w:val="00AA1F5A"/>
    <w:rsid w:val="00AA24CE"/>
    <w:rsid w:val="00AA2803"/>
    <w:rsid w:val="00AA440A"/>
    <w:rsid w:val="00AA460E"/>
    <w:rsid w:val="00AA56F6"/>
    <w:rsid w:val="00AA5D84"/>
    <w:rsid w:val="00AA74FD"/>
    <w:rsid w:val="00AB163E"/>
    <w:rsid w:val="00AB1768"/>
    <w:rsid w:val="00AB188B"/>
    <w:rsid w:val="00AB23E7"/>
    <w:rsid w:val="00AB2C14"/>
    <w:rsid w:val="00AB2F2E"/>
    <w:rsid w:val="00AB37A2"/>
    <w:rsid w:val="00AB37FB"/>
    <w:rsid w:val="00AB4BFE"/>
    <w:rsid w:val="00AB511E"/>
    <w:rsid w:val="00AB6A48"/>
    <w:rsid w:val="00AB6E83"/>
    <w:rsid w:val="00AB74F9"/>
    <w:rsid w:val="00AB7746"/>
    <w:rsid w:val="00AC0153"/>
    <w:rsid w:val="00AC0531"/>
    <w:rsid w:val="00AC09E4"/>
    <w:rsid w:val="00AC1BA6"/>
    <w:rsid w:val="00AC1D80"/>
    <w:rsid w:val="00AC218F"/>
    <w:rsid w:val="00AC42E8"/>
    <w:rsid w:val="00AC45DB"/>
    <w:rsid w:val="00AC537D"/>
    <w:rsid w:val="00AC6584"/>
    <w:rsid w:val="00AC75BB"/>
    <w:rsid w:val="00AC7C30"/>
    <w:rsid w:val="00AC7CD5"/>
    <w:rsid w:val="00AD04DD"/>
    <w:rsid w:val="00AD063F"/>
    <w:rsid w:val="00AD0BF3"/>
    <w:rsid w:val="00AD13E6"/>
    <w:rsid w:val="00AD1461"/>
    <w:rsid w:val="00AD1A82"/>
    <w:rsid w:val="00AD1B9C"/>
    <w:rsid w:val="00AD2F77"/>
    <w:rsid w:val="00AD3A21"/>
    <w:rsid w:val="00AD3F05"/>
    <w:rsid w:val="00AD496A"/>
    <w:rsid w:val="00AD6136"/>
    <w:rsid w:val="00AE25EE"/>
    <w:rsid w:val="00AE2C06"/>
    <w:rsid w:val="00AE3E81"/>
    <w:rsid w:val="00AE46C2"/>
    <w:rsid w:val="00AE4893"/>
    <w:rsid w:val="00AE4995"/>
    <w:rsid w:val="00AE562E"/>
    <w:rsid w:val="00AE5EA9"/>
    <w:rsid w:val="00AE6FB4"/>
    <w:rsid w:val="00AE72C3"/>
    <w:rsid w:val="00AF012A"/>
    <w:rsid w:val="00AF054F"/>
    <w:rsid w:val="00AF072C"/>
    <w:rsid w:val="00AF1334"/>
    <w:rsid w:val="00AF1D1E"/>
    <w:rsid w:val="00AF42FF"/>
    <w:rsid w:val="00AF4B8F"/>
    <w:rsid w:val="00AF5E57"/>
    <w:rsid w:val="00AF61F6"/>
    <w:rsid w:val="00AF6FFB"/>
    <w:rsid w:val="00B006B7"/>
    <w:rsid w:val="00B01565"/>
    <w:rsid w:val="00B022D2"/>
    <w:rsid w:val="00B02425"/>
    <w:rsid w:val="00B024D1"/>
    <w:rsid w:val="00B0252A"/>
    <w:rsid w:val="00B02F72"/>
    <w:rsid w:val="00B02FD0"/>
    <w:rsid w:val="00B03646"/>
    <w:rsid w:val="00B0389D"/>
    <w:rsid w:val="00B03C6E"/>
    <w:rsid w:val="00B05896"/>
    <w:rsid w:val="00B05C8C"/>
    <w:rsid w:val="00B06EF4"/>
    <w:rsid w:val="00B073C5"/>
    <w:rsid w:val="00B10FE3"/>
    <w:rsid w:val="00B10FEA"/>
    <w:rsid w:val="00B11BC4"/>
    <w:rsid w:val="00B12BDF"/>
    <w:rsid w:val="00B1436E"/>
    <w:rsid w:val="00B151C1"/>
    <w:rsid w:val="00B160C3"/>
    <w:rsid w:val="00B173EF"/>
    <w:rsid w:val="00B206B9"/>
    <w:rsid w:val="00B20E51"/>
    <w:rsid w:val="00B22231"/>
    <w:rsid w:val="00B227D3"/>
    <w:rsid w:val="00B262EE"/>
    <w:rsid w:val="00B27A9B"/>
    <w:rsid w:val="00B30530"/>
    <w:rsid w:val="00B30712"/>
    <w:rsid w:val="00B31CC9"/>
    <w:rsid w:val="00B32593"/>
    <w:rsid w:val="00B32BE4"/>
    <w:rsid w:val="00B333CF"/>
    <w:rsid w:val="00B33470"/>
    <w:rsid w:val="00B3370C"/>
    <w:rsid w:val="00B344A9"/>
    <w:rsid w:val="00B3524E"/>
    <w:rsid w:val="00B3631E"/>
    <w:rsid w:val="00B378B3"/>
    <w:rsid w:val="00B379B7"/>
    <w:rsid w:val="00B41E2D"/>
    <w:rsid w:val="00B4239E"/>
    <w:rsid w:val="00B42590"/>
    <w:rsid w:val="00B430A0"/>
    <w:rsid w:val="00B445CF"/>
    <w:rsid w:val="00B50B4A"/>
    <w:rsid w:val="00B50F87"/>
    <w:rsid w:val="00B50FAB"/>
    <w:rsid w:val="00B518A0"/>
    <w:rsid w:val="00B51BF3"/>
    <w:rsid w:val="00B51DBC"/>
    <w:rsid w:val="00B52371"/>
    <w:rsid w:val="00B532FB"/>
    <w:rsid w:val="00B55606"/>
    <w:rsid w:val="00B5592F"/>
    <w:rsid w:val="00B5663B"/>
    <w:rsid w:val="00B569C3"/>
    <w:rsid w:val="00B56C48"/>
    <w:rsid w:val="00B56F71"/>
    <w:rsid w:val="00B572EB"/>
    <w:rsid w:val="00B609E8"/>
    <w:rsid w:val="00B6173E"/>
    <w:rsid w:val="00B61919"/>
    <w:rsid w:val="00B64A3A"/>
    <w:rsid w:val="00B64BC0"/>
    <w:rsid w:val="00B64EDA"/>
    <w:rsid w:val="00B6665F"/>
    <w:rsid w:val="00B70150"/>
    <w:rsid w:val="00B70876"/>
    <w:rsid w:val="00B70E47"/>
    <w:rsid w:val="00B7143A"/>
    <w:rsid w:val="00B71B79"/>
    <w:rsid w:val="00B7288A"/>
    <w:rsid w:val="00B73F37"/>
    <w:rsid w:val="00B744D0"/>
    <w:rsid w:val="00B74842"/>
    <w:rsid w:val="00B74D03"/>
    <w:rsid w:val="00B75436"/>
    <w:rsid w:val="00B7590C"/>
    <w:rsid w:val="00B759B9"/>
    <w:rsid w:val="00B76027"/>
    <w:rsid w:val="00B76541"/>
    <w:rsid w:val="00B76D85"/>
    <w:rsid w:val="00B804E7"/>
    <w:rsid w:val="00B81212"/>
    <w:rsid w:val="00B814C2"/>
    <w:rsid w:val="00B81D50"/>
    <w:rsid w:val="00B841C1"/>
    <w:rsid w:val="00B855E6"/>
    <w:rsid w:val="00B85AA0"/>
    <w:rsid w:val="00B85CE2"/>
    <w:rsid w:val="00B86203"/>
    <w:rsid w:val="00B8684E"/>
    <w:rsid w:val="00B9078B"/>
    <w:rsid w:val="00B9108E"/>
    <w:rsid w:val="00B91D12"/>
    <w:rsid w:val="00B92C15"/>
    <w:rsid w:val="00B93F8B"/>
    <w:rsid w:val="00B94572"/>
    <w:rsid w:val="00B94F3E"/>
    <w:rsid w:val="00B96AA4"/>
    <w:rsid w:val="00B96C81"/>
    <w:rsid w:val="00BA043D"/>
    <w:rsid w:val="00BA0D4F"/>
    <w:rsid w:val="00BA1B66"/>
    <w:rsid w:val="00BA2B33"/>
    <w:rsid w:val="00BA47EA"/>
    <w:rsid w:val="00BA5F9D"/>
    <w:rsid w:val="00BA5FDD"/>
    <w:rsid w:val="00BA60CE"/>
    <w:rsid w:val="00BA6248"/>
    <w:rsid w:val="00BA6718"/>
    <w:rsid w:val="00BA7A4C"/>
    <w:rsid w:val="00BB001D"/>
    <w:rsid w:val="00BB07AB"/>
    <w:rsid w:val="00BB0AB2"/>
    <w:rsid w:val="00BB277F"/>
    <w:rsid w:val="00BB38BD"/>
    <w:rsid w:val="00BB3F39"/>
    <w:rsid w:val="00BB4387"/>
    <w:rsid w:val="00BB45BF"/>
    <w:rsid w:val="00BB59C9"/>
    <w:rsid w:val="00BB5DA0"/>
    <w:rsid w:val="00BB7389"/>
    <w:rsid w:val="00BB771E"/>
    <w:rsid w:val="00BC0601"/>
    <w:rsid w:val="00BC171C"/>
    <w:rsid w:val="00BC1A20"/>
    <w:rsid w:val="00BC2B6A"/>
    <w:rsid w:val="00BC4032"/>
    <w:rsid w:val="00BC63D1"/>
    <w:rsid w:val="00BC7EE8"/>
    <w:rsid w:val="00BC7EFD"/>
    <w:rsid w:val="00BD13CA"/>
    <w:rsid w:val="00BD1871"/>
    <w:rsid w:val="00BD19D1"/>
    <w:rsid w:val="00BD25F5"/>
    <w:rsid w:val="00BD2969"/>
    <w:rsid w:val="00BD4E3D"/>
    <w:rsid w:val="00BD4FFA"/>
    <w:rsid w:val="00BD520E"/>
    <w:rsid w:val="00BD5891"/>
    <w:rsid w:val="00BD6DAF"/>
    <w:rsid w:val="00BD74F3"/>
    <w:rsid w:val="00BE0876"/>
    <w:rsid w:val="00BE168E"/>
    <w:rsid w:val="00BE1F13"/>
    <w:rsid w:val="00BE269B"/>
    <w:rsid w:val="00BE311C"/>
    <w:rsid w:val="00BE38A9"/>
    <w:rsid w:val="00BE396D"/>
    <w:rsid w:val="00BE44EA"/>
    <w:rsid w:val="00BE4E29"/>
    <w:rsid w:val="00BE4FC1"/>
    <w:rsid w:val="00BE5C6A"/>
    <w:rsid w:val="00BE732B"/>
    <w:rsid w:val="00BF0284"/>
    <w:rsid w:val="00BF12C5"/>
    <w:rsid w:val="00BF1C95"/>
    <w:rsid w:val="00BF2145"/>
    <w:rsid w:val="00BF3550"/>
    <w:rsid w:val="00BF394C"/>
    <w:rsid w:val="00BF4605"/>
    <w:rsid w:val="00BF4DA7"/>
    <w:rsid w:val="00BF5CBD"/>
    <w:rsid w:val="00BF603A"/>
    <w:rsid w:val="00BF6C7F"/>
    <w:rsid w:val="00BF7715"/>
    <w:rsid w:val="00BF7A88"/>
    <w:rsid w:val="00C00794"/>
    <w:rsid w:val="00C01466"/>
    <w:rsid w:val="00C02643"/>
    <w:rsid w:val="00C037D8"/>
    <w:rsid w:val="00C05B11"/>
    <w:rsid w:val="00C05F56"/>
    <w:rsid w:val="00C063FF"/>
    <w:rsid w:val="00C06776"/>
    <w:rsid w:val="00C069BF"/>
    <w:rsid w:val="00C07179"/>
    <w:rsid w:val="00C0718B"/>
    <w:rsid w:val="00C07FAA"/>
    <w:rsid w:val="00C10E0C"/>
    <w:rsid w:val="00C1161D"/>
    <w:rsid w:val="00C11AB9"/>
    <w:rsid w:val="00C11E64"/>
    <w:rsid w:val="00C121BA"/>
    <w:rsid w:val="00C13E18"/>
    <w:rsid w:val="00C13E7E"/>
    <w:rsid w:val="00C140C8"/>
    <w:rsid w:val="00C149EB"/>
    <w:rsid w:val="00C157C2"/>
    <w:rsid w:val="00C16495"/>
    <w:rsid w:val="00C16B81"/>
    <w:rsid w:val="00C17179"/>
    <w:rsid w:val="00C1759E"/>
    <w:rsid w:val="00C179E9"/>
    <w:rsid w:val="00C17BF8"/>
    <w:rsid w:val="00C2086E"/>
    <w:rsid w:val="00C20EB6"/>
    <w:rsid w:val="00C2202A"/>
    <w:rsid w:val="00C231B6"/>
    <w:rsid w:val="00C23E42"/>
    <w:rsid w:val="00C24BFF"/>
    <w:rsid w:val="00C24DD4"/>
    <w:rsid w:val="00C25795"/>
    <w:rsid w:val="00C30CFA"/>
    <w:rsid w:val="00C31397"/>
    <w:rsid w:val="00C32538"/>
    <w:rsid w:val="00C354D6"/>
    <w:rsid w:val="00C37593"/>
    <w:rsid w:val="00C405BA"/>
    <w:rsid w:val="00C40EDC"/>
    <w:rsid w:val="00C4384B"/>
    <w:rsid w:val="00C45000"/>
    <w:rsid w:val="00C45838"/>
    <w:rsid w:val="00C45CCB"/>
    <w:rsid w:val="00C45F1F"/>
    <w:rsid w:val="00C4609B"/>
    <w:rsid w:val="00C46589"/>
    <w:rsid w:val="00C46EC8"/>
    <w:rsid w:val="00C50050"/>
    <w:rsid w:val="00C505F5"/>
    <w:rsid w:val="00C50C5D"/>
    <w:rsid w:val="00C50D27"/>
    <w:rsid w:val="00C52B45"/>
    <w:rsid w:val="00C536C2"/>
    <w:rsid w:val="00C548AC"/>
    <w:rsid w:val="00C55449"/>
    <w:rsid w:val="00C55625"/>
    <w:rsid w:val="00C556F6"/>
    <w:rsid w:val="00C557CD"/>
    <w:rsid w:val="00C56D19"/>
    <w:rsid w:val="00C61897"/>
    <w:rsid w:val="00C622E2"/>
    <w:rsid w:val="00C622E9"/>
    <w:rsid w:val="00C6235D"/>
    <w:rsid w:val="00C6331D"/>
    <w:rsid w:val="00C63F46"/>
    <w:rsid w:val="00C64451"/>
    <w:rsid w:val="00C6599D"/>
    <w:rsid w:val="00C7053B"/>
    <w:rsid w:val="00C70769"/>
    <w:rsid w:val="00C71B09"/>
    <w:rsid w:val="00C72AF2"/>
    <w:rsid w:val="00C7354E"/>
    <w:rsid w:val="00C74F74"/>
    <w:rsid w:val="00C80D9D"/>
    <w:rsid w:val="00C812CC"/>
    <w:rsid w:val="00C8191A"/>
    <w:rsid w:val="00C82B43"/>
    <w:rsid w:val="00C82DE5"/>
    <w:rsid w:val="00C83256"/>
    <w:rsid w:val="00C83708"/>
    <w:rsid w:val="00C84B2A"/>
    <w:rsid w:val="00C85A9D"/>
    <w:rsid w:val="00C863E5"/>
    <w:rsid w:val="00C866B7"/>
    <w:rsid w:val="00C87536"/>
    <w:rsid w:val="00C909C7"/>
    <w:rsid w:val="00C9196C"/>
    <w:rsid w:val="00C92A6F"/>
    <w:rsid w:val="00C942A0"/>
    <w:rsid w:val="00C945C7"/>
    <w:rsid w:val="00C947A3"/>
    <w:rsid w:val="00C94F05"/>
    <w:rsid w:val="00C95084"/>
    <w:rsid w:val="00C95580"/>
    <w:rsid w:val="00C97D77"/>
    <w:rsid w:val="00CA0E38"/>
    <w:rsid w:val="00CA0E96"/>
    <w:rsid w:val="00CA141A"/>
    <w:rsid w:val="00CA2DF8"/>
    <w:rsid w:val="00CA5AFF"/>
    <w:rsid w:val="00CA5EDF"/>
    <w:rsid w:val="00CA64D6"/>
    <w:rsid w:val="00CA69B5"/>
    <w:rsid w:val="00CA70E0"/>
    <w:rsid w:val="00CA7816"/>
    <w:rsid w:val="00CA7EF7"/>
    <w:rsid w:val="00CB1519"/>
    <w:rsid w:val="00CB1D7C"/>
    <w:rsid w:val="00CB24BD"/>
    <w:rsid w:val="00CB4CBC"/>
    <w:rsid w:val="00CB52E7"/>
    <w:rsid w:val="00CB6BB9"/>
    <w:rsid w:val="00CC0235"/>
    <w:rsid w:val="00CC034E"/>
    <w:rsid w:val="00CC08F2"/>
    <w:rsid w:val="00CC0D3A"/>
    <w:rsid w:val="00CC1108"/>
    <w:rsid w:val="00CC3C95"/>
    <w:rsid w:val="00CC494A"/>
    <w:rsid w:val="00CC5BF0"/>
    <w:rsid w:val="00CC658B"/>
    <w:rsid w:val="00CC7D53"/>
    <w:rsid w:val="00CD0610"/>
    <w:rsid w:val="00CD0962"/>
    <w:rsid w:val="00CD15C6"/>
    <w:rsid w:val="00CD2166"/>
    <w:rsid w:val="00CD228C"/>
    <w:rsid w:val="00CD2FC2"/>
    <w:rsid w:val="00CD3FC8"/>
    <w:rsid w:val="00CD4578"/>
    <w:rsid w:val="00CD48BB"/>
    <w:rsid w:val="00CD4DC5"/>
    <w:rsid w:val="00CD50E6"/>
    <w:rsid w:val="00CD5713"/>
    <w:rsid w:val="00CD5826"/>
    <w:rsid w:val="00CD669D"/>
    <w:rsid w:val="00CE2771"/>
    <w:rsid w:val="00CE52F9"/>
    <w:rsid w:val="00CE75FC"/>
    <w:rsid w:val="00CE78BC"/>
    <w:rsid w:val="00CE7905"/>
    <w:rsid w:val="00CF047F"/>
    <w:rsid w:val="00CF2BAB"/>
    <w:rsid w:val="00CF2FB7"/>
    <w:rsid w:val="00CF3664"/>
    <w:rsid w:val="00CF4A91"/>
    <w:rsid w:val="00CF542F"/>
    <w:rsid w:val="00CF545A"/>
    <w:rsid w:val="00CF62D1"/>
    <w:rsid w:val="00CF76C8"/>
    <w:rsid w:val="00D03FA5"/>
    <w:rsid w:val="00D045CA"/>
    <w:rsid w:val="00D04E15"/>
    <w:rsid w:val="00D04F31"/>
    <w:rsid w:val="00D0589D"/>
    <w:rsid w:val="00D06551"/>
    <w:rsid w:val="00D06BCF"/>
    <w:rsid w:val="00D07DEE"/>
    <w:rsid w:val="00D10733"/>
    <w:rsid w:val="00D10C5D"/>
    <w:rsid w:val="00D110BE"/>
    <w:rsid w:val="00D12964"/>
    <w:rsid w:val="00D13549"/>
    <w:rsid w:val="00D1422E"/>
    <w:rsid w:val="00D14487"/>
    <w:rsid w:val="00D1488B"/>
    <w:rsid w:val="00D1577B"/>
    <w:rsid w:val="00D16E9E"/>
    <w:rsid w:val="00D17083"/>
    <w:rsid w:val="00D17F88"/>
    <w:rsid w:val="00D20077"/>
    <w:rsid w:val="00D20F6B"/>
    <w:rsid w:val="00D215CA"/>
    <w:rsid w:val="00D239E6"/>
    <w:rsid w:val="00D247F4"/>
    <w:rsid w:val="00D24AEA"/>
    <w:rsid w:val="00D2647B"/>
    <w:rsid w:val="00D26D73"/>
    <w:rsid w:val="00D26EF2"/>
    <w:rsid w:val="00D27A82"/>
    <w:rsid w:val="00D30103"/>
    <w:rsid w:val="00D35BC7"/>
    <w:rsid w:val="00D375CB"/>
    <w:rsid w:val="00D40D44"/>
    <w:rsid w:val="00D41192"/>
    <w:rsid w:val="00D42D43"/>
    <w:rsid w:val="00D42FAE"/>
    <w:rsid w:val="00D4307E"/>
    <w:rsid w:val="00D4339D"/>
    <w:rsid w:val="00D4392D"/>
    <w:rsid w:val="00D43FB9"/>
    <w:rsid w:val="00D44382"/>
    <w:rsid w:val="00D44DBA"/>
    <w:rsid w:val="00D44E39"/>
    <w:rsid w:val="00D44ECB"/>
    <w:rsid w:val="00D4515D"/>
    <w:rsid w:val="00D47170"/>
    <w:rsid w:val="00D508C2"/>
    <w:rsid w:val="00D50C1E"/>
    <w:rsid w:val="00D5127F"/>
    <w:rsid w:val="00D52E27"/>
    <w:rsid w:val="00D533BB"/>
    <w:rsid w:val="00D540E7"/>
    <w:rsid w:val="00D542C3"/>
    <w:rsid w:val="00D55B55"/>
    <w:rsid w:val="00D56BC1"/>
    <w:rsid w:val="00D617B5"/>
    <w:rsid w:val="00D62455"/>
    <w:rsid w:val="00D63190"/>
    <w:rsid w:val="00D63595"/>
    <w:rsid w:val="00D65A68"/>
    <w:rsid w:val="00D660B0"/>
    <w:rsid w:val="00D663EE"/>
    <w:rsid w:val="00D6641D"/>
    <w:rsid w:val="00D67226"/>
    <w:rsid w:val="00D70616"/>
    <w:rsid w:val="00D712CF"/>
    <w:rsid w:val="00D712E0"/>
    <w:rsid w:val="00D7246B"/>
    <w:rsid w:val="00D73846"/>
    <w:rsid w:val="00D73913"/>
    <w:rsid w:val="00D73BE2"/>
    <w:rsid w:val="00D74208"/>
    <w:rsid w:val="00D742C2"/>
    <w:rsid w:val="00D75BD7"/>
    <w:rsid w:val="00D76D2B"/>
    <w:rsid w:val="00D77494"/>
    <w:rsid w:val="00D80A63"/>
    <w:rsid w:val="00D80C37"/>
    <w:rsid w:val="00D80C3B"/>
    <w:rsid w:val="00D812F3"/>
    <w:rsid w:val="00D8149D"/>
    <w:rsid w:val="00D81F81"/>
    <w:rsid w:val="00D82417"/>
    <w:rsid w:val="00D82C24"/>
    <w:rsid w:val="00D82C4C"/>
    <w:rsid w:val="00D842CC"/>
    <w:rsid w:val="00D85E75"/>
    <w:rsid w:val="00D85F7D"/>
    <w:rsid w:val="00D8601B"/>
    <w:rsid w:val="00D87EE4"/>
    <w:rsid w:val="00D904C4"/>
    <w:rsid w:val="00D90ECC"/>
    <w:rsid w:val="00D9207B"/>
    <w:rsid w:val="00D922F1"/>
    <w:rsid w:val="00D92AB9"/>
    <w:rsid w:val="00D931DC"/>
    <w:rsid w:val="00D939EF"/>
    <w:rsid w:val="00D95D9B"/>
    <w:rsid w:val="00D9699F"/>
    <w:rsid w:val="00D9727C"/>
    <w:rsid w:val="00D979A4"/>
    <w:rsid w:val="00DA1067"/>
    <w:rsid w:val="00DA113B"/>
    <w:rsid w:val="00DA1971"/>
    <w:rsid w:val="00DA2AF2"/>
    <w:rsid w:val="00DA316E"/>
    <w:rsid w:val="00DA32B1"/>
    <w:rsid w:val="00DA34DA"/>
    <w:rsid w:val="00DA3514"/>
    <w:rsid w:val="00DA3ACD"/>
    <w:rsid w:val="00DA3DDA"/>
    <w:rsid w:val="00DA4A62"/>
    <w:rsid w:val="00DA4C87"/>
    <w:rsid w:val="00DA6112"/>
    <w:rsid w:val="00DA7ED1"/>
    <w:rsid w:val="00DB0B3F"/>
    <w:rsid w:val="00DB1126"/>
    <w:rsid w:val="00DB23E1"/>
    <w:rsid w:val="00DB3353"/>
    <w:rsid w:val="00DB3F05"/>
    <w:rsid w:val="00DB4F46"/>
    <w:rsid w:val="00DB5C12"/>
    <w:rsid w:val="00DB65C6"/>
    <w:rsid w:val="00DC109C"/>
    <w:rsid w:val="00DC1734"/>
    <w:rsid w:val="00DC1E58"/>
    <w:rsid w:val="00DC2915"/>
    <w:rsid w:val="00DC30E5"/>
    <w:rsid w:val="00DC41C8"/>
    <w:rsid w:val="00DC4690"/>
    <w:rsid w:val="00DC536A"/>
    <w:rsid w:val="00DC6E38"/>
    <w:rsid w:val="00DC746C"/>
    <w:rsid w:val="00DC7A7E"/>
    <w:rsid w:val="00DD027F"/>
    <w:rsid w:val="00DD03A9"/>
    <w:rsid w:val="00DD08CF"/>
    <w:rsid w:val="00DD11E6"/>
    <w:rsid w:val="00DD1A08"/>
    <w:rsid w:val="00DD2392"/>
    <w:rsid w:val="00DD2633"/>
    <w:rsid w:val="00DD387E"/>
    <w:rsid w:val="00DD3A87"/>
    <w:rsid w:val="00DD4345"/>
    <w:rsid w:val="00DD5B49"/>
    <w:rsid w:val="00DD635D"/>
    <w:rsid w:val="00DD6E73"/>
    <w:rsid w:val="00DD72BA"/>
    <w:rsid w:val="00DD76F7"/>
    <w:rsid w:val="00DD76F9"/>
    <w:rsid w:val="00DD7D24"/>
    <w:rsid w:val="00DE053D"/>
    <w:rsid w:val="00DE0A73"/>
    <w:rsid w:val="00DE1A11"/>
    <w:rsid w:val="00DE3218"/>
    <w:rsid w:val="00DE3937"/>
    <w:rsid w:val="00DE42FD"/>
    <w:rsid w:val="00DE4575"/>
    <w:rsid w:val="00DE4861"/>
    <w:rsid w:val="00DE564E"/>
    <w:rsid w:val="00DE723A"/>
    <w:rsid w:val="00DF312E"/>
    <w:rsid w:val="00DF4179"/>
    <w:rsid w:val="00DF5E42"/>
    <w:rsid w:val="00DF6AA4"/>
    <w:rsid w:val="00DF752F"/>
    <w:rsid w:val="00DF7746"/>
    <w:rsid w:val="00DF77E3"/>
    <w:rsid w:val="00E00EAC"/>
    <w:rsid w:val="00E00ED4"/>
    <w:rsid w:val="00E0225A"/>
    <w:rsid w:val="00E024BD"/>
    <w:rsid w:val="00E04083"/>
    <w:rsid w:val="00E054C8"/>
    <w:rsid w:val="00E0594F"/>
    <w:rsid w:val="00E0644A"/>
    <w:rsid w:val="00E06760"/>
    <w:rsid w:val="00E07BEA"/>
    <w:rsid w:val="00E10396"/>
    <w:rsid w:val="00E105AE"/>
    <w:rsid w:val="00E10C57"/>
    <w:rsid w:val="00E11B8B"/>
    <w:rsid w:val="00E11DC8"/>
    <w:rsid w:val="00E124AC"/>
    <w:rsid w:val="00E13681"/>
    <w:rsid w:val="00E13EF6"/>
    <w:rsid w:val="00E14272"/>
    <w:rsid w:val="00E143A0"/>
    <w:rsid w:val="00E14439"/>
    <w:rsid w:val="00E174DA"/>
    <w:rsid w:val="00E175E8"/>
    <w:rsid w:val="00E17E21"/>
    <w:rsid w:val="00E17FC4"/>
    <w:rsid w:val="00E20A1D"/>
    <w:rsid w:val="00E20D81"/>
    <w:rsid w:val="00E218C4"/>
    <w:rsid w:val="00E22A02"/>
    <w:rsid w:val="00E2359D"/>
    <w:rsid w:val="00E237F3"/>
    <w:rsid w:val="00E2455A"/>
    <w:rsid w:val="00E2739B"/>
    <w:rsid w:val="00E30811"/>
    <w:rsid w:val="00E30BEC"/>
    <w:rsid w:val="00E32B15"/>
    <w:rsid w:val="00E32D32"/>
    <w:rsid w:val="00E33F1F"/>
    <w:rsid w:val="00E347BD"/>
    <w:rsid w:val="00E348A2"/>
    <w:rsid w:val="00E377D8"/>
    <w:rsid w:val="00E403FE"/>
    <w:rsid w:val="00E41CAC"/>
    <w:rsid w:val="00E44D0C"/>
    <w:rsid w:val="00E45770"/>
    <w:rsid w:val="00E465D6"/>
    <w:rsid w:val="00E5064A"/>
    <w:rsid w:val="00E51375"/>
    <w:rsid w:val="00E51EF7"/>
    <w:rsid w:val="00E540FD"/>
    <w:rsid w:val="00E5423F"/>
    <w:rsid w:val="00E543C9"/>
    <w:rsid w:val="00E54E34"/>
    <w:rsid w:val="00E5579F"/>
    <w:rsid w:val="00E559DC"/>
    <w:rsid w:val="00E56582"/>
    <w:rsid w:val="00E56B27"/>
    <w:rsid w:val="00E57D7F"/>
    <w:rsid w:val="00E57E38"/>
    <w:rsid w:val="00E60F40"/>
    <w:rsid w:val="00E63299"/>
    <w:rsid w:val="00E6344A"/>
    <w:rsid w:val="00E63AF5"/>
    <w:rsid w:val="00E64177"/>
    <w:rsid w:val="00E66577"/>
    <w:rsid w:val="00E66B19"/>
    <w:rsid w:val="00E6712E"/>
    <w:rsid w:val="00E6783E"/>
    <w:rsid w:val="00E7028E"/>
    <w:rsid w:val="00E70D5A"/>
    <w:rsid w:val="00E70E47"/>
    <w:rsid w:val="00E72A0C"/>
    <w:rsid w:val="00E72A13"/>
    <w:rsid w:val="00E72F4B"/>
    <w:rsid w:val="00E73A52"/>
    <w:rsid w:val="00E74DC1"/>
    <w:rsid w:val="00E7502F"/>
    <w:rsid w:val="00E7637F"/>
    <w:rsid w:val="00E76A1B"/>
    <w:rsid w:val="00E77066"/>
    <w:rsid w:val="00E77D90"/>
    <w:rsid w:val="00E801DA"/>
    <w:rsid w:val="00E808D7"/>
    <w:rsid w:val="00E80D85"/>
    <w:rsid w:val="00E816EB"/>
    <w:rsid w:val="00E84D7D"/>
    <w:rsid w:val="00E85867"/>
    <w:rsid w:val="00E86BDC"/>
    <w:rsid w:val="00E91286"/>
    <w:rsid w:val="00E93E8D"/>
    <w:rsid w:val="00E97BD0"/>
    <w:rsid w:val="00E97D3A"/>
    <w:rsid w:val="00EA174A"/>
    <w:rsid w:val="00EA38EC"/>
    <w:rsid w:val="00EA3D06"/>
    <w:rsid w:val="00EA49CF"/>
    <w:rsid w:val="00EA4BA9"/>
    <w:rsid w:val="00EA585F"/>
    <w:rsid w:val="00EA5BD5"/>
    <w:rsid w:val="00EB0323"/>
    <w:rsid w:val="00EB09D1"/>
    <w:rsid w:val="00EB1F5B"/>
    <w:rsid w:val="00EB29F1"/>
    <w:rsid w:val="00EB3107"/>
    <w:rsid w:val="00EB3EE3"/>
    <w:rsid w:val="00EB44CA"/>
    <w:rsid w:val="00EB4836"/>
    <w:rsid w:val="00EB4CF1"/>
    <w:rsid w:val="00EB4FC8"/>
    <w:rsid w:val="00EB6010"/>
    <w:rsid w:val="00EB6F70"/>
    <w:rsid w:val="00EB7728"/>
    <w:rsid w:val="00EB7D44"/>
    <w:rsid w:val="00EB7DCD"/>
    <w:rsid w:val="00EC00CB"/>
    <w:rsid w:val="00EC0343"/>
    <w:rsid w:val="00EC12F5"/>
    <w:rsid w:val="00EC1637"/>
    <w:rsid w:val="00EC1A14"/>
    <w:rsid w:val="00EC1E0A"/>
    <w:rsid w:val="00EC2687"/>
    <w:rsid w:val="00EC3EA7"/>
    <w:rsid w:val="00EC3FD6"/>
    <w:rsid w:val="00EC46DB"/>
    <w:rsid w:val="00EC7293"/>
    <w:rsid w:val="00EC7C79"/>
    <w:rsid w:val="00EC7CA4"/>
    <w:rsid w:val="00ED03BF"/>
    <w:rsid w:val="00ED12F1"/>
    <w:rsid w:val="00ED2F73"/>
    <w:rsid w:val="00ED3425"/>
    <w:rsid w:val="00ED392C"/>
    <w:rsid w:val="00ED4468"/>
    <w:rsid w:val="00ED4760"/>
    <w:rsid w:val="00ED4ABB"/>
    <w:rsid w:val="00ED5845"/>
    <w:rsid w:val="00EE05BE"/>
    <w:rsid w:val="00EE1C8C"/>
    <w:rsid w:val="00EE36D7"/>
    <w:rsid w:val="00EE591D"/>
    <w:rsid w:val="00EE5A80"/>
    <w:rsid w:val="00EE5D99"/>
    <w:rsid w:val="00EF0182"/>
    <w:rsid w:val="00EF06AE"/>
    <w:rsid w:val="00EF0E17"/>
    <w:rsid w:val="00EF134F"/>
    <w:rsid w:val="00EF15DA"/>
    <w:rsid w:val="00EF29B6"/>
    <w:rsid w:val="00EF335A"/>
    <w:rsid w:val="00EF36B1"/>
    <w:rsid w:val="00EF3CCF"/>
    <w:rsid w:val="00EF4ED9"/>
    <w:rsid w:val="00EF794C"/>
    <w:rsid w:val="00F0164F"/>
    <w:rsid w:val="00F016FE"/>
    <w:rsid w:val="00F01BFE"/>
    <w:rsid w:val="00F02499"/>
    <w:rsid w:val="00F02CD3"/>
    <w:rsid w:val="00F03E42"/>
    <w:rsid w:val="00F05328"/>
    <w:rsid w:val="00F05C6A"/>
    <w:rsid w:val="00F0639D"/>
    <w:rsid w:val="00F06EA1"/>
    <w:rsid w:val="00F07462"/>
    <w:rsid w:val="00F079B3"/>
    <w:rsid w:val="00F1016C"/>
    <w:rsid w:val="00F10620"/>
    <w:rsid w:val="00F107F4"/>
    <w:rsid w:val="00F114F3"/>
    <w:rsid w:val="00F11AFF"/>
    <w:rsid w:val="00F11F58"/>
    <w:rsid w:val="00F12B34"/>
    <w:rsid w:val="00F12DA0"/>
    <w:rsid w:val="00F13438"/>
    <w:rsid w:val="00F16FAE"/>
    <w:rsid w:val="00F17187"/>
    <w:rsid w:val="00F17845"/>
    <w:rsid w:val="00F178D2"/>
    <w:rsid w:val="00F22884"/>
    <w:rsid w:val="00F231BC"/>
    <w:rsid w:val="00F239C8"/>
    <w:rsid w:val="00F24144"/>
    <w:rsid w:val="00F24404"/>
    <w:rsid w:val="00F24640"/>
    <w:rsid w:val="00F2489D"/>
    <w:rsid w:val="00F26176"/>
    <w:rsid w:val="00F26449"/>
    <w:rsid w:val="00F27066"/>
    <w:rsid w:val="00F30044"/>
    <w:rsid w:val="00F30675"/>
    <w:rsid w:val="00F30AD2"/>
    <w:rsid w:val="00F30D47"/>
    <w:rsid w:val="00F30ECC"/>
    <w:rsid w:val="00F3225F"/>
    <w:rsid w:val="00F3345A"/>
    <w:rsid w:val="00F334E8"/>
    <w:rsid w:val="00F33661"/>
    <w:rsid w:val="00F343B5"/>
    <w:rsid w:val="00F364E0"/>
    <w:rsid w:val="00F36CEC"/>
    <w:rsid w:val="00F36F64"/>
    <w:rsid w:val="00F3758C"/>
    <w:rsid w:val="00F37F38"/>
    <w:rsid w:val="00F42023"/>
    <w:rsid w:val="00F42551"/>
    <w:rsid w:val="00F42728"/>
    <w:rsid w:val="00F42994"/>
    <w:rsid w:val="00F42B5F"/>
    <w:rsid w:val="00F42D4F"/>
    <w:rsid w:val="00F43BC1"/>
    <w:rsid w:val="00F440D6"/>
    <w:rsid w:val="00F46454"/>
    <w:rsid w:val="00F478A2"/>
    <w:rsid w:val="00F47DC3"/>
    <w:rsid w:val="00F505FD"/>
    <w:rsid w:val="00F5117B"/>
    <w:rsid w:val="00F51B69"/>
    <w:rsid w:val="00F51FAE"/>
    <w:rsid w:val="00F567C9"/>
    <w:rsid w:val="00F568EC"/>
    <w:rsid w:val="00F611FB"/>
    <w:rsid w:val="00F61733"/>
    <w:rsid w:val="00F6210C"/>
    <w:rsid w:val="00F6213E"/>
    <w:rsid w:val="00F625F6"/>
    <w:rsid w:val="00F62815"/>
    <w:rsid w:val="00F6322A"/>
    <w:rsid w:val="00F634A0"/>
    <w:rsid w:val="00F63D3E"/>
    <w:rsid w:val="00F665E6"/>
    <w:rsid w:val="00F66912"/>
    <w:rsid w:val="00F6730D"/>
    <w:rsid w:val="00F67980"/>
    <w:rsid w:val="00F715EB"/>
    <w:rsid w:val="00F72CFF"/>
    <w:rsid w:val="00F73508"/>
    <w:rsid w:val="00F7355D"/>
    <w:rsid w:val="00F74F12"/>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1A3E"/>
    <w:rsid w:val="00F92A29"/>
    <w:rsid w:val="00F93469"/>
    <w:rsid w:val="00F944E7"/>
    <w:rsid w:val="00F94EDF"/>
    <w:rsid w:val="00F95A4A"/>
    <w:rsid w:val="00F95ACD"/>
    <w:rsid w:val="00F95D8C"/>
    <w:rsid w:val="00FA0C0F"/>
    <w:rsid w:val="00FA2D9B"/>
    <w:rsid w:val="00FA31BB"/>
    <w:rsid w:val="00FA3216"/>
    <w:rsid w:val="00FA4475"/>
    <w:rsid w:val="00FA5602"/>
    <w:rsid w:val="00FA57E5"/>
    <w:rsid w:val="00FA5E2B"/>
    <w:rsid w:val="00FA60FD"/>
    <w:rsid w:val="00FA652A"/>
    <w:rsid w:val="00FA6EDE"/>
    <w:rsid w:val="00FA74D1"/>
    <w:rsid w:val="00FA7E6E"/>
    <w:rsid w:val="00FB2D2C"/>
    <w:rsid w:val="00FB2EC3"/>
    <w:rsid w:val="00FB465A"/>
    <w:rsid w:val="00FB474A"/>
    <w:rsid w:val="00FB5784"/>
    <w:rsid w:val="00FB58EB"/>
    <w:rsid w:val="00FB5B07"/>
    <w:rsid w:val="00FB6123"/>
    <w:rsid w:val="00FB6A27"/>
    <w:rsid w:val="00FB6D9F"/>
    <w:rsid w:val="00FC26E1"/>
    <w:rsid w:val="00FC3386"/>
    <w:rsid w:val="00FC3952"/>
    <w:rsid w:val="00FC3B63"/>
    <w:rsid w:val="00FC4E07"/>
    <w:rsid w:val="00FC52D5"/>
    <w:rsid w:val="00FC59D5"/>
    <w:rsid w:val="00FC690F"/>
    <w:rsid w:val="00FC736B"/>
    <w:rsid w:val="00FD0493"/>
    <w:rsid w:val="00FD0E30"/>
    <w:rsid w:val="00FD1B58"/>
    <w:rsid w:val="00FD3ED0"/>
    <w:rsid w:val="00FD4534"/>
    <w:rsid w:val="00FD5801"/>
    <w:rsid w:val="00FD5FF1"/>
    <w:rsid w:val="00FD6419"/>
    <w:rsid w:val="00FE1902"/>
    <w:rsid w:val="00FE209C"/>
    <w:rsid w:val="00FE2653"/>
    <w:rsid w:val="00FE29E4"/>
    <w:rsid w:val="00FE326E"/>
    <w:rsid w:val="00FE3F10"/>
    <w:rsid w:val="00FE419A"/>
    <w:rsid w:val="00FE49B4"/>
    <w:rsid w:val="00FE531F"/>
    <w:rsid w:val="00FE6523"/>
    <w:rsid w:val="00FE6A9D"/>
    <w:rsid w:val="00FE6AF3"/>
    <w:rsid w:val="00FE758C"/>
    <w:rsid w:val="00FF03F2"/>
    <w:rsid w:val="00FF2201"/>
    <w:rsid w:val="00FF3C26"/>
    <w:rsid w:val="00FF4217"/>
    <w:rsid w:val="00FF54AF"/>
    <w:rsid w:val="00FF5A54"/>
    <w:rsid w:val="00FF6B6A"/>
    <w:rsid w:val="00FF6BD4"/>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48194475">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141657825">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358657900">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587347765">
      <w:bodyDiv w:val="1"/>
      <w:marLeft w:val="0"/>
      <w:marRight w:val="0"/>
      <w:marTop w:val="0"/>
      <w:marBottom w:val="0"/>
      <w:divBdr>
        <w:top w:val="none" w:sz="0" w:space="0" w:color="auto"/>
        <w:left w:val="none" w:sz="0" w:space="0" w:color="auto"/>
        <w:bottom w:val="none" w:sz="0" w:space="0" w:color="auto"/>
        <w:right w:val="none" w:sz="0" w:space="0" w:color="auto"/>
      </w:divBdr>
    </w:div>
    <w:div w:id="1631010577">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png"/><Relationship Id="rId47" Type="http://schemas.openxmlformats.org/officeDocument/2006/relationships/image" Target="media/image13.emf"/><Relationship Id="rId63" Type="http://schemas.openxmlformats.org/officeDocument/2006/relationships/header" Target="header19.xml"/><Relationship Id="rId68" Type="http://schemas.openxmlformats.org/officeDocument/2006/relationships/image" Target="media/image20.png"/><Relationship Id="rId84" Type="http://schemas.openxmlformats.org/officeDocument/2006/relationships/header" Target="header25.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Word___.docx"/><Relationship Id="rId37" Type="http://schemas.openxmlformats.org/officeDocument/2006/relationships/image" Target="media/image7.emf"/><Relationship Id="rId53" Type="http://schemas.openxmlformats.org/officeDocument/2006/relationships/header" Target="header16.xml"/><Relationship Id="rId58" Type="http://schemas.openxmlformats.org/officeDocument/2006/relationships/package" Target="embeddings/Microsoft_Visio___11.vsdx"/><Relationship Id="rId74" Type="http://schemas.openxmlformats.org/officeDocument/2006/relationships/image" Target="media/image26.png"/><Relationship Id="rId79" Type="http://schemas.openxmlformats.org/officeDocument/2006/relationships/header" Target="header21.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emf"/><Relationship Id="rId30" Type="http://schemas.openxmlformats.org/officeDocument/2006/relationships/package" Target="embeddings/Microsoft_Visio___2.vsdx"/><Relationship Id="rId35" Type="http://schemas.openxmlformats.org/officeDocument/2006/relationships/image" Target="media/image6.emf"/><Relationship Id="rId43" Type="http://schemas.openxmlformats.org/officeDocument/2006/relationships/image" Target="media/image11.emf"/><Relationship Id="rId48" Type="http://schemas.openxmlformats.org/officeDocument/2006/relationships/package" Target="embeddings/Microsoft_Visio___8.vsdx"/><Relationship Id="rId56" Type="http://schemas.openxmlformats.org/officeDocument/2006/relationships/package" Target="embeddings/Microsoft_Visio___10.vsdx"/><Relationship Id="rId64" Type="http://schemas.openxmlformats.org/officeDocument/2006/relationships/image" Target="media/image18.emf"/><Relationship Id="rId69" Type="http://schemas.openxmlformats.org/officeDocument/2006/relationships/image" Target="media/image21.png"/><Relationship Id="rId77" Type="http://schemas.openxmlformats.org/officeDocument/2006/relationships/package" Target="embeddings/Microsoft_Visio___15.vsdx"/><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image" Target="media/image24.png"/><Relationship Id="rId80" Type="http://schemas.openxmlformats.org/officeDocument/2006/relationships/header" Target="header2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2.xml"/><Relationship Id="rId38" Type="http://schemas.openxmlformats.org/officeDocument/2006/relationships/package" Target="embeddings/Microsoft_Visio___4.vsdx"/><Relationship Id="rId46" Type="http://schemas.openxmlformats.org/officeDocument/2006/relationships/package" Target="embeddings/Microsoft_Visio___7.vsdx"/><Relationship Id="rId59" Type="http://schemas.openxmlformats.org/officeDocument/2006/relationships/hyperlink" Target="https://baike.baidu.com/item/JAVA%20API" TargetMode="External"/><Relationship Id="rId67" Type="http://schemas.openxmlformats.org/officeDocument/2006/relationships/package" Target="embeddings/Microsoft_Visio___14.vsdx"/><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header" Target="header17.xml"/><Relationship Id="rId62" Type="http://schemas.openxmlformats.org/officeDocument/2006/relationships/header" Target="header18.xm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yperlink" Target="http://ieeexplore.ieee.org/xpl/mostRecentIssue.jsp?punumber=639259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3.vsdx"/><Relationship Id="rId49" Type="http://schemas.openxmlformats.org/officeDocument/2006/relationships/image" Target="media/image14.emf"/><Relationship Id="rId57" Type="http://schemas.openxmlformats.org/officeDocument/2006/relationships/image" Target="media/image16.emf"/><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package" Target="embeddings/Microsoft_Visio___6.vsdx"/><Relationship Id="rId52" Type="http://schemas.openxmlformats.org/officeDocument/2006/relationships/header" Target="header15.xml"/><Relationship Id="rId60" Type="http://schemas.openxmlformats.org/officeDocument/2006/relationships/image" Target="media/image17.emf"/><Relationship Id="rId65" Type="http://schemas.openxmlformats.org/officeDocument/2006/relationships/package" Target="embeddings/Microsoft_Visio___13.vsdx"/><Relationship Id="rId73" Type="http://schemas.openxmlformats.org/officeDocument/2006/relationships/image" Target="media/image25.png"/><Relationship Id="rId78" Type="http://schemas.openxmlformats.org/officeDocument/2006/relationships/header" Target="header20.xml"/><Relationship Id="rId81" Type="http://schemas.openxmlformats.org/officeDocument/2006/relationships/header" Target="header23.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jpeg"/><Relationship Id="rId34" Type="http://schemas.openxmlformats.org/officeDocument/2006/relationships/header" Target="header13.xml"/><Relationship Id="rId50" Type="http://schemas.openxmlformats.org/officeDocument/2006/relationships/package" Target="embeddings/Microsoft_Visio___9.vsdx"/><Relationship Id="rId55" Type="http://schemas.openxmlformats.org/officeDocument/2006/relationships/image" Target="media/image15.emf"/><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package" Target="embeddings/Microsoft_Visio___.vsdx"/><Relationship Id="rId40" Type="http://schemas.openxmlformats.org/officeDocument/2006/relationships/image" Target="media/image9.emf"/><Relationship Id="rId45" Type="http://schemas.openxmlformats.org/officeDocument/2006/relationships/image" Target="media/image12.emf"/><Relationship Id="rId66" Type="http://schemas.openxmlformats.org/officeDocument/2006/relationships/image" Target="media/image19.emf"/><Relationship Id="rId61" Type="http://schemas.openxmlformats.org/officeDocument/2006/relationships/package" Target="embeddings/Microsoft_Visio___12.vsdx"/><Relationship Id="rId82" Type="http://schemas.openxmlformats.org/officeDocument/2006/relationships/header" Target="header2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8DB44-71D3-4376-B0CA-283346E4C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2277</TotalTime>
  <Pages>98</Pages>
  <Words>12281</Words>
  <Characters>70005</Characters>
  <Application>Microsoft Office Word</Application>
  <DocSecurity>0</DocSecurity>
  <Lines>583</Lines>
  <Paragraphs>164</Paragraphs>
  <ScaleCrop>false</ScaleCrop>
  <Company/>
  <LinksUpToDate>false</LinksUpToDate>
  <CharactersWithSpaces>82122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134</cp:revision>
  <dcterms:created xsi:type="dcterms:W3CDTF">2018-02-24T05:51:00Z</dcterms:created>
  <dcterms:modified xsi:type="dcterms:W3CDTF">2018-02-27T13:22:00Z</dcterms:modified>
</cp:coreProperties>
</file>