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D8404" w14:textId="77777777" w:rsidR="00F951AA" w:rsidRDefault="00F951AA" w:rsidP="00F951AA">
      <w:pPr>
        <w:rPr>
          <w:sz w:val="28"/>
          <w:szCs w:val="28"/>
        </w:rPr>
      </w:pPr>
      <w:r w:rsidRPr="00CD1FF1">
        <w:rPr>
          <w:b/>
          <w:bCs/>
          <w:sz w:val="28"/>
          <w:szCs w:val="28"/>
        </w:rPr>
        <w:t>ANAYLASIS</w:t>
      </w:r>
      <w:r w:rsidRPr="00CD1FF1">
        <w:rPr>
          <w:sz w:val="28"/>
          <w:szCs w:val="28"/>
        </w:rPr>
        <w:t xml:space="preserve">: </w:t>
      </w:r>
    </w:p>
    <w:p w14:paraId="771E4C04" w14:textId="77777777" w:rsidR="00F951AA" w:rsidRDefault="00F951AA" w:rsidP="00F951AA">
      <w:pPr>
        <w:rPr>
          <w:sz w:val="28"/>
          <w:szCs w:val="28"/>
        </w:rPr>
      </w:pPr>
      <w:r w:rsidRPr="00CD1FF1">
        <w:rPr>
          <w:sz w:val="28"/>
          <w:szCs w:val="28"/>
        </w:rPr>
        <w:t xml:space="preserve">The local animal shelter is looking for an automated pet feeder that must require the following: Despenser that dispenses food for both cats and dogs, Include a monitor that that knows whether or not the food has been consumed and the amount that has been consumed, and lastly if a problem is to occur, an alert will be sent to the staff. </w:t>
      </w:r>
    </w:p>
    <w:p w14:paraId="605728FE" w14:textId="77777777" w:rsidR="00F951AA" w:rsidRPr="00DA39DA" w:rsidRDefault="00F951AA" w:rsidP="00F951AA">
      <w:pPr>
        <w:rPr>
          <w:sz w:val="28"/>
          <w:szCs w:val="28"/>
        </w:rPr>
      </w:pPr>
      <w:r>
        <w:rPr>
          <w:sz w:val="28"/>
          <w:szCs w:val="28"/>
        </w:rPr>
        <w:t xml:space="preserve">Inputs needed for this automated pet feeder to work include </w:t>
      </w:r>
      <w:r w:rsidRPr="00AB28AE">
        <w:rPr>
          <w:b/>
          <w:bCs/>
          <w:sz w:val="28"/>
          <w:szCs w:val="28"/>
        </w:rPr>
        <w:t>sensors</w:t>
      </w:r>
      <w:r>
        <w:rPr>
          <w:sz w:val="28"/>
          <w:szCs w:val="28"/>
        </w:rPr>
        <w:t xml:space="preserve"> (Whether this be a weight sensor or a laser sensor or pet presence sensor, this would be used to measure the foods levels indicating how much has been eaten. The sensor could also be used to detect the presence of the animal) </w:t>
      </w:r>
      <w:r>
        <w:rPr>
          <w:b/>
          <w:bCs/>
          <w:sz w:val="28"/>
          <w:szCs w:val="28"/>
        </w:rPr>
        <w:t xml:space="preserve">Time Settings </w:t>
      </w:r>
      <w:r>
        <w:rPr>
          <w:sz w:val="28"/>
          <w:szCs w:val="28"/>
        </w:rPr>
        <w:t xml:space="preserve">(this allows the user to adjust specific times for when the want the food to be dispensed) </w:t>
      </w:r>
      <w:r>
        <w:rPr>
          <w:b/>
          <w:bCs/>
          <w:sz w:val="28"/>
          <w:szCs w:val="28"/>
        </w:rPr>
        <w:t xml:space="preserve">Portion sizes </w:t>
      </w:r>
      <w:r>
        <w:rPr>
          <w:sz w:val="28"/>
          <w:szCs w:val="28"/>
        </w:rPr>
        <w:t xml:space="preserve">(this allows the user to adjust the portion size that is dispense which would have a limit as to how big and or small the portion size is) </w:t>
      </w:r>
      <w:r>
        <w:rPr>
          <w:b/>
          <w:bCs/>
          <w:sz w:val="28"/>
          <w:szCs w:val="28"/>
        </w:rPr>
        <w:t xml:space="preserve">User Interface </w:t>
      </w:r>
      <w:r>
        <w:rPr>
          <w:sz w:val="28"/>
          <w:szCs w:val="28"/>
        </w:rPr>
        <w:t xml:space="preserve">(This can include programming an app on the phone that controls all other inputs said above making it a stress free easy to use item. There will also be a log into account screen that helps with saving profiles and names and which will then go into a connect to system screen when logged in. You are able to connect multiple of the systems to the one app) </w:t>
      </w:r>
      <w:proofErr w:type="spellStart"/>
      <w:r w:rsidRPr="00DA39DA">
        <w:rPr>
          <w:b/>
          <w:bCs/>
          <w:sz w:val="28"/>
          <w:szCs w:val="28"/>
        </w:rPr>
        <w:t>Wifi</w:t>
      </w:r>
      <w:proofErr w:type="spellEnd"/>
      <w:r w:rsidRPr="00DA39DA">
        <w:rPr>
          <w:b/>
          <w:bCs/>
          <w:sz w:val="28"/>
          <w:szCs w:val="28"/>
        </w:rPr>
        <w:t>/Bluetooth module</w:t>
      </w:r>
      <w:r>
        <w:rPr>
          <w:sz w:val="28"/>
          <w:szCs w:val="28"/>
        </w:rPr>
        <w:t xml:space="preserve"> (this allows the user to connect to the dispenser being able to control the multiple things in the app) </w:t>
      </w:r>
      <w:r>
        <w:rPr>
          <w:b/>
          <w:bCs/>
          <w:sz w:val="28"/>
          <w:szCs w:val="28"/>
        </w:rPr>
        <w:t>B</w:t>
      </w:r>
      <w:r w:rsidRPr="00DA39DA">
        <w:rPr>
          <w:b/>
          <w:bCs/>
          <w:sz w:val="28"/>
          <w:szCs w:val="28"/>
        </w:rPr>
        <w:t xml:space="preserve">attery backup/power monitor </w:t>
      </w:r>
      <w:r>
        <w:rPr>
          <w:sz w:val="28"/>
          <w:szCs w:val="28"/>
        </w:rPr>
        <w:t>(this helps detect any power loss in the system and if it is to occur will switch to the backup battery and sends an alert letting the staff know)</w:t>
      </w:r>
    </w:p>
    <w:p w14:paraId="0ACC7590" w14:textId="77777777" w:rsidR="00F951AA" w:rsidRDefault="00F951AA" w:rsidP="00F951AA">
      <w:pPr>
        <w:rPr>
          <w:bCs/>
          <w:sz w:val="28"/>
          <w:szCs w:val="28"/>
        </w:rPr>
      </w:pPr>
      <w:r>
        <w:rPr>
          <w:sz w:val="28"/>
          <w:szCs w:val="28"/>
        </w:rPr>
        <w:t xml:space="preserve">Outputs needed for this automated pet feeder to work include </w:t>
      </w:r>
      <w:r>
        <w:rPr>
          <w:b/>
          <w:sz w:val="28"/>
          <w:szCs w:val="28"/>
        </w:rPr>
        <w:t xml:space="preserve">Motor dispenser </w:t>
      </w:r>
      <w:r>
        <w:rPr>
          <w:bCs/>
          <w:sz w:val="28"/>
          <w:szCs w:val="28"/>
        </w:rPr>
        <w:t xml:space="preserve">(This would be for the food to be dispensed into the bowl when it is time for feeding the animals. The motor would rotate ultimately causing the food to drop into the bowl and when enough is in the bowl would rotate back to stop the food from overflowing) </w:t>
      </w:r>
      <w:r>
        <w:rPr>
          <w:b/>
          <w:sz w:val="28"/>
          <w:szCs w:val="28"/>
        </w:rPr>
        <w:t xml:space="preserve">Alerts via app/local and voice </w:t>
      </w:r>
      <w:r>
        <w:rPr>
          <w:bCs/>
          <w:sz w:val="28"/>
          <w:szCs w:val="28"/>
        </w:rPr>
        <w:t>(if any problems are to arise, an alert will be sent to the staff via the app and or in person using a flashing light and voice alert so that they can attend to the issue and fix it)</w:t>
      </w:r>
    </w:p>
    <w:p w14:paraId="26FD4725" w14:textId="77777777" w:rsidR="00251188" w:rsidRDefault="00251188" w:rsidP="00F951AA">
      <w:pPr>
        <w:rPr>
          <w:b/>
          <w:sz w:val="28"/>
          <w:szCs w:val="28"/>
        </w:rPr>
      </w:pPr>
    </w:p>
    <w:p w14:paraId="3C37AC6B" w14:textId="77777777" w:rsidR="00251188" w:rsidRDefault="00251188" w:rsidP="00F951AA">
      <w:pPr>
        <w:rPr>
          <w:b/>
          <w:sz w:val="28"/>
          <w:szCs w:val="28"/>
        </w:rPr>
      </w:pPr>
    </w:p>
    <w:p w14:paraId="60C6CE42" w14:textId="5D9F1D66" w:rsidR="00F951AA" w:rsidRPr="005221B6" w:rsidRDefault="00F951AA" w:rsidP="00F951AA">
      <w:pPr>
        <w:rPr>
          <w:b/>
          <w:sz w:val="28"/>
          <w:szCs w:val="28"/>
        </w:rPr>
      </w:pPr>
      <w:r>
        <w:rPr>
          <w:b/>
          <w:sz w:val="28"/>
          <w:szCs w:val="28"/>
        </w:rPr>
        <w:lastRenderedPageBreak/>
        <w:t>DATA TABLE:</w:t>
      </w:r>
    </w:p>
    <w:tbl>
      <w:tblPr>
        <w:tblStyle w:val="TableGrid"/>
        <w:tblW w:w="0" w:type="auto"/>
        <w:tblLook w:val="04A0" w:firstRow="1" w:lastRow="0" w:firstColumn="1" w:lastColumn="0" w:noHBand="0" w:noVBand="1"/>
      </w:tblPr>
      <w:tblGrid>
        <w:gridCol w:w="988"/>
        <w:gridCol w:w="2835"/>
        <w:gridCol w:w="2268"/>
        <w:gridCol w:w="2835"/>
      </w:tblGrid>
      <w:tr w:rsidR="00F951AA" w14:paraId="594D442E" w14:textId="77777777" w:rsidTr="00D93C1E">
        <w:tc>
          <w:tcPr>
            <w:tcW w:w="988" w:type="dxa"/>
          </w:tcPr>
          <w:p w14:paraId="45E3959D" w14:textId="77777777" w:rsidR="00F951AA" w:rsidRPr="006A08F6" w:rsidRDefault="00F951AA" w:rsidP="00D93C1E">
            <w:pPr>
              <w:rPr>
                <w:bCs/>
              </w:rPr>
            </w:pPr>
            <w:r w:rsidRPr="006A08F6">
              <w:rPr>
                <w:bCs/>
              </w:rPr>
              <w:t>Type</w:t>
            </w:r>
          </w:p>
        </w:tc>
        <w:tc>
          <w:tcPr>
            <w:tcW w:w="2835" w:type="dxa"/>
          </w:tcPr>
          <w:p w14:paraId="46EF877E" w14:textId="77777777" w:rsidR="00F951AA" w:rsidRPr="006A08F6" w:rsidRDefault="00F951AA" w:rsidP="00D93C1E">
            <w:pPr>
              <w:rPr>
                <w:bCs/>
              </w:rPr>
            </w:pPr>
            <w:r w:rsidRPr="006A08F6">
              <w:rPr>
                <w:bCs/>
              </w:rPr>
              <w:t>Name</w:t>
            </w:r>
          </w:p>
        </w:tc>
        <w:tc>
          <w:tcPr>
            <w:tcW w:w="2268" w:type="dxa"/>
          </w:tcPr>
          <w:p w14:paraId="6E2DD658" w14:textId="77777777" w:rsidR="00F951AA" w:rsidRPr="006A08F6" w:rsidRDefault="00F951AA" w:rsidP="00D93C1E">
            <w:pPr>
              <w:rPr>
                <w:bCs/>
              </w:rPr>
            </w:pPr>
            <w:r>
              <w:rPr>
                <w:bCs/>
              </w:rPr>
              <w:t xml:space="preserve">Example </w:t>
            </w:r>
            <w:r w:rsidRPr="006A08F6">
              <w:rPr>
                <w:bCs/>
              </w:rPr>
              <w:t>Values</w:t>
            </w:r>
          </w:p>
        </w:tc>
        <w:tc>
          <w:tcPr>
            <w:tcW w:w="2835" w:type="dxa"/>
          </w:tcPr>
          <w:p w14:paraId="6F84EB8C" w14:textId="77777777" w:rsidR="00F951AA" w:rsidRPr="006A08F6" w:rsidRDefault="00F951AA" w:rsidP="00D93C1E">
            <w:pPr>
              <w:rPr>
                <w:bCs/>
              </w:rPr>
            </w:pPr>
            <w:r w:rsidRPr="006A08F6">
              <w:rPr>
                <w:bCs/>
              </w:rPr>
              <w:t xml:space="preserve">Constraints </w:t>
            </w:r>
          </w:p>
        </w:tc>
      </w:tr>
      <w:tr w:rsidR="00F951AA" w14:paraId="10F89C82" w14:textId="77777777" w:rsidTr="00D93C1E">
        <w:tc>
          <w:tcPr>
            <w:tcW w:w="988" w:type="dxa"/>
          </w:tcPr>
          <w:p w14:paraId="043D8F54" w14:textId="77777777" w:rsidR="00F951AA" w:rsidRPr="006A08F6" w:rsidRDefault="00F951AA" w:rsidP="00D93C1E">
            <w:pPr>
              <w:rPr>
                <w:bCs/>
              </w:rPr>
            </w:pPr>
            <w:r w:rsidRPr="006A08F6">
              <w:rPr>
                <w:bCs/>
              </w:rPr>
              <w:t>Input</w:t>
            </w:r>
          </w:p>
        </w:tc>
        <w:tc>
          <w:tcPr>
            <w:tcW w:w="2835" w:type="dxa"/>
          </w:tcPr>
          <w:p w14:paraId="48B02B3C" w14:textId="77777777" w:rsidR="00F951AA" w:rsidRPr="006A08F6" w:rsidRDefault="00F951AA" w:rsidP="00D93C1E">
            <w:pPr>
              <w:rPr>
                <w:bCs/>
              </w:rPr>
            </w:pPr>
            <w:r w:rsidRPr="006A08F6">
              <w:t>Weight Sensor (Under Bowl)</w:t>
            </w:r>
          </w:p>
        </w:tc>
        <w:tc>
          <w:tcPr>
            <w:tcW w:w="2268" w:type="dxa"/>
          </w:tcPr>
          <w:p w14:paraId="29776C99" w14:textId="77777777" w:rsidR="00F951AA" w:rsidRPr="006A08F6" w:rsidRDefault="00F951AA" w:rsidP="00D93C1E">
            <w:pPr>
              <w:rPr>
                <w:bCs/>
              </w:rPr>
            </w:pPr>
            <w:r>
              <w:rPr>
                <w:bCs/>
              </w:rPr>
              <w:t>0g, 70g, 120g</w:t>
            </w:r>
          </w:p>
        </w:tc>
        <w:tc>
          <w:tcPr>
            <w:tcW w:w="2835" w:type="dxa"/>
          </w:tcPr>
          <w:p w14:paraId="658DEE37" w14:textId="77777777" w:rsidR="00F951AA" w:rsidRPr="006A08F6" w:rsidRDefault="00F951AA" w:rsidP="00D93C1E">
            <w:pPr>
              <w:rPr>
                <w:bCs/>
              </w:rPr>
            </w:pPr>
            <w:r>
              <w:rPr>
                <w:bCs/>
              </w:rPr>
              <w:t>The rang Is 500g, Accuracy +- 1g.</w:t>
            </w:r>
          </w:p>
        </w:tc>
      </w:tr>
      <w:tr w:rsidR="00F951AA" w14:paraId="40A4BD95" w14:textId="77777777" w:rsidTr="00D93C1E">
        <w:tc>
          <w:tcPr>
            <w:tcW w:w="988" w:type="dxa"/>
          </w:tcPr>
          <w:p w14:paraId="2C98E99D" w14:textId="77777777" w:rsidR="00F951AA" w:rsidRPr="006A08F6" w:rsidRDefault="00F951AA" w:rsidP="00D93C1E">
            <w:pPr>
              <w:rPr>
                <w:bCs/>
              </w:rPr>
            </w:pPr>
            <w:r w:rsidRPr="006A08F6">
              <w:rPr>
                <w:bCs/>
              </w:rPr>
              <w:t>Input</w:t>
            </w:r>
          </w:p>
        </w:tc>
        <w:tc>
          <w:tcPr>
            <w:tcW w:w="2835" w:type="dxa"/>
          </w:tcPr>
          <w:p w14:paraId="01470355" w14:textId="77777777" w:rsidR="00F951AA" w:rsidRPr="006A08F6" w:rsidRDefault="00F951AA" w:rsidP="00D93C1E">
            <w:pPr>
              <w:rPr>
                <w:bCs/>
              </w:rPr>
            </w:pPr>
            <w:r>
              <w:t>Laser Sensor (Food Level in Bowl)</w:t>
            </w:r>
          </w:p>
        </w:tc>
        <w:tc>
          <w:tcPr>
            <w:tcW w:w="2268" w:type="dxa"/>
          </w:tcPr>
          <w:p w14:paraId="1C577872" w14:textId="77777777" w:rsidR="00F951AA" w:rsidRPr="006A08F6" w:rsidRDefault="00F951AA" w:rsidP="00D93C1E">
            <w:pPr>
              <w:rPr>
                <w:bCs/>
              </w:rPr>
            </w:pPr>
            <w:r>
              <w:rPr>
                <w:bCs/>
              </w:rPr>
              <w:t>Clear, Blocked</w:t>
            </w:r>
          </w:p>
        </w:tc>
        <w:tc>
          <w:tcPr>
            <w:tcW w:w="2835" w:type="dxa"/>
          </w:tcPr>
          <w:p w14:paraId="62B47977" w14:textId="77777777" w:rsidR="00F951AA" w:rsidRPr="006A08F6" w:rsidRDefault="00F951AA" w:rsidP="00D93C1E">
            <w:pPr>
              <w:rPr>
                <w:bCs/>
              </w:rPr>
            </w:pPr>
            <w:r>
              <w:rPr>
                <w:bCs/>
              </w:rPr>
              <w:t xml:space="preserve">Rotate motor when laser is blocked by food. </w:t>
            </w:r>
          </w:p>
        </w:tc>
      </w:tr>
      <w:tr w:rsidR="00F951AA" w14:paraId="03D57B00" w14:textId="77777777" w:rsidTr="00D93C1E">
        <w:tc>
          <w:tcPr>
            <w:tcW w:w="988" w:type="dxa"/>
          </w:tcPr>
          <w:p w14:paraId="0B09DC37" w14:textId="77777777" w:rsidR="00F951AA" w:rsidRPr="006A08F6" w:rsidRDefault="00F951AA" w:rsidP="00D93C1E">
            <w:pPr>
              <w:rPr>
                <w:bCs/>
              </w:rPr>
            </w:pPr>
            <w:r w:rsidRPr="006A08F6">
              <w:rPr>
                <w:bCs/>
              </w:rPr>
              <w:t>Input</w:t>
            </w:r>
          </w:p>
        </w:tc>
        <w:tc>
          <w:tcPr>
            <w:tcW w:w="2835" w:type="dxa"/>
          </w:tcPr>
          <w:p w14:paraId="1451F0B7" w14:textId="77777777" w:rsidR="00F951AA" w:rsidRPr="006A08F6" w:rsidRDefault="00F951AA" w:rsidP="00D93C1E">
            <w:pPr>
              <w:rPr>
                <w:bCs/>
              </w:rPr>
            </w:pPr>
            <w:r>
              <w:t>Food Level Sensor (Storage bin)</w:t>
            </w:r>
          </w:p>
        </w:tc>
        <w:tc>
          <w:tcPr>
            <w:tcW w:w="2268" w:type="dxa"/>
          </w:tcPr>
          <w:p w14:paraId="268C61F1" w14:textId="77777777" w:rsidR="00F951AA" w:rsidRPr="006A08F6" w:rsidRDefault="00F951AA" w:rsidP="00D93C1E">
            <w:pPr>
              <w:rPr>
                <w:bCs/>
              </w:rPr>
            </w:pPr>
            <w:r>
              <w:rPr>
                <w:bCs/>
              </w:rPr>
              <w:t>Full, Low, Empty</w:t>
            </w:r>
          </w:p>
        </w:tc>
        <w:tc>
          <w:tcPr>
            <w:tcW w:w="2835" w:type="dxa"/>
          </w:tcPr>
          <w:p w14:paraId="72961CA3" w14:textId="77777777" w:rsidR="00F951AA" w:rsidRPr="006A08F6" w:rsidRDefault="00F951AA" w:rsidP="00D93C1E">
            <w:pPr>
              <w:rPr>
                <w:bCs/>
              </w:rPr>
            </w:pPr>
            <w:r>
              <w:rPr>
                <w:bCs/>
              </w:rPr>
              <w:t>Triggers alert to top up food when value is low or empty</w:t>
            </w:r>
          </w:p>
        </w:tc>
      </w:tr>
      <w:tr w:rsidR="00F951AA" w14:paraId="3CD46CB5" w14:textId="77777777" w:rsidTr="00D93C1E">
        <w:tc>
          <w:tcPr>
            <w:tcW w:w="988" w:type="dxa"/>
          </w:tcPr>
          <w:p w14:paraId="2FDC6420" w14:textId="77777777" w:rsidR="00F951AA" w:rsidRPr="006A08F6" w:rsidRDefault="00F951AA" w:rsidP="00D93C1E">
            <w:pPr>
              <w:rPr>
                <w:bCs/>
              </w:rPr>
            </w:pPr>
            <w:r w:rsidRPr="006A08F6">
              <w:rPr>
                <w:bCs/>
              </w:rPr>
              <w:t>Input</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1AA" w14:paraId="73A50A41" w14:textId="77777777" w:rsidTr="00D93C1E">
              <w:trPr>
                <w:tblCellSpacing w:w="15" w:type="dxa"/>
              </w:trPr>
              <w:tc>
                <w:tcPr>
                  <w:tcW w:w="0" w:type="auto"/>
                  <w:vAlign w:val="center"/>
                  <w:hideMark/>
                </w:tcPr>
                <w:p w14:paraId="34F9F126" w14:textId="77777777" w:rsidR="00F951AA" w:rsidRDefault="00F951AA" w:rsidP="00D93C1E"/>
              </w:tc>
            </w:tr>
          </w:tbl>
          <w:p w14:paraId="1D875C72" w14:textId="77777777" w:rsidR="00F951AA" w:rsidRDefault="00F951AA" w:rsidP="00D93C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9"/>
            </w:tblGrid>
            <w:tr w:rsidR="00F951AA" w14:paraId="266A77E5" w14:textId="77777777" w:rsidTr="00D93C1E">
              <w:trPr>
                <w:tblCellSpacing w:w="15" w:type="dxa"/>
              </w:trPr>
              <w:tc>
                <w:tcPr>
                  <w:tcW w:w="0" w:type="auto"/>
                  <w:vAlign w:val="center"/>
                  <w:hideMark/>
                </w:tcPr>
                <w:p w14:paraId="6CF24C6A" w14:textId="77777777" w:rsidR="00F951AA" w:rsidRPr="006A08F6" w:rsidRDefault="00F951AA" w:rsidP="00D93C1E">
                  <w:pPr>
                    <w:rPr>
                      <w:b/>
                      <w:bCs/>
                    </w:rPr>
                  </w:pPr>
                  <w:r w:rsidRPr="006A08F6">
                    <w:rPr>
                      <w:rStyle w:val="Strong"/>
                      <w:b w:val="0"/>
                      <w:bCs w:val="0"/>
                    </w:rPr>
                    <w:t>Time Settings (</w:t>
                  </w:r>
                  <w:r>
                    <w:rPr>
                      <w:rStyle w:val="Strong"/>
                      <w:b w:val="0"/>
                      <w:bCs w:val="0"/>
                    </w:rPr>
                    <w:t>UD)</w:t>
                  </w:r>
                </w:p>
              </w:tc>
            </w:tr>
          </w:tbl>
          <w:p w14:paraId="5D86498E" w14:textId="77777777" w:rsidR="00F951AA" w:rsidRPr="006A08F6" w:rsidRDefault="00F951AA" w:rsidP="00D93C1E">
            <w:pPr>
              <w:rPr>
                <w:bCs/>
              </w:rPr>
            </w:pPr>
          </w:p>
        </w:tc>
        <w:tc>
          <w:tcPr>
            <w:tcW w:w="2268" w:type="dxa"/>
          </w:tcPr>
          <w:p w14:paraId="03C0C3BA" w14:textId="77777777" w:rsidR="00F951AA" w:rsidRPr="006A08F6" w:rsidRDefault="00F951AA" w:rsidP="00D93C1E">
            <w:pPr>
              <w:rPr>
                <w:bCs/>
              </w:rPr>
            </w:pPr>
            <w:r>
              <w:rPr>
                <w:bCs/>
              </w:rPr>
              <w:t>6:00am, 6:00pm</w:t>
            </w:r>
          </w:p>
        </w:tc>
        <w:tc>
          <w:tcPr>
            <w:tcW w:w="2835" w:type="dxa"/>
          </w:tcPr>
          <w:p w14:paraId="152162B5" w14:textId="77777777" w:rsidR="00F951AA" w:rsidRPr="006A08F6" w:rsidRDefault="00F951AA" w:rsidP="00D93C1E">
            <w:pPr>
              <w:rPr>
                <w:bCs/>
              </w:rPr>
            </w:pPr>
            <w:r>
              <w:rPr>
                <w:bCs/>
              </w:rPr>
              <w:t>12-hour format, if power loss occurs will need backup clock</w:t>
            </w:r>
          </w:p>
        </w:tc>
      </w:tr>
      <w:tr w:rsidR="00F951AA" w14:paraId="6C8A9447" w14:textId="77777777" w:rsidTr="00D93C1E">
        <w:tc>
          <w:tcPr>
            <w:tcW w:w="988" w:type="dxa"/>
          </w:tcPr>
          <w:p w14:paraId="3C5B2303" w14:textId="77777777" w:rsidR="00F951AA" w:rsidRPr="006A08F6" w:rsidRDefault="00F951AA" w:rsidP="00D93C1E">
            <w:pPr>
              <w:rPr>
                <w:bCs/>
              </w:rPr>
            </w:pPr>
            <w:r w:rsidRPr="006A08F6">
              <w:rPr>
                <w:bCs/>
              </w:rPr>
              <w:t>Input</w:t>
            </w:r>
          </w:p>
        </w:tc>
        <w:tc>
          <w:tcPr>
            <w:tcW w:w="2835" w:type="dxa"/>
          </w:tcPr>
          <w:p w14:paraId="0F5AF9F7" w14:textId="77777777" w:rsidR="00F951AA" w:rsidRPr="006A08F6" w:rsidRDefault="00F951AA" w:rsidP="00D93C1E">
            <w:pPr>
              <w:rPr>
                <w:bCs/>
              </w:rPr>
            </w:pPr>
            <w:r>
              <w:t>Portion Size Setting</w:t>
            </w:r>
          </w:p>
        </w:tc>
        <w:tc>
          <w:tcPr>
            <w:tcW w:w="2268" w:type="dxa"/>
          </w:tcPr>
          <w:p w14:paraId="30344456" w14:textId="77777777" w:rsidR="00F951AA" w:rsidRPr="006A08F6" w:rsidRDefault="00F951AA" w:rsidP="00D93C1E">
            <w:pPr>
              <w:rPr>
                <w:bCs/>
              </w:rPr>
            </w:pPr>
            <w:r>
              <w:rPr>
                <w:bCs/>
              </w:rPr>
              <w:t>25g, 75g, 125g</w:t>
            </w:r>
          </w:p>
        </w:tc>
        <w:tc>
          <w:tcPr>
            <w:tcW w:w="2835" w:type="dxa"/>
          </w:tcPr>
          <w:p w14:paraId="602E5548" w14:textId="77777777" w:rsidR="00F951AA" w:rsidRPr="006A08F6" w:rsidRDefault="00F951AA" w:rsidP="00D93C1E">
            <w:pPr>
              <w:rPr>
                <w:bCs/>
              </w:rPr>
            </w:pPr>
            <w:r>
              <w:rPr>
                <w:bCs/>
              </w:rPr>
              <w:t>Range, 10g – 500g, this can determine how long the motor goes until it rotates back around</w:t>
            </w:r>
          </w:p>
        </w:tc>
      </w:tr>
      <w:tr w:rsidR="00F951AA" w14:paraId="6913A9FE" w14:textId="77777777" w:rsidTr="00D93C1E">
        <w:tc>
          <w:tcPr>
            <w:tcW w:w="988" w:type="dxa"/>
          </w:tcPr>
          <w:p w14:paraId="1B6761EE" w14:textId="77777777" w:rsidR="00F951AA" w:rsidRPr="006A08F6" w:rsidRDefault="00F951AA" w:rsidP="00D93C1E">
            <w:pPr>
              <w:rPr>
                <w:bCs/>
              </w:rPr>
            </w:pPr>
            <w:r w:rsidRPr="006A08F6">
              <w:rPr>
                <w:bCs/>
              </w:rPr>
              <w:t>Input</w:t>
            </w:r>
          </w:p>
        </w:tc>
        <w:tc>
          <w:tcPr>
            <w:tcW w:w="2835" w:type="dxa"/>
          </w:tcPr>
          <w:p w14:paraId="68249DC8" w14:textId="77777777" w:rsidR="00F951AA" w:rsidRPr="006A08F6" w:rsidRDefault="00F951AA" w:rsidP="00D93C1E">
            <w:pPr>
              <w:rPr>
                <w:bCs/>
              </w:rPr>
            </w:pPr>
            <w:r>
              <w:t>User Interface / App</w:t>
            </w:r>
          </w:p>
        </w:tc>
        <w:tc>
          <w:tcPr>
            <w:tcW w:w="2268" w:type="dxa"/>
          </w:tcPr>
          <w:p w14:paraId="5FC5F5F1" w14:textId="77777777" w:rsidR="00F951AA" w:rsidRPr="006A08F6" w:rsidRDefault="00F951AA" w:rsidP="00D93C1E">
            <w:pPr>
              <w:rPr>
                <w:bCs/>
              </w:rPr>
            </w:pPr>
            <w:r>
              <w:rPr>
                <w:bCs/>
              </w:rPr>
              <w:t>Set Portion, Set time, Alerts, Login to account, Connect to system, Set timer for how long animal eats</w:t>
            </w:r>
          </w:p>
        </w:tc>
        <w:tc>
          <w:tcPr>
            <w:tcW w:w="2835" w:type="dxa"/>
          </w:tcPr>
          <w:p w14:paraId="48791B28" w14:textId="77777777" w:rsidR="00F951AA" w:rsidRPr="006A08F6" w:rsidRDefault="00F951AA" w:rsidP="00D93C1E">
            <w:pPr>
              <w:rPr>
                <w:bCs/>
              </w:rPr>
            </w:pPr>
            <w:r>
              <w:rPr>
                <w:bCs/>
              </w:rPr>
              <w:t>Needs to be user friendly and very responsive so no problems occur.</w:t>
            </w:r>
          </w:p>
        </w:tc>
      </w:tr>
      <w:tr w:rsidR="00F951AA" w14:paraId="5B04D1AE" w14:textId="77777777" w:rsidTr="00D93C1E">
        <w:tc>
          <w:tcPr>
            <w:tcW w:w="988" w:type="dxa"/>
          </w:tcPr>
          <w:p w14:paraId="326D54A9" w14:textId="77777777" w:rsidR="00F951AA" w:rsidRPr="006A08F6" w:rsidRDefault="00F951AA" w:rsidP="00D93C1E">
            <w:pPr>
              <w:rPr>
                <w:bCs/>
              </w:rPr>
            </w:pPr>
            <w:r w:rsidRPr="006A08F6">
              <w:rPr>
                <w:bCs/>
              </w:rPr>
              <w:t>Input</w:t>
            </w:r>
          </w:p>
        </w:tc>
        <w:tc>
          <w:tcPr>
            <w:tcW w:w="2835" w:type="dxa"/>
          </w:tcPr>
          <w:p w14:paraId="275593A4" w14:textId="77777777" w:rsidR="00F951AA" w:rsidRPr="006A08F6" w:rsidRDefault="00F951AA" w:rsidP="00D93C1E">
            <w:pPr>
              <w:rPr>
                <w:bCs/>
              </w:rPr>
            </w:pPr>
            <w:r>
              <w:t>Battery Backup / Power Monitoring</w:t>
            </w:r>
          </w:p>
        </w:tc>
        <w:tc>
          <w:tcPr>
            <w:tcW w:w="2268" w:type="dxa"/>
          </w:tcPr>
          <w:p w14:paraId="190DAF8E" w14:textId="77777777" w:rsidR="00F951AA" w:rsidRPr="006A08F6" w:rsidRDefault="00F951AA" w:rsidP="00D93C1E">
            <w:pPr>
              <w:rPr>
                <w:bCs/>
              </w:rPr>
            </w:pPr>
            <w:r>
              <w:rPr>
                <w:bCs/>
              </w:rPr>
              <w:t>Power: okay, running on battery, Power: low</w:t>
            </w:r>
          </w:p>
        </w:tc>
        <w:tc>
          <w:tcPr>
            <w:tcW w:w="2835" w:type="dxa"/>
          </w:tcPr>
          <w:p w14:paraId="3D149E2C" w14:textId="77777777" w:rsidR="00F951AA" w:rsidRPr="006A08F6" w:rsidRDefault="00F951AA" w:rsidP="00D93C1E">
            <w:pPr>
              <w:rPr>
                <w:bCs/>
              </w:rPr>
            </w:pPr>
            <w:r>
              <w:rPr>
                <w:bCs/>
              </w:rPr>
              <w:t xml:space="preserve">Ensures that there will be a continuous function of the system </w:t>
            </w:r>
          </w:p>
        </w:tc>
      </w:tr>
      <w:tr w:rsidR="00F951AA" w14:paraId="42FF4904" w14:textId="77777777" w:rsidTr="00D93C1E">
        <w:tc>
          <w:tcPr>
            <w:tcW w:w="988" w:type="dxa"/>
          </w:tcPr>
          <w:p w14:paraId="62ECD5ED" w14:textId="77777777" w:rsidR="00F951AA" w:rsidRPr="006A08F6" w:rsidRDefault="00F951AA" w:rsidP="00D93C1E">
            <w:pPr>
              <w:rPr>
                <w:bCs/>
              </w:rPr>
            </w:pPr>
            <w:r w:rsidRPr="006A08F6">
              <w:rPr>
                <w:bCs/>
              </w:rPr>
              <w:t>Input</w:t>
            </w:r>
          </w:p>
        </w:tc>
        <w:tc>
          <w:tcPr>
            <w:tcW w:w="2835" w:type="dxa"/>
          </w:tcPr>
          <w:p w14:paraId="32D7DD82" w14:textId="77777777" w:rsidR="00F951AA" w:rsidRPr="006A08F6" w:rsidRDefault="00F951AA" w:rsidP="00D93C1E">
            <w:pPr>
              <w:rPr>
                <w:bCs/>
              </w:rPr>
            </w:pPr>
            <w:r>
              <w:t>Wi-Fi / Bluetooth Module</w:t>
            </w:r>
          </w:p>
        </w:tc>
        <w:tc>
          <w:tcPr>
            <w:tcW w:w="2268" w:type="dxa"/>
          </w:tcPr>
          <w:p w14:paraId="1E599A19" w14:textId="77777777" w:rsidR="00F951AA" w:rsidRPr="006A08F6" w:rsidRDefault="00F951AA" w:rsidP="00D93C1E">
            <w:pPr>
              <w:rPr>
                <w:bCs/>
              </w:rPr>
            </w:pPr>
            <w:r>
              <w:rPr>
                <w:bCs/>
              </w:rPr>
              <w:t>Connected, Disconnected</w:t>
            </w:r>
          </w:p>
        </w:tc>
        <w:tc>
          <w:tcPr>
            <w:tcW w:w="2835" w:type="dxa"/>
          </w:tcPr>
          <w:p w14:paraId="6E796AB3" w14:textId="77777777" w:rsidR="00F951AA" w:rsidRPr="006A08F6" w:rsidRDefault="00F951AA" w:rsidP="00D93C1E">
            <w:pPr>
              <w:rPr>
                <w:bCs/>
              </w:rPr>
            </w:pPr>
            <w:r>
              <w:rPr>
                <w:bCs/>
              </w:rPr>
              <w:t>Has to maintain a reliable connection to the system</w:t>
            </w:r>
          </w:p>
        </w:tc>
      </w:tr>
      <w:tr w:rsidR="00F951AA" w14:paraId="02B23510" w14:textId="77777777" w:rsidTr="00D93C1E">
        <w:tc>
          <w:tcPr>
            <w:tcW w:w="988" w:type="dxa"/>
          </w:tcPr>
          <w:p w14:paraId="56A0FF2F" w14:textId="77777777" w:rsidR="00F951AA" w:rsidRPr="006A08F6" w:rsidRDefault="00F951AA" w:rsidP="00D93C1E">
            <w:pPr>
              <w:rPr>
                <w:bCs/>
              </w:rPr>
            </w:pPr>
            <w:r w:rsidRPr="006A08F6">
              <w:rPr>
                <w:bCs/>
              </w:rPr>
              <w:t>Input</w:t>
            </w:r>
          </w:p>
        </w:tc>
        <w:tc>
          <w:tcPr>
            <w:tcW w:w="28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951AA" w14:paraId="09C9ECB5" w14:textId="77777777" w:rsidTr="00D93C1E">
              <w:trPr>
                <w:tblCellSpacing w:w="15" w:type="dxa"/>
              </w:trPr>
              <w:tc>
                <w:tcPr>
                  <w:tcW w:w="0" w:type="auto"/>
                  <w:vAlign w:val="center"/>
                  <w:hideMark/>
                </w:tcPr>
                <w:p w14:paraId="796A9B04" w14:textId="77777777" w:rsidR="00F951AA" w:rsidRDefault="00F951AA" w:rsidP="00D93C1E"/>
              </w:tc>
            </w:tr>
          </w:tbl>
          <w:p w14:paraId="228A7FCC" w14:textId="77777777" w:rsidR="00F951AA" w:rsidRDefault="00F951AA" w:rsidP="00D93C1E">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8"/>
            </w:tblGrid>
            <w:tr w:rsidR="00F951AA" w14:paraId="07B95BBA" w14:textId="77777777" w:rsidTr="00D93C1E">
              <w:trPr>
                <w:trHeight w:val="55"/>
                <w:tblCellSpacing w:w="15" w:type="dxa"/>
              </w:trPr>
              <w:tc>
                <w:tcPr>
                  <w:tcW w:w="0" w:type="auto"/>
                  <w:vAlign w:val="center"/>
                  <w:hideMark/>
                </w:tcPr>
                <w:p w14:paraId="365576BF" w14:textId="77777777" w:rsidR="00F951AA" w:rsidRPr="006A08F6" w:rsidRDefault="00F951AA" w:rsidP="00D93C1E">
                  <w:pPr>
                    <w:rPr>
                      <w:b/>
                      <w:bCs/>
                    </w:rPr>
                  </w:pPr>
                  <w:r w:rsidRPr="006A08F6">
                    <w:rPr>
                      <w:rStyle w:val="Strong"/>
                      <w:b w:val="0"/>
                      <w:bCs w:val="0"/>
                    </w:rPr>
                    <w:t>LED Indicator System</w:t>
                  </w:r>
                </w:p>
              </w:tc>
            </w:tr>
          </w:tbl>
          <w:p w14:paraId="6D0095FB" w14:textId="77777777" w:rsidR="00F951AA" w:rsidRPr="006A08F6" w:rsidRDefault="00F951AA" w:rsidP="00D93C1E">
            <w:pPr>
              <w:rPr>
                <w:bCs/>
              </w:rPr>
            </w:pPr>
          </w:p>
        </w:tc>
        <w:tc>
          <w:tcPr>
            <w:tcW w:w="2268" w:type="dxa"/>
          </w:tcPr>
          <w:p w14:paraId="4A86ACDA" w14:textId="77777777" w:rsidR="00F951AA" w:rsidRPr="006A08F6" w:rsidRDefault="00F951AA" w:rsidP="00D93C1E">
            <w:pPr>
              <w:rPr>
                <w:bCs/>
              </w:rPr>
            </w:pPr>
            <w:r>
              <w:rPr>
                <w:bCs/>
              </w:rPr>
              <w:t>Voice Alert “Low food”, Blinking red LED</w:t>
            </w:r>
          </w:p>
        </w:tc>
        <w:tc>
          <w:tcPr>
            <w:tcW w:w="2835" w:type="dxa"/>
          </w:tcPr>
          <w:p w14:paraId="2BA20BFA" w14:textId="77777777" w:rsidR="00F951AA" w:rsidRPr="006A08F6" w:rsidRDefault="00F951AA" w:rsidP="00D93C1E">
            <w:pPr>
              <w:rPr>
                <w:bCs/>
              </w:rPr>
            </w:pPr>
            <w:r>
              <w:rPr>
                <w:bCs/>
              </w:rPr>
              <w:t xml:space="preserve">Cannot be </w:t>
            </w:r>
            <w:proofErr w:type="spellStart"/>
            <w:r>
              <w:rPr>
                <w:bCs/>
              </w:rPr>
              <w:t>to</w:t>
            </w:r>
            <w:proofErr w:type="spellEnd"/>
            <w:r>
              <w:rPr>
                <w:bCs/>
              </w:rPr>
              <w:t xml:space="preserve"> loud otherwise can scare the animals</w:t>
            </w:r>
          </w:p>
        </w:tc>
      </w:tr>
      <w:tr w:rsidR="00F951AA" w14:paraId="27A623EC" w14:textId="77777777" w:rsidTr="00D93C1E">
        <w:tc>
          <w:tcPr>
            <w:tcW w:w="988" w:type="dxa"/>
          </w:tcPr>
          <w:p w14:paraId="09AA65FB" w14:textId="77777777" w:rsidR="00F951AA" w:rsidRPr="006A08F6" w:rsidRDefault="00F951AA" w:rsidP="00D93C1E">
            <w:pPr>
              <w:rPr>
                <w:bCs/>
              </w:rPr>
            </w:pPr>
            <w:r>
              <w:rPr>
                <w:bCs/>
              </w:rPr>
              <w:t>Input</w:t>
            </w:r>
          </w:p>
        </w:tc>
        <w:tc>
          <w:tcPr>
            <w:tcW w:w="2835" w:type="dxa"/>
          </w:tcPr>
          <w:p w14:paraId="69170661" w14:textId="77777777" w:rsidR="00F951AA" w:rsidRDefault="00F951AA" w:rsidP="00D93C1E">
            <w:r>
              <w:t>Animal Visual sensor</w:t>
            </w:r>
          </w:p>
        </w:tc>
        <w:tc>
          <w:tcPr>
            <w:tcW w:w="2268" w:type="dxa"/>
          </w:tcPr>
          <w:p w14:paraId="335CB0EA" w14:textId="77777777" w:rsidR="00F951AA" w:rsidRDefault="00F951AA" w:rsidP="00D93C1E">
            <w:pPr>
              <w:rPr>
                <w:bCs/>
              </w:rPr>
            </w:pPr>
            <w:r>
              <w:rPr>
                <w:bCs/>
              </w:rPr>
              <w:t>Pet presence detected, pet Prescence not detected</w:t>
            </w:r>
          </w:p>
        </w:tc>
        <w:tc>
          <w:tcPr>
            <w:tcW w:w="2835" w:type="dxa"/>
          </w:tcPr>
          <w:p w14:paraId="05FBCAF7" w14:textId="77777777" w:rsidR="00F951AA" w:rsidRDefault="00F951AA" w:rsidP="00D93C1E">
            <w:pPr>
              <w:rPr>
                <w:bCs/>
              </w:rPr>
            </w:pPr>
            <w:r>
              <w:rPr>
                <w:bCs/>
              </w:rPr>
              <w:t>Ensures that the pet is there when its feeding time</w:t>
            </w:r>
          </w:p>
        </w:tc>
      </w:tr>
      <w:tr w:rsidR="00F951AA" w14:paraId="14C996B2" w14:textId="77777777" w:rsidTr="00D93C1E">
        <w:tc>
          <w:tcPr>
            <w:tcW w:w="988" w:type="dxa"/>
          </w:tcPr>
          <w:p w14:paraId="2BBCE56F" w14:textId="77777777" w:rsidR="00F951AA" w:rsidRPr="006A08F6" w:rsidRDefault="00F951AA" w:rsidP="00D93C1E">
            <w:pPr>
              <w:rPr>
                <w:bCs/>
              </w:rPr>
            </w:pPr>
            <w:r w:rsidRPr="006A08F6">
              <w:rPr>
                <w:bCs/>
              </w:rPr>
              <w:t>Output</w:t>
            </w:r>
          </w:p>
        </w:tc>
        <w:tc>
          <w:tcPr>
            <w:tcW w:w="2835" w:type="dxa"/>
          </w:tcPr>
          <w:p w14:paraId="08BA9EDB" w14:textId="77777777" w:rsidR="00F951AA" w:rsidRPr="006A08F6" w:rsidRDefault="00F951AA" w:rsidP="00D93C1E">
            <w:pPr>
              <w:rPr>
                <w:bCs/>
              </w:rPr>
            </w:pPr>
            <w:r>
              <w:t>Motor Dispenser</w:t>
            </w:r>
          </w:p>
        </w:tc>
        <w:tc>
          <w:tcPr>
            <w:tcW w:w="2268" w:type="dxa"/>
          </w:tcPr>
          <w:p w14:paraId="7A6CEEA1" w14:textId="77777777" w:rsidR="00F951AA" w:rsidRPr="006A08F6" w:rsidRDefault="00F951AA" w:rsidP="00D93C1E">
            <w:pPr>
              <w:rPr>
                <w:bCs/>
              </w:rPr>
            </w:pPr>
            <w:r>
              <w:rPr>
                <w:bCs/>
              </w:rPr>
              <w:t>On, Off</w:t>
            </w:r>
          </w:p>
        </w:tc>
        <w:tc>
          <w:tcPr>
            <w:tcW w:w="2835" w:type="dxa"/>
          </w:tcPr>
          <w:p w14:paraId="400B83BC" w14:textId="77777777" w:rsidR="00F951AA" w:rsidRPr="006A08F6" w:rsidRDefault="00F951AA" w:rsidP="00D93C1E">
            <w:pPr>
              <w:rPr>
                <w:bCs/>
              </w:rPr>
            </w:pPr>
            <w:r>
              <w:rPr>
                <w:bCs/>
              </w:rPr>
              <w:t>Must stop and rotate back when the laser is blocked immediate effect</w:t>
            </w:r>
          </w:p>
        </w:tc>
      </w:tr>
      <w:tr w:rsidR="00F951AA" w14:paraId="09D7A875" w14:textId="77777777" w:rsidTr="00D93C1E">
        <w:tc>
          <w:tcPr>
            <w:tcW w:w="988" w:type="dxa"/>
          </w:tcPr>
          <w:p w14:paraId="14A6E483" w14:textId="77777777" w:rsidR="00F951AA" w:rsidRPr="006A08F6" w:rsidRDefault="00F951AA" w:rsidP="00D93C1E">
            <w:pPr>
              <w:rPr>
                <w:bCs/>
              </w:rPr>
            </w:pPr>
            <w:r w:rsidRPr="006A08F6">
              <w:rPr>
                <w:bCs/>
              </w:rPr>
              <w:t>Output</w:t>
            </w:r>
          </w:p>
        </w:tc>
        <w:tc>
          <w:tcPr>
            <w:tcW w:w="2835" w:type="dxa"/>
          </w:tcPr>
          <w:p w14:paraId="619931C1" w14:textId="77777777" w:rsidR="00F951AA" w:rsidRPr="006A08F6" w:rsidRDefault="00F951AA" w:rsidP="00D93C1E">
            <w:pPr>
              <w:rPr>
                <w:bCs/>
              </w:rPr>
            </w:pPr>
            <w:r>
              <w:t>Alerts via App</w:t>
            </w:r>
          </w:p>
        </w:tc>
        <w:tc>
          <w:tcPr>
            <w:tcW w:w="2268" w:type="dxa"/>
          </w:tcPr>
          <w:p w14:paraId="4D16B3D8" w14:textId="77777777" w:rsidR="00F951AA" w:rsidRPr="006A08F6" w:rsidRDefault="00F951AA" w:rsidP="00D93C1E">
            <w:pPr>
              <w:rPr>
                <w:bCs/>
              </w:rPr>
            </w:pPr>
            <w:r>
              <w:rPr>
                <w:bCs/>
              </w:rPr>
              <w:t>Low food, Error please attend system</w:t>
            </w:r>
          </w:p>
        </w:tc>
        <w:tc>
          <w:tcPr>
            <w:tcW w:w="2835" w:type="dxa"/>
          </w:tcPr>
          <w:p w14:paraId="7AFE5389" w14:textId="77777777" w:rsidR="00F951AA" w:rsidRPr="006A08F6" w:rsidRDefault="00F951AA" w:rsidP="00D93C1E">
            <w:pPr>
              <w:rPr>
                <w:bCs/>
              </w:rPr>
            </w:pPr>
            <w:r>
              <w:rPr>
                <w:bCs/>
              </w:rPr>
              <w:t>Send alerts only when problems occur.</w:t>
            </w:r>
          </w:p>
        </w:tc>
      </w:tr>
    </w:tbl>
    <w:p w14:paraId="39987201" w14:textId="77777777" w:rsidR="00584C92" w:rsidRDefault="00584C92"/>
    <w:sectPr w:rsidR="00584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AA"/>
    <w:rsid w:val="00251188"/>
    <w:rsid w:val="00584C92"/>
    <w:rsid w:val="007E1A5D"/>
    <w:rsid w:val="00AF2CCD"/>
    <w:rsid w:val="00E90D7B"/>
    <w:rsid w:val="00F951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92895C"/>
  <w15:chartTrackingRefBased/>
  <w15:docId w15:val="{43458CCB-378E-A94D-AD41-735C51B56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1AA"/>
  </w:style>
  <w:style w:type="paragraph" w:styleId="Heading1">
    <w:name w:val="heading 1"/>
    <w:basedOn w:val="Normal"/>
    <w:next w:val="Normal"/>
    <w:link w:val="Heading1Char"/>
    <w:uiPriority w:val="9"/>
    <w:qFormat/>
    <w:rsid w:val="00F95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1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1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1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1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1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1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1AA"/>
    <w:rPr>
      <w:rFonts w:eastAsiaTheme="majorEastAsia" w:cstheme="majorBidi"/>
      <w:color w:val="272727" w:themeColor="text1" w:themeTint="D8"/>
    </w:rPr>
  </w:style>
  <w:style w:type="paragraph" w:styleId="Title">
    <w:name w:val="Title"/>
    <w:basedOn w:val="Normal"/>
    <w:next w:val="Normal"/>
    <w:link w:val="TitleChar"/>
    <w:uiPriority w:val="10"/>
    <w:qFormat/>
    <w:rsid w:val="00F95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1AA"/>
    <w:pPr>
      <w:spacing w:before="160"/>
      <w:jc w:val="center"/>
    </w:pPr>
    <w:rPr>
      <w:i/>
      <w:iCs/>
      <w:color w:val="404040" w:themeColor="text1" w:themeTint="BF"/>
    </w:rPr>
  </w:style>
  <w:style w:type="character" w:customStyle="1" w:styleId="QuoteChar">
    <w:name w:val="Quote Char"/>
    <w:basedOn w:val="DefaultParagraphFont"/>
    <w:link w:val="Quote"/>
    <w:uiPriority w:val="29"/>
    <w:rsid w:val="00F951AA"/>
    <w:rPr>
      <w:i/>
      <w:iCs/>
      <w:color w:val="404040" w:themeColor="text1" w:themeTint="BF"/>
    </w:rPr>
  </w:style>
  <w:style w:type="paragraph" w:styleId="ListParagraph">
    <w:name w:val="List Paragraph"/>
    <w:basedOn w:val="Normal"/>
    <w:uiPriority w:val="34"/>
    <w:qFormat/>
    <w:rsid w:val="00F951AA"/>
    <w:pPr>
      <w:ind w:left="720"/>
      <w:contextualSpacing/>
    </w:pPr>
  </w:style>
  <w:style w:type="character" w:styleId="IntenseEmphasis">
    <w:name w:val="Intense Emphasis"/>
    <w:basedOn w:val="DefaultParagraphFont"/>
    <w:uiPriority w:val="21"/>
    <w:qFormat/>
    <w:rsid w:val="00F951AA"/>
    <w:rPr>
      <w:i/>
      <w:iCs/>
      <w:color w:val="0F4761" w:themeColor="accent1" w:themeShade="BF"/>
    </w:rPr>
  </w:style>
  <w:style w:type="paragraph" w:styleId="IntenseQuote">
    <w:name w:val="Intense Quote"/>
    <w:basedOn w:val="Normal"/>
    <w:next w:val="Normal"/>
    <w:link w:val="IntenseQuoteChar"/>
    <w:uiPriority w:val="30"/>
    <w:qFormat/>
    <w:rsid w:val="00F95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1AA"/>
    <w:rPr>
      <w:i/>
      <w:iCs/>
      <w:color w:val="0F4761" w:themeColor="accent1" w:themeShade="BF"/>
    </w:rPr>
  </w:style>
  <w:style w:type="character" w:styleId="IntenseReference">
    <w:name w:val="Intense Reference"/>
    <w:basedOn w:val="DefaultParagraphFont"/>
    <w:uiPriority w:val="32"/>
    <w:qFormat/>
    <w:rsid w:val="00F951AA"/>
    <w:rPr>
      <w:b/>
      <w:bCs/>
      <w:smallCaps/>
      <w:color w:val="0F4761" w:themeColor="accent1" w:themeShade="BF"/>
      <w:spacing w:val="5"/>
    </w:rPr>
  </w:style>
  <w:style w:type="table" w:styleId="TableGrid">
    <w:name w:val="Table Grid"/>
    <w:basedOn w:val="TableNormal"/>
    <w:uiPriority w:val="39"/>
    <w:rsid w:val="00F951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951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Nessi</dc:creator>
  <cp:keywords/>
  <dc:description/>
  <cp:lastModifiedBy>Argo Nessi</cp:lastModifiedBy>
  <cp:revision>2</cp:revision>
  <dcterms:created xsi:type="dcterms:W3CDTF">2025-08-16T03:09:00Z</dcterms:created>
  <dcterms:modified xsi:type="dcterms:W3CDTF">2025-08-16T03:10:00Z</dcterms:modified>
</cp:coreProperties>
</file>