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DF6F" w14:textId="147C257B" w:rsidR="00DA5DC6" w:rsidRDefault="00DB0EC1" w:rsidP="00DB0EC1">
      <w:pPr>
        <w:pStyle w:val="Ttulo1"/>
        <w:rPr>
          <w:lang w:val="es-MX"/>
        </w:rPr>
      </w:pPr>
      <w:r>
        <w:rPr>
          <w:lang w:val="es-MX"/>
        </w:rPr>
        <w:t xml:space="preserve">Box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Flexbox</w:t>
      </w:r>
      <w:proofErr w:type="spellEnd"/>
    </w:p>
    <w:p w14:paraId="703A8F65" w14:textId="27D9374B" w:rsidR="00DB0EC1" w:rsidRDefault="007F3462" w:rsidP="00DB0EC1">
      <w:pPr>
        <w:rPr>
          <w:lang w:val="es-MX"/>
        </w:rPr>
      </w:pPr>
      <w:r>
        <w:rPr>
          <w:lang w:val="es-MX"/>
        </w:rPr>
        <w:t xml:space="preserve">Cada caja </w:t>
      </w:r>
      <w:proofErr w:type="spellStart"/>
      <w:r>
        <w:rPr>
          <w:lang w:val="es-MX"/>
        </w:rPr>
        <w:t>tien</w:t>
      </w:r>
      <w:proofErr w:type="spellEnd"/>
      <w:r>
        <w:rPr>
          <w:lang w:val="es-MX"/>
        </w:rPr>
        <w:t xml:space="preserve"> 4 áreas</w:t>
      </w:r>
    </w:p>
    <w:p w14:paraId="32DDF025" w14:textId="582A678E" w:rsidR="007F3462" w:rsidRDefault="007F3462" w:rsidP="007F346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Contenido</w:t>
      </w:r>
    </w:p>
    <w:p w14:paraId="6920935C" w14:textId="34E6027A" w:rsidR="007F3462" w:rsidRDefault="007F3462" w:rsidP="007F346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Padding</w:t>
      </w:r>
      <w:proofErr w:type="spellEnd"/>
    </w:p>
    <w:p w14:paraId="690FF31E" w14:textId="65D5F36C" w:rsidR="007F3462" w:rsidRDefault="007F3462" w:rsidP="007F346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Borde </w:t>
      </w:r>
    </w:p>
    <w:p w14:paraId="7E9349AF" w14:textId="08471879" w:rsidR="007F3462" w:rsidRDefault="007F3462" w:rsidP="007F346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Margen</w:t>
      </w:r>
    </w:p>
    <w:p w14:paraId="6E30A4B7" w14:textId="492E2D55" w:rsidR="007F3462" w:rsidRDefault="00D450D5" w:rsidP="007F3462">
      <w:pPr>
        <w:rPr>
          <w:lang w:val="es-MX"/>
        </w:rPr>
      </w:pPr>
      <w:r w:rsidRPr="00D450D5">
        <w:rPr>
          <w:lang w:val="es-MX"/>
        </w:rPr>
        <w:drawing>
          <wp:inline distT="0" distB="0" distL="0" distR="0" wp14:anchorId="0B8DED19" wp14:editId="0CE2DCA0">
            <wp:extent cx="5400040" cy="3103880"/>
            <wp:effectExtent l="0" t="0" r="0" b="1270"/>
            <wp:docPr id="70250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4387" w14:textId="42570587" w:rsidR="00CB445F" w:rsidRDefault="00CB445F" w:rsidP="007F3462">
      <w:pPr>
        <w:rPr>
          <w:lang w:val="es-MX"/>
        </w:rPr>
      </w:pPr>
      <w:r w:rsidRPr="00CB445F">
        <w:rPr>
          <w:lang w:val="es-MX"/>
        </w:rPr>
        <w:drawing>
          <wp:inline distT="0" distB="0" distL="0" distR="0" wp14:anchorId="1F7BF399" wp14:editId="713CE91B">
            <wp:extent cx="3600953" cy="2086266"/>
            <wp:effectExtent l="0" t="0" r="0" b="9525"/>
            <wp:docPr id="1990253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3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9E1F" w14:textId="51799A62" w:rsidR="00CB445F" w:rsidRDefault="003074BF" w:rsidP="003074BF">
      <w:pPr>
        <w:pStyle w:val="Ttulo2"/>
        <w:rPr>
          <w:lang w:val="es-MX"/>
        </w:rPr>
      </w:pPr>
      <w:proofErr w:type="spellStart"/>
      <w:r>
        <w:rPr>
          <w:lang w:val="es-MX"/>
        </w:rPr>
        <w:lastRenderedPageBreak/>
        <w:t>Display</w:t>
      </w:r>
      <w:proofErr w:type="spellEnd"/>
      <w:r>
        <w:rPr>
          <w:lang w:val="es-MX"/>
        </w:rPr>
        <w:t xml:space="preserve"> y position</w:t>
      </w:r>
    </w:p>
    <w:p w14:paraId="33214760" w14:textId="792FD244" w:rsidR="003074BF" w:rsidRDefault="00773595" w:rsidP="00773595">
      <w:pPr>
        <w:pStyle w:val="Ttulo3"/>
        <w:rPr>
          <w:lang w:val="es-MX"/>
        </w:rPr>
      </w:pPr>
      <w:proofErr w:type="spellStart"/>
      <w:r>
        <w:rPr>
          <w:lang w:val="es-MX"/>
        </w:rPr>
        <w:t>Display</w:t>
      </w:r>
      <w:proofErr w:type="spellEnd"/>
    </w:p>
    <w:p w14:paraId="0E72A941" w14:textId="0A8BF0B2" w:rsidR="00A078A3" w:rsidRDefault="00A078A3" w:rsidP="003074BF">
      <w:pPr>
        <w:rPr>
          <w:lang w:val="es-MX"/>
        </w:rPr>
      </w:pPr>
      <w:r w:rsidRPr="00A078A3">
        <w:rPr>
          <w:lang w:val="es-MX"/>
        </w:rPr>
        <w:drawing>
          <wp:inline distT="0" distB="0" distL="0" distR="0" wp14:anchorId="359D93E3" wp14:editId="64CC518B">
            <wp:extent cx="5400040" cy="4182745"/>
            <wp:effectExtent l="0" t="0" r="0" b="8255"/>
            <wp:docPr id="120010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00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B9E2" w14:textId="77777777" w:rsidR="00A078A3" w:rsidRPr="003074BF" w:rsidRDefault="00A078A3" w:rsidP="003074BF">
      <w:pPr>
        <w:rPr>
          <w:lang w:val="es-MX"/>
        </w:rPr>
      </w:pPr>
    </w:p>
    <w:p w14:paraId="2A69FB31" w14:textId="61806F4C" w:rsidR="00D450D5" w:rsidRDefault="00773595" w:rsidP="00773595">
      <w:pPr>
        <w:pStyle w:val="Ttulo3"/>
        <w:rPr>
          <w:lang w:val="es-MX"/>
        </w:rPr>
      </w:pPr>
      <w:r>
        <w:rPr>
          <w:lang w:val="es-MX"/>
        </w:rPr>
        <w:t>Propiedades de posicionamiento</w:t>
      </w:r>
    </w:p>
    <w:p w14:paraId="5C1EAAD7" w14:textId="7C96F032" w:rsidR="00202ABC" w:rsidRPr="00202ABC" w:rsidRDefault="00202ABC" w:rsidP="00202ABC">
      <w:pPr>
        <w:rPr>
          <w:b/>
          <w:bCs/>
          <w:lang w:val="en-US"/>
        </w:rPr>
      </w:pPr>
      <w:r w:rsidRPr="00202ABC">
        <w:rPr>
          <w:b/>
          <w:bCs/>
          <w:lang w:val="en-US"/>
        </w:rPr>
        <w:t>1. position: static</w:t>
      </w:r>
    </w:p>
    <w:p w14:paraId="1F8CD778" w14:textId="77777777" w:rsidR="00202ABC" w:rsidRPr="00202ABC" w:rsidRDefault="00202ABC" w:rsidP="00202ABC">
      <w:pPr>
        <w:rPr>
          <w:b/>
          <w:bCs/>
          <w:lang w:val="en-US"/>
        </w:rPr>
      </w:pPr>
      <w:r w:rsidRPr="00202ABC">
        <w:rPr>
          <w:b/>
          <w:bCs/>
          <w:lang w:val="en-US"/>
        </w:rPr>
        <w:t>¿</w:t>
      </w:r>
      <w:proofErr w:type="spellStart"/>
      <w:r w:rsidRPr="00202ABC">
        <w:rPr>
          <w:b/>
          <w:bCs/>
          <w:lang w:val="en-US"/>
        </w:rPr>
        <w:t>Qué</w:t>
      </w:r>
      <w:proofErr w:type="spellEnd"/>
      <w:r w:rsidRPr="00202ABC">
        <w:rPr>
          <w:b/>
          <w:bCs/>
          <w:lang w:val="en-US"/>
        </w:rPr>
        <w:t xml:space="preserve"> es?</w:t>
      </w:r>
    </w:p>
    <w:p w14:paraId="7932D681" w14:textId="77777777" w:rsidR="00202ABC" w:rsidRPr="00202ABC" w:rsidRDefault="00202ABC" w:rsidP="00202ABC">
      <w:pPr>
        <w:rPr>
          <w:lang w:val="en-US"/>
        </w:rPr>
      </w:pPr>
      <w:r w:rsidRPr="00202ABC">
        <w:rPr>
          <w:lang w:val="en-US"/>
        </w:rPr>
        <w:t>position: static</w:t>
      </w:r>
    </w:p>
    <w:p w14:paraId="2E5C10BF" w14:textId="77777777" w:rsidR="00202ABC" w:rsidRPr="00202ABC" w:rsidRDefault="00202ABC" w:rsidP="00202ABC">
      <w:r w:rsidRPr="00202ABC">
        <w:rPr>
          <w:lang w:val="en-US"/>
        </w:rPr>
        <w:t> </w:t>
      </w:r>
      <w:r w:rsidRPr="00202ABC">
        <w:t>es el valor por defecto. Los elementos con este valor se posicionan según el flujo normal del documento, sin afectar otros elementos.</w:t>
      </w:r>
    </w:p>
    <w:p w14:paraId="1CFB28DC" w14:textId="77777777" w:rsidR="00202ABC" w:rsidRPr="00202ABC" w:rsidRDefault="00202ABC" w:rsidP="00202ABC">
      <w:pPr>
        <w:rPr>
          <w:b/>
          <w:bCs/>
        </w:rPr>
      </w:pPr>
      <w:r w:rsidRPr="00202ABC">
        <w:rPr>
          <w:b/>
          <w:bCs/>
        </w:rPr>
        <w:t>Uso</w:t>
      </w:r>
    </w:p>
    <w:p w14:paraId="6A5B3F9C" w14:textId="77777777" w:rsidR="00202ABC" w:rsidRDefault="00202ABC" w:rsidP="00202ABC">
      <w:r w:rsidRPr="00202ABC">
        <w:t>Se utiliza cuando no se necesita un posicionamiento especial.</w:t>
      </w:r>
    </w:p>
    <w:p w14:paraId="6351EB76" w14:textId="69C5F7E1" w:rsidR="00202ABC" w:rsidRPr="00202ABC" w:rsidRDefault="00202ABC" w:rsidP="00202ABC">
      <w:pPr>
        <w:rPr>
          <w:b/>
          <w:bCs/>
        </w:rPr>
      </w:pPr>
      <w:r w:rsidRPr="00202ABC">
        <w:rPr>
          <w:b/>
          <w:bCs/>
        </w:rPr>
        <w:t>2. position: relative</w:t>
      </w:r>
    </w:p>
    <w:p w14:paraId="58C2FEA2" w14:textId="77777777" w:rsidR="00202ABC" w:rsidRPr="00202ABC" w:rsidRDefault="00202ABC" w:rsidP="00202ABC">
      <w:pPr>
        <w:rPr>
          <w:b/>
          <w:bCs/>
        </w:rPr>
      </w:pPr>
      <w:r w:rsidRPr="00202ABC">
        <w:rPr>
          <w:b/>
          <w:bCs/>
        </w:rPr>
        <w:t>¿Qué es?</w:t>
      </w:r>
    </w:p>
    <w:p w14:paraId="74EA5ABC" w14:textId="51B838C0" w:rsidR="00202ABC" w:rsidRPr="00202ABC" w:rsidRDefault="00202ABC" w:rsidP="00202ABC">
      <w:r w:rsidRPr="00202ABC">
        <w:rPr>
          <w:b/>
          <w:bCs/>
        </w:rPr>
        <w:t>position: relative</w:t>
      </w:r>
      <w:r w:rsidRPr="00202ABC">
        <w:t> posiciona el elemento en relación con su posición original en el flujo del documento. Se pueden usar las propiedades </w:t>
      </w:r>
      <w:r w:rsidRPr="00202ABC">
        <w:rPr>
          <w:b/>
          <w:bCs/>
        </w:rPr>
        <w:t>top</w:t>
      </w:r>
      <w:r w:rsidRPr="00202ABC">
        <w:t>, </w:t>
      </w:r>
      <w:proofErr w:type="spellStart"/>
      <w:r w:rsidRPr="00202ABC">
        <w:rPr>
          <w:b/>
          <w:bCs/>
        </w:rPr>
        <w:t>right</w:t>
      </w:r>
      <w:proofErr w:type="spellEnd"/>
      <w:r w:rsidRPr="00202ABC">
        <w:t>, </w:t>
      </w:r>
      <w:r w:rsidRPr="00202ABC">
        <w:rPr>
          <w:b/>
          <w:bCs/>
        </w:rPr>
        <w:t>bottom</w:t>
      </w:r>
      <w:r w:rsidRPr="00202ABC">
        <w:t> y </w:t>
      </w:r>
      <w:proofErr w:type="spellStart"/>
      <w:r w:rsidRPr="00202ABC">
        <w:rPr>
          <w:b/>
          <w:bCs/>
        </w:rPr>
        <w:t>left</w:t>
      </w:r>
      <w:proofErr w:type="spellEnd"/>
      <w:r w:rsidRPr="00202ABC">
        <w:t> para desplazar el elemento.</w:t>
      </w:r>
    </w:p>
    <w:p w14:paraId="5DA7C300" w14:textId="77777777" w:rsidR="00202ABC" w:rsidRPr="00202ABC" w:rsidRDefault="00202ABC" w:rsidP="00202ABC">
      <w:r w:rsidRPr="00202ABC">
        <w:t>Esta propiedad permite mover el elemento en cualquier dirección y que este no pierda su espacio en el documento.</w:t>
      </w:r>
    </w:p>
    <w:p w14:paraId="07F0B5A3" w14:textId="77777777" w:rsidR="00202ABC" w:rsidRPr="00202ABC" w:rsidRDefault="00202ABC" w:rsidP="00202ABC">
      <w:pPr>
        <w:rPr>
          <w:b/>
          <w:bCs/>
        </w:rPr>
      </w:pPr>
      <w:r w:rsidRPr="00202ABC">
        <w:rPr>
          <w:b/>
          <w:bCs/>
        </w:rPr>
        <w:lastRenderedPageBreak/>
        <w:t>Uso</w:t>
      </w:r>
    </w:p>
    <w:p w14:paraId="3874F180" w14:textId="77777777" w:rsidR="00202ABC" w:rsidRDefault="00202ABC" w:rsidP="00202ABC">
      <w:r w:rsidRPr="00202ABC">
        <w:t>Útil para desplazar un elemento ligeramente desde su posición original sin sacarlo del flujo del documento</w:t>
      </w:r>
    </w:p>
    <w:p w14:paraId="0F800E8E" w14:textId="0C3C6184" w:rsidR="002A4D49" w:rsidRPr="002A4D49" w:rsidRDefault="002A4D49" w:rsidP="002A4D49">
      <w:pPr>
        <w:rPr>
          <w:b/>
          <w:bCs/>
        </w:rPr>
      </w:pPr>
      <w:r w:rsidRPr="002A4D49">
        <w:rPr>
          <w:b/>
          <w:bCs/>
        </w:rPr>
        <w:t>3. position: absolute</w:t>
      </w:r>
    </w:p>
    <w:p w14:paraId="3EBB079F" w14:textId="77777777" w:rsidR="002A4D49" w:rsidRPr="002A4D49" w:rsidRDefault="002A4D49" w:rsidP="002A4D49">
      <w:pPr>
        <w:rPr>
          <w:b/>
          <w:bCs/>
        </w:rPr>
      </w:pPr>
      <w:r w:rsidRPr="002A4D49">
        <w:rPr>
          <w:b/>
          <w:bCs/>
        </w:rPr>
        <w:t>¿Qué es?</w:t>
      </w:r>
    </w:p>
    <w:p w14:paraId="7695A436" w14:textId="0375BFC7" w:rsidR="002A4D49" w:rsidRPr="002A4D49" w:rsidRDefault="002A4D49" w:rsidP="002A4D49">
      <w:r w:rsidRPr="002A4D49">
        <w:rPr>
          <w:b/>
          <w:bCs/>
        </w:rPr>
        <w:t>position: absolute</w:t>
      </w:r>
      <w:r w:rsidRPr="002A4D49">
        <w:t> posiciona el elemento en relación con el primer ancestro posicionado (no estático). El elemento se elimina del flujo del documento, permitiendo que otros elementos ocupen su lugar.</w:t>
      </w:r>
    </w:p>
    <w:p w14:paraId="65C9975D" w14:textId="77777777" w:rsidR="002A4D49" w:rsidRPr="002A4D49" w:rsidRDefault="002A4D49" w:rsidP="002A4D49">
      <w:pPr>
        <w:rPr>
          <w:b/>
          <w:bCs/>
        </w:rPr>
      </w:pPr>
      <w:r w:rsidRPr="002A4D49">
        <w:rPr>
          <w:b/>
          <w:bCs/>
        </w:rPr>
        <w:t>Uso</w:t>
      </w:r>
    </w:p>
    <w:p w14:paraId="01C0AC6C" w14:textId="77777777" w:rsidR="002A4D49" w:rsidRPr="002A4D49" w:rsidRDefault="002A4D49" w:rsidP="002A4D49">
      <w:r w:rsidRPr="002A4D49">
        <w:t>Se usa para colocar un elemento en una ubicación exacta dentro de su contenedor posicionado.</w:t>
      </w:r>
    </w:p>
    <w:p w14:paraId="2C64F740" w14:textId="42576D28" w:rsidR="002A4D49" w:rsidRPr="002A4D49" w:rsidRDefault="002A4D49" w:rsidP="002A4D49">
      <w:pPr>
        <w:rPr>
          <w:b/>
          <w:bCs/>
        </w:rPr>
      </w:pPr>
      <w:r w:rsidRPr="002A4D49">
        <w:rPr>
          <w:b/>
          <w:bCs/>
        </w:rPr>
        <w:t xml:space="preserve">4. position: </w:t>
      </w:r>
      <w:proofErr w:type="spellStart"/>
      <w:r w:rsidRPr="002A4D49">
        <w:rPr>
          <w:b/>
          <w:bCs/>
        </w:rPr>
        <w:t>fixed</w:t>
      </w:r>
      <w:proofErr w:type="spellEnd"/>
    </w:p>
    <w:p w14:paraId="386E10F7" w14:textId="77777777" w:rsidR="002A4D49" w:rsidRPr="002A4D49" w:rsidRDefault="002A4D49" w:rsidP="002A4D49">
      <w:pPr>
        <w:rPr>
          <w:b/>
          <w:bCs/>
        </w:rPr>
      </w:pPr>
      <w:r w:rsidRPr="002A4D49">
        <w:rPr>
          <w:b/>
          <w:bCs/>
        </w:rPr>
        <w:t>¿Qué es?</w:t>
      </w:r>
    </w:p>
    <w:p w14:paraId="63796983" w14:textId="2F035ECA" w:rsidR="002A4D49" w:rsidRPr="002A4D49" w:rsidRDefault="002A4D49" w:rsidP="002A4D49">
      <w:r w:rsidRPr="002A4D49">
        <w:rPr>
          <w:b/>
          <w:bCs/>
        </w:rPr>
        <w:t xml:space="preserve">position: </w:t>
      </w:r>
      <w:proofErr w:type="spellStart"/>
      <w:r w:rsidRPr="002A4D49">
        <w:rPr>
          <w:b/>
          <w:bCs/>
        </w:rPr>
        <w:t>fixed</w:t>
      </w:r>
      <w:proofErr w:type="spellEnd"/>
      <w:r w:rsidRPr="002A4D49">
        <w:t> posiciona el elemento en relación con la ventana del navegador. El elemento se mantiene en la misma posición incluso cuando se desplaza la página.</w:t>
      </w:r>
    </w:p>
    <w:p w14:paraId="43D1A6B9" w14:textId="77777777" w:rsidR="002A4D49" w:rsidRPr="002A4D49" w:rsidRDefault="002A4D49" w:rsidP="002A4D49">
      <w:pPr>
        <w:rPr>
          <w:b/>
          <w:bCs/>
        </w:rPr>
      </w:pPr>
      <w:r w:rsidRPr="002A4D49">
        <w:rPr>
          <w:b/>
          <w:bCs/>
        </w:rPr>
        <w:t>Uso</w:t>
      </w:r>
    </w:p>
    <w:p w14:paraId="5CF5E2C5" w14:textId="77777777" w:rsidR="002A4D49" w:rsidRPr="002A4D49" w:rsidRDefault="002A4D49" w:rsidP="002A4D49">
      <w:r w:rsidRPr="002A4D49">
        <w:t>Ideal para elementos que deben estar siempre visibles, como menús de navegación o botones de vuelta al inicio.</w:t>
      </w:r>
    </w:p>
    <w:p w14:paraId="111AAA4F" w14:textId="5541A5B4" w:rsidR="00867484" w:rsidRPr="00867484" w:rsidRDefault="00867484" w:rsidP="00867484">
      <w:pPr>
        <w:rPr>
          <w:b/>
          <w:bCs/>
        </w:rPr>
      </w:pPr>
      <w:r w:rsidRPr="00867484">
        <w:rPr>
          <w:b/>
          <w:bCs/>
        </w:rPr>
        <w:t xml:space="preserve">5. position: </w:t>
      </w:r>
      <w:proofErr w:type="spellStart"/>
      <w:r w:rsidRPr="00867484">
        <w:rPr>
          <w:b/>
          <w:bCs/>
        </w:rPr>
        <w:t>sticky</w:t>
      </w:r>
      <w:proofErr w:type="spellEnd"/>
    </w:p>
    <w:p w14:paraId="47044D39" w14:textId="77777777" w:rsidR="00867484" w:rsidRPr="00867484" w:rsidRDefault="00867484" w:rsidP="00867484">
      <w:pPr>
        <w:rPr>
          <w:b/>
          <w:bCs/>
        </w:rPr>
      </w:pPr>
      <w:r w:rsidRPr="00867484">
        <w:rPr>
          <w:b/>
          <w:bCs/>
        </w:rPr>
        <w:t>¿Qué es?</w:t>
      </w:r>
    </w:p>
    <w:p w14:paraId="7576FB22" w14:textId="06FC8FAB" w:rsidR="00867484" w:rsidRPr="00867484" w:rsidRDefault="00867484" w:rsidP="00867484">
      <w:r w:rsidRPr="00867484">
        <w:rPr>
          <w:b/>
          <w:bCs/>
        </w:rPr>
        <w:t xml:space="preserve">position: </w:t>
      </w:r>
      <w:proofErr w:type="spellStart"/>
      <w:r w:rsidRPr="00867484">
        <w:rPr>
          <w:b/>
          <w:bCs/>
        </w:rPr>
        <w:t>sticky</w:t>
      </w:r>
      <w:proofErr w:type="spellEnd"/>
      <w:r w:rsidRPr="00867484">
        <w:t> alterna entre </w:t>
      </w:r>
      <w:r w:rsidRPr="00867484">
        <w:rPr>
          <w:b/>
          <w:bCs/>
        </w:rPr>
        <w:t>relative</w:t>
      </w:r>
      <w:r w:rsidRPr="00867484">
        <w:t> y </w:t>
      </w:r>
      <w:proofErr w:type="spellStart"/>
      <w:r w:rsidRPr="00867484">
        <w:rPr>
          <w:b/>
          <w:bCs/>
        </w:rPr>
        <w:t>fixed</w:t>
      </w:r>
      <w:proofErr w:type="spellEnd"/>
      <w:r w:rsidRPr="00867484">
        <w:t> dependiendo del desplazamiento de la página. El elemento se comporta como </w:t>
      </w:r>
      <w:r w:rsidRPr="00867484">
        <w:rPr>
          <w:b/>
          <w:bCs/>
        </w:rPr>
        <w:t>relative</w:t>
      </w:r>
      <w:r w:rsidRPr="00867484">
        <w:t> hasta que su contenedor alcanza una posición de desplazamiento específica, momento en el que se comporta como </w:t>
      </w:r>
      <w:proofErr w:type="spellStart"/>
      <w:r w:rsidRPr="00867484">
        <w:rPr>
          <w:b/>
          <w:bCs/>
        </w:rPr>
        <w:t>fixed</w:t>
      </w:r>
      <w:proofErr w:type="spellEnd"/>
      <w:r w:rsidRPr="00867484">
        <w:t>.</w:t>
      </w:r>
    </w:p>
    <w:p w14:paraId="708D4D52" w14:textId="77777777" w:rsidR="00867484" w:rsidRPr="00867484" w:rsidRDefault="00867484" w:rsidP="00867484">
      <w:pPr>
        <w:rPr>
          <w:b/>
          <w:bCs/>
        </w:rPr>
      </w:pPr>
      <w:r w:rsidRPr="00867484">
        <w:rPr>
          <w:b/>
          <w:bCs/>
        </w:rPr>
        <w:t>Uso</w:t>
      </w:r>
    </w:p>
    <w:p w14:paraId="77DC3A4C" w14:textId="77777777" w:rsidR="00867484" w:rsidRPr="00867484" w:rsidRDefault="00867484" w:rsidP="00867484">
      <w:r w:rsidRPr="00867484">
        <w:t>Útil para encabezados o menús que deben quedarse fijos después de desplazarse una cierta distancia.</w:t>
      </w:r>
    </w:p>
    <w:p w14:paraId="2D6A2F35" w14:textId="2A52694B" w:rsidR="002A4D49" w:rsidRDefault="001058D9" w:rsidP="001058D9">
      <w:pPr>
        <w:pStyle w:val="Ttulo2"/>
      </w:pPr>
      <w:proofErr w:type="spellStart"/>
      <w:r>
        <w:t>Flexbox</w:t>
      </w:r>
      <w:proofErr w:type="spellEnd"/>
      <w:r>
        <w:t>: Introducción</w:t>
      </w:r>
    </w:p>
    <w:p w14:paraId="6A60A41E" w14:textId="77777777" w:rsidR="001058D9" w:rsidRPr="001058D9" w:rsidRDefault="001058D9" w:rsidP="001058D9"/>
    <w:p w14:paraId="4DA58150" w14:textId="77777777" w:rsidR="00202ABC" w:rsidRPr="00202ABC" w:rsidRDefault="00202ABC" w:rsidP="00202ABC"/>
    <w:p w14:paraId="3E7669EC" w14:textId="77777777" w:rsidR="00773595" w:rsidRDefault="00773595" w:rsidP="00773595"/>
    <w:p w14:paraId="36CAB471" w14:textId="77777777" w:rsidR="00202ABC" w:rsidRPr="00202ABC" w:rsidRDefault="00202ABC" w:rsidP="00773595"/>
    <w:sectPr w:rsidR="00202ABC" w:rsidRPr="00202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44297"/>
    <w:multiLevelType w:val="hybridMultilevel"/>
    <w:tmpl w:val="C97EA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0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30"/>
    <w:rsid w:val="001058D9"/>
    <w:rsid w:val="00177FC7"/>
    <w:rsid w:val="00202ABC"/>
    <w:rsid w:val="002A4D49"/>
    <w:rsid w:val="003051CC"/>
    <w:rsid w:val="003074BF"/>
    <w:rsid w:val="00471530"/>
    <w:rsid w:val="00773595"/>
    <w:rsid w:val="007F3462"/>
    <w:rsid w:val="00867484"/>
    <w:rsid w:val="00A078A3"/>
    <w:rsid w:val="00A1207B"/>
    <w:rsid w:val="00A52381"/>
    <w:rsid w:val="00CB445F"/>
    <w:rsid w:val="00D450D5"/>
    <w:rsid w:val="00DA5DC6"/>
    <w:rsid w:val="00D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5C67"/>
  <w15:chartTrackingRefBased/>
  <w15:docId w15:val="{5A2F020D-E2CF-4EA4-A7EE-6ADE622D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34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7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0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8596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6380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297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7846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127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6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109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475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52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292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3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3493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9649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641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5625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61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9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6319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4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7394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6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80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472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464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909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026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5431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3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7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6480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2041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666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872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6340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Descarrega</dc:creator>
  <cp:keywords/>
  <dc:description/>
  <cp:lastModifiedBy>William Descarrega</cp:lastModifiedBy>
  <cp:revision>13</cp:revision>
  <dcterms:created xsi:type="dcterms:W3CDTF">2025-01-04T15:49:00Z</dcterms:created>
  <dcterms:modified xsi:type="dcterms:W3CDTF">2025-01-04T19:46:00Z</dcterms:modified>
</cp:coreProperties>
</file>