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0150" w14:textId="0A03B766" w:rsidR="0063306D" w:rsidRDefault="0063306D" w:rsidP="0063306D">
      <w:pPr>
        <w:spacing w:after="0" w:line="240" w:lineRule="exact"/>
        <w:ind w:left="211" w:firstLine="720"/>
        <w:rPr>
          <w:rFonts w:ascii="Times New Roman" w:hAnsi="Times New Roman" w:cs="Times New Roman"/>
          <w:sz w:val="24"/>
          <w:szCs w:val="24"/>
        </w:rPr>
      </w:pPr>
      <w:bookmarkStart w:id="0" w:name="1"/>
      <w:bookmarkEnd w:id="0"/>
    </w:p>
    <w:p w14:paraId="355DD873" w14:textId="6C457E67" w:rsidR="00E21511" w:rsidRDefault="00E21511" w:rsidP="0063306D">
      <w:pPr>
        <w:spacing w:after="0" w:line="240" w:lineRule="exact"/>
        <w:ind w:left="211" w:firstLine="720"/>
        <w:rPr>
          <w:rFonts w:ascii="Times New Roman" w:hAnsi="Times New Roman" w:cs="Times New Roman"/>
          <w:sz w:val="24"/>
          <w:szCs w:val="24"/>
        </w:rPr>
      </w:pPr>
    </w:p>
    <w:p w14:paraId="410F3253" w14:textId="29BF1B5D" w:rsidR="00E21511" w:rsidRDefault="00E21511" w:rsidP="0063306D">
      <w:pPr>
        <w:spacing w:after="0" w:line="240" w:lineRule="exact"/>
        <w:ind w:left="211" w:firstLine="720"/>
        <w:rPr>
          <w:rFonts w:ascii="Times New Roman" w:hAnsi="Times New Roman" w:cs="Times New Roman"/>
          <w:sz w:val="24"/>
          <w:szCs w:val="24"/>
        </w:rPr>
      </w:pPr>
    </w:p>
    <w:p w14:paraId="4DE5B665" w14:textId="29AE491E" w:rsidR="00E21511" w:rsidRDefault="00E21511" w:rsidP="0063306D">
      <w:pPr>
        <w:spacing w:after="0" w:line="240" w:lineRule="exact"/>
        <w:ind w:left="211" w:firstLine="720"/>
        <w:rPr>
          <w:rFonts w:ascii="Times New Roman" w:hAnsi="Times New Roman" w:cs="Times New Roman"/>
          <w:sz w:val="24"/>
          <w:szCs w:val="24"/>
        </w:rPr>
      </w:pPr>
    </w:p>
    <w:p w14:paraId="71C5C34E" w14:textId="1B82CB35" w:rsidR="00E21511" w:rsidRPr="00014D36" w:rsidRDefault="00E21511" w:rsidP="00415915">
      <w:pPr>
        <w:spacing w:after="0" w:line="240" w:lineRule="exact"/>
        <w:rPr>
          <w:rFonts w:ascii="Times New Roman" w:hAnsi="Times New Roman" w:cs="Times New Roman"/>
          <w:sz w:val="18"/>
          <w:szCs w:val="18"/>
        </w:rPr>
      </w:pPr>
    </w:p>
    <w:p w14:paraId="6DD67545" w14:textId="58C17780" w:rsidR="00415915" w:rsidRPr="00E2032E" w:rsidRDefault="00FB01D7" w:rsidP="00E2032E">
      <w:pPr>
        <w:spacing w:after="0"/>
        <w:jc w:val="center"/>
        <w:rPr>
          <w:rFonts w:ascii="Times New Roman" w:hAnsi="Times New Roman" w:cs="Times New Roman"/>
          <w:b/>
          <w:bCs/>
          <w:sz w:val="24"/>
          <w:szCs w:val="24"/>
        </w:rPr>
      </w:pPr>
      <w:r>
        <w:rPr>
          <w:rFonts w:ascii="Times New Roman" w:hAnsi="Times New Roman" w:cs="Times New Roman"/>
          <w:b/>
          <w:bCs/>
          <w:sz w:val="24"/>
          <w:szCs w:val="24"/>
        </w:rPr>
        <w:t xml:space="preserve">EXCLUSIVE </w:t>
      </w:r>
      <w:r w:rsidR="00415915" w:rsidRPr="00E2032E">
        <w:rPr>
          <w:rFonts w:ascii="Times New Roman" w:hAnsi="Times New Roman" w:cs="Times New Roman"/>
          <w:b/>
          <w:bCs/>
          <w:sz w:val="24"/>
          <w:szCs w:val="24"/>
        </w:rPr>
        <w:t>ESTATE AGENCY AGREEMENT FOR</w:t>
      </w:r>
    </w:p>
    <w:p w14:paraId="6046CA76" w14:textId="5373B5FB" w:rsidR="00415915" w:rsidRDefault="00415915" w:rsidP="00E2032E">
      <w:pPr>
        <w:spacing w:after="0"/>
        <w:jc w:val="center"/>
        <w:rPr>
          <w:rFonts w:ascii="Times New Roman" w:hAnsi="Times New Roman" w:cs="Times New Roman"/>
          <w:b/>
          <w:bCs/>
          <w:sz w:val="24"/>
          <w:szCs w:val="24"/>
        </w:rPr>
      </w:pPr>
      <w:r w:rsidRPr="00E2032E">
        <w:rPr>
          <w:rFonts w:ascii="Times New Roman" w:hAnsi="Times New Roman" w:cs="Times New Roman"/>
          <w:b/>
          <w:bCs/>
          <w:sz w:val="24"/>
          <w:szCs w:val="24"/>
        </w:rPr>
        <w:t xml:space="preserve">THE </w:t>
      </w:r>
      <w:r w:rsidR="004604FE">
        <w:rPr>
          <w:rFonts w:ascii="Times New Roman" w:hAnsi="Times New Roman" w:cs="Times New Roman"/>
          <w:b/>
          <w:bCs/>
          <w:sz w:val="24"/>
          <w:szCs w:val="24"/>
        </w:rPr>
        <w:t>LEASE OF</w:t>
      </w:r>
      <w:r w:rsidRPr="00E2032E">
        <w:rPr>
          <w:rFonts w:ascii="Times New Roman" w:hAnsi="Times New Roman" w:cs="Times New Roman"/>
          <w:b/>
          <w:bCs/>
          <w:sz w:val="24"/>
          <w:szCs w:val="24"/>
        </w:rPr>
        <w:t xml:space="preserve"> RESIDENTIAL PROPERTY</w:t>
      </w:r>
    </w:p>
    <w:p w14:paraId="19193E2B" w14:textId="11124D15" w:rsidR="004604FE" w:rsidRDefault="004604FE" w:rsidP="00E2032E">
      <w:pPr>
        <w:spacing w:after="0"/>
        <w:jc w:val="center"/>
        <w:rPr>
          <w:rFonts w:ascii="Times New Roman" w:hAnsi="Times New Roman" w:cs="Times New Roman"/>
          <w:b/>
          <w:bCs/>
          <w:sz w:val="24"/>
          <w:szCs w:val="24"/>
        </w:rPr>
      </w:pPr>
      <w:r>
        <w:rPr>
          <w:rFonts w:ascii="Times New Roman" w:hAnsi="Times New Roman" w:cs="Times New Roman"/>
          <w:b/>
          <w:bCs/>
          <w:sz w:val="24"/>
          <w:szCs w:val="24"/>
        </w:rPr>
        <w:t xml:space="preserve">BY A </w:t>
      </w:r>
      <w:r w:rsidR="00AC07A6">
        <w:rPr>
          <w:rFonts w:ascii="Times New Roman" w:hAnsi="Times New Roman" w:cs="Times New Roman"/>
          <w:b/>
          <w:bCs/>
          <w:sz w:val="24"/>
          <w:szCs w:val="24"/>
        </w:rPr>
        <w:t>TENANT</w:t>
      </w:r>
    </w:p>
    <w:p w14:paraId="0623E178" w14:textId="3A729D1D" w:rsidR="00FB01D7" w:rsidRPr="00415915" w:rsidRDefault="00FB01D7" w:rsidP="00E2032E">
      <w:pPr>
        <w:spacing w:after="0"/>
        <w:jc w:val="center"/>
        <w:rPr>
          <w:rFonts w:ascii="Times New Roman" w:hAnsi="Times New Roman" w:cs="Times New Roman"/>
          <w:b/>
          <w:bCs/>
          <w:sz w:val="24"/>
          <w:szCs w:val="24"/>
        </w:rPr>
      </w:pPr>
      <w:r>
        <w:rPr>
          <w:rFonts w:ascii="Times New Roman" w:hAnsi="Times New Roman" w:cs="Times New Roman"/>
          <w:b/>
          <w:bCs/>
          <w:sz w:val="24"/>
          <w:szCs w:val="24"/>
        </w:rPr>
        <w:t>*</w:t>
      </w:r>
      <w:r w:rsidRPr="00E21511">
        <w:rPr>
          <w:rFonts w:ascii="Times New Roman" w:hAnsi="Times New Roman" w:cs="Times New Roman"/>
          <w:noProof/>
          <w:color w:val="000000"/>
          <w:w w:val="90"/>
          <w:position w:val="12"/>
          <w:sz w:val="16"/>
        </w:rPr>
        <w:t>(</w:t>
      </w:r>
      <w:proofErr w:type="gramStart"/>
      <w:r>
        <w:rPr>
          <w:rFonts w:ascii="Times New Roman" w:hAnsi="Times New Roman" w:cs="Times New Roman"/>
          <w:noProof/>
          <w:color w:val="000000"/>
          <w:w w:val="90"/>
          <w:position w:val="12"/>
          <w:sz w:val="16"/>
        </w:rPr>
        <w:t>1</w:t>
      </w:r>
      <w:r w:rsidRPr="00E21511">
        <w:rPr>
          <w:rFonts w:ascii="Times New Roman" w:hAnsi="Times New Roman" w:cs="Times New Roman"/>
          <w:noProof/>
          <w:color w:val="000000"/>
          <w:w w:val="90"/>
          <w:position w:val="12"/>
          <w:sz w:val="16"/>
        </w:rPr>
        <w:t>)</w:t>
      </w:r>
      <w:r>
        <w:rPr>
          <w:rFonts w:ascii="Times New Roman" w:hAnsi="Times New Roman" w:cs="Times New Roman"/>
          <w:b/>
          <w:bCs/>
          <w:sz w:val="24"/>
          <w:szCs w:val="24"/>
        </w:rPr>
        <w:t>OR</w:t>
      </w:r>
      <w:r w:rsidR="00ED3014">
        <w:rPr>
          <w:rFonts w:ascii="Times New Roman" w:hAnsi="Times New Roman" w:cs="Times New Roman"/>
          <w:b/>
          <w:bCs/>
          <w:sz w:val="24"/>
          <w:szCs w:val="24"/>
        </w:rPr>
        <w:t>I</w:t>
      </w:r>
      <w:r>
        <w:rPr>
          <w:rFonts w:ascii="Times New Roman" w:hAnsi="Times New Roman" w:cs="Times New Roman"/>
          <w:b/>
          <w:bCs/>
          <w:sz w:val="24"/>
          <w:szCs w:val="24"/>
        </w:rPr>
        <w:t>GINAL</w:t>
      </w:r>
      <w:proofErr w:type="gramEnd"/>
      <w:r>
        <w:rPr>
          <w:rFonts w:ascii="Times New Roman" w:hAnsi="Times New Roman" w:cs="Times New Roman"/>
          <w:b/>
          <w:bCs/>
          <w:sz w:val="24"/>
          <w:szCs w:val="24"/>
        </w:rPr>
        <w:t>/_________________</w:t>
      </w:r>
      <w:proofErr w:type="gramStart"/>
      <w:r>
        <w:rPr>
          <w:rFonts w:ascii="Times New Roman" w:hAnsi="Times New Roman" w:cs="Times New Roman"/>
          <w:b/>
          <w:bCs/>
          <w:sz w:val="24"/>
          <w:szCs w:val="24"/>
        </w:rPr>
        <w:t>_</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2</w:t>
      </w:r>
      <w:r w:rsidRPr="00E21511">
        <w:rPr>
          <w:rFonts w:ascii="Times New Roman" w:hAnsi="Times New Roman" w:cs="Times New Roman"/>
          <w:noProof/>
          <w:color w:val="000000"/>
          <w:w w:val="90"/>
          <w:position w:val="12"/>
          <w:sz w:val="16"/>
        </w:rPr>
        <w:t>)</w:t>
      </w:r>
      <w:r>
        <w:rPr>
          <w:rFonts w:ascii="Times New Roman" w:hAnsi="Times New Roman" w:cs="Times New Roman"/>
          <w:b/>
          <w:bCs/>
          <w:sz w:val="24"/>
          <w:szCs w:val="24"/>
        </w:rPr>
        <w:t xml:space="preserve"> RENEWAL AGREEMENT</w:t>
      </w:r>
    </w:p>
    <w:p w14:paraId="6EF530C6" w14:textId="1AE58604" w:rsidR="00E21511" w:rsidRPr="00014D36" w:rsidRDefault="00E21511" w:rsidP="00E2032E">
      <w:pPr>
        <w:spacing w:after="0" w:line="360" w:lineRule="auto"/>
        <w:jc w:val="both"/>
        <w:rPr>
          <w:rFonts w:ascii="Times New Roman" w:hAnsi="Times New Roman" w:cs="Times New Roman"/>
          <w:sz w:val="16"/>
          <w:szCs w:val="16"/>
        </w:rPr>
      </w:pPr>
    </w:p>
    <w:p w14:paraId="7252F9A7" w14:textId="7CA83176" w:rsidR="00E2032E" w:rsidRDefault="00E2032E" w:rsidP="00B42DC0">
      <w:pPr>
        <w:spacing w:after="0"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This form is prescribed by the Council for Estate Agencies (“CEA”) under the Estate Agents Act 2010 for use when an estate agent is </w:t>
      </w:r>
      <w:r w:rsidR="00FB01D7">
        <w:rPr>
          <w:rFonts w:ascii="Times New Roman" w:hAnsi="Times New Roman" w:cs="Times New Roman"/>
          <w:sz w:val="24"/>
          <w:szCs w:val="24"/>
        </w:rPr>
        <w:t xml:space="preserve">exclusively </w:t>
      </w:r>
      <w:proofErr w:type="spellStart"/>
      <w:r>
        <w:rPr>
          <w:rFonts w:ascii="Times New Roman" w:hAnsi="Times New Roman" w:cs="Times New Roman"/>
          <w:sz w:val="24"/>
          <w:szCs w:val="24"/>
        </w:rPr>
        <w:t>authori</w:t>
      </w:r>
      <w:r w:rsidR="00FD0F10">
        <w:rPr>
          <w:rFonts w:ascii="Times New Roman" w:hAnsi="Times New Roman" w:cs="Times New Roman"/>
          <w:sz w:val="24"/>
          <w:szCs w:val="24"/>
        </w:rPr>
        <w:t>s</w:t>
      </w:r>
      <w:r>
        <w:rPr>
          <w:rFonts w:ascii="Times New Roman" w:hAnsi="Times New Roman" w:cs="Times New Roman"/>
          <w:sz w:val="24"/>
          <w:szCs w:val="24"/>
        </w:rPr>
        <w:t>ed</w:t>
      </w:r>
      <w:proofErr w:type="spellEnd"/>
      <w:r>
        <w:rPr>
          <w:rFonts w:ascii="Times New Roman" w:hAnsi="Times New Roman" w:cs="Times New Roman"/>
          <w:sz w:val="24"/>
          <w:szCs w:val="24"/>
        </w:rPr>
        <w:t xml:space="preserve"> or engaged by a prospective </w:t>
      </w:r>
      <w:r w:rsidR="00AC07A6">
        <w:rPr>
          <w:rFonts w:ascii="Times New Roman" w:hAnsi="Times New Roman" w:cs="Times New Roman"/>
          <w:sz w:val="24"/>
          <w:szCs w:val="24"/>
        </w:rPr>
        <w:t>tenant</w:t>
      </w:r>
      <w:r>
        <w:rPr>
          <w:rFonts w:ascii="Times New Roman" w:hAnsi="Times New Roman" w:cs="Times New Roman"/>
          <w:sz w:val="24"/>
          <w:szCs w:val="24"/>
        </w:rPr>
        <w:t xml:space="preserve"> to introduce a</w:t>
      </w:r>
      <w:r w:rsidR="004604FE">
        <w:rPr>
          <w:rFonts w:ascii="Times New Roman" w:hAnsi="Times New Roman" w:cs="Times New Roman"/>
          <w:sz w:val="24"/>
          <w:szCs w:val="24"/>
        </w:rPr>
        <w:t xml:space="preserve"> </w:t>
      </w:r>
      <w:r w:rsidR="00AC07A6">
        <w:rPr>
          <w:rFonts w:ascii="Times New Roman" w:hAnsi="Times New Roman" w:cs="Times New Roman"/>
          <w:sz w:val="24"/>
          <w:szCs w:val="24"/>
        </w:rPr>
        <w:t>landlord</w:t>
      </w:r>
      <w:r>
        <w:rPr>
          <w:rFonts w:ascii="Times New Roman" w:hAnsi="Times New Roman" w:cs="Times New Roman"/>
          <w:sz w:val="24"/>
          <w:szCs w:val="24"/>
        </w:rPr>
        <w:t xml:space="preserve"> of residential property</w:t>
      </w:r>
      <w:r w:rsidR="00AB643F" w:rsidRPr="00E21511">
        <w:rPr>
          <w:rFonts w:ascii="Times New Roman" w:hAnsi="Times New Roman" w:cs="Times New Roman"/>
          <w:noProof/>
          <w:color w:val="000000"/>
          <w:w w:val="90"/>
          <w:position w:val="12"/>
          <w:sz w:val="16"/>
        </w:rPr>
        <w:t xml:space="preserve"> (</w:t>
      </w:r>
      <w:r w:rsidR="00FB01D7">
        <w:rPr>
          <w:rFonts w:ascii="Times New Roman" w:hAnsi="Times New Roman" w:cs="Times New Roman"/>
          <w:noProof/>
          <w:color w:val="000000"/>
          <w:w w:val="90"/>
          <w:position w:val="12"/>
          <w:sz w:val="16"/>
        </w:rPr>
        <w:t>3</w:t>
      </w:r>
      <w:r w:rsidR="00AB643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in Singapore.</w:t>
      </w:r>
    </w:p>
    <w:p w14:paraId="3C98C5AE" w14:textId="4BE48731" w:rsidR="00E2032E" w:rsidRPr="00CA2B11" w:rsidRDefault="00E2032E" w:rsidP="00B42DC0">
      <w:pPr>
        <w:spacing w:after="0" w:line="240" w:lineRule="auto"/>
        <w:jc w:val="both"/>
        <w:rPr>
          <w:rFonts w:ascii="Times New Roman" w:hAnsi="Times New Roman" w:cs="Times New Roman"/>
          <w:sz w:val="16"/>
          <w:szCs w:val="16"/>
        </w:rPr>
      </w:pPr>
    </w:p>
    <w:p w14:paraId="19233A9F" w14:textId="16590CFB" w:rsidR="00E2032E" w:rsidRDefault="00E2032E" w:rsidP="00B42DC0">
      <w:pPr>
        <w:spacing w:after="0" w:line="240" w:lineRule="auto"/>
        <w:ind w:firstLine="284"/>
        <w:jc w:val="both"/>
        <w:rPr>
          <w:rFonts w:ascii="Times New Roman" w:hAnsi="Times New Roman" w:cs="Times New Roman"/>
          <w:sz w:val="24"/>
          <w:szCs w:val="24"/>
        </w:rPr>
      </w:pPr>
      <w:r w:rsidRPr="00CA2B11">
        <w:rPr>
          <w:rFonts w:ascii="Times New Roman" w:hAnsi="Times New Roman" w:cs="Times New Roman"/>
          <w:i/>
          <w:iCs/>
          <w:sz w:val="24"/>
          <w:szCs w:val="24"/>
          <w:u w:val="single"/>
        </w:rPr>
        <w:t>Note:</w:t>
      </w:r>
      <w:r>
        <w:rPr>
          <w:rFonts w:ascii="Times New Roman" w:hAnsi="Times New Roman" w:cs="Times New Roman"/>
          <w:sz w:val="24"/>
          <w:szCs w:val="24"/>
        </w:rPr>
        <w:t xml:space="preserve"> Where a number in brackets (</w:t>
      </w:r>
      <w:proofErr w:type="gramStart"/>
      <w:r>
        <w:rPr>
          <w:rFonts w:ascii="Times New Roman" w:hAnsi="Times New Roman" w:cs="Times New Roman"/>
          <w:sz w:val="24"/>
          <w:szCs w:val="24"/>
        </w:rPr>
        <w:t>e.g.</w:t>
      </w:r>
      <w:r w:rsidR="00AB643F" w:rsidRPr="00E21511">
        <w:rPr>
          <w:rFonts w:ascii="Times New Roman" w:hAnsi="Times New Roman" w:cs="Times New Roman"/>
          <w:noProof/>
          <w:color w:val="000000"/>
          <w:w w:val="90"/>
          <w:position w:val="12"/>
          <w:sz w:val="16"/>
        </w:rPr>
        <w:t>(</w:t>
      </w:r>
      <w:proofErr w:type="gramEnd"/>
      <w:r w:rsidR="00AB643F">
        <w:rPr>
          <w:rFonts w:ascii="Times New Roman" w:hAnsi="Times New Roman" w:cs="Times New Roman"/>
          <w:noProof/>
          <w:color w:val="000000"/>
          <w:w w:val="90"/>
          <w:position w:val="12"/>
          <w:sz w:val="16"/>
        </w:rPr>
        <w:t>1</w:t>
      </w:r>
      <w:r w:rsidR="00AB643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appears in this Agreement, please read the explanatory note that bears the corresponding number in Schedule 1 to this Agreement. Where any space provided below is insufficient, the relevant particulars should be written on a separate sheet and attached to this Agreement.</w:t>
      </w:r>
    </w:p>
    <w:p w14:paraId="5FF0FAA0" w14:textId="71104E58" w:rsidR="00E21511" w:rsidRPr="00CA2B11" w:rsidRDefault="00E21511" w:rsidP="00E2032E">
      <w:pPr>
        <w:spacing w:after="0" w:line="360" w:lineRule="auto"/>
        <w:jc w:val="both"/>
        <w:rPr>
          <w:rFonts w:ascii="Times New Roman" w:hAnsi="Times New Roman" w:cs="Times New Roman"/>
          <w:sz w:val="16"/>
          <w:szCs w:val="16"/>
        </w:rPr>
      </w:pPr>
    </w:p>
    <w:p w14:paraId="199A7F35" w14:textId="2D2813E1" w:rsidR="00E2032E" w:rsidRDefault="00E2032E" w:rsidP="00E2032E">
      <w:pPr>
        <w:pStyle w:val="ListParagraph"/>
        <w:numPr>
          <w:ilvl w:val="0"/>
          <w:numId w:val="3"/>
        </w:numPr>
        <w:spacing w:after="0" w:line="360" w:lineRule="auto"/>
        <w:jc w:val="both"/>
        <w:rPr>
          <w:rFonts w:ascii="Times New Roman" w:hAnsi="Times New Roman" w:cs="Times New Roman"/>
          <w:b/>
          <w:bCs/>
          <w:sz w:val="24"/>
          <w:szCs w:val="24"/>
        </w:rPr>
      </w:pPr>
      <w:r w:rsidRPr="00CA2B11">
        <w:rPr>
          <w:rFonts w:ascii="Times New Roman" w:hAnsi="Times New Roman" w:cs="Times New Roman"/>
          <w:b/>
          <w:bCs/>
          <w:sz w:val="24"/>
          <w:szCs w:val="24"/>
        </w:rPr>
        <w:t>Parties to Agreement</w:t>
      </w:r>
    </w:p>
    <w:p w14:paraId="154B5E04" w14:textId="03CE95E1" w:rsidR="00B42DC0" w:rsidRPr="00B42DC0" w:rsidRDefault="00A365D0" w:rsidP="00B42DC0">
      <w:pPr>
        <w:pStyle w:val="ListParagraph"/>
        <w:spacing w:after="0" w:line="360" w:lineRule="auto"/>
        <w:ind w:left="360"/>
        <w:jc w:val="both"/>
        <w:rPr>
          <w:rFonts w:ascii="Times New Roman" w:hAnsi="Times New Roman" w:cs="Times New Roman"/>
          <w:b/>
          <w:bCs/>
          <w:sz w:val="10"/>
          <w:szCs w:val="10"/>
        </w:rPr>
      </w:pPr>
      <w:r>
        <w:rPr>
          <w:rFonts w:ascii="Times New Roman" w:hAnsi="Times New Roman" w:cs="Times New Roman"/>
          <w:b/>
          <w:bCs/>
          <w:noProof/>
          <w:sz w:val="10"/>
          <w:szCs w:val="10"/>
        </w:rPr>
        <mc:AlternateContent>
          <mc:Choice Requires="wpg">
            <w:drawing>
              <wp:anchor distT="0" distB="0" distL="114300" distR="114300" simplePos="0" relativeHeight="251661312" behindDoc="0" locked="0" layoutInCell="1" allowOverlap="1" wp14:anchorId="45FE204A" wp14:editId="18AA9E05">
                <wp:simplePos x="0" y="0"/>
                <wp:positionH relativeFrom="column">
                  <wp:posOffset>2024380</wp:posOffset>
                </wp:positionH>
                <wp:positionV relativeFrom="paragraph">
                  <wp:posOffset>89535</wp:posOffset>
                </wp:positionV>
                <wp:extent cx="731520" cy="251460"/>
                <wp:effectExtent l="0" t="0" r="11430" b="15240"/>
                <wp:wrapNone/>
                <wp:docPr id="5" name="Group 5"/>
                <wp:cNvGraphicFramePr/>
                <a:graphic xmlns:a="http://schemas.openxmlformats.org/drawingml/2006/main">
                  <a:graphicData uri="http://schemas.microsoft.com/office/word/2010/wordprocessingGroup">
                    <wpg:wgp>
                      <wpg:cNvGrpSpPr/>
                      <wpg:grpSpPr>
                        <a:xfrm>
                          <a:off x="0" y="0"/>
                          <a:ext cx="731520" cy="251460"/>
                          <a:chOff x="0" y="0"/>
                          <a:chExt cx="731520" cy="251460"/>
                        </a:xfrm>
                      </wpg:grpSpPr>
                      <wps:wsp>
                        <wps:cNvPr id="8" name="Rectangle 8"/>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A39D1E3" id="Group 5" o:spid="_x0000_s1026" style="position:absolute;margin-left:159.4pt;margin-top:7.05pt;width:57.6pt;height:19.8pt;z-index:251661312" coordsize="7315,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">
                <v:rect id="Rectangle 8" o:spid="_x0000_s1027"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" filled="f" strokecolor="black [3213]" strokeweight=".25pt"/>
                <v:rect id="Rectangle 9" o:spid="_x0000_s1028"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" filled="f" strokecolor="black [3213]" strokeweight=".25pt"/>
              </v:group>
            </w:pict>
          </mc:Fallback>
        </mc:AlternateContent>
      </w:r>
      <w:r>
        <w:rPr>
          <w:rFonts w:ascii="Times New Roman" w:hAnsi="Times New Roman" w:cs="Times New Roman"/>
          <w:b/>
          <w:bCs/>
          <w:noProof/>
          <w:sz w:val="10"/>
          <w:szCs w:val="10"/>
        </w:rPr>
        <mc:AlternateContent>
          <mc:Choice Requires="wpg">
            <w:drawing>
              <wp:anchor distT="0" distB="0" distL="114300" distR="114300" simplePos="0" relativeHeight="251666432" behindDoc="0" locked="0" layoutInCell="1" allowOverlap="1" wp14:anchorId="1328A0A9" wp14:editId="647CE355">
                <wp:simplePos x="0" y="0"/>
                <wp:positionH relativeFrom="column">
                  <wp:posOffset>2938780</wp:posOffset>
                </wp:positionH>
                <wp:positionV relativeFrom="paragraph">
                  <wp:posOffset>89535</wp:posOffset>
                </wp:positionV>
                <wp:extent cx="1463040" cy="251460"/>
                <wp:effectExtent l="0" t="0" r="22860" b="15240"/>
                <wp:wrapNone/>
                <wp:docPr id="16" name="Group 16"/>
                <wp:cNvGraphicFramePr/>
                <a:graphic xmlns:a="http://schemas.openxmlformats.org/drawingml/2006/main">
                  <a:graphicData uri="http://schemas.microsoft.com/office/word/2010/wordprocessingGroup">
                    <wpg:wgp>
                      <wpg:cNvGrpSpPr/>
                      <wpg:grpSpPr>
                        <a:xfrm>
                          <a:off x="0" y="0"/>
                          <a:ext cx="1463040" cy="251460"/>
                          <a:chOff x="0" y="0"/>
                          <a:chExt cx="1463040" cy="251460"/>
                        </a:xfrm>
                      </wpg:grpSpPr>
                      <wpg:grpSp>
                        <wpg:cNvPr id="10" name="Group 10"/>
                        <wpg:cNvGrpSpPr/>
                        <wpg:grpSpPr>
                          <a:xfrm>
                            <a:off x="0" y="0"/>
                            <a:ext cx="731520" cy="251460"/>
                            <a:chOff x="0" y="0"/>
                            <a:chExt cx="731520" cy="251460"/>
                          </a:xfrm>
                        </wpg:grpSpPr>
                        <wps:wsp>
                          <wps:cNvPr id="11" name="Rectangle 11"/>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 name="Group 13"/>
                        <wpg:cNvGrpSpPr/>
                        <wpg:grpSpPr>
                          <a:xfrm>
                            <a:off x="731520" y="0"/>
                            <a:ext cx="731520" cy="251460"/>
                            <a:chOff x="0" y="0"/>
                            <a:chExt cx="731520" cy="251460"/>
                          </a:xfrm>
                        </wpg:grpSpPr>
                        <wps:wsp>
                          <wps:cNvPr id="14" name="Rectangle 14"/>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85CD6F7" id="Group 16" o:spid="_x0000_s1026" style="position:absolute;margin-left:231.4pt;margin-top:7.05pt;width:115.2pt;height:19.8pt;z-index:251666432" coordsize="14630,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">
                <v:group id="Group 10" o:spid="_x0000_s1027" style="position:absolute;width:7315;height:2514" coordsize="7315,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28"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" filled="f" strokecolor="black [3213]" strokeweight=".25pt"/>
                  <v:rect id="Rectangle 12" o:spid="_x0000_s1029"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" filled="f" strokecolor="black [3213]" strokeweight=".25pt"/>
                </v:group>
                <v:group id="Group 13" o:spid="_x0000_s1030" style="position:absolute;left:7315;width:7315;height:2514" coordsize="7315,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4" o:spid="_x0000_s1031"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" filled="f" strokecolor="black [3213]" strokeweight=".25pt"/>
                  <v:rect id="Rectangle 15" o:spid="_x0000_s1032"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" filled="f" strokecolor="black [3213]" strokeweight=".25pt"/>
                </v:group>
              </v:group>
            </w:pict>
          </mc:Fallback>
        </mc:AlternateContent>
      </w:r>
      <w:r>
        <w:rPr>
          <w:rFonts w:ascii="Times New Roman" w:hAnsi="Times New Roman" w:cs="Times New Roman"/>
          <w:b/>
          <w:bCs/>
          <w:noProof/>
          <w:sz w:val="10"/>
          <w:szCs w:val="10"/>
        </w:rPr>
        <mc:AlternateContent>
          <mc:Choice Requires="wpg">
            <w:drawing>
              <wp:anchor distT="0" distB="0" distL="114300" distR="114300" simplePos="0" relativeHeight="251659264" behindDoc="0" locked="0" layoutInCell="1" allowOverlap="1" wp14:anchorId="3185FFF8" wp14:editId="262A1297">
                <wp:simplePos x="0" y="0"/>
                <wp:positionH relativeFrom="column">
                  <wp:posOffset>1132840</wp:posOffset>
                </wp:positionH>
                <wp:positionV relativeFrom="paragraph">
                  <wp:posOffset>89535</wp:posOffset>
                </wp:positionV>
                <wp:extent cx="731520" cy="251460"/>
                <wp:effectExtent l="0" t="0" r="11430" b="15240"/>
                <wp:wrapNone/>
                <wp:docPr id="4" name="Group 4"/>
                <wp:cNvGraphicFramePr/>
                <a:graphic xmlns:a="http://schemas.openxmlformats.org/drawingml/2006/main">
                  <a:graphicData uri="http://schemas.microsoft.com/office/word/2010/wordprocessingGroup">
                    <wpg:wgp>
                      <wpg:cNvGrpSpPr/>
                      <wpg:grpSpPr>
                        <a:xfrm>
                          <a:off x="0" y="0"/>
                          <a:ext cx="731520" cy="251460"/>
                          <a:chOff x="0" y="0"/>
                          <a:chExt cx="731520" cy="251460"/>
                        </a:xfrm>
                      </wpg:grpSpPr>
                      <wps:wsp>
                        <wps:cNvPr id="2" name="Rectangle 2"/>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5EE2B95" id="Group 4" o:spid="_x0000_s1026" style="position:absolute;margin-left:89.2pt;margin-top:7.05pt;width:57.6pt;height:19.8pt;z-index:251659264" coordsize="7315,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">
                <v:rect id="Rectangle 2" o:spid="_x0000_s1027"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" filled="f" strokecolor="black [3213]" strokeweight=".25pt"/>
                <v:rect id="Rectangle 3" o:spid="_x0000_s1028"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" filled="f" strokecolor="black [3213]" strokeweight=".25pt"/>
              </v:group>
            </w:pict>
          </mc:Fallback>
        </mc:AlternateContent>
      </w:r>
    </w:p>
    <w:p w14:paraId="7CB57C6D" w14:textId="3BF17B2C" w:rsidR="00E2032E" w:rsidRDefault="00E2032E" w:rsidP="00E203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Agreement Date: </w:t>
      </w:r>
      <w:r w:rsidR="00CA2B11">
        <w:rPr>
          <w:rFonts w:ascii="Times New Roman" w:hAnsi="Times New Roman" w:cs="Times New Roman"/>
          <w:sz w:val="24"/>
          <w:szCs w:val="24"/>
        </w:rPr>
        <w:t xml:space="preserve">                </w:t>
      </w:r>
      <w:r w:rsidR="00A365D0">
        <w:rPr>
          <w:rFonts w:ascii="Times New Roman" w:hAnsi="Times New Roman" w:cs="Times New Roman"/>
          <w:sz w:val="24"/>
          <w:szCs w:val="24"/>
        </w:rPr>
        <w:tab/>
        <w:t xml:space="preserve">   /</w:t>
      </w:r>
      <w:r w:rsidR="00A365D0">
        <w:rPr>
          <w:rFonts w:ascii="Times New Roman" w:hAnsi="Times New Roman" w:cs="Times New Roman"/>
          <w:sz w:val="24"/>
          <w:szCs w:val="24"/>
        </w:rPr>
        <w:tab/>
      </w:r>
      <w:proofErr w:type="gramStart"/>
      <w:r w:rsidR="00A365D0">
        <w:rPr>
          <w:rFonts w:ascii="Times New Roman" w:hAnsi="Times New Roman" w:cs="Times New Roman"/>
          <w:sz w:val="24"/>
          <w:szCs w:val="24"/>
        </w:rPr>
        <w:tab/>
        <w:t xml:space="preserve">  /</w:t>
      </w:r>
      <w:proofErr w:type="gramEnd"/>
      <w:r w:rsidR="00A365D0">
        <w:rPr>
          <w:rFonts w:ascii="Times New Roman" w:hAnsi="Times New Roman" w:cs="Times New Roman"/>
          <w:sz w:val="24"/>
          <w:szCs w:val="24"/>
        </w:rPr>
        <w:tab/>
      </w:r>
      <w:r>
        <w:rPr>
          <w:rFonts w:ascii="Times New Roman" w:hAnsi="Times New Roman" w:cs="Times New Roman"/>
          <w:sz w:val="24"/>
          <w:szCs w:val="24"/>
        </w:rPr>
        <w:tab/>
      </w:r>
      <w:r w:rsidR="00CA2B11">
        <w:rPr>
          <w:rFonts w:ascii="Times New Roman" w:hAnsi="Times New Roman" w:cs="Times New Roman"/>
          <w:sz w:val="24"/>
          <w:szCs w:val="24"/>
        </w:rPr>
        <w:t xml:space="preserve">  </w:t>
      </w:r>
      <w:r w:rsidR="000B50E4">
        <w:rPr>
          <w:rFonts w:ascii="Times New Roman" w:hAnsi="Times New Roman" w:cs="Times New Roman"/>
          <w:sz w:val="24"/>
          <w:szCs w:val="24"/>
        </w:rPr>
        <w:t xml:space="preserve">    </w:t>
      </w:r>
      <w:r w:rsidR="00A365D0">
        <w:rPr>
          <w:rFonts w:ascii="Times New Roman" w:hAnsi="Times New Roman" w:cs="Times New Roman"/>
          <w:sz w:val="24"/>
          <w:szCs w:val="24"/>
        </w:rPr>
        <w:tab/>
        <w:t xml:space="preserve">       </w:t>
      </w:r>
      <w:proofErr w:type="gramStart"/>
      <w:r w:rsidR="00A365D0">
        <w:rPr>
          <w:rFonts w:ascii="Times New Roman" w:hAnsi="Times New Roman" w:cs="Times New Roman"/>
          <w:sz w:val="24"/>
          <w:szCs w:val="24"/>
        </w:rPr>
        <w:t xml:space="preserve">   </w:t>
      </w:r>
      <w:r w:rsidR="000B50E4">
        <w:rPr>
          <w:rFonts w:ascii="Times New Roman" w:hAnsi="Times New Roman" w:cs="Times New Roman"/>
          <w:sz w:val="24"/>
          <w:szCs w:val="24"/>
        </w:rPr>
        <w:t>(</w:t>
      </w:r>
      <w:proofErr w:type="gramEnd"/>
      <w:r>
        <w:rPr>
          <w:rFonts w:ascii="Times New Roman" w:hAnsi="Times New Roman" w:cs="Times New Roman"/>
          <w:sz w:val="24"/>
          <w:szCs w:val="24"/>
        </w:rPr>
        <w:t>dd/mm/</w:t>
      </w:r>
      <w:proofErr w:type="spellStart"/>
      <w:r>
        <w:rPr>
          <w:rFonts w:ascii="Times New Roman" w:hAnsi="Times New Roman" w:cs="Times New Roman"/>
          <w:sz w:val="24"/>
          <w:szCs w:val="24"/>
        </w:rPr>
        <w:t>yyyy</w:t>
      </w:r>
      <w:proofErr w:type="spellEnd"/>
      <w:r>
        <w:rPr>
          <w:rFonts w:ascii="Times New Roman" w:hAnsi="Times New Roman" w:cs="Times New Roman"/>
          <w:sz w:val="24"/>
          <w:szCs w:val="24"/>
        </w:rPr>
        <w:t>)</w:t>
      </w:r>
    </w:p>
    <w:p w14:paraId="61BA8E2F" w14:textId="1FFCFE2F" w:rsidR="00E2032E" w:rsidRPr="00E2032E" w:rsidRDefault="00AC07A6"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Tenant</w:t>
      </w:r>
      <w:r w:rsidR="00E2032E">
        <w:rPr>
          <w:rFonts w:ascii="Times New Roman" w:hAnsi="Times New Roman" w:cs="Times New Roman"/>
          <w:sz w:val="24"/>
          <w:szCs w:val="24"/>
        </w:rPr>
        <w:t xml:space="preserve"> (1) Name: _________________</w:t>
      </w:r>
      <w:r>
        <w:rPr>
          <w:rFonts w:ascii="Times New Roman" w:hAnsi="Times New Roman" w:cs="Times New Roman"/>
          <w:sz w:val="24"/>
          <w:szCs w:val="24"/>
        </w:rPr>
        <w:t>__</w:t>
      </w:r>
      <w:r w:rsidR="00E2032E">
        <w:rPr>
          <w:rFonts w:ascii="Times New Roman" w:hAnsi="Times New Roman" w:cs="Times New Roman"/>
          <w:sz w:val="24"/>
          <w:szCs w:val="24"/>
        </w:rPr>
        <w:t>______________</w:t>
      </w:r>
      <w:r w:rsidR="004604FE">
        <w:rPr>
          <w:rFonts w:ascii="Times New Roman" w:hAnsi="Times New Roman" w:cs="Times New Roman"/>
          <w:sz w:val="24"/>
          <w:szCs w:val="24"/>
        </w:rPr>
        <w:t>_</w:t>
      </w:r>
      <w:r w:rsidR="00E2032E">
        <w:rPr>
          <w:rFonts w:ascii="Times New Roman" w:hAnsi="Times New Roman" w:cs="Times New Roman"/>
          <w:sz w:val="24"/>
          <w:szCs w:val="24"/>
        </w:rPr>
        <w:t>____</w:t>
      </w:r>
      <w:proofErr w:type="gramStart"/>
      <w:r w:rsidR="00E2032E">
        <w:rPr>
          <w:rFonts w:ascii="Times New Roman" w:hAnsi="Times New Roman" w:cs="Times New Roman"/>
          <w:sz w:val="24"/>
          <w:szCs w:val="24"/>
        </w:rPr>
        <w:t>_</w:t>
      </w:r>
      <w:r w:rsidR="00AB643F">
        <w:rPr>
          <w:rFonts w:ascii="Times New Roman" w:hAnsi="Times New Roman" w:cs="Times New Roman"/>
          <w:sz w:val="24"/>
          <w:szCs w:val="24"/>
        </w:rPr>
        <w:t xml:space="preserve">  </w:t>
      </w:r>
      <w:r w:rsidR="00E2032E">
        <w:rPr>
          <w:rFonts w:ascii="Times New Roman" w:hAnsi="Times New Roman" w:cs="Times New Roman"/>
          <w:sz w:val="24"/>
          <w:szCs w:val="24"/>
        </w:rPr>
        <w:t>NRIC</w:t>
      </w:r>
      <w:proofErr w:type="gramEnd"/>
      <w:r w:rsidR="00E2032E">
        <w:rPr>
          <w:rFonts w:ascii="Times New Roman" w:hAnsi="Times New Roman" w:cs="Times New Roman"/>
          <w:sz w:val="24"/>
          <w:szCs w:val="24"/>
        </w:rPr>
        <w:t xml:space="preserve"> </w:t>
      </w:r>
      <w:proofErr w:type="gramStart"/>
      <w:r w:rsidR="00E2032E">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FB01D7">
        <w:rPr>
          <w:rFonts w:ascii="Times New Roman" w:hAnsi="Times New Roman" w:cs="Times New Roman"/>
          <w:noProof/>
          <w:color w:val="000000"/>
          <w:w w:val="90"/>
          <w:position w:val="12"/>
          <w:sz w:val="16"/>
        </w:rPr>
        <w:t>4</w:t>
      </w:r>
      <w:r w:rsidR="00AB643F" w:rsidRPr="00E21511">
        <w:rPr>
          <w:rFonts w:ascii="Times New Roman" w:hAnsi="Times New Roman" w:cs="Times New Roman"/>
          <w:noProof/>
          <w:color w:val="000000"/>
          <w:w w:val="90"/>
          <w:position w:val="12"/>
          <w:sz w:val="16"/>
        </w:rPr>
        <w:t>)</w:t>
      </w:r>
      <w:r w:rsidR="00E2032E">
        <w:rPr>
          <w:rFonts w:ascii="Times New Roman" w:hAnsi="Times New Roman" w:cs="Times New Roman"/>
          <w:sz w:val="24"/>
          <w:szCs w:val="24"/>
        </w:rPr>
        <w:t>: _____</w:t>
      </w:r>
      <w:r w:rsidR="000B50E4">
        <w:rPr>
          <w:rFonts w:ascii="Times New Roman" w:hAnsi="Times New Roman" w:cs="Times New Roman"/>
          <w:sz w:val="24"/>
          <w:szCs w:val="24"/>
        </w:rPr>
        <w:t>__</w:t>
      </w:r>
      <w:r w:rsidR="00E2032E">
        <w:rPr>
          <w:rFonts w:ascii="Times New Roman" w:hAnsi="Times New Roman" w:cs="Times New Roman"/>
          <w:sz w:val="24"/>
          <w:szCs w:val="24"/>
        </w:rPr>
        <w:t>____</w:t>
      </w:r>
    </w:p>
    <w:p w14:paraId="2901883A" w14:textId="72EA573E" w:rsidR="00E2032E" w:rsidRDefault="00E2032E" w:rsidP="00E203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w:t>
      </w:r>
      <w:r w:rsidR="000B50E4">
        <w:rPr>
          <w:rFonts w:ascii="Times New Roman" w:hAnsi="Times New Roman" w:cs="Times New Roman"/>
          <w:sz w:val="24"/>
          <w:szCs w:val="24"/>
        </w:rPr>
        <w:t>__</w:t>
      </w:r>
      <w:r>
        <w:rPr>
          <w:rFonts w:ascii="Times New Roman" w:hAnsi="Times New Roman" w:cs="Times New Roman"/>
          <w:sz w:val="24"/>
          <w:szCs w:val="24"/>
        </w:rPr>
        <w:t>___</w:t>
      </w:r>
    </w:p>
    <w:p w14:paraId="3B07FE21" w14:textId="77777777" w:rsidR="00AB643F" w:rsidRPr="00AB643F" w:rsidRDefault="00AB643F" w:rsidP="00AB643F">
      <w:pPr>
        <w:spacing w:after="0" w:line="360" w:lineRule="auto"/>
        <w:rPr>
          <w:rFonts w:ascii="Times New Roman" w:hAnsi="Times New Roman" w:cs="Times New Roman"/>
          <w:sz w:val="10"/>
          <w:szCs w:val="10"/>
        </w:rPr>
      </w:pPr>
    </w:p>
    <w:p w14:paraId="6FD347F0" w14:textId="476BFE3B" w:rsidR="00AB643F" w:rsidRPr="00E2032E" w:rsidRDefault="00AC07A6"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Tenant</w:t>
      </w:r>
      <w:r w:rsidR="00AB643F">
        <w:rPr>
          <w:rFonts w:ascii="Times New Roman" w:hAnsi="Times New Roman" w:cs="Times New Roman"/>
          <w:sz w:val="24"/>
          <w:szCs w:val="24"/>
        </w:rPr>
        <w:t xml:space="preserve"> (2) Name: ___________________</w:t>
      </w:r>
      <w:r>
        <w:rPr>
          <w:rFonts w:ascii="Times New Roman" w:hAnsi="Times New Roman" w:cs="Times New Roman"/>
          <w:sz w:val="24"/>
          <w:szCs w:val="24"/>
        </w:rPr>
        <w:t>__</w:t>
      </w:r>
      <w:r w:rsidR="00AB643F">
        <w:rPr>
          <w:rFonts w:ascii="Times New Roman" w:hAnsi="Times New Roman" w:cs="Times New Roman"/>
          <w:sz w:val="24"/>
          <w:szCs w:val="24"/>
        </w:rPr>
        <w:t>_________________</w:t>
      </w:r>
      <w:proofErr w:type="gramStart"/>
      <w:r w:rsidR="00AB643F">
        <w:rPr>
          <w:rFonts w:ascii="Times New Roman" w:hAnsi="Times New Roman" w:cs="Times New Roman"/>
          <w:sz w:val="24"/>
          <w:szCs w:val="24"/>
        </w:rPr>
        <w:t>_  NRIC</w:t>
      </w:r>
      <w:proofErr w:type="gramEnd"/>
      <w:r w:rsidR="00AB643F">
        <w:rPr>
          <w:rFonts w:ascii="Times New Roman" w:hAnsi="Times New Roman" w:cs="Times New Roman"/>
          <w:sz w:val="24"/>
          <w:szCs w:val="24"/>
        </w:rPr>
        <w:t xml:space="preserve"> </w:t>
      </w:r>
      <w:proofErr w:type="gramStart"/>
      <w:r w:rsidR="00AB643F">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FB01D7">
        <w:rPr>
          <w:rFonts w:ascii="Times New Roman" w:hAnsi="Times New Roman" w:cs="Times New Roman"/>
          <w:noProof/>
          <w:color w:val="000000"/>
          <w:w w:val="90"/>
          <w:position w:val="12"/>
          <w:sz w:val="16"/>
        </w:rPr>
        <w:t>4</w:t>
      </w:r>
      <w:r w:rsidR="00AB643F" w:rsidRPr="00E21511">
        <w:rPr>
          <w:rFonts w:ascii="Times New Roman" w:hAnsi="Times New Roman" w:cs="Times New Roman"/>
          <w:noProof/>
          <w:color w:val="000000"/>
          <w:w w:val="90"/>
          <w:position w:val="12"/>
          <w:sz w:val="16"/>
        </w:rPr>
        <w:t>)</w:t>
      </w:r>
      <w:r w:rsidR="00AB643F">
        <w:rPr>
          <w:rFonts w:ascii="Times New Roman" w:hAnsi="Times New Roman" w:cs="Times New Roman"/>
          <w:sz w:val="24"/>
          <w:szCs w:val="24"/>
        </w:rPr>
        <w:t>: ___________</w:t>
      </w:r>
    </w:p>
    <w:p w14:paraId="177BC145"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551934A1" w14:textId="77777777" w:rsidR="00AB643F" w:rsidRPr="00AB643F" w:rsidRDefault="00AB643F" w:rsidP="00AB643F">
      <w:pPr>
        <w:spacing w:after="0" w:line="360" w:lineRule="auto"/>
        <w:rPr>
          <w:rFonts w:ascii="Times New Roman" w:hAnsi="Times New Roman" w:cs="Times New Roman"/>
          <w:sz w:val="10"/>
          <w:szCs w:val="10"/>
        </w:rPr>
      </w:pPr>
    </w:p>
    <w:p w14:paraId="01B229F2" w14:textId="795B77F0" w:rsidR="00AB643F" w:rsidRPr="00E2032E" w:rsidRDefault="00AC07A6"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Tenant</w:t>
      </w:r>
      <w:r w:rsidR="00AB643F">
        <w:rPr>
          <w:rFonts w:ascii="Times New Roman" w:hAnsi="Times New Roman" w:cs="Times New Roman"/>
          <w:sz w:val="24"/>
          <w:szCs w:val="24"/>
        </w:rPr>
        <w:t xml:space="preserve"> (3) Name: _____________________</w:t>
      </w:r>
      <w:r>
        <w:rPr>
          <w:rFonts w:ascii="Times New Roman" w:hAnsi="Times New Roman" w:cs="Times New Roman"/>
          <w:sz w:val="24"/>
          <w:szCs w:val="24"/>
        </w:rPr>
        <w:t>__</w:t>
      </w:r>
      <w:r w:rsidR="00AB643F">
        <w:rPr>
          <w:rFonts w:ascii="Times New Roman" w:hAnsi="Times New Roman" w:cs="Times New Roman"/>
          <w:sz w:val="24"/>
          <w:szCs w:val="24"/>
        </w:rPr>
        <w:t>________________</w:t>
      </w:r>
      <w:proofErr w:type="gramStart"/>
      <w:r w:rsidR="00AB643F">
        <w:rPr>
          <w:rFonts w:ascii="Times New Roman" w:hAnsi="Times New Roman" w:cs="Times New Roman"/>
          <w:sz w:val="24"/>
          <w:szCs w:val="24"/>
        </w:rPr>
        <w:t>_  NRIC</w:t>
      </w:r>
      <w:proofErr w:type="gramEnd"/>
      <w:r w:rsidR="00AB643F">
        <w:rPr>
          <w:rFonts w:ascii="Times New Roman" w:hAnsi="Times New Roman" w:cs="Times New Roman"/>
          <w:sz w:val="24"/>
          <w:szCs w:val="24"/>
        </w:rPr>
        <w:t xml:space="preserve"> </w:t>
      </w:r>
      <w:proofErr w:type="gramStart"/>
      <w:r w:rsidR="00AB643F">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FB01D7">
        <w:rPr>
          <w:rFonts w:ascii="Times New Roman" w:hAnsi="Times New Roman" w:cs="Times New Roman"/>
          <w:noProof/>
          <w:color w:val="000000"/>
          <w:w w:val="90"/>
          <w:position w:val="12"/>
          <w:sz w:val="16"/>
        </w:rPr>
        <w:t>4</w:t>
      </w:r>
      <w:r w:rsidR="00AB643F" w:rsidRPr="00E21511">
        <w:rPr>
          <w:rFonts w:ascii="Times New Roman" w:hAnsi="Times New Roman" w:cs="Times New Roman"/>
          <w:noProof/>
          <w:color w:val="000000"/>
          <w:w w:val="90"/>
          <w:position w:val="12"/>
          <w:sz w:val="16"/>
        </w:rPr>
        <w:t>)</w:t>
      </w:r>
      <w:r w:rsidR="00AB643F">
        <w:rPr>
          <w:rFonts w:ascii="Times New Roman" w:hAnsi="Times New Roman" w:cs="Times New Roman"/>
          <w:sz w:val="24"/>
          <w:szCs w:val="24"/>
        </w:rPr>
        <w:t>: __________</w:t>
      </w:r>
    </w:p>
    <w:p w14:paraId="2AFFCD08"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2D2B2A2E" w14:textId="77777777" w:rsidR="00AB643F" w:rsidRPr="00AB643F" w:rsidRDefault="00AB643F" w:rsidP="00AB643F">
      <w:pPr>
        <w:spacing w:after="0" w:line="360" w:lineRule="auto"/>
        <w:rPr>
          <w:rFonts w:ascii="Times New Roman" w:hAnsi="Times New Roman" w:cs="Times New Roman"/>
          <w:sz w:val="10"/>
          <w:szCs w:val="10"/>
        </w:rPr>
      </w:pPr>
    </w:p>
    <w:p w14:paraId="32697484" w14:textId="56413A6C" w:rsidR="00AB643F" w:rsidRPr="00E2032E" w:rsidRDefault="00AC07A6"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Tenant</w:t>
      </w:r>
      <w:r w:rsidR="00AB643F">
        <w:rPr>
          <w:rFonts w:ascii="Times New Roman" w:hAnsi="Times New Roman" w:cs="Times New Roman"/>
          <w:sz w:val="24"/>
          <w:szCs w:val="24"/>
        </w:rPr>
        <w:t xml:space="preserve"> (4) Name: _______________________</w:t>
      </w:r>
      <w:r>
        <w:rPr>
          <w:rFonts w:ascii="Times New Roman" w:hAnsi="Times New Roman" w:cs="Times New Roman"/>
          <w:sz w:val="24"/>
          <w:szCs w:val="24"/>
        </w:rPr>
        <w:t>__</w:t>
      </w:r>
      <w:r w:rsidR="00AB643F">
        <w:rPr>
          <w:rFonts w:ascii="Times New Roman" w:hAnsi="Times New Roman" w:cs="Times New Roman"/>
          <w:sz w:val="24"/>
          <w:szCs w:val="24"/>
        </w:rPr>
        <w:t>______________</w:t>
      </w:r>
      <w:proofErr w:type="gramStart"/>
      <w:r w:rsidR="00AB643F">
        <w:rPr>
          <w:rFonts w:ascii="Times New Roman" w:hAnsi="Times New Roman" w:cs="Times New Roman"/>
          <w:sz w:val="24"/>
          <w:szCs w:val="24"/>
        </w:rPr>
        <w:t>_  NRIC</w:t>
      </w:r>
      <w:proofErr w:type="gramEnd"/>
      <w:r w:rsidR="00AB643F">
        <w:rPr>
          <w:rFonts w:ascii="Times New Roman" w:hAnsi="Times New Roman" w:cs="Times New Roman"/>
          <w:sz w:val="24"/>
          <w:szCs w:val="24"/>
        </w:rPr>
        <w:t xml:space="preserve"> </w:t>
      </w:r>
      <w:proofErr w:type="gramStart"/>
      <w:r w:rsidR="00AB643F">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FB01D7">
        <w:rPr>
          <w:rFonts w:ascii="Times New Roman" w:hAnsi="Times New Roman" w:cs="Times New Roman"/>
          <w:noProof/>
          <w:color w:val="000000"/>
          <w:w w:val="90"/>
          <w:position w:val="12"/>
          <w:sz w:val="16"/>
        </w:rPr>
        <w:t>4</w:t>
      </w:r>
      <w:r w:rsidR="00AB643F" w:rsidRPr="00E21511">
        <w:rPr>
          <w:rFonts w:ascii="Times New Roman" w:hAnsi="Times New Roman" w:cs="Times New Roman"/>
          <w:noProof/>
          <w:color w:val="000000"/>
          <w:w w:val="90"/>
          <w:position w:val="12"/>
          <w:sz w:val="16"/>
        </w:rPr>
        <w:t>)</w:t>
      </w:r>
      <w:r w:rsidR="00AB643F">
        <w:rPr>
          <w:rFonts w:ascii="Times New Roman" w:hAnsi="Times New Roman" w:cs="Times New Roman"/>
          <w:sz w:val="24"/>
          <w:szCs w:val="24"/>
        </w:rPr>
        <w:t>: __________</w:t>
      </w:r>
    </w:p>
    <w:p w14:paraId="12A7B6CF"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6D811D48" w14:textId="77777777" w:rsidR="00AB643F" w:rsidRPr="00AB643F" w:rsidRDefault="00AB643F" w:rsidP="00AB643F">
      <w:pPr>
        <w:spacing w:after="0" w:line="360" w:lineRule="auto"/>
        <w:rPr>
          <w:rFonts w:ascii="Times New Roman" w:hAnsi="Times New Roman" w:cs="Times New Roman"/>
          <w:sz w:val="10"/>
          <w:szCs w:val="10"/>
        </w:rPr>
      </w:pPr>
    </w:p>
    <w:p w14:paraId="7D52F648" w14:textId="69EF2599" w:rsidR="00AB643F" w:rsidRPr="00E2032E" w:rsidRDefault="00AB643F"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Name of Estate </w:t>
      </w:r>
      <w:proofErr w:type="gramStart"/>
      <w:r>
        <w:rPr>
          <w:rFonts w:ascii="Times New Roman" w:hAnsi="Times New Roman" w:cs="Times New Roman"/>
          <w:sz w:val="24"/>
          <w:szCs w:val="24"/>
        </w:rPr>
        <w:t>Agent</w:t>
      </w:r>
      <w:r w:rsidRPr="00E21511">
        <w:rPr>
          <w:rFonts w:ascii="Times New Roman" w:hAnsi="Times New Roman" w:cs="Times New Roman"/>
          <w:noProof/>
          <w:color w:val="000000"/>
          <w:w w:val="90"/>
          <w:position w:val="12"/>
          <w:sz w:val="16"/>
        </w:rPr>
        <w:t>(</w:t>
      </w:r>
      <w:proofErr w:type="gramEnd"/>
      <w:r w:rsidR="00FB01D7">
        <w:rPr>
          <w:rFonts w:ascii="Times New Roman" w:hAnsi="Times New Roman" w:cs="Times New Roman"/>
          <w:noProof/>
          <w:color w:val="000000"/>
          <w:w w:val="90"/>
          <w:position w:val="12"/>
          <w:sz w:val="16"/>
        </w:rPr>
        <w:t>5</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w:t>
      </w:r>
      <w:r w:rsidR="00DF17DD">
        <w:rPr>
          <w:rFonts w:ascii="Times New Roman" w:hAnsi="Times New Roman" w:cs="Times New Roman"/>
          <w:sz w:val="24"/>
          <w:szCs w:val="24"/>
          <w:u w:val="single"/>
        </w:rPr>
        <w:t>SRI Pt</w:t>
      </w:r>
      <w:r w:rsidR="00BD6841">
        <w:rPr>
          <w:rFonts w:ascii="Times New Roman" w:hAnsi="Times New Roman" w:cs="Times New Roman"/>
          <w:sz w:val="24"/>
          <w:szCs w:val="24"/>
          <w:u w:val="single"/>
        </w:rPr>
        <w:t>e</w:t>
      </w:r>
      <w:r w:rsidR="00DF17DD">
        <w:rPr>
          <w:rFonts w:ascii="Times New Roman" w:hAnsi="Times New Roman" w:cs="Times New Roman"/>
          <w:sz w:val="24"/>
          <w:szCs w:val="24"/>
          <w:u w:val="single"/>
        </w:rPr>
        <w:t xml:space="preserve"> Ltd</w:t>
      </w:r>
      <w:r w:rsidR="00DF17DD">
        <w:rPr>
          <w:rFonts w:ascii="Times New Roman" w:hAnsi="Times New Roman" w:cs="Times New Roman"/>
          <w:sz w:val="24"/>
          <w:szCs w:val="24"/>
          <w:u w:val="single"/>
        </w:rPr>
        <w:tab/>
      </w:r>
      <w:r w:rsidR="00DF17DD">
        <w:rPr>
          <w:rFonts w:ascii="Times New Roman" w:hAnsi="Times New Roman" w:cs="Times New Roman"/>
          <w:sz w:val="24"/>
          <w:szCs w:val="24"/>
        </w:rPr>
        <w:tab/>
      </w:r>
      <w:r w:rsidR="00DF17DD">
        <w:rPr>
          <w:rFonts w:ascii="Times New Roman" w:hAnsi="Times New Roman" w:cs="Times New Roman"/>
          <w:sz w:val="24"/>
          <w:szCs w:val="24"/>
        </w:rPr>
        <w:tab/>
      </w:r>
      <w:r w:rsidR="00DF17DD">
        <w:rPr>
          <w:rFonts w:ascii="Times New Roman" w:hAnsi="Times New Roman" w:cs="Times New Roman"/>
          <w:sz w:val="24"/>
          <w:szCs w:val="24"/>
        </w:rPr>
        <w:tab/>
        <w:t xml:space="preserve">            </w:t>
      </w:r>
      <w:r>
        <w:rPr>
          <w:rFonts w:ascii="Times New Roman" w:hAnsi="Times New Roman" w:cs="Times New Roman"/>
          <w:sz w:val="24"/>
          <w:szCs w:val="24"/>
        </w:rPr>
        <w:t xml:space="preserve">  </w:t>
      </w:r>
      <w:proofErr w:type="spellStart"/>
      <w:r w:rsidR="00B42DC0">
        <w:rPr>
          <w:rFonts w:ascii="Times New Roman" w:hAnsi="Times New Roman" w:cs="Times New Roman"/>
          <w:sz w:val="24"/>
          <w:szCs w:val="24"/>
        </w:rPr>
        <w:t>Licence</w:t>
      </w:r>
      <w:proofErr w:type="spellEnd"/>
      <w:r w:rsidR="00B42DC0">
        <w:rPr>
          <w:rFonts w:ascii="Times New Roman" w:hAnsi="Times New Roman" w:cs="Times New Roman"/>
          <w:sz w:val="24"/>
          <w:szCs w:val="24"/>
        </w:rPr>
        <w:t xml:space="preserve"> </w:t>
      </w:r>
      <w:r>
        <w:rPr>
          <w:rFonts w:ascii="Times New Roman" w:hAnsi="Times New Roman" w:cs="Times New Roman"/>
          <w:sz w:val="24"/>
          <w:szCs w:val="24"/>
        </w:rPr>
        <w:t xml:space="preserve">No.: </w:t>
      </w:r>
      <w:r w:rsidR="00DF17DD" w:rsidRPr="00DF17DD">
        <w:rPr>
          <w:rFonts w:ascii="Times New Roman" w:hAnsi="Times New Roman" w:cs="Times New Roman"/>
          <w:sz w:val="24"/>
          <w:szCs w:val="24"/>
          <w:u w:val="single"/>
        </w:rPr>
        <w:t>L3010738A</w:t>
      </w:r>
    </w:p>
    <w:p w14:paraId="6C912F0D" w14:textId="50A616C1" w:rsidR="00E2032E" w:rsidRDefault="00AB643F" w:rsidP="00DF17DD">
      <w:pPr>
        <w:spacing w:after="0" w:line="360" w:lineRule="auto"/>
        <w:jc w:val="both"/>
        <w:rPr>
          <w:rFonts w:ascii="Times New Roman" w:hAnsi="Times New Roman" w:cs="Times New Roman"/>
          <w:sz w:val="24"/>
          <w:szCs w:val="24"/>
          <w:u w:val="single"/>
        </w:rPr>
      </w:pPr>
      <w:r>
        <w:rPr>
          <w:rFonts w:ascii="Times New Roman" w:hAnsi="Times New Roman" w:cs="Times New Roman"/>
          <w:sz w:val="24"/>
          <w:szCs w:val="24"/>
        </w:rPr>
        <w:t xml:space="preserve">Address: </w:t>
      </w:r>
      <w:r w:rsidR="00DF17DD" w:rsidRPr="00DF17DD">
        <w:rPr>
          <w:rFonts w:ascii="Times New Roman" w:hAnsi="Times New Roman" w:cs="Times New Roman"/>
          <w:sz w:val="24"/>
          <w:szCs w:val="24"/>
          <w:u w:val="single"/>
        </w:rPr>
        <w:t>1 Kim Seng Promenade #17-10/12 Great World City, West Tower S</w:t>
      </w:r>
      <w:r w:rsidR="00DF17DD">
        <w:rPr>
          <w:rFonts w:ascii="Times New Roman" w:hAnsi="Times New Roman" w:cs="Times New Roman"/>
          <w:sz w:val="24"/>
          <w:szCs w:val="24"/>
          <w:u w:val="single"/>
        </w:rPr>
        <w:t>ingapore</w:t>
      </w:r>
      <w:r w:rsidR="00DF17DD" w:rsidRPr="00DF17DD">
        <w:rPr>
          <w:rFonts w:ascii="Times New Roman" w:hAnsi="Times New Roman" w:cs="Times New Roman"/>
          <w:sz w:val="24"/>
          <w:szCs w:val="24"/>
          <w:u w:val="single"/>
        </w:rPr>
        <w:t xml:space="preserve"> 237994</w:t>
      </w:r>
    </w:p>
    <w:p w14:paraId="64F55F6D" w14:textId="77777777" w:rsidR="00DF17DD" w:rsidRPr="00DF17DD" w:rsidRDefault="00DF17DD" w:rsidP="00DF17DD">
      <w:pPr>
        <w:spacing w:after="0" w:line="360" w:lineRule="auto"/>
        <w:jc w:val="both"/>
        <w:rPr>
          <w:rFonts w:ascii="Times New Roman" w:hAnsi="Times New Roman" w:cs="Times New Roman"/>
          <w:sz w:val="12"/>
          <w:szCs w:val="12"/>
          <w:u w:val="single"/>
        </w:rPr>
      </w:pPr>
    </w:p>
    <w:p w14:paraId="0D50D442" w14:textId="1C82D311" w:rsidR="00CA2B11" w:rsidRPr="00CA2B11" w:rsidRDefault="00CA2B11" w:rsidP="00CA2B11">
      <w:pPr>
        <w:pStyle w:val="ListParagraph"/>
        <w:numPr>
          <w:ilvl w:val="0"/>
          <w:numId w:val="3"/>
        </w:numPr>
        <w:spacing w:after="0" w:line="360" w:lineRule="auto"/>
        <w:jc w:val="both"/>
        <w:rPr>
          <w:rFonts w:ascii="Times New Roman" w:hAnsi="Times New Roman" w:cs="Times New Roman"/>
          <w:b/>
          <w:bCs/>
          <w:sz w:val="24"/>
          <w:szCs w:val="24"/>
        </w:rPr>
      </w:pPr>
      <w:r w:rsidRPr="00CA2B11">
        <w:rPr>
          <w:rFonts w:ascii="Times New Roman" w:hAnsi="Times New Roman" w:cs="Times New Roman"/>
          <w:b/>
          <w:bCs/>
          <w:sz w:val="24"/>
          <w:szCs w:val="24"/>
        </w:rPr>
        <w:t xml:space="preserve">Appointment of Estate Agent by </w:t>
      </w:r>
      <w:r w:rsidR="00AC07A6">
        <w:rPr>
          <w:rFonts w:ascii="Times New Roman" w:hAnsi="Times New Roman" w:cs="Times New Roman"/>
          <w:b/>
          <w:bCs/>
          <w:sz w:val="24"/>
          <w:szCs w:val="24"/>
        </w:rPr>
        <w:t>Tenant</w:t>
      </w:r>
    </w:p>
    <w:p w14:paraId="28838A04" w14:textId="1BD347AF" w:rsidR="00CA2B11" w:rsidRDefault="00CA2B11" w:rsidP="00791E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above </w:t>
      </w:r>
      <w:r w:rsidR="00AC07A6">
        <w:rPr>
          <w:rFonts w:ascii="Times New Roman" w:hAnsi="Times New Roman" w:cs="Times New Roman"/>
          <w:sz w:val="24"/>
          <w:szCs w:val="24"/>
        </w:rPr>
        <w:t>tenant</w:t>
      </w:r>
      <w:r>
        <w:rPr>
          <w:rFonts w:ascii="Times New Roman" w:hAnsi="Times New Roman" w:cs="Times New Roman"/>
          <w:sz w:val="24"/>
          <w:szCs w:val="24"/>
        </w:rPr>
        <w:t>(s) (collectively called “</w:t>
      </w:r>
      <w:r w:rsidR="00AC07A6">
        <w:rPr>
          <w:rFonts w:ascii="Times New Roman" w:hAnsi="Times New Roman" w:cs="Times New Roman"/>
          <w:sz w:val="24"/>
          <w:szCs w:val="24"/>
        </w:rPr>
        <w:t>Tenant</w:t>
      </w:r>
      <w:r>
        <w:rPr>
          <w:rFonts w:ascii="Times New Roman" w:hAnsi="Times New Roman" w:cs="Times New Roman"/>
          <w:sz w:val="24"/>
          <w:szCs w:val="24"/>
        </w:rPr>
        <w:t xml:space="preserve">”) hereby </w:t>
      </w:r>
      <w:proofErr w:type="spellStart"/>
      <w:r>
        <w:rPr>
          <w:rFonts w:ascii="Times New Roman" w:hAnsi="Times New Roman" w:cs="Times New Roman"/>
          <w:sz w:val="24"/>
          <w:szCs w:val="24"/>
        </w:rPr>
        <w:t>authori</w:t>
      </w:r>
      <w:r w:rsidR="00791E6F">
        <w:rPr>
          <w:rFonts w:ascii="Times New Roman" w:hAnsi="Times New Roman" w:cs="Times New Roman"/>
          <w:sz w:val="24"/>
          <w:szCs w:val="24"/>
        </w:rPr>
        <w:t>s</w:t>
      </w:r>
      <w:r>
        <w:rPr>
          <w:rFonts w:ascii="Times New Roman" w:hAnsi="Times New Roman" w:cs="Times New Roman"/>
          <w:sz w:val="24"/>
          <w:szCs w:val="24"/>
        </w:rPr>
        <w:t>es</w:t>
      </w:r>
      <w:proofErr w:type="spellEnd"/>
      <w:r>
        <w:rPr>
          <w:rFonts w:ascii="Times New Roman" w:hAnsi="Times New Roman" w:cs="Times New Roman"/>
          <w:sz w:val="24"/>
          <w:szCs w:val="24"/>
        </w:rPr>
        <w:t xml:space="preserve"> and engages the Estate Agent, subject to and in accordance with the terms of this Agreement, to introduce to him a </w:t>
      </w:r>
      <w:proofErr w:type="gramStart"/>
      <w:r w:rsidR="00AC07A6">
        <w:rPr>
          <w:rFonts w:ascii="Times New Roman" w:hAnsi="Times New Roman" w:cs="Times New Roman"/>
          <w:sz w:val="24"/>
          <w:szCs w:val="24"/>
        </w:rPr>
        <w:t>Landlord</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6</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the following Property</w:t>
      </w:r>
      <w:r w:rsidR="00FB01D7">
        <w:rPr>
          <w:rFonts w:ascii="Times New Roman" w:hAnsi="Times New Roman" w:cs="Times New Roman"/>
          <w:sz w:val="24"/>
          <w:szCs w:val="24"/>
        </w:rPr>
        <w:t xml:space="preserve"> on an </w:t>
      </w:r>
      <w:r w:rsidR="00FB01D7" w:rsidRPr="00FB01D7">
        <w:rPr>
          <w:rFonts w:ascii="Times New Roman" w:hAnsi="Times New Roman" w:cs="Times New Roman"/>
          <w:b/>
          <w:bCs/>
          <w:sz w:val="24"/>
          <w:szCs w:val="24"/>
        </w:rPr>
        <w:t>exclusive</w:t>
      </w:r>
      <w:r w:rsidR="00FB01D7">
        <w:rPr>
          <w:rFonts w:ascii="Times New Roman" w:hAnsi="Times New Roman" w:cs="Times New Roman"/>
          <w:sz w:val="24"/>
          <w:szCs w:val="24"/>
        </w:rPr>
        <w:t xml:space="preserve"> </w:t>
      </w:r>
      <w:proofErr w:type="gramStart"/>
      <w:r w:rsidR="00FB01D7">
        <w:rPr>
          <w:rFonts w:ascii="Times New Roman" w:hAnsi="Times New Roman" w:cs="Times New Roman"/>
          <w:sz w:val="24"/>
          <w:szCs w:val="24"/>
        </w:rPr>
        <w:t>basis</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7</w:t>
      </w:r>
      <w:r w:rsidR="00791E6F" w:rsidRPr="00E21511">
        <w:rPr>
          <w:rFonts w:ascii="Times New Roman" w:hAnsi="Times New Roman" w:cs="Times New Roman"/>
          <w:noProof/>
          <w:color w:val="000000"/>
          <w:w w:val="90"/>
          <w:position w:val="12"/>
          <w:sz w:val="16"/>
        </w:rPr>
        <w:t>)</w:t>
      </w:r>
      <w:r w:rsidR="00FB01D7">
        <w:rPr>
          <w:rFonts w:ascii="Times New Roman" w:hAnsi="Times New Roman" w:cs="Times New Roman"/>
          <w:noProof/>
          <w:color w:val="000000"/>
          <w:w w:val="90"/>
          <w:position w:val="12"/>
          <w:sz w:val="16"/>
        </w:rPr>
        <w:t xml:space="preserve"> </w:t>
      </w:r>
      <w:r w:rsidR="00FB01D7" w:rsidRPr="00E21511">
        <w:rPr>
          <w:rFonts w:ascii="Times New Roman" w:hAnsi="Times New Roman" w:cs="Times New Roman"/>
          <w:noProof/>
          <w:color w:val="000000"/>
          <w:w w:val="90"/>
          <w:position w:val="12"/>
          <w:sz w:val="16"/>
        </w:rPr>
        <w:t>(</w:t>
      </w:r>
      <w:r w:rsidR="00FB01D7">
        <w:rPr>
          <w:rFonts w:ascii="Times New Roman" w:hAnsi="Times New Roman" w:cs="Times New Roman"/>
          <w:noProof/>
          <w:color w:val="000000"/>
          <w:w w:val="90"/>
          <w:position w:val="12"/>
          <w:sz w:val="16"/>
        </w:rPr>
        <w:t>8</w:t>
      </w:r>
      <w:r w:rsidR="00FB01D7"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62A15A07" w14:textId="77777777" w:rsidR="00D02D5F" w:rsidRDefault="00CA2B11" w:rsidP="00CA2B11">
      <w:pPr>
        <w:spacing w:after="0" w:line="360" w:lineRule="auto"/>
        <w:jc w:val="both"/>
        <w:rPr>
          <w:rFonts w:ascii="Times New Roman" w:hAnsi="Times New Roman" w:cs="Times New Roman"/>
          <w:sz w:val="24"/>
          <w:szCs w:val="24"/>
        </w:rPr>
        <w:sectPr w:rsidR="00D02D5F" w:rsidSect="00CA2B11">
          <w:headerReference w:type="default" r:id="rId8"/>
          <w:footerReference w:type="default" r:id="rId9"/>
          <w:pgSz w:w="11906" w:h="16838"/>
          <w:pgMar w:top="1440" w:right="1416" w:bottom="1440" w:left="1276" w:header="708" w:footer="708" w:gutter="0"/>
          <w:cols w:space="708"/>
          <w:docGrid w:linePitch="360"/>
        </w:sect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 (“Property”)</w:t>
      </w:r>
    </w:p>
    <w:p w14:paraId="253B526E" w14:textId="3FF12117" w:rsidR="00E2032E" w:rsidRDefault="00E2032E" w:rsidP="00E2032E">
      <w:pPr>
        <w:spacing w:after="0" w:line="360" w:lineRule="auto"/>
        <w:jc w:val="both"/>
        <w:rPr>
          <w:rFonts w:ascii="Times New Roman" w:hAnsi="Times New Roman" w:cs="Times New Roman"/>
          <w:sz w:val="24"/>
          <w:szCs w:val="24"/>
        </w:rPr>
      </w:pPr>
    </w:p>
    <w:p w14:paraId="208F5496" w14:textId="77777777" w:rsidR="00791E6F" w:rsidRDefault="00791E6F" w:rsidP="00E2032E">
      <w:pPr>
        <w:spacing w:after="0" w:line="360" w:lineRule="auto"/>
        <w:jc w:val="both"/>
        <w:rPr>
          <w:rFonts w:ascii="Times New Roman" w:hAnsi="Times New Roman" w:cs="Times New Roman"/>
          <w:sz w:val="24"/>
          <w:szCs w:val="24"/>
        </w:rPr>
      </w:pPr>
    </w:p>
    <w:p w14:paraId="0BC3C95B" w14:textId="6A6EE69D" w:rsidR="00E2032E" w:rsidRPr="004B4EB8" w:rsidRDefault="00E2032E" w:rsidP="00E2032E">
      <w:pPr>
        <w:spacing w:after="0" w:line="360" w:lineRule="auto"/>
        <w:jc w:val="both"/>
        <w:rPr>
          <w:rFonts w:ascii="Times New Roman" w:hAnsi="Times New Roman" w:cs="Times New Roman"/>
          <w:sz w:val="14"/>
          <w:szCs w:val="14"/>
        </w:rPr>
      </w:pPr>
    </w:p>
    <w:p w14:paraId="04A791E2" w14:textId="2A7731CD" w:rsidR="00FB01D7" w:rsidRDefault="00FB01D7" w:rsidP="00C12840">
      <w:pPr>
        <w:pStyle w:val="ListParagraph"/>
        <w:numPr>
          <w:ilvl w:val="0"/>
          <w:numId w:val="3"/>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Validity Period/Renewal</w:t>
      </w:r>
    </w:p>
    <w:p w14:paraId="53871DD5" w14:textId="2DA3B11D" w:rsidR="00FB01D7" w:rsidRDefault="00FB01D7" w:rsidP="00FB01D7">
      <w:pPr>
        <w:pStyle w:val="ListParagraph"/>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Agreement shall take effect on the *Agreement Date/______________ (“Commencement Date</w:t>
      </w:r>
      <w:proofErr w:type="gramStart"/>
      <w:r>
        <w:rPr>
          <w:rFonts w:ascii="Times New Roman" w:hAnsi="Times New Roman" w:cs="Times New Roman"/>
          <w:sz w:val="24"/>
          <w:szCs w:val="24"/>
        </w:rPr>
        <w:t>”)</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1</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and shall expire on ______________________ (dd/mm/</w:t>
      </w:r>
      <w:proofErr w:type="spellStart"/>
      <w:r>
        <w:rPr>
          <w:rFonts w:ascii="Times New Roman" w:hAnsi="Times New Roman" w:cs="Times New Roman"/>
          <w:sz w:val="24"/>
          <w:szCs w:val="24"/>
        </w:rPr>
        <w:t>yyyy</w:t>
      </w:r>
      <w:proofErr w:type="spellEnd"/>
      <w:r>
        <w:rPr>
          <w:rFonts w:ascii="Times New Roman" w:hAnsi="Times New Roman" w:cs="Times New Roman"/>
          <w:sz w:val="24"/>
          <w:szCs w:val="24"/>
        </w:rPr>
        <w:t>) or 3 calendar months after the Commencement Date, whichever date is earlier (“Expiry Date”). In this Agreement, the period from the Commencement Date to the Expiry Date shall be referred to as the “Validity Period”.</w:t>
      </w:r>
    </w:p>
    <w:p w14:paraId="019065F9" w14:textId="77777777" w:rsidR="00FB01D7" w:rsidRPr="00F33568" w:rsidRDefault="00FB01D7" w:rsidP="00FB01D7">
      <w:pPr>
        <w:pStyle w:val="ListParagraph"/>
        <w:spacing w:after="0" w:line="360" w:lineRule="auto"/>
        <w:jc w:val="both"/>
        <w:rPr>
          <w:rFonts w:ascii="Times New Roman" w:hAnsi="Times New Roman" w:cs="Times New Roman"/>
          <w:sz w:val="16"/>
          <w:szCs w:val="16"/>
        </w:rPr>
      </w:pPr>
    </w:p>
    <w:p w14:paraId="1BA4C306" w14:textId="77777777" w:rsidR="00FB01D7" w:rsidRDefault="00FB01D7" w:rsidP="00FB01D7">
      <w:pPr>
        <w:pStyle w:val="ListParagraph"/>
        <w:numPr>
          <w:ilvl w:val="0"/>
          <w:numId w:val="1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This Agreement can only be renewed or extended in the same prescribed Form (“Renewal of Agreement”), with the necessary changes to the Commencement Date and Expiry Date, and not in any other manner. The parties may enter into any number of such Renewal of Agreements but the term of each Renewal of Agreement shall not exceed 3 calendar months.</w:t>
      </w:r>
    </w:p>
    <w:p w14:paraId="39BE45C3" w14:textId="77777777" w:rsidR="00FB01D7" w:rsidRDefault="00FB01D7" w:rsidP="00FB01D7">
      <w:pPr>
        <w:pStyle w:val="ListParagraph"/>
        <w:spacing w:after="0" w:line="360" w:lineRule="auto"/>
        <w:ind w:left="360"/>
        <w:jc w:val="both"/>
        <w:rPr>
          <w:rFonts w:ascii="Times New Roman" w:hAnsi="Times New Roman" w:cs="Times New Roman"/>
          <w:b/>
          <w:bCs/>
          <w:sz w:val="24"/>
          <w:szCs w:val="24"/>
        </w:rPr>
      </w:pPr>
    </w:p>
    <w:p w14:paraId="3B9211DE" w14:textId="625599C0" w:rsidR="00C12840" w:rsidRPr="00FB01D7" w:rsidRDefault="00C12840" w:rsidP="00FB01D7">
      <w:pPr>
        <w:pStyle w:val="ListParagraph"/>
        <w:numPr>
          <w:ilvl w:val="0"/>
          <w:numId w:val="3"/>
        </w:numPr>
        <w:spacing w:after="0" w:line="360" w:lineRule="auto"/>
        <w:jc w:val="both"/>
        <w:rPr>
          <w:rFonts w:ascii="Times New Roman" w:hAnsi="Times New Roman" w:cs="Times New Roman"/>
          <w:b/>
          <w:bCs/>
          <w:sz w:val="24"/>
          <w:szCs w:val="24"/>
        </w:rPr>
      </w:pPr>
      <w:r w:rsidRPr="00FB01D7">
        <w:rPr>
          <w:rFonts w:ascii="Times New Roman" w:hAnsi="Times New Roman" w:cs="Times New Roman"/>
          <w:b/>
          <w:bCs/>
          <w:sz w:val="24"/>
          <w:szCs w:val="24"/>
        </w:rPr>
        <w:t>Scope of Agency and Duties of Estate Agent</w:t>
      </w:r>
    </w:p>
    <w:p w14:paraId="16ADCEF7" w14:textId="407A557F" w:rsidR="00C12840" w:rsidRDefault="00C12840" w:rsidP="00791E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Estate Agent’s duties shall be as set out in Schedule 2 to this Agreement, in addition to the duties placed on the Estate Agent by the other terms in this Agreement and any written law.</w:t>
      </w:r>
    </w:p>
    <w:p w14:paraId="302EAFB8" w14:textId="0A1803BC" w:rsidR="00C12840" w:rsidRPr="00C12840" w:rsidRDefault="00C12840" w:rsidP="00C12840">
      <w:pPr>
        <w:spacing w:after="0" w:line="360" w:lineRule="auto"/>
        <w:jc w:val="both"/>
        <w:rPr>
          <w:rFonts w:ascii="Times New Roman" w:hAnsi="Times New Roman" w:cs="Times New Roman"/>
          <w:sz w:val="16"/>
          <w:szCs w:val="16"/>
        </w:rPr>
      </w:pPr>
    </w:p>
    <w:p w14:paraId="5653E743" w14:textId="3F33C480" w:rsidR="00C12840" w:rsidRPr="00C12840" w:rsidRDefault="00C12840" w:rsidP="00FB01D7">
      <w:pPr>
        <w:pStyle w:val="ListParagraph"/>
        <w:numPr>
          <w:ilvl w:val="0"/>
          <w:numId w:val="3"/>
        </w:numPr>
        <w:spacing w:after="0" w:line="360" w:lineRule="auto"/>
        <w:jc w:val="both"/>
        <w:rPr>
          <w:rFonts w:ascii="Times New Roman" w:hAnsi="Times New Roman" w:cs="Times New Roman"/>
          <w:b/>
          <w:bCs/>
          <w:sz w:val="24"/>
          <w:szCs w:val="24"/>
        </w:rPr>
      </w:pPr>
      <w:r w:rsidRPr="00C12840">
        <w:rPr>
          <w:rFonts w:ascii="Times New Roman" w:hAnsi="Times New Roman" w:cs="Times New Roman"/>
          <w:b/>
          <w:bCs/>
          <w:sz w:val="24"/>
          <w:szCs w:val="24"/>
        </w:rPr>
        <w:t>Commission</w:t>
      </w:r>
    </w:p>
    <w:p w14:paraId="79F3B3E0" w14:textId="0111642B" w:rsidR="0063306D" w:rsidRPr="00C12840" w:rsidRDefault="0063306D" w:rsidP="00415915">
      <w:pPr>
        <w:pStyle w:val="ListParagraph"/>
        <w:numPr>
          <w:ilvl w:val="0"/>
          <w:numId w:val="2"/>
        </w:numPr>
        <w:spacing w:after="0" w:line="360" w:lineRule="auto"/>
        <w:jc w:val="both"/>
      </w:pPr>
      <w:r w:rsidRPr="00E21511">
        <w:rPr>
          <w:rFonts w:ascii="Times New Roman" w:hAnsi="Times New Roman" w:cs="Times New Roman"/>
          <w:sz w:val="24"/>
          <w:szCs w:val="24"/>
        </w:rPr>
        <w:t xml:space="preserve">If </w:t>
      </w:r>
      <w:r w:rsidR="00FB01D7">
        <w:rPr>
          <w:rFonts w:ascii="Times New Roman" w:hAnsi="Times New Roman" w:cs="Times New Roman"/>
          <w:sz w:val="24"/>
          <w:szCs w:val="24"/>
        </w:rPr>
        <w:t xml:space="preserve">during the Validity Period, </w:t>
      </w:r>
      <w:r w:rsidRPr="00E21511">
        <w:rPr>
          <w:rFonts w:ascii="Times New Roman" w:hAnsi="Times New Roman" w:cs="Times New Roman"/>
          <w:sz w:val="24"/>
          <w:szCs w:val="24"/>
        </w:rPr>
        <w:t xml:space="preserve">the </w:t>
      </w:r>
      <w:r w:rsidR="00AC07A6">
        <w:rPr>
          <w:rFonts w:ascii="Times New Roman" w:hAnsi="Times New Roman" w:cs="Times New Roman"/>
          <w:sz w:val="24"/>
          <w:szCs w:val="24"/>
        </w:rPr>
        <w:t>Tenant</w:t>
      </w:r>
      <w:r w:rsidRPr="00E21511">
        <w:rPr>
          <w:rFonts w:ascii="Times New Roman" w:hAnsi="Times New Roman" w:cs="Times New Roman"/>
          <w:sz w:val="24"/>
          <w:szCs w:val="24"/>
        </w:rPr>
        <w:t xml:space="preserve"> enters into a binding </w:t>
      </w:r>
      <w:r w:rsidR="004604FE">
        <w:rPr>
          <w:rFonts w:ascii="Times New Roman" w:hAnsi="Times New Roman" w:cs="Times New Roman"/>
          <w:sz w:val="24"/>
          <w:szCs w:val="24"/>
        </w:rPr>
        <w:t>lease</w:t>
      </w:r>
      <w:r w:rsidR="00791E6F" w:rsidRPr="00E21511">
        <w:rPr>
          <w:rFonts w:ascii="Times New Roman" w:hAnsi="Times New Roman" w:cs="Times New Roman"/>
          <w:noProof/>
          <w:color w:val="000000"/>
          <w:w w:val="90"/>
          <w:position w:val="12"/>
          <w:sz w:val="16"/>
        </w:rPr>
        <w:t>(</w:t>
      </w:r>
      <w:r w:rsidR="00FB01D7">
        <w:rPr>
          <w:rFonts w:ascii="Times New Roman" w:hAnsi="Times New Roman" w:cs="Times New Roman"/>
          <w:noProof/>
          <w:color w:val="000000"/>
          <w:w w:val="90"/>
          <w:position w:val="12"/>
          <w:sz w:val="16"/>
        </w:rPr>
        <w:t>9</w:t>
      </w:r>
      <w:r w:rsidR="00791E6F" w:rsidRPr="00E21511">
        <w:rPr>
          <w:rFonts w:ascii="Times New Roman" w:hAnsi="Times New Roman" w:cs="Times New Roman"/>
          <w:noProof/>
          <w:color w:val="000000"/>
          <w:w w:val="90"/>
          <w:position w:val="12"/>
          <w:sz w:val="16"/>
        </w:rPr>
        <w:t>)</w:t>
      </w:r>
      <w:r w:rsidR="00791E6F">
        <w:rPr>
          <w:rFonts w:ascii="Times New Roman" w:hAnsi="Times New Roman" w:cs="Times New Roman"/>
          <w:sz w:val="24"/>
          <w:szCs w:val="24"/>
        </w:rPr>
        <w:t xml:space="preserve"> </w:t>
      </w:r>
      <w:r w:rsidR="002D25A2" w:rsidRPr="00E21511">
        <w:rPr>
          <w:rFonts w:ascii="Times New Roman" w:hAnsi="Times New Roman" w:cs="Times New Roman"/>
          <w:sz w:val="24"/>
          <w:szCs w:val="24"/>
        </w:rPr>
        <w:t>of the Property</w:t>
      </w:r>
      <w:r w:rsidR="00FB01D7">
        <w:rPr>
          <w:rFonts w:ascii="Times New Roman" w:hAnsi="Times New Roman" w:cs="Times New Roman"/>
          <w:sz w:val="24"/>
          <w:szCs w:val="24"/>
        </w:rPr>
        <w:t xml:space="preserve"> for _____________</w:t>
      </w:r>
      <w:r w:rsidR="00FB01D7" w:rsidRPr="00E21511">
        <w:rPr>
          <w:rFonts w:ascii="Times New Roman" w:hAnsi="Times New Roman" w:cs="Times New Roman"/>
          <w:noProof/>
          <w:color w:val="000000"/>
          <w:w w:val="90"/>
          <w:position w:val="12"/>
          <w:sz w:val="16"/>
        </w:rPr>
        <w:t>(</w:t>
      </w:r>
      <w:r w:rsidR="00FB01D7">
        <w:rPr>
          <w:rFonts w:ascii="Times New Roman" w:hAnsi="Times New Roman" w:cs="Times New Roman"/>
          <w:noProof/>
          <w:color w:val="000000"/>
          <w:w w:val="90"/>
          <w:position w:val="12"/>
          <w:sz w:val="16"/>
        </w:rPr>
        <w:t>9</w:t>
      </w:r>
      <w:r w:rsidR="00FB01D7" w:rsidRPr="00E21511">
        <w:rPr>
          <w:rFonts w:ascii="Times New Roman" w:hAnsi="Times New Roman" w:cs="Times New Roman"/>
          <w:noProof/>
          <w:color w:val="000000"/>
          <w:w w:val="90"/>
          <w:position w:val="12"/>
          <w:sz w:val="16"/>
        </w:rPr>
        <w:t>)</w:t>
      </w:r>
      <w:r w:rsidR="00FB01D7">
        <w:rPr>
          <w:rFonts w:ascii="Times New Roman" w:hAnsi="Times New Roman" w:cs="Times New Roman"/>
          <w:sz w:val="24"/>
          <w:szCs w:val="24"/>
        </w:rPr>
        <w:t xml:space="preserve"> </w:t>
      </w:r>
      <w:r w:rsidR="002D25A2" w:rsidRPr="00E21511">
        <w:rPr>
          <w:rFonts w:ascii="Times New Roman" w:hAnsi="Times New Roman" w:cs="Times New Roman"/>
          <w:sz w:val="24"/>
          <w:szCs w:val="24"/>
        </w:rPr>
        <w:t>with a</w:t>
      </w:r>
      <w:r w:rsidR="004604FE">
        <w:rPr>
          <w:rFonts w:ascii="Times New Roman" w:hAnsi="Times New Roman" w:cs="Times New Roman"/>
          <w:sz w:val="24"/>
          <w:szCs w:val="24"/>
        </w:rPr>
        <w:t xml:space="preserve"> </w:t>
      </w:r>
      <w:r w:rsidR="00AC07A6">
        <w:rPr>
          <w:rFonts w:ascii="Times New Roman" w:hAnsi="Times New Roman" w:cs="Times New Roman"/>
          <w:sz w:val="24"/>
          <w:szCs w:val="24"/>
        </w:rPr>
        <w:t>Landlord</w:t>
      </w:r>
      <w:r w:rsidR="00FB01D7">
        <w:rPr>
          <w:rFonts w:ascii="Times New Roman" w:hAnsi="Times New Roman" w:cs="Times New Roman"/>
          <w:sz w:val="24"/>
          <w:szCs w:val="24"/>
        </w:rPr>
        <w:t>, whether such Landlord is introduced by</w:t>
      </w:r>
      <w:r w:rsidR="002D25A2" w:rsidRPr="00E21511">
        <w:rPr>
          <w:rFonts w:ascii="Times New Roman" w:hAnsi="Times New Roman" w:cs="Times New Roman"/>
          <w:sz w:val="24"/>
          <w:szCs w:val="24"/>
        </w:rPr>
        <w:t xml:space="preserve"> the Estate Agent</w:t>
      </w:r>
      <w:r w:rsidR="00FB01D7">
        <w:rPr>
          <w:rFonts w:ascii="Times New Roman" w:hAnsi="Times New Roman" w:cs="Times New Roman"/>
          <w:sz w:val="24"/>
          <w:szCs w:val="24"/>
        </w:rPr>
        <w:t xml:space="preserve"> or not, </w:t>
      </w:r>
      <w:r w:rsidR="002D25A2" w:rsidRPr="00E21511">
        <w:rPr>
          <w:rFonts w:ascii="Times New Roman" w:hAnsi="Times New Roman" w:cs="Times New Roman"/>
          <w:sz w:val="24"/>
          <w:szCs w:val="24"/>
        </w:rPr>
        <w:t xml:space="preserve">the </w:t>
      </w:r>
      <w:r w:rsidR="00AC07A6">
        <w:rPr>
          <w:rFonts w:ascii="Times New Roman" w:hAnsi="Times New Roman" w:cs="Times New Roman"/>
          <w:sz w:val="24"/>
          <w:szCs w:val="24"/>
        </w:rPr>
        <w:t>Tenant</w:t>
      </w:r>
      <w:r w:rsidR="002D25A2" w:rsidRPr="00E21511">
        <w:rPr>
          <w:rFonts w:ascii="Times New Roman" w:hAnsi="Times New Roman" w:cs="Times New Roman"/>
          <w:sz w:val="24"/>
          <w:szCs w:val="24"/>
        </w:rPr>
        <w:t xml:space="preserve"> shall pay the Estate Agent commission of *S$___________</w:t>
      </w:r>
      <w:r w:rsidR="00FB01D7">
        <w:rPr>
          <w:rFonts w:ascii="Times New Roman" w:hAnsi="Times New Roman" w:cs="Times New Roman"/>
          <w:sz w:val="24"/>
          <w:szCs w:val="24"/>
        </w:rPr>
        <w:t>/</w:t>
      </w:r>
      <w:r w:rsidR="004604FE">
        <w:rPr>
          <w:rFonts w:ascii="Times New Roman" w:hAnsi="Times New Roman" w:cs="Times New Roman"/>
          <w:sz w:val="24"/>
          <w:szCs w:val="24"/>
        </w:rPr>
        <w:t>_____</w:t>
      </w:r>
      <w:r w:rsidR="002D25A2" w:rsidRPr="00E21511">
        <w:rPr>
          <w:rFonts w:ascii="Times New Roman" w:hAnsi="Times New Roman" w:cs="Times New Roman"/>
          <w:sz w:val="24"/>
          <w:szCs w:val="24"/>
        </w:rPr>
        <w:t>_____</w:t>
      </w:r>
      <w:r w:rsidR="002D25A2" w:rsidRPr="00E21511">
        <w:rPr>
          <w:rFonts w:ascii="Times New Roman" w:hAnsi="Times New Roman" w:cs="Times New Roman"/>
          <w:noProof/>
          <w:color w:val="000000"/>
          <w:w w:val="90"/>
          <w:position w:val="12"/>
          <w:sz w:val="16"/>
        </w:rPr>
        <w:t>(1) (</w:t>
      </w:r>
      <w:r w:rsidR="00FB01D7">
        <w:rPr>
          <w:rFonts w:ascii="Times New Roman" w:hAnsi="Times New Roman" w:cs="Times New Roman"/>
          <w:noProof/>
          <w:color w:val="000000"/>
          <w:w w:val="90"/>
          <w:position w:val="12"/>
          <w:sz w:val="16"/>
        </w:rPr>
        <w:t>10</w:t>
      </w:r>
      <w:r w:rsidR="002D25A2" w:rsidRPr="00E21511">
        <w:rPr>
          <w:rFonts w:ascii="Times New Roman" w:hAnsi="Times New Roman" w:cs="Times New Roman"/>
          <w:noProof/>
          <w:color w:val="000000"/>
          <w:w w:val="90"/>
          <w:position w:val="12"/>
          <w:sz w:val="16"/>
        </w:rPr>
        <w:t>)</w:t>
      </w:r>
      <w:r w:rsidR="00E21511">
        <w:t xml:space="preserve"> </w:t>
      </w:r>
      <w:r w:rsidR="004604FE">
        <w:t>rent.</w:t>
      </w:r>
    </w:p>
    <w:p w14:paraId="0F770315" w14:textId="2ABAD5D9" w:rsidR="00C12840" w:rsidRPr="00C12840" w:rsidRDefault="0029616B" w:rsidP="00C12840">
      <w:pPr>
        <w:pStyle w:val="ListParagraph"/>
        <w:spacing w:after="0" w:line="360" w:lineRule="auto"/>
        <w:jc w:val="both"/>
        <w:rPr>
          <w:sz w:val="16"/>
          <w:szCs w:val="16"/>
        </w:rPr>
      </w:pPr>
      <w:r>
        <w:rPr>
          <w:noProof/>
          <w:sz w:val="16"/>
          <w:szCs w:val="16"/>
        </w:rPr>
        <mc:AlternateContent>
          <mc:Choice Requires="wps">
            <w:drawing>
              <wp:anchor distT="0" distB="0" distL="114300" distR="114300" simplePos="0" relativeHeight="251671552" behindDoc="0" locked="0" layoutInCell="1" allowOverlap="1" wp14:anchorId="139E6277" wp14:editId="152FA0F4">
                <wp:simplePos x="0" y="0"/>
                <wp:positionH relativeFrom="column">
                  <wp:posOffset>3616960</wp:posOffset>
                </wp:positionH>
                <wp:positionV relativeFrom="paragraph">
                  <wp:posOffset>173990</wp:posOffset>
                </wp:positionV>
                <wp:extent cx="297180" cy="251460"/>
                <wp:effectExtent l="0" t="0" r="26670" b="15240"/>
                <wp:wrapNone/>
                <wp:docPr id="17" name="Rectangle 17"/>
                <wp:cNvGraphicFramePr/>
                <a:graphic xmlns:a="http://schemas.openxmlformats.org/drawingml/2006/main">
                  <a:graphicData uri="http://schemas.microsoft.com/office/word/2010/wordprocessingShape">
                    <wps:wsp>
                      <wps:cNvSpPr/>
                      <wps:spPr>
                        <a:xfrm>
                          <a:off x="0" y="0"/>
                          <a:ext cx="29718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919539" id="Rectangle 17" o:spid="_x0000_s1026" style="position:absolute;margin-left:284.8pt;margin-top:13.7pt;width:23.4pt;height:19.8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" filled="f" strokecolor="black [3213]" strokeweight=".25pt"/>
            </w:pict>
          </mc:Fallback>
        </mc:AlternateContent>
      </w:r>
      <w:r w:rsidR="009641A6">
        <w:rPr>
          <w:noProof/>
          <w:sz w:val="16"/>
          <w:szCs w:val="16"/>
        </w:rPr>
        <mc:AlternateContent>
          <mc:Choice Requires="wps">
            <w:drawing>
              <wp:anchor distT="0" distB="0" distL="114300" distR="114300" simplePos="0" relativeHeight="251669504" behindDoc="0" locked="0" layoutInCell="1" allowOverlap="1" wp14:anchorId="7D91AE57" wp14:editId="69ABCDBA">
                <wp:simplePos x="0" y="0"/>
                <wp:positionH relativeFrom="column">
                  <wp:posOffset>2854960</wp:posOffset>
                </wp:positionH>
                <wp:positionV relativeFrom="paragraph">
                  <wp:posOffset>166370</wp:posOffset>
                </wp:positionV>
                <wp:extent cx="297180" cy="251460"/>
                <wp:effectExtent l="0" t="0" r="26670" b="15240"/>
                <wp:wrapNone/>
                <wp:docPr id="18" name="Rectangle 18"/>
                <wp:cNvGraphicFramePr/>
                <a:graphic xmlns:a="http://schemas.openxmlformats.org/drawingml/2006/main">
                  <a:graphicData uri="http://schemas.microsoft.com/office/word/2010/wordprocessingShape">
                    <wps:wsp>
                      <wps:cNvSpPr/>
                      <wps:spPr>
                        <a:xfrm>
                          <a:off x="0" y="0"/>
                          <a:ext cx="29718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0E3088" id="Rectangle 18" o:spid="_x0000_s1026" style="position:absolute;margin-left:224.8pt;margin-top:13.1pt;width:23.4pt;height:19.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" filled="f" strokecolor="black [3213]" strokeweight=".25pt"/>
            </w:pict>
          </mc:Fallback>
        </mc:AlternateContent>
      </w:r>
    </w:p>
    <w:p w14:paraId="5E5C128D" w14:textId="149E45A5" w:rsidR="00C12840" w:rsidRDefault="00C12840" w:rsidP="00C1284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GST is payable upon the commission:</w:t>
      </w:r>
      <w:r w:rsidR="0029616B">
        <w:rPr>
          <w:rFonts w:ascii="Times New Roman" w:hAnsi="Times New Roman" w:cs="Times New Roman"/>
          <w:sz w:val="24"/>
          <w:szCs w:val="24"/>
        </w:rPr>
        <w:t xml:space="preserve">   </w:t>
      </w:r>
      <w:r w:rsidR="0029616B" w:rsidRPr="0029616B">
        <w:rPr>
          <w:rFonts w:ascii="Segoe UI Emoji" w:hAnsi="Segoe UI Emoji" w:cs="Segoe UI Emoji"/>
          <w:color w:val="333333"/>
          <w:sz w:val="24"/>
          <w:szCs w:val="24"/>
          <w:shd w:val="clear" w:color="auto" w:fill="FFFFFF"/>
        </w:rPr>
        <w:t>✔</w:t>
      </w:r>
      <w:r w:rsidR="009641A6">
        <w:rPr>
          <w:rFonts w:ascii="Times New Roman" w:hAnsi="Times New Roman" w:cs="Times New Roman"/>
          <w:sz w:val="24"/>
          <w:szCs w:val="24"/>
        </w:rPr>
        <w:t xml:space="preserve">  </w:t>
      </w:r>
      <w:r w:rsidR="0029616B">
        <w:rPr>
          <w:rFonts w:ascii="Times New Roman" w:hAnsi="Times New Roman" w:cs="Times New Roman"/>
          <w:sz w:val="24"/>
          <w:szCs w:val="24"/>
        </w:rPr>
        <w:t xml:space="preserve"> </w:t>
      </w:r>
      <w:r>
        <w:rPr>
          <w:rFonts w:ascii="Times New Roman" w:hAnsi="Times New Roman" w:cs="Times New Roman"/>
          <w:sz w:val="24"/>
          <w:szCs w:val="24"/>
        </w:rPr>
        <w:t xml:space="preserve">Yes      </w:t>
      </w:r>
      <w:r w:rsidR="0029616B">
        <w:rPr>
          <w:rFonts w:ascii="Times New Roman" w:hAnsi="Times New Roman" w:cs="Times New Roman"/>
          <w:sz w:val="24"/>
          <w:szCs w:val="24"/>
        </w:rPr>
        <w:t xml:space="preserve">        </w:t>
      </w:r>
      <w:r>
        <w:rPr>
          <w:rFonts w:ascii="Times New Roman" w:hAnsi="Times New Roman" w:cs="Times New Roman"/>
          <w:sz w:val="24"/>
          <w:szCs w:val="24"/>
        </w:rPr>
        <w:t>No</w:t>
      </w:r>
    </w:p>
    <w:p w14:paraId="505611C0" w14:textId="77777777" w:rsidR="00791E6F" w:rsidRPr="00791E6F" w:rsidRDefault="00791E6F" w:rsidP="00C12840">
      <w:pPr>
        <w:pStyle w:val="ListParagraph"/>
        <w:spacing w:after="0" w:line="360" w:lineRule="auto"/>
        <w:jc w:val="both"/>
        <w:rPr>
          <w:rFonts w:ascii="Times New Roman" w:hAnsi="Times New Roman" w:cs="Times New Roman"/>
          <w:sz w:val="10"/>
          <w:szCs w:val="10"/>
        </w:rPr>
      </w:pPr>
    </w:p>
    <w:p w14:paraId="4DAB6C22" w14:textId="236C574E" w:rsidR="00C12840" w:rsidRDefault="00C12840" w:rsidP="00FB01D7">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If </w:t>
      </w:r>
      <w:proofErr w:type="gramStart"/>
      <w:r>
        <w:rPr>
          <w:rFonts w:ascii="Times New Roman" w:hAnsi="Times New Roman" w:cs="Times New Roman"/>
          <w:sz w:val="24"/>
          <w:szCs w:val="24"/>
        </w:rPr>
        <w:t>Yes</w:t>
      </w:r>
      <w:proofErr w:type="gramEnd"/>
      <w:r>
        <w:rPr>
          <w:rFonts w:ascii="Times New Roman" w:hAnsi="Times New Roman" w:cs="Times New Roman"/>
          <w:sz w:val="24"/>
          <w:szCs w:val="24"/>
        </w:rPr>
        <w:t>, the commission specified is *</w:t>
      </w:r>
      <w:r w:rsidRPr="00BD6841">
        <w:rPr>
          <w:rFonts w:ascii="Times New Roman" w:hAnsi="Times New Roman" w:cs="Times New Roman"/>
          <w:strike/>
          <w:sz w:val="24"/>
          <w:szCs w:val="24"/>
        </w:rPr>
        <w:t>inclusive</w:t>
      </w:r>
      <w:r w:rsidR="00791E6F">
        <w:rPr>
          <w:rFonts w:ascii="Times New Roman" w:hAnsi="Times New Roman" w:cs="Times New Roman"/>
          <w:sz w:val="24"/>
          <w:szCs w:val="24"/>
        </w:rPr>
        <w:t xml:space="preserve"> </w:t>
      </w:r>
      <w:r>
        <w:rPr>
          <w:rFonts w:ascii="Times New Roman" w:hAnsi="Times New Roman" w:cs="Times New Roman"/>
          <w:sz w:val="24"/>
          <w:szCs w:val="24"/>
        </w:rPr>
        <w:t>/</w:t>
      </w:r>
      <w:r w:rsidR="00791E6F">
        <w:rPr>
          <w:rFonts w:ascii="Times New Roman" w:hAnsi="Times New Roman" w:cs="Times New Roman"/>
          <w:sz w:val="24"/>
          <w:szCs w:val="24"/>
        </w:rPr>
        <w:t xml:space="preserve"> </w:t>
      </w:r>
      <w:proofErr w:type="gramStart"/>
      <w:r>
        <w:rPr>
          <w:rFonts w:ascii="Times New Roman" w:hAnsi="Times New Roman" w:cs="Times New Roman"/>
          <w:sz w:val="24"/>
          <w:szCs w:val="24"/>
        </w:rPr>
        <w:t>exclusive</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1</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GST.</w:t>
      </w:r>
    </w:p>
    <w:p w14:paraId="0E5E1D03" w14:textId="77777777" w:rsidR="006B4D49" w:rsidRPr="006B4D49" w:rsidRDefault="006B4D49" w:rsidP="00FB01D7">
      <w:pPr>
        <w:pStyle w:val="ListParagraph"/>
        <w:spacing w:after="0" w:line="360" w:lineRule="auto"/>
        <w:jc w:val="both"/>
        <w:rPr>
          <w:rFonts w:ascii="Times New Roman" w:hAnsi="Times New Roman" w:cs="Times New Roman"/>
          <w:sz w:val="16"/>
          <w:szCs w:val="16"/>
        </w:rPr>
      </w:pPr>
    </w:p>
    <w:p w14:paraId="4114FE74" w14:textId="593C3D74" w:rsidR="00FB01D7" w:rsidRDefault="00FB01D7" w:rsidP="00791E6F">
      <w:pPr>
        <w:pStyle w:val="ListParagraph"/>
        <w:numPr>
          <w:ilvl w:val="0"/>
          <w:numId w:val="2"/>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If the Property is leased after the Validity Period but within 3 calendar months after the Expiry Date, the Tenant shall be liable to pay commission to the Estate Agent if during the Validity Period, the availability of the Property for lease from the Landlord was made known to the Tenant by the Estate Agent.</w:t>
      </w:r>
    </w:p>
    <w:p w14:paraId="770E6EF1" w14:textId="77777777" w:rsidR="00FB01D7" w:rsidRDefault="00FB01D7" w:rsidP="00FB01D7">
      <w:pPr>
        <w:pStyle w:val="ListParagraph"/>
        <w:spacing w:after="0" w:line="240" w:lineRule="auto"/>
        <w:ind w:left="714"/>
        <w:jc w:val="both"/>
        <w:rPr>
          <w:rFonts w:ascii="Times New Roman" w:hAnsi="Times New Roman" w:cs="Times New Roman"/>
          <w:sz w:val="24"/>
          <w:szCs w:val="24"/>
        </w:rPr>
      </w:pPr>
    </w:p>
    <w:p w14:paraId="5C3B5A8B" w14:textId="2AE22793" w:rsidR="00C12840" w:rsidRDefault="00C12840" w:rsidP="00791E6F">
      <w:pPr>
        <w:pStyle w:val="ListParagraph"/>
        <w:numPr>
          <w:ilvl w:val="0"/>
          <w:numId w:val="2"/>
        </w:numPr>
        <w:spacing w:after="0" w:line="240" w:lineRule="auto"/>
        <w:ind w:left="714" w:hanging="357"/>
        <w:jc w:val="both"/>
        <w:rPr>
          <w:rFonts w:ascii="Times New Roman" w:hAnsi="Times New Roman" w:cs="Times New Roman"/>
          <w:sz w:val="24"/>
          <w:szCs w:val="24"/>
        </w:rPr>
      </w:pPr>
      <w:r w:rsidRPr="00C12840">
        <w:rPr>
          <w:rFonts w:ascii="Times New Roman" w:hAnsi="Times New Roman" w:cs="Times New Roman"/>
          <w:sz w:val="24"/>
          <w:szCs w:val="24"/>
        </w:rPr>
        <w:t xml:space="preserve">The </w:t>
      </w:r>
      <w:r w:rsidR="00AC07A6">
        <w:rPr>
          <w:rFonts w:ascii="Times New Roman" w:hAnsi="Times New Roman" w:cs="Times New Roman"/>
          <w:sz w:val="24"/>
          <w:szCs w:val="24"/>
        </w:rPr>
        <w:t>Tenant</w:t>
      </w:r>
      <w:r w:rsidRPr="00C12840">
        <w:rPr>
          <w:rFonts w:ascii="Times New Roman" w:hAnsi="Times New Roman" w:cs="Times New Roman"/>
          <w:sz w:val="24"/>
          <w:szCs w:val="24"/>
        </w:rPr>
        <w:t xml:space="preserve"> </w:t>
      </w:r>
      <w:r>
        <w:rPr>
          <w:rFonts w:ascii="Times New Roman" w:hAnsi="Times New Roman" w:cs="Times New Roman"/>
          <w:sz w:val="24"/>
          <w:szCs w:val="24"/>
        </w:rPr>
        <w:t xml:space="preserve">shall have no obligation to pay any commission to the Estate Agent if </w:t>
      </w:r>
      <w:r w:rsidR="004604FE">
        <w:rPr>
          <w:rFonts w:ascii="Times New Roman" w:hAnsi="Times New Roman" w:cs="Times New Roman"/>
          <w:sz w:val="24"/>
          <w:szCs w:val="24"/>
        </w:rPr>
        <w:t>the leasing</w:t>
      </w:r>
      <w:r>
        <w:rPr>
          <w:rFonts w:ascii="Times New Roman" w:hAnsi="Times New Roman" w:cs="Times New Roman"/>
          <w:sz w:val="24"/>
          <w:szCs w:val="24"/>
        </w:rPr>
        <w:t xml:space="preserve"> of the Property falls through without fault on the part of the </w:t>
      </w:r>
      <w:r w:rsidR="00AC07A6">
        <w:rPr>
          <w:rFonts w:ascii="Times New Roman" w:hAnsi="Times New Roman" w:cs="Times New Roman"/>
          <w:sz w:val="24"/>
          <w:szCs w:val="24"/>
        </w:rPr>
        <w:t>Tenant</w:t>
      </w:r>
      <w:r>
        <w:rPr>
          <w:rFonts w:ascii="Times New Roman" w:hAnsi="Times New Roman" w:cs="Times New Roman"/>
          <w:sz w:val="24"/>
          <w:szCs w:val="24"/>
        </w:rPr>
        <w:t>.</w:t>
      </w:r>
    </w:p>
    <w:p w14:paraId="5C68018B" w14:textId="77777777" w:rsidR="004B4EB8" w:rsidRPr="004B4EB8" w:rsidRDefault="004B4EB8" w:rsidP="004B4EB8">
      <w:pPr>
        <w:pStyle w:val="ListParagraph"/>
        <w:spacing w:after="0" w:line="360" w:lineRule="auto"/>
        <w:jc w:val="both"/>
        <w:rPr>
          <w:rFonts w:ascii="Times New Roman" w:hAnsi="Times New Roman" w:cs="Times New Roman"/>
          <w:sz w:val="16"/>
          <w:szCs w:val="16"/>
        </w:rPr>
      </w:pPr>
    </w:p>
    <w:p w14:paraId="6307A20C" w14:textId="77777777" w:rsidR="00D02D5F" w:rsidRDefault="00C12840" w:rsidP="00791E6F">
      <w:pPr>
        <w:pStyle w:val="ListParagraph"/>
        <w:numPr>
          <w:ilvl w:val="0"/>
          <w:numId w:val="2"/>
        </w:numPr>
        <w:spacing w:after="0" w:line="240" w:lineRule="auto"/>
        <w:ind w:left="714" w:hanging="357"/>
        <w:jc w:val="both"/>
        <w:rPr>
          <w:rFonts w:ascii="Times New Roman" w:hAnsi="Times New Roman" w:cs="Times New Roman"/>
          <w:sz w:val="24"/>
          <w:szCs w:val="24"/>
        </w:rPr>
        <w:sectPr w:rsidR="00D02D5F" w:rsidSect="00CA2B11">
          <w:pgSz w:w="11906" w:h="16838"/>
          <w:pgMar w:top="1440" w:right="1416" w:bottom="1440" w:left="1276" w:header="708" w:footer="708" w:gutter="0"/>
          <w:cols w:space="708"/>
          <w:docGrid w:linePitch="360"/>
        </w:sectPr>
      </w:pPr>
      <w:r>
        <w:rPr>
          <w:rFonts w:ascii="Times New Roman" w:hAnsi="Times New Roman" w:cs="Times New Roman"/>
          <w:sz w:val="24"/>
          <w:szCs w:val="24"/>
        </w:rPr>
        <w:t xml:space="preserve">In the case of HDB property, if </w:t>
      </w:r>
      <w:r w:rsidR="004604FE">
        <w:rPr>
          <w:rFonts w:ascii="Times New Roman" w:hAnsi="Times New Roman" w:cs="Times New Roman"/>
          <w:sz w:val="24"/>
          <w:szCs w:val="24"/>
        </w:rPr>
        <w:t>the leasing</w:t>
      </w:r>
      <w:r>
        <w:rPr>
          <w:rFonts w:ascii="Times New Roman" w:hAnsi="Times New Roman" w:cs="Times New Roman"/>
          <w:sz w:val="24"/>
          <w:szCs w:val="24"/>
        </w:rPr>
        <w:t xml:space="preserve"> of the Property transaction falls through by reason of the </w:t>
      </w:r>
      <w:r w:rsidR="00AC07A6">
        <w:rPr>
          <w:rFonts w:ascii="Times New Roman" w:hAnsi="Times New Roman" w:cs="Times New Roman"/>
          <w:sz w:val="24"/>
          <w:szCs w:val="24"/>
        </w:rPr>
        <w:t>Tenant</w:t>
      </w:r>
      <w:r>
        <w:rPr>
          <w:rFonts w:ascii="Times New Roman" w:hAnsi="Times New Roman" w:cs="Times New Roman"/>
          <w:sz w:val="24"/>
          <w:szCs w:val="24"/>
        </w:rPr>
        <w:t xml:space="preserve">’s ineligibility to </w:t>
      </w:r>
      <w:r w:rsidR="004604FE">
        <w:rPr>
          <w:rFonts w:ascii="Times New Roman" w:hAnsi="Times New Roman" w:cs="Times New Roman"/>
          <w:sz w:val="24"/>
          <w:szCs w:val="24"/>
        </w:rPr>
        <w:t>lease</w:t>
      </w:r>
      <w:r>
        <w:rPr>
          <w:rFonts w:ascii="Times New Roman" w:hAnsi="Times New Roman" w:cs="Times New Roman"/>
          <w:sz w:val="24"/>
          <w:szCs w:val="24"/>
        </w:rPr>
        <w:t xml:space="preserve"> under HDB rules or regulations, the </w:t>
      </w:r>
      <w:r w:rsidR="00AC07A6">
        <w:rPr>
          <w:rFonts w:ascii="Times New Roman" w:hAnsi="Times New Roman" w:cs="Times New Roman"/>
          <w:sz w:val="24"/>
          <w:szCs w:val="24"/>
        </w:rPr>
        <w:t>Tenant</w:t>
      </w:r>
      <w:r>
        <w:rPr>
          <w:rFonts w:ascii="Times New Roman" w:hAnsi="Times New Roman" w:cs="Times New Roman"/>
          <w:sz w:val="24"/>
          <w:szCs w:val="24"/>
        </w:rPr>
        <w:t xml:space="preserve"> shall have no obligation to pay any commission to the Estate Agent.</w:t>
      </w:r>
    </w:p>
    <w:p w14:paraId="48C9E020" w14:textId="03A7F762" w:rsidR="006B4D49" w:rsidRDefault="006B4D49" w:rsidP="004604FE">
      <w:pPr>
        <w:pStyle w:val="ListParagraph"/>
        <w:rPr>
          <w:rFonts w:ascii="Times New Roman" w:hAnsi="Times New Roman" w:cs="Times New Roman"/>
          <w:sz w:val="24"/>
          <w:szCs w:val="24"/>
        </w:rPr>
      </w:pPr>
    </w:p>
    <w:p w14:paraId="5DCA1037" w14:textId="2BDCEEDD" w:rsidR="006B4D49" w:rsidRDefault="006B4D49" w:rsidP="004604FE">
      <w:pPr>
        <w:pStyle w:val="ListParagraph"/>
        <w:rPr>
          <w:rFonts w:ascii="Times New Roman" w:hAnsi="Times New Roman" w:cs="Times New Roman"/>
          <w:sz w:val="24"/>
          <w:szCs w:val="24"/>
        </w:rPr>
      </w:pPr>
    </w:p>
    <w:p w14:paraId="55C468CE" w14:textId="6AF57C7A" w:rsidR="006B4D49" w:rsidRDefault="006B4D49" w:rsidP="004604FE">
      <w:pPr>
        <w:pStyle w:val="ListParagraph"/>
        <w:rPr>
          <w:rFonts w:ascii="Times New Roman" w:hAnsi="Times New Roman" w:cs="Times New Roman"/>
          <w:sz w:val="24"/>
          <w:szCs w:val="24"/>
        </w:rPr>
      </w:pPr>
    </w:p>
    <w:p w14:paraId="66B545C2" w14:textId="77777777" w:rsidR="006B4D49" w:rsidRPr="004604FE" w:rsidRDefault="006B4D49" w:rsidP="004604FE">
      <w:pPr>
        <w:pStyle w:val="ListParagraph"/>
        <w:rPr>
          <w:rFonts w:ascii="Times New Roman" w:hAnsi="Times New Roman" w:cs="Times New Roman"/>
          <w:sz w:val="24"/>
          <w:szCs w:val="24"/>
        </w:rPr>
      </w:pPr>
    </w:p>
    <w:p w14:paraId="422A399A" w14:textId="13A7D0B8" w:rsidR="004604FE" w:rsidRDefault="004604FE" w:rsidP="00791E6F">
      <w:pPr>
        <w:pStyle w:val="ListParagraph"/>
        <w:numPr>
          <w:ilvl w:val="0"/>
          <w:numId w:val="2"/>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On ___________________</w:t>
      </w:r>
      <w:proofErr w:type="gramStart"/>
      <w:r>
        <w:rPr>
          <w:rFonts w:ascii="Times New Roman" w:hAnsi="Times New Roman" w:cs="Times New Roman"/>
          <w:sz w:val="24"/>
          <w:szCs w:val="24"/>
        </w:rPr>
        <w:t>_</w:t>
      </w:r>
      <w:r w:rsidRPr="00E21511">
        <w:rPr>
          <w:rFonts w:ascii="Times New Roman" w:hAnsi="Times New Roman" w:cs="Times New Roman"/>
          <w:noProof/>
          <w:color w:val="000000"/>
          <w:w w:val="90"/>
          <w:position w:val="12"/>
          <w:sz w:val="16"/>
        </w:rPr>
        <w:t>(</w:t>
      </w:r>
      <w:proofErr w:type="gramEnd"/>
      <w:r w:rsidR="006B4D49">
        <w:rPr>
          <w:rFonts w:ascii="Times New Roman" w:hAnsi="Times New Roman" w:cs="Times New Roman"/>
          <w:noProof/>
          <w:color w:val="000000"/>
          <w:w w:val="90"/>
          <w:position w:val="12"/>
          <w:sz w:val="16"/>
        </w:rPr>
        <w:t>2</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renewal of the lease, the </w:t>
      </w:r>
      <w:r w:rsidR="00AC07A6">
        <w:rPr>
          <w:rFonts w:ascii="Times New Roman" w:hAnsi="Times New Roman" w:cs="Times New Roman"/>
          <w:sz w:val="24"/>
          <w:szCs w:val="24"/>
        </w:rPr>
        <w:t>Tenant</w:t>
      </w:r>
      <w:r>
        <w:rPr>
          <w:rFonts w:ascii="Times New Roman" w:hAnsi="Times New Roman" w:cs="Times New Roman"/>
          <w:sz w:val="24"/>
          <w:szCs w:val="24"/>
        </w:rPr>
        <w:t xml:space="preserve"> *shall / shall </w:t>
      </w:r>
      <w:proofErr w:type="gramStart"/>
      <w:r>
        <w:rPr>
          <w:rFonts w:ascii="Times New Roman" w:hAnsi="Times New Roman" w:cs="Times New Roman"/>
          <w:sz w:val="24"/>
          <w:szCs w:val="24"/>
        </w:rPr>
        <w:t>not</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1</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be liable to pay further commission to the Estate Agent. If further commission is payable upon renewal, such commission shall amount to *S$ ____________/__________</w:t>
      </w:r>
      <w:proofErr w:type="gramStart"/>
      <w:r>
        <w:rPr>
          <w:rFonts w:ascii="Times New Roman" w:hAnsi="Times New Roman" w:cs="Times New Roman"/>
          <w:sz w:val="24"/>
          <w:szCs w:val="24"/>
        </w:rPr>
        <w:t>_</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1</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rent for _____________</w:t>
      </w:r>
      <w:proofErr w:type="gramStart"/>
      <w:r>
        <w:rPr>
          <w:rFonts w:ascii="Times New Roman" w:hAnsi="Times New Roman" w:cs="Times New Roman"/>
          <w:sz w:val="24"/>
          <w:szCs w:val="24"/>
        </w:rPr>
        <w:t>_</w:t>
      </w:r>
      <w:r w:rsidRPr="00E21511">
        <w:rPr>
          <w:rFonts w:ascii="Times New Roman" w:hAnsi="Times New Roman" w:cs="Times New Roman"/>
          <w:noProof/>
          <w:color w:val="000000"/>
          <w:w w:val="90"/>
          <w:position w:val="12"/>
          <w:sz w:val="16"/>
        </w:rPr>
        <w:t>(</w:t>
      </w:r>
      <w:proofErr w:type="gramEnd"/>
      <w:r w:rsidR="006B4D49">
        <w:rPr>
          <w:rFonts w:ascii="Times New Roman" w:hAnsi="Times New Roman" w:cs="Times New Roman"/>
          <w:noProof/>
          <w:color w:val="000000"/>
          <w:w w:val="90"/>
          <w:position w:val="12"/>
          <w:sz w:val="16"/>
        </w:rPr>
        <w:t>10</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6572F02C" w14:textId="613A2B1C" w:rsidR="004B4EB8" w:rsidRDefault="004B4EB8" w:rsidP="004B4EB8">
      <w:pPr>
        <w:pStyle w:val="ListParagraph"/>
        <w:rPr>
          <w:rFonts w:ascii="Times New Roman" w:hAnsi="Times New Roman" w:cs="Times New Roman"/>
          <w:sz w:val="16"/>
          <w:szCs w:val="16"/>
        </w:rPr>
      </w:pPr>
    </w:p>
    <w:p w14:paraId="5D864345" w14:textId="77777777" w:rsidR="00AC07A6" w:rsidRPr="00364329" w:rsidRDefault="00AC07A6" w:rsidP="004B4EB8">
      <w:pPr>
        <w:pStyle w:val="ListParagraph"/>
        <w:rPr>
          <w:rFonts w:ascii="Times New Roman" w:hAnsi="Times New Roman" w:cs="Times New Roman"/>
          <w:sz w:val="16"/>
          <w:szCs w:val="16"/>
        </w:rPr>
      </w:pPr>
    </w:p>
    <w:p w14:paraId="0E5B73B7" w14:textId="0A4A56E9" w:rsidR="004B4EB8" w:rsidRPr="004B4EB8" w:rsidRDefault="004B4EB8" w:rsidP="00FB01D7">
      <w:pPr>
        <w:pStyle w:val="ListParagraph"/>
        <w:numPr>
          <w:ilvl w:val="0"/>
          <w:numId w:val="3"/>
        </w:numPr>
        <w:spacing w:after="0" w:line="360" w:lineRule="auto"/>
        <w:jc w:val="both"/>
        <w:rPr>
          <w:rFonts w:ascii="Times New Roman" w:hAnsi="Times New Roman" w:cs="Times New Roman"/>
          <w:b/>
          <w:bCs/>
          <w:sz w:val="24"/>
          <w:szCs w:val="24"/>
        </w:rPr>
      </w:pPr>
      <w:r w:rsidRPr="004B4EB8">
        <w:rPr>
          <w:rFonts w:ascii="Times New Roman" w:hAnsi="Times New Roman" w:cs="Times New Roman"/>
          <w:b/>
          <w:bCs/>
          <w:sz w:val="24"/>
          <w:szCs w:val="24"/>
        </w:rPr>
        <w:t>Disclosure Requirements</w:t>
      </w:r>
    </w:p>
    <w:p w14:paraId="3C3383F2" w14:textId="72F6E82D" w:rsidR="007F5D89" w:rsidRDefault="004B4EB8" w:rsidP="00692AF8">
      <w:pPr>
        <w:pStyle w:val="ListParagraph"/>
        <w:numPr>
          <w:ilvl w:val="0"/>
          <w:numId w:val="4"/>
        </w:numPr>
        <w:spacing w:after="0" w:line="240" w:lineRule="auto"/>
        <w:ind w:left="714" w:hanging="357"/>
        <w:jc w:val="both"/>
        <w:rPr>
          <w:rFonts w:ascii="Times New Roman" w:hAnsi="Times New Roman" w:cs="Times New Roman"/>
          <w:sz w:val="24"/>
          <w:szCs w:val="24"/>
        </w:rPr>
      </w:pPr>
      <w:r w:rsidRPr="00AC07A6">
        <w:rPr>
          <w:rFonts w:ascii="Times New Roman" w:hAnsi="Times New Roman" w:cs="Times New Roman"/>
          <w:sz w:val="24"/>
          <w:szCs w:val="24"/>
        </w:rPr>
        <w:t xml:space="preserve">The Estate Agent or Salesperson *has / does not </w:t>
      </w:r>
      <w:proofErr w:type="gramStart"/>
      <w:r w:rsidRPr="00AC07A6">
        <w:rPr>
          <w:rFonts w:ascii="Times New Roman" w:hAnsi="Times New Roman" w:cs="Times New Roman"/>
          <w:sz w:val="24"/>
          <w:szCs w:val="24"/>
        </w:rPr>
        <w:t>have</w:t>
      </w:r>
      <w:r w:rsidR="00791E6F" w:rsidRPr="00AC07A6">
        <w:rPr>
          <w:rFonts w:ascii="Times New Roman" w:hAnsi="Times New Roman" w:cs="Times New Roman"/>
          <w:noProof/>
          <w:color w:val="000000"/>
          <w:w w:val="90"/>
          <w:position w:val="12"/>
          <w:sz w:val="16"/>
        </w:rPr>
        <w:t>(</w:t>
      </w:r>
      <w:proofErr w:type="gramEnd"/>
      <w:r w:rsidR="00791E6F" w:rsidRPr="00AC07A6">
        <w:rPr>
          <w:rFonts w:ascii="Times New Roman" w:hAnsi="Times New Roman" w:cs="Times New Roman"/>
          <w:noProof/>
          <w:color w:val="000000"/>
          <w:w w:val="90"/>
          <w:position w:val="12"/>
          <w:sz w:val="16"/>
        </w:rPr>
        <w:t>1) (1</w:t>
      </w:r>
      <w:r w:rsidR="001F0492" w:rsidRPr="00AC07A6">
        <w:rPr>
          <w:rFonts w:ascii="Times New Roman" w:hAnsi="Times New Roman" w:cs="Times New Roman"/>
          <w:noProof/>
          <w:color w:val="000000"/>
          <w:w w:val="90"/>
          <w:position w:val="12"/>
          <w:sz w:val="16"/>
        </w:rPr>
        <w:t>1</w:t>
      </w:r>
      <w:r w:rsidR="00791E6F" w:rsidRPr="00AC07A6">
        <w:rPr>
          <w:rFonts w:ascii="Times New Roman" w:hAnsi="Times New Roman" w:cs="Times New Roman"/>
          <w:noProof/>
          <w:color w:val="000000"/>
          <w:w w:val="90"/>
          <w:position w:val="12"/>
          <w:sz w:val="16"/>
        </w:rPr>
        <w:t>)</w:t>
      </w:r>
      <w:r w:rsidRPr="00AC07A6">
        <w:rPr>
          <w:rFonts w:ascii="Times New Roman" w:hAnsi="Times New Roman" w:cs="Times New Roman"/>
          <w:sz w:val="24"/>
          <w:szCs w:val="24"/>
        </w:rPr>
        <w:t xml:space="preserve"> a conflict or potential conflict of interest in acting for the </w:t>
      </w:r>
      <w:r w:rsidR="00AC07A6">
        <w:rPr>
          <w:rFonts w:ascii="Times New Roman" w:hAnsi="Times New Roman" w:cs="Times New Roman"/>
          <w:sz w:val="24"/>
          <w:szCs w:val="24"/>
        </w:rPr>
        <w:t>Tenant</w:t>
      </w:r>
      <w:r w:rsidRPr="00AC07A6">
        <w:rPr>
          <w:rFonts w:ascii="Times New Roman" w:hAnsi="Times New Roman" w:cs="Times New Roman"/>
          <w:sz w:val="24"/>
          <w:szCs w:val="24"/>
        </w:rPr>
        <w:t>. If the Estate Agent or Salesperson has a conflict or potential conflict of interest, the details are as follows:</w:t>
      </w:r>
    </w:p>
    <w:p w14:paraId="0F5827B5" w14:textId="77777777" w:rsidR="00AC07A6" w:rsidRPr="00AC07A6" w:rsidRDefault="00AC07A6" w:rsidP="00AC07A6">
      <w:pPr>
        <w:pStyle w:val="ListParagraph"/>
        <w:spacing w:after="0" w:line="240" w:lineRule="auto"/>
        <w:ind w:left="714"/>
        <w:jc w:val="both"/>
        <w:rPr>
          <w:rFonts w:ascii="Times New Roman" w:hAnsi="Times New Roman" w:cs="Times New Roman"/>
          <w:sz w:val="12"/>
          <w:szCs w:val="12"/>
        </w:rPr>
      </w:pPr>
    </w:p>
    <w:p w14:paraId="021A7234" w14:textId="02CF8511" w:rsidR="00364329" w:rsidRDefault="004B4EB8" w:rsidP="004B4EB8">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w:t>
      </w:r>
      <w:r w:rsidR="00364329">
        <w:rPr>
          <w:rFonts w:ascii="Times New Roman" w:hAnsi="Times New Roman" w:cs="Times New Roman"/>
          <w:sz w:val="24"/>
          <w:szCs w:val="24"/>
        </w:rPr>
        <w:t>_</w:t>
      </w:r>
    </w:p>
    <w:p w14:paraId="48D36EF5" w14:textId="77777777" w:rsidR="00ED6F2C" w:rsidRPr="00ED6F2C" w:rsidRDefault="00ED6F2C" w:rsidP="004B4EB8">
      <w:pPr>
        <w:spacing w:after="0" w:line="360" w:lineRule="auto"/>
        <w:ind w:left="360"/>
        <w:jc w:val="both"/>
        <w:rPr>
          <w:rFonts w:ascii="Times New Roman" w:hAnsi="Times New Roman" w:cs="Times New Roman"/>
          <w:sz w:val="16"/>
          <w:szCs w:val="16"/>
        </w:rPr>
      </w:pPr>
    </w:p>
    <w:p w14:paraId="240F9B38" w14:textId="1DE4EC08" w:rsidR="00364329" w:rsidRDefault="00ED6F2C" w:rsidP="007F5D89">
      <w:pPr>
        <w:pStyle w:val="ListParagraph"/>
        <w:numPr>
          <w:ilvl w:val="0"/>
          <w:numId w:val="4"/>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If the Estate Agent or Salesperson has declared that there is no conflict or potential conflict of interest but a conflict or potential conflict of interest only arises (or he becomes aware of the conflict or potential conflict of interest) after the execution of this Agreement, the conflict or potential conflict of interest must be immediately disclosed in writing to the </w:t>
      </w:r>
      <w:r w:rsidR="00AC07A6">
        <w:rPr>
          <w:rFonts w:ascii="Times New Roman" w:hAnsi="Times New Roman" w:cs="Times New Roman"/>
          <w:sz w:val="24"/>
          <w:szCs w:val="24"/>
        </w:rPr>
        <w:t>Tenant</w:t>
      </w:r>
      <w:r>
        <w:rPr>
          <w:rFonts w:ascii="Times New Roman" w:hAnsi="Times New Roman" w:cs="Times New Roman"/>
          <w:sz w:val="24"/>
          <w:szCs w:val="24"/>
        </w:rPr>
        <w:t>. Upon such disclosure, the Estate Agent and Salesperson may continue to act for the</w:t>
      </w:r>
      <w:r w:rsidR="004604FE">
        <w:rPr>
          <w:rFonts w:ascii="Times New Roman" w:hAnsi="Times New Roman" w:cs="Times New Roman"/>
          <w:sz w:val="24"/>
          <w:szCs w:val="24"/>
        </w:rPr>
        <w:t xml:space="preserve"> </w:t>
      </w:r>
      <w:r w:rsidR="00AC07A6">
        <w:rPr>
          <w:rFonts w:ascii="Times New Roman" w:hAnsi="Times New Roman" w:cs="Times New Roman"/>
          <w:sz w:val="24"/>
          <w:szCs w:val="24"/>
        </w:rPr>
        <w:t>Tenant</w:t>
      </w:r>
      <w:r>
        <w:rPr>
          <w:rFonts w:ascii="Times New Roman" w:hAnsi="Times New Roman" w:cs="Times New Roman"/>
          <w:sz w:val="24"/>
          <w:szCs w:val="24"/>
        </w:rPr>
        <w:t xml:space="preserve"> only if the </w:t>
      </w:r>
      <w:r w:rsidR="00AC07A6">
        <w:rPr>
          <w:rFonts w:ascii="Times New Roman" w:hAnsi="Times New Roman" w:cs="Times New Roman"/>
          <w:sz w:val="24"/>
          <w:szCs w:val="24"/>
        </w:rPr>
        <w:t>Tenant,</w:t>
      </w:r>
      <w:r>
        <w:rPr>
          <w:rFonts w:ascii="Times New Roman" w:hAnsi="Times New Roman" w:cs="Times New Roman"/>
          <w:sz w:val="24"/>
          <w:szCs w:val="24"/>
        </w:rPr>
        <w:t xml:space="preserve"> being fully informed, consents in writing to the Estate Agent and Salesperson continuing to act for him.</w:t>
      </w:r>
    </w:p>
    <w:p w14:paraId="5D2C733A" w14:textId="77777777" w:rsidR="00ED6F2C" w:rsidRPr="00ED6F2C" w:rsidRDefault="00ED6F2C" w:rsidP="00ED6F2C">
      <w:pPr>
        <w:pStyle w:val="ListParagraph"/>
        <w:spacing w:after="0" w:line="360" w:lineRule="auto"/>
        <w:jc w:val="both"/>
        <w:rPr>
          <w:rFonts w:ascii="Times New Roman" w:hAnsi="Times New Roman" w:cs="Times New Roman"/>
          <w:sz w:val="16"/>
          <w:szCs w:val="16"/>
        </w:rPr>
      </w:pPr>
    </w:p>
    <w:p w14:paraId="31300DD9" w14:textId="2D6D0B88" w:rsidR="00ED6F2C" w:rsidRPr="00ED6F2C" w:rsidRDefault="00ED6F2C" w:rsidP="00FB01D7">
      <w:pPr>
        <w:pStyle w:val="ListParagraph"/>
        <w:numPr>
          <w:ilvl w:val="0"/>
          <w:numId w:val="3"/>
        </w:numPr>
        <w:spacing w:after="0" w:line="360" w:lineRule="auto"/>
        <w:jc w:val="both"/>
        <w:rPr>
          <w:rFonts w:ascii="Times New Roman" w:hAnsi="Times New Roman" w:cs="Times New Roman"/>
          <w:b/>
          <w:bCs/>
          <w:sz w:val="24"/>
          <w:szCs w:val="24"/>
        </w:rPr>
      </w:pPr>
      <w:r w:rsidRPr="00ED6F2C">
        <w:rPr>
          <w:rFonts w:ascii="Times New Roman" w:hAnsi="Times New Roman" w:cs="Times New Roman"/>
          <w:b/>
          <w:bCs/>
          <w:sz w:val="24"/>
          <w:szCs w:val="24"/>
        </w:rPr>
        <w:t>Co-broking</w:t>
      </w:r>
    </w:p>
    <w:p w14:paraId="2DE6B48F" w14:textId="4AEA1D65" w:rsidR="00ED6F2C" w:rsidRDefault="00ED6F2C" w:rsidP="007F5D89">
      <w:pPr>
        <w:pStyle w:val="ListParagraph"/>
        <w:numPr>
          <w:ilvl w:val="0"/>
          <w:numId w:val="5"/>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The </w:t>
      </w:r>
      <w:r w:rsidR="00AC07A6">
        <w:rPr>
          <w:rFonts w:ascii="Times New Roman" w:hAnsi="Times New Roman" w:cs="Times New Roman"/>
          <w:sz w:val="24"/>
          <w:szCs w:val="24"/>
        </w:rPr>
        <w:t xml:space="preserve">Tenant *authorize / does not </w:t>
      </w:r>
      <w:proofErr w:type="gramStart"/>
      <w:r w:rsidR="00AC07A6">
        <w:rPr>
          <w:rFonts w:ascii="Times New Roman" w:hAnsi="Times New Roman" w:cs="Times New Roman"/>
          <w:sz w:val="24"/>
          <w:szCs w:val="24"/>
        </w:rPr>
        <w:t>authorize</w:t>
      </w:r>
      <w:r w:rsidR="00AC07A6" w:rsidRPr="00E21511">
        <w:rPr>
          <w:rFonts w:ascii="Times New Roman" w:hAnsi="Times New Roman" w:cs="Times New Roman"/>
          <w:noProof/>
          <w:color w:val="000000"/>
          <w:w w:val="90"/>
          <w:position w:val="12"/>
          <w:sz w:val="16"/>
        </w:rPr>
        <w:t>(</w:t>
      </w:r>
      <w:proofErr w:type="gramEnd"/>
      <w:r w:rsidR="00AC07A6">
        <w:rPr>
          <w:rFonts w:ascii="Times New Roman" w:hAnsi="Times New Roman" w:cs="Times New Roman"/>
          <w:noProof/>
          <w:color w:val="000000"/>
          <w:w w:val="90"/>
          <w:position w:val="12"/>
          <w:sz w:val="16"/>
        </w:rPr>
        <w:t>1</w:t>
      </w:r>
      <w:r w:rsidR="00AC07A6" w:rsidRPr="00E21511">
        <w:rPr>
          <w:rFonts w:ascii="Times New Roman" w:hAnsi="Times New Roman" w:cs="Times New Roman"/>
          <w:noProof/>
          <w:color w:val="000000"/>
          <w:w w:val="90"/>
          <w:position w:val="12"/>
          <w:sz w:val="16"/>
        </w:rPr>
        <w:t>)</w:t>
      </w:r>
      <w:r w:rsidR="00AC07A6">
        <w:rPr>
          <w:rFonts w:ascii="Times New Roman" w:hAnsi="Times New Roman" w:cs="Times New Roman"/>
          <w:sz w:val="24"/>
          <w:szCs w:val="24"/>
        </w:rPr>
        <w:t xml:space="preserve"> the </w:t>
      </w:r>
      <w:r>
        <w:rPr>
          <w:rFonts w:ascii="Times New Roman" w:hAnsi="Times New Roman" w:cs="Times New Roman"/>
          <w:sz w:val="24"/>
          <w:szCs w:val="24"/>
        </w:rPr>
        <w:t xml:space="preserve">Estate Agent </w:t>
      </w:r>
      <w:r w:rsidR="00AC07A6">
        <w:rPr>
          <w:rFonts w:ascii="Times New Roman" w:hAnsi="Times New Roman" w:cs="Times New Roman"/>
          <w:sz w:val="24"/>
          <w:szCs w:val="24"/>
        </w:rPr>
        <w:t>to</w:t>
      </w:r>
      <w:r>
        <w:rPr>
          <w:rFonts w:ascii="Times New Roman" w:hAnsi="Times New Roman" w:cs="Times New Roman"/>
          <w:sz w:val="24"/>
          <w:szCs w:val="24"/>
        </w:rPr>
        <w:t xml:space="preserve"> co-</w:t>
      </w:r>
      <w:r w:rsidR="00734EBF">
        <w:rPr>
          <w:rFonts w:ascii="Times New Roman" w:hAnsi="Times New Roman" w:cs="Times New Roman"/>
          <w:sz w:val="24"/>
          <w:szCs w:val="24"/>
        </w:rPr>
        <w:t>operate</w:t>
      </w:r>
      <w:r>
        <w:rPr>
          <w:rFonts w:ascii="Times New Roman" w:hAnsi="Times New Roman" w:cs="Times New Roman"/>
          <w:sz w:val="24"/>
          <w:szCs w:val="24"/>
        </w:rPr>
        <w:t xml:space="preserve"> or co-broke with another Estate Agent to secure </w:t>
      </w:r>
      <w:r w:rsidR="00AC07A6">
        <w:rPr>
          <w:rFonts w:ascii="Times New Roman" w:hAnsi="Times New Roman" w:cs="Times New Roman"/>
          <w:sz w:val="24"/>
          <w:szCs w:val="24"/>
        </w:rPr>
        <w:t>Landlord</w:t>
      </w:r>
      <w:r>
        <w:rPr>
          <w:rFonts w:ascii="Times New Roman" w:hAnsi="Times New Roman" w:cs="Times New Roman"/>
          <w:sz w:val="24"/>
          <w:szCs w:val="24"/>
        </w:rPr>
        <w:t xml:space="preserve"> for the Property.</w:t>
      </w:r>
    </w:p>
    <w:p w14:paraId="395ACA6F" w14:textId="77777777" w:rsidR="007F5D89" w:rsidRDefault="007F5D89" w:rsidP="007F5D89">
      <w:pPr>
        <w:pStyle w:val="ListParagraph"/>
        <w:spacing w:after="0" w:line="360" w:lineRule="auto"/>
        <w:jc w:val="both"/>
        <w:rPr>
          <w:rFonts w:ascii="Times New Roman" w:hAnsi="Times New Roman" w:cs="Times New Roman"/>
          <w:sz w:val="24"/>
          <w:szCs w:val="24"/>
        </w:rPr>
      </w:pPr>
    </w:p>
    <w:p w14:paraId="1618BE61" w14:textId="4DF50C4A" w:rsidR="00ED6F2C" w:rsidRDefault="00734EBF" w:rsidP="007F5D89">
      <w:pPr>
        <w:pStyle w:val="ListParagraph"/>
        <w:numPr>
          <w:ilvl w:val="0"/>
          <w:numId w:val="5"/>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If co-broking is allowed, the commission may be shared between the Estate Agent and a co-broking agent in such amounts as may be agreed between them but the </w:t>
      </w:r>
      <w:r w:rsidR="00AC07A6">
        <w:rPr>
          <w:rFonts w:ascii="Times New Roman" w:hAnsi="Times New Roman" w:cs="Times New Roman"/>
          <w:sz w:val="24"/>
          <w:szCs w:val="24"/>
        </w:rPr>
        <w:t>Tenant</w:t>
      </w:r>
      <w:r>
        <w:rPr>
          <w:rFonts w:ascii="Times New Roman" w:hAnsi="Times New Roman" w:cs="Times New Roman"/>
          <w:sz w:val="24"/>
          <w:szCs w:val="24"/>
        </w:rPr>
        <w:t xml:space="preserve"> is not liable to pay any commission to the co-broking agent.</w:t>
      </w:r>
    </w:p>
    <w:p w14:paraId="2E6FE884" w14:textId="1637D3D7" w:rsidR="00734EBF" w:rsidRPr="00734EBF" w:rsidRDefault="00734EBF" w:rsidP="00734EBF">
      <w:pPr>
        <w:spacing w:after="0" w:line="360" w:lineRule="auto"/>
        <w:jc w:val="both"/>
        <w:rPr>
          <w:rFonts w:ascii="Times New Roman" w:hAnsi="Times New Roman" w:cs="Times New Roman"/>
          <w:sz w:val="16"/>
          <w:szCs w:val="16"/>
        </w:rPr>
      </w:pPr>
    </w:p>
    <w:p w14:paraId="76C6A84F" w14:textId="403FE5DE" w:rsidR="00734EBF" w:rsidRPr="00734EBF" w:rsidRDefault="00734EBF" w:rsidP="00FB01D7">
      <w:pPr>
        <w:pStyle w:val="ListParagraph"/>
        <w:numPr>
          <w:ilvl w:val="0"/>
          <w:numId w:val="3"/>
        </w:numPr>
        <w:spacing w:after="0" w:line="360" w:lineRule="auto"/>
        <w:jc w:val="both"/>
        <w:rPr>
          <w:rFonts w:ascii="Times New Roman" w:hAnsi="Times New Roman" w:cs="Times New Roman"/>
          <w:b/>
          <w:bCs/>
          <w:sz w:val="24"/>
          <w:szCs w:val="24"/>
        </w:rPr>
      </w:pPr>
      <w:r w:rsidRPr="00734EBF">
        <w:rPr>
          <w:rFonts w:ascii="Times New Roman" w:hAnsi="Times New Roman" w:cs="Times New Roman"/>
          <w:b/>
          <w:bCs/>
          <w:sz w:val="24"/>
          <w:szCs w:val="24"/>
        </w:rPr>
        <w:t>Schedules and Notes</w:t>
      </w:r>
    </w:p>
    <w:p w14:paraId="6E624033" w14:textId="023A3DB0" w:rsidR="00734EBF" w:rsidRDefault="00734EBF" w:rsidP="00734EB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Schedules and Notes to or in the Agreement form part of this Agreement.</w:t>
      </w:r>
    </w:p>
    <w:p w14:paraId="0F5D28DC" w14:textId="03F541F1" w:rsidR="00734EBF" w:rsidRPr="00734EBF" w:rsidRDefault="00734EBF" w:rsidP="00734EBF">
      <w:pPr>
        <w:spacing w:after="0" w:line="360" w:lineRule="auto"/>
        <w:jc w:val="both"/>
        <w:rPr>
          <w:rFonts w:ascii="Times New Roman" w:hAnsi="Times New Roman" w:cs="Times New Roman"/>
          <w:sz w:val="16"/>
          <w:szCs w:val="16"/>
        </w:rPr>
      </w:pPr>
    </w:p>
    <w:p w14:paraId="72EF5FA3" w14:textId="6D809A48" w:rsidR="00734EBF" w:rsidRPr="00734EBF" w:rsidRDefault="00734EBF" w:rsidP="00FB01D7">
      <w:pPr>
        <w:pStyle w:val="ListParagraph"/>
        <w:numPr>
          <w:ilvl w:val="0"/>
          <w:numId w:val="3"/>
        </w:numPr>
        <w:spacing w:after="0" w:line="360" w:lineRule="auto"/>
        <w:jc w:val="both"/>
        <w:rPr>
          <w:rFonts w:ascii="Times New Roman" w:hAnsi="Times New Roman" w:cs="Times New Roman"/>
          <w:b/>
          <w:bCs/>
          <w:sz w:val="24"/>
          <w:szCs w:val="24"/>
        </w:rPr>
      </w:pPr>
      <w:r w:rsidRPr="00734EBF">
        <w:rPr>
          <w:rFonts w:ascii="Times New Roman" w:hAnsi="Times New Roman" w:cs="Times New Roman"/>
          <w:b/>
          <w:bCs/>
          <w:sz w:val="24"/>
          <w:szCs w:val="24"/>
        </w:rPr>
        <w:t>Applicable Law and Dispute Resolution</w:t>
      </w:r>
    </w:p>
    <w:p w14:paraId="79ABA727" w14:textId="4BF61870" w:rsidR="00734EBF" w:rsidRDefault="00734EBF" w:rsidP="00734EBF">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Agreement shall be governed by the laws of Singapore.</w:t>
      </w:r>
    </w:p>
    <w:p w14:paraId="3B145A4D" w14:textId="1BB26990" w:rsidR="00734EBF" w:rsidRDefault="00734EBF" w:rsidP="007F5D89">
      <w:pPr>
        <w:pStyle w:val="ListParagraph"/>
        <w:numPr>
          <w:ilvl w:val="0"/>
          <w:numId w:val="6"/>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Any dispute between the </w:t>
      </w:r>
      <w:r w:rsidR="00AC07A6">
        <w:rPr>
          <w:rFonts w:ascii="Times New Roman" w:hAnsi="Times New Roman" w:cs="Times New Roman"/>
          <w:sz w:val="24"/>
          <w:szCs w:val="24"/>
        </w:rPr>
        <w:t>Tenant</w:t>
      </w:r>
      <w:r>
        <w:rPr>
          <w:rFonts w:ascii="Times New Roman" w:hAnsi="Times New Roman" w:cs="Times New Roman"/>
          <w:sz w:val="24"/>
          <w:szCs w:val="24"/>
        </w:rPr>
        <w:t xml:space="preserve"> and the Estate Agent arising out of or in co</w:t>
      </w:r>
      <w:r w:rsidR="001119A1">
        <w:rPr>
          <w:rFonts w:ascii="Times New Roman" w:hAnsi="Times New Roman" w:cs="Times New Roman"/>
          <w:sz w:val="24"/>
          <w:szCs w:val="24"/>
        </w:rPr>
        <w:t>nn</w:t>
      </w:r>
      <w:r>
        <w:rPr>
          <w:rFonts w:ascii="Times New Roman" w:hAnsi="Times New Roman" w:cs="Times New Roman"/>
          <w:sz w:val="24"/>
          <w:szCs w:val="24"/>
        </w:rPr>
        <w:t>e</w:t>
      </w:r>
      <w:r w:rsidR="001119A1">
        <w:rPr>
          <w:rFonts w:ascii="Times New Roman" w:hAnsi="Times New Roman" w:cs="Times New Roman"/>
          <w:sz w:val="24"/>
          <w:szCs w:val="24"/>
        </w:rPr>
        <w:t>c</w:t>
      </w:r>
      <w:r>
        <w:rPr>
          <w:rFonts w:ascii="Times New Roman" w:hAnsi="Times New Roman" w:cs="Times New Roman"/>
          <w:sz w:val="24"/>
          <w:szCs w:val="24"/>
        </w:rPr>
        <w:t>tion with this Agreement (</w:t>
      </w:r>
      <w:r w:rsidR="001119A1">
        <w:rPr>
          <w:rFonts w:ascii="Times New Roman" w:hAnsi="Times New Roman" w:cs="Times New Roman"/>
          <w:sz w:val="24"/>
          <w:szCs w:val="24"/>
        </w:rPr>
        <w:t>including</w:t>
      </w:r>
      <w:r>
        <w:rPr>
          <w:rFonts w:ascii="Times New Roman" w:hAnsi="Times New Roman" w:cs="Times New Roman"/>
          <w:sz w:val="24"/>
          <w:szCs w:val="24"/>
        </w:rPr>
        <w:t xml:space="preserve"> and questions regarding its existence, </w:t>
      </w:r>
      <w:r w:rsidR="001119A1">
        <w:rPr>
          <w:rFonts w:ascii="Times New Roman" w:hAnsi="Times New Roman" w:cs="Times New Roman"/>
          <w:sz w:val="24"/>
          <w:szCs w:val="24"/>
        </w:rPr>
        <w:t>validity</w:t>
      </w:r>
      <w:r>
        <w:rPr>
          <w:rFonts w:ascii="Times New Roman" w:hAnsi="Times New Roman" w:cs="Times New Roman"/>
          <w:sz w:val="24"/>
          <w:szCs w:val="24"/>
        </w:rPr>
        <w:t xml:space="preserve"> or termination) shall first be resolved in the following manner</w:t>
      </w:r>
      <w:r w:rsidR="001119A1">
        <w:rPr>
          <w:rFonts w:ascii="Times New Roman" w:hAnsi="Times New Roman" w:cs="Times New Roman"/>
          <w:sz w:val="24"/>
          <w:szCs w:val="24"/>
        </w:rPr>
        <w:t>:</w:t>
      </w:r>
    </w:p>
    <w:p w14:paraId="38A6FEE0" w14:textId="36E08897" w:rsidR="00D02D5F" w:rsidRDefault="00D02D5F">
      <w:pPr>
        <w:widowControl/>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78A4401C" w14:textId="77777777" w:rsidR="006B4D49" w:rsidRDefault="006B4D49" w:rsidP="007F5D89">
      <w:pPr>
        <w:pStyle w:val="ListParagraph"/>
        <w:spacing w:after="0" w:line="240" w:lineRule="auto"/>
        <w:ind w:left="714"/>
        <w:jc w:val="both"/>
        <w:rPr>
          <w:rFonts w:ascii="Times New Roman" w:hAnsi="Times New Roman" w:cs="Times New Roman"/>
          <w:sz w:val="24"/>
          <w:szCs w:val="24"/>
        </w:rPr>
      </w:pPr>
    </w:p>
    <w:p w14:paraId="399AE305" w14:textId="77777777" w:rsidR="006B4D49" w:rsidRDefault="006B4D49" w:rsidP="001119A1">
      <w:pPr>
        <w:pStyle w:val="ListParagraph"/>
        <w:spacing w:after="0" w:line="360" w:lineRule="auto"/>
        <w:jc w:val="both"/>
        <w:rPr>
          <w:rFonts w:ascii="Times New Roman" w:hAnsi="Times New Roman" w:cs="Times New Roman"/>
          <w:sz w:val="24"/>
          <w:szCs w:val="24"/>
          <w:u w:val="single"/>
        </w:rPr>
      </w:pPr>
    </w:p>
    <w:p w14:paraId="63FA3A78" w14:textId="77777777" w:rsidR="006B4D49" w:rsidRDefault="006B4D49" w:rsidP="001119A1">
      <w:pPr>
        <w:pStyle w:val="ListParagraph"/>
        <w:spacing w:after="0" w:line="360" w:lineRule="auto"/>
        <w:jc w:val="both"/>
        <w:rPr>
          <w:rFonts w:ascii="Times New Roman" w:hAnsi="Times New Roman" w:cs="Times New Roman"/>
          <w:sz w:val="24"/>
          <w:szCs w:val="24"/>
          <w:u w:val="single"/>
        </w:rPr>
      </w:pPr>
    </w:p>
    <w:p w14:paraId="0F9C4C6F" w14:textId="77777777" w:rsidR="006B4D49" w:rsidRDefault="006B4D49" w:rsidP="001119A1">
      <w:pPr>
        <w:pStyle w:val="ListParagraph"/>
        <w:spacing w:after="0" w:line="360" w:lineRule="auto"/>
        <w:jc w:val="both"/>
        <w:rPr>
          <w:rFonts w:ascii="Times New Roman" w:hAnsi="Times New Roman" w:cs="Times New Roman"/>
          <w:sz w:val="24"/>
          <w:szCs w:val="24"/>
          <w:u w:val="single"/>
        </w:rPr>
      </w:pPr>
    </w:p>
    <w:p w14:paraId="16BBC3C4" w14:textId="11A204BC" w:rsidR="001119A1" w:rsidRPr="007F5D89" w:rsidRDefault="001119A1" w:rsidP="001119A1">
      <w:pPr>
        <w:pStyle w:val="ListParagraph"/>
        <w:spacing w:after="0" w:line="360" w:lineRule="auto"/>
        <w:jc w:val="both"/>
        <w:rPr>
          <w:rFonts w:ascii="Times New Roman" w:hAnsi="Times New Roman" w:cs="Times New Roman"/>
          <w:sz w:val="24"/>
          <w:szCs w:val="24"/>
          <w:u w:val="single"/>
        </w:rPr>
      </w:pPr>
      <w:r w:rsidRPr="007F5D89">
        <w:rPr>
          <w:rFonts w:ascii="Times New Roman" w:hAnsi="Times New Roman" w:cs="Times New Roman"/>
          <w:sz w:val="24"/>
          <w:szCs w:val="24"/>
          <w:u w:val="single"/>
        </w:rPr>
        <w:t>Mediation First</w:t>
      </w:r>
    </w:p>
    <w:p w14:paraId="7FDCF410" w14:textId="7A2CF146" w:rsidR="001119A1" w:rsidRDefault="001119A1"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The parties shall proceed to mediation under the mediation scheme prescribed by the CEA unless the Seller elects in writing not to mediate.</w:t>
      </w:r>
    </w:p>
    <w:p w14:paraId="2930F80D" w14:textId="77777777" w:rsidR="006B4D49" w:rsidRDefault="006B4D49" w:rsidP="006B4D49">
      <w:pPr>
        <w:pStyle w:val="ListParagraph"/>
        <w:spacing w:after="0" w:line="240" w:lineRule="auto"/>
        <w:ind w:left="1134"/>
        <w:jc w:val="both"/>
        <w:rPr>
          <w:rFonts w:ascii="Times New Roman" w:hAnsi="Times New Roman" w:cs="Times New Roman"/>
          <w:sz w:val="24"/>
          <w:szCs w:val="24"/>
        </w:rPr>
      </w:pPr>
    </w:p>
    <w:p w14:paraId="323850A4" w14:textId="097337B3" w:rsidR="001119A1" w:rsidRDefault="001119A1"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The Estate Agent may ask the </w:t>
      </w:r>
      <w:r w:rsidR="00AC07A6">
        <w:rPr>
          <w:rFonts w:ascii="Times New Roman" w:hAnsi="Times New Roman" w:cs="Times New Roman"/>
          <w:sz w:val="24"/>
          <w:szCs w:val="24"/>
        </w:rPr>
        <w:t>Tenant</w:t>
      </w:r>
      <w:r>
        <w:rPr>
          <w:rFonts w:ascii="Times New Roman" w:hAnsi="Times New Roman" w:cs="Times New Roman"/>
          <w:sz w:val="24"/>
          <w:szCs w:val="24"/>
        </w:rPr>
        <w:t xml:space="preserve"> in writing whether he elects to mediate or not. If the </w:t>
      </w:r>
      <w:r w:rsidR="00AC07A6">
        <w:rPr>
          <w:rFonts w:ascii="Times New Roman" w:hAnsi="Times New Roman" w:cs="Times New Roman"/>
          <w:sz w:val="24"/>
          <w:szCs w:val="24"/>
        </w:rPr>
        <w:t xml:space="preserve">Tenant </w:t>
      </w:r>
      <w:r>
        <w:rPr>
          <w:rFonts w:ascii="Times New Roman" w:hAnsi="Times New Roman" w:cs="Times New Roman"/>
          <w:sz w:val="24"/>
          <w:szCs w:val="24"/>
        </w:rPr>
        <w:t>does not reply or make any election within three weeks of receipt of such enquiry, he shall be deemed to have elected in writing not to proceed to mediation.</w:t>
      </w:r>
    </w:p>
    <w:p w14:paraId="49E01569" w14:textId="77777777" w:rsidR="00861717" w:rsidRPr="00861717" w:rsidRDefault="00861717" w:rsidP="00861717">
      <w:pPr>
        <w:pStyle w:val="ListParagraph"/>
        <w:spacing w:after="0" w:line="360" w:lineRule="auto"/>
        <w:ind w:left="1134"/>
        <w:jc w:val="both"/>
        <w:rPr>
          <w:rFonts w:ascii="Times New Roman" w:hAnsi="Times New Roman" w:cs="Times New Roman"/>
          <w:sz w:val="16"/>
          <w:szCs w:val="16"/>
        </w:rPr>
      </w:pPr>
    </w:p>
    <w:p w14:paraId="1EC36992" w14:textId="421068A1" w:rsidR="00861717" w:rsidRPr="00861717" w:rsidRDefault="00861717" w:rsidP="00861717">
      <w:pPr>
        <w:spacing w:after="0" w:line="360" w:lineRule="auto"/>
        <w:ind w:left="709"/>
        <w:jc w:val="both"/>
        <w:rPr>
          <w:rFonts w:ascii="Times New Roman" w:hAnsi="Times New Roman" w:cs="Times New Roman"/>
          <w:sz w:val="24"/>
          <w:szCs w:val="24"/>
          <w:u w:val="single"/>
        </w:rPr>
      </w:pPr>
      <w:r w:rsidRPr="00861717">
        <w:rPr>
          <w:rFonts w:ascii="Times New Roman" w:hAnsi="Times New Roman" w:cs="Times New Roman"/>
          <w:sz w:val="24"/>
          <w:szCs w:val="24"/>
          <w:u w:val="single"/>
        </w:rPr>
        <w:t>Arbitration</w:t>
      </w:r>
    </w:p>
    <w:p w14:paraId="0A8ACAA6" w14:textId="3517B929" w:rsidR="00861717" w:rsidRDefault="00861717"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If the dispute remains outstanding (i.e. the </w:t>
      </w:r>
      <w:r w:rsidR="00AC07A6">
        <w:rPr>
          <w:rFonts w:ascii="Times New Roman" w:hAnsi="Times New Roman" w:cs="Times New Roman"/>
          <w:sz w:val="24"/>
          <w:szCs w:val="24"/>
        </w:rPr>
        <w:t>Tenant</w:t>
      </w:r>
      <w:r>
        <w:rPr>
          <w:rFonts w:ascii="Times New Roman" w:hAnsi="Times New Roman" w:cs="Times New Roman"/>
          <w:sz w:val="24"/>
          <w:szCs w:val="24"/>
        </w:rPr>
        <w:t xml:space="preserve"> has elected not to mediate or the dispute is not resolved by mediation), the dispute shall be referred to and finally resolved by arbitration in Singapore under the arbitration scheme prescribed by the CEA, in accordance with such rules as may be prescribed, unless the</w:t>
      </w:r>
      <w:r w:rsidR="00AC07A6">
        <w:rPr>
          <w:rFonts w:ascii="Times New Roman" w:hAnsi="Times New Roman" w:cs="Times New Roman"/>
          <w:sz w:val="24"/>
          <w:szCs w:val="24"/>
        </w:rPr>
        <w:t xml:space="preserve"> Tenant</w:t>
      </w:r>
      <w:r>
        <w:rPr>
          <w:rFonts w:ascii="Times New Roman" w:hAnsi="Times New Roman" w:cs="Times New Roman"/>
          <w:sz w:val="24"/>
          <w:szCs w:val="24"/>
        </w:rPr>
        <w:t xml:space="preserve"> elects in writing not to arbitrate.</w:t>
      </w:r>
    </w:p>
    <w:p w14:paraId="243DA65A" w14:textId="77777777" w:rsidR="007F5D89" w:rsidRDefault="007F5D89" w:rsidP="007F5D89">
      <w:pPr>
        <w:pStyle w:val="ListParagraph"/>
        <w:spacing w:after="0" w:line="240" w:lineRule="auto"/>
        <w:ind w:left="1134"/>
        <w:jc w:val="both"/>
        <w:rPr>
          <w:rFonts w:ascii="Times New Roman" w:hAnsi="Times New Roman" w:cs="Times New Roman"/>
          <w:sz w:val="24"/>
          <w:szCs w:val="24"/>
        </w:rPr>
      </w:pPr>
    </w:p>
    <w:p w14:paraId="48BF1D4A" w14:textId="33703D4F" w:rsidR="00861717" w:rsidRDefault="00861717"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The Estate Agent may ask the </w:t>
      </w:r>
      <w:r w:rsidR="00AC07A6">
        <w:rPr>
          <w:rFonts w:ascii="Times New Roman" w:hAnsi="Times New Roman" w:cs="Times New Roman"/>
          <w:sz w:val="24"/>
          <w:szCs w:val="24"/>
        </w:rPr>
        <w:t>Tenant</w:t>
      </w:r>
      <w:r>
        <w:rPr>
          <w:rFonts w:ascii="Times New Roman" w:hAnsi="Times New Roman" w:cs="Times New Roman"/>
          <w:sz w:val="24"/>
          <w:szCs w:val="24"/>
        </w:rPr>
        <w:t xml:space="preserve"> in writing whether he elects to resolve the dispute by arbitration or not. If the </w:t>
      </w:r>
      <w:r w:rsidR="00AC07A6">
        <w:rPr>
          <w:rFonts w:ascii="Times New Roman" w:hAnsi="Times New Roman" w:cs="Times New Roman"/>
          <w:sz w:val="24"/>
          <w:szCs w:val="24"/>
        </w:rPr>
        <w:t>Tenant</w:t>
      </w:r>
      <w:r>
        <w:rPr>
          <w:rFonts w:ascii="Times New Roman" w:hAnsi="Times New Roman" w:cs="Times New Roman"/>
          <w:sz w:val="24"/>
          <w:szCs w:val="24"/>
        </w:rPr>
        <w:t xml:space="preserve"> does not reply or expressly make any election within three weeks of receipt of such enquiry, he shall be deemed to have elected in writing not to resolve the dispute by arbitration and neither party shall be bound to proceed to arbitration.</w:t>
      </w:r>
    </w:p>
    <w:p w14:paraId="640EBAE2" w14:textId="77777777" w:rsidR="00922666" w:rsidRPr="00922666" w:rsidRDefault="00922666" w:rsidP="00922666">
      <w:pPr>
        <w:pStyle w:val="ListParagraph"/>
        <w:spacing w:after="0" w:line="360" w:lineRule="auto"/>
        <w:ind w:left="1134"/>
        <w:jc w:val="both"/>
        <w:rPr>
          <w:rFonts w:ascii="Times New Roman" w:hAnsi="Times New Roman" w:cs="Times New Roman"/>
          <w:sz w:val="16"/>
          <w:szCs w:val="16"/>
        </w:rPr>
      </w:pPr>
    </w:p>
    <w:p w14:paraId="6927EEE2" w14:textId="6C238DFB" w:rsidR="00861717" w:rsidRDefault="00922666" w:rsidP="00FB01D7">
      <w:pPr>
        <w:pStyle w:val="ListParagraph"/>
        <w:numPr>
          <w:ilvl w:val="0"/>
          <w:numId w:val="3"/>
        </w:numPr>
        <w:spacing w:after="0" w:line="360" w:lineRule="auto"/>
        <w:jc w:val="both"/>
        <w:rPr>
          <w:rFonts w:ascii="Times New Roman" w:hAnsi="Times New Roman" w:cs="Times New Roman"/>
          <w:b/>
          <w:bCs/>
          <w:sz w:val="24"/>
          <w:szCs w:val="24"/>
        </w:rPr>
      </w:pPr>
      <w:r w:rsidRPr="00922666">
        <w:rPr>
          <w:rFonts w:ascii="Times New Roman" w:hAnsi="Times New Roman" w:cs="Times New Roman"/>
          <w:b/>
          <w:bCs/>
          <w:sz w:val="24"/>
          <w:szCs w:val="24"/>
        </w:rPr>
        <w:t>Additional Terms</w:t>
      </w:r>
    </w:p>
    <w:p w14:paraId="2B0AB45F" w14:textId="77777777" w:rsidR="007F5D89" w:rsidRPr="007F5D89" w:rsidRDefault="007F5D89" w:rsidP="007F5D89">
      <w:pPr>
        <w:pStyle w:val="ListParagraph"/>
        <w:spacing w:after="0" w:line="360" w:lineRule="auto"/>
        <w:ind w:left="360"/>
        <w:jc w:val="both"/>
        <w:rPr>
          <w:rFonts w:ascii="Times New Roman" w:hAnsi="Times New Roman" w:cs="Times New Roman"/>
          <w:b/>
          <w:bCs/>
          <w:sz w:val="16"/>
          <w:szCs w:val="16"/>
        </w:rPr>
      </w:pPr>
    </w:p>
    <w:p w14:paraId="1A17913B" w14:textId="467FBF3E" w:rsidR="00922666" w:rsidRDefault="00922666" w:rsidP="007F5D89">
      <w:pPr>
        <w:spacing w:after="0" w:line="240" w:lineRule="auto"/>
        <w:jc w:val="both"/>
        <w:rPr>
          <w:rFonts w:ascii="Times New Roman" w:hAnsi="Times New Roman" w:cs="Times New Roman"/>
          <w:sz w:val="24"/>
          <w:szCs w:val="24"/>
        </w:rPr>
      </w:pPr>
      <w:r w:rsidRPr="00922666">
        <w:rPr>
          <w:rFonts w:ascii="Times New Roman" w:hAnsi="Times New Roman" w:cs="Times New Roman"/>
          <w:i/>
          <w:iCs/>
          <w:sz w:val="24"/>
          <w:szCs w:val="24"/>
          <w:u w:val="single"/>
        </w:rPr>
        <w:t>Note:</w:t>
      </w:r>
      <w:r>
        <w:rPr>
          <w:rFonts w:ascii="Times New Roman" w:hAnsi="Times New Roman" w:cs="Times New Roman"/>
          <w:sz w:val="24"/>
          <w:szCs w:val="24"/>
        </w:rPr>
        <w:t xml:space="preserve"> The printed terms prescribed in the form of Agreement cannot be deleted or varied. If the parties wish at any time to agree to or add on any other terms, they must be in writing, dated, inserted as Additional Terms below and initialed by the parties. If the space below is insufficient, the Additional terms are to be written/printed in black ink on a separate sheet of paper which must be in </w:t>
      </w:r>
      <w:r w:rsidRPr="00922666">
        <w:rPr>
          <w:rFonts w:ascii="Times New Roman" w:hAnsi="Times New Roman" w:cs="Times New Roman"/>
          <w:b/>
          <w:bCs/>
          <w:sz w:val="24"/>
          <w:szCs w:val="24"/>
        </w:rPr>
        <w:t>pink</w:t>
      </w:r>
      <w:r>
        <w:rPr>
          <w:rFonts w:ascii="Times New Roman" w:hAnsi="Times New Roman" w:cs="Times New Roman"/>
          <w:sz w:val="24"/>
          <w:szCs w:val="24"/>
        </w:rPr>
        <w:t xml:space="preserve"> in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and in a font </w:t>
      </w:r>
      <w:r w:rsidRPr="00922666">
        <w:rPr>
          <w:rFonts w:ascii="Times New Roman" w:hAnsi="Times New Roman" w:cs="Times New Roman"/>
          <w:b/>
          <w:bCs/>
          <w:sz w:val="24"/>
          <w:szCs w:val="24"/>
        </w:rPr>
        <w:t>not smaller</w:t>
      </w:r>
      <w:r>
        <w:rPr>
          <w:rFonts w:ascii="Times New Roman" w:hAnsi="Times New Roman" w:cs="Times New Roman"/>
          <w:sz w:val="24"/>
          <w:szCs w:val="24"/>
        </w:rPr>
        <w:t xml:space="preserve"> than the font of the above terms.</w:t>
      </w:r>
    </w:p>
    <w:p w14:paraId="2DD87768" w14:textId="64699377" w:rsidR="00922666" w:rsidRPr="00922666" w:rsidRDefault="00922666" w:rsidP="00922666">
      <w:pPr>
        <w:spacing w:after="0" w:line="360" w:lineRule="auto"/>
        <w:jc w:val="both"/>
        <w:rPr>
          <w:rFonts w:ascii="Times New Roman" w:hAnsi="Times New Roman" w:cs="Times New Roman"/>
          <w:sz w:val="16"/>
          <w:szCs w:val="16"/>
        </w:rPr>
      </w:pPr>
    </w:p>
    <w:p w14:paraId="414B2F65" w14:textId="6A1956B4" w:rsidR="00922666" w:rsidRDefault="00922666" w:rsidP="007F5D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Additional Terms cannot conflict with, vary or otherwise limit the prescribed </w:t>
      </w:r>
      <w:proofErr w:type="gramStart"/>
      <w:r>
        <w:rPr>
          <w:rFonts w:ascii="Times New Roman" w:hAnsi="Times New Roman" w:cs="Times New Roman"/>
          <w:sz w:val="24"/>
          <w:szCs w:val="24"/>
        </w:rPr>
        <w:t>terms</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B4645E">
        <w:rPr>
          <w:rFonts w:ascii="Times New Roman" w:hAnsi="Times New Roman" w:cs="Times New Roman"/>
          <w:noProof/>
          <w:color w:val="000000"/>
          <w:w w:val="90"/>
          <w:position w:val="12"/>
          <w:sz w:val="16"/>
        </w:rPr>
        <w:t>2</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the Agreement.</w:t>
      </w:r>
    </w:p>
    <w:p w14:paraId="0883030B" w14:textId="5731429C" w:rsidR="00922666" w:rsidRDefault="00922666" w:rsidP="009226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D54E24" w14:textId="52477AB7" w:rsidR="00922666" w:rsidRDefault="00922666" w:rsidP="00922666">
      <w:pPr>
        <w:spacing w:after="0" w:line="360" w:lineRule="auto"/>
        <w:jc w:val="both"/>
        <w:rPr>
          <w:rFonts w:ascii="Times New Roman" w:hAnsi="Times New Roman" w:cs="Times New Roman"/>
          <w:sz w:val="24"/>
          <w:szCs w:val="24"/>
        </w:rPr>
      </w:pPr>
    </w:p>
    <w:p w14:paraId="0E9A2FAD" w14:textId="77777777" w:rsidR="00D02D5F" w:rsidRDefault="00D02D5F" w:rsidP="00922666">
      <w:pPr>
        <w:spacing w:after="0" w:line="360" w:lineRule="auto"/>
        <w:jc w:val="both"/>
        <w:rPr>
          <w:rFonts w:ascii="Times New Roman" w:hAnsi="Times New Roman" w:cs="Times New Roman"/>
          <w:sz w:val="24"/>
          <w:szCs w:val="24"/>
        </w:rPr>
        <w:sectPr w:rsidR="00D02D5F" w:rsidSect="00CA2B11">
          <w:pgSz w:w="11906" w:h="16838"/>
          <w:pgMar w:top="1440" w:right="1416" w:bottom="1440" w:left="1276" w:header="708" w:footer="708" w:gutter="0"/>
          <w:cols w:space="708"/>
          <w:docGrid w:linePitch="360"/>
        </w:sectPr>
      </w:pPr>
    </w:p>
    <w:p w14:paraId="0CE1F1AC" w14:textId="3EB1DBF1" w:rsidR="00922666" w:rsidRDefault="00922666" w:rsidP="00922666">
      <w:pPr>
        <w:spacing w:after="0" w:line="360" w:lineRule="auto"/>
        <w:jc w:val="both"/>
        <w:rPr>
          <w:rFonts w:ascii="Times New Roman" w:hAnsi="Times New Roman" w:cs="Times New Roman"/>
          <w:sz w:val="24"/>
          <w:szCs w:val="24"/>
        </w:rPr>
      </w:pPr>
    </w:p>
    <w:p w14:paraId="484F74B5" w14:textId="2B3D1A86" w:rsidR="007F5D89" w:rsidRDefault="007F5D89" w:rsidP="00922666">
      <w:pPr>
        <w:spacing w:after="0" w:line="360" w:lineRule="auto"/>
        <w:jc w:val="both"/>
        <w:rPr>
          <w:rFonts w:ascii="Times New Roman" w:hAnsi="Times New Roman" w:cs="Times New Roman"/>
          <w:sz w:val="24"/>
          <w:szCs w:val="24"/>
        </w:rPr>
      </w:pPr>
    </w:p>
    <w:p w14:paraId="622F4731" w14:textId="4ACB0BB3" w:rsidR="007F5D89" w:rsidRDefault="007F5D89" w:rsidP="00922666">
      <w:pPr>
        <w:spacing w:after="0" w:line="360" w:lineRule="auto"/>
        <w:jc w:val="both"/>
        <w:rPr>
          <w:rFonts w:ascii="Times New Roman" w:hAnsi="Times New Roman" w:cs="Times New Roman"/>
          <w:sz w:val="24"/>
          <w:szCs w:val="24"/>
        </w:rPr>
      </w:pPr>
    </w:p>
    <w:p w14:paraId="2332B882" w14:textId="00FFFE6F" w:rsidR="00922666" w:rsidRDefault="00922666" w:rsidP="009226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Signed by the </w:t>
      </w:r>
      <w:r w:rsidR="00AC07A6">
        <w:rPr>
          <w:rFonts w:ascii="Times New Roman" w:hAnsi="Times New Roman" w:cs="Times New Roman"/>
          <w:sz w:val="24"/>
          <w:szCs w:val="24"/>
        </w:rPr>
        <w:t>Tenant</w:t>
      </w:r>
      <w:r>
        <w:rPr>
          <w:rFonts w:ascii="Times New Roman" w:hAnsi="Times New Roman" w:cs="Times New Roman"/>
          <w:sz w:val="24"/>
          <w:szCs w:val="24"/>
        </w:rPr>
        <w:t>(s) and the Estate Agent</w:t>
      </w:r>
    </w:p>
    <w:p w14:paraId="040ED66C" w14:textId="77777777" w:rsidR="00EF0B6E" w:rsidRPr="00EF0B6E" w:rsidRDefault="00EF0B6E" w:rsidP="00922666">
      <w:pPr>
        <w:spacing w:after="0" w:line="360" w:lineRule="auto"/>
        <w:jc w:val="both"/>
        <w:rPr>
          <w:rFonts w:ascii="Times New Roman" w:hAnsi="Times New Roman" w:cs="Times New Roman"/>
          <w:sz w:val="16"/>
          <w:szCs w:val="16"/>
        </w:rPr>
      </w:pPr>
    </w:p>
    <w:p w14:paraId="73A91304" w14:textId="77777777" w:rsidR="00B95362" w:rsidRDefault="00922666" w:rsidP="00EF0B6E">
      <w:pPr>
        <w:spacing w:after="0" w:line="240" w:lineRule="auto"/>
        <w:jc w:val="both"/>
        <w:rPr>
          <w:rFonts w:ascii="Times New Roman" w:hAnsi="Times New Roman" w:cs="Times New Roman"/>
          <w:sz w:val="24"/>
          <w:szCs w:val="24"/>
        </w:rPr>
      </w:pPr>
      <w:r w:rsidRPr="00EF0B6E">
        <w:rPr>
          <w:rFonts w:ascii="Times New Roman" w:hAnsi="Times New Roman" w:cs="Times New Roman"/>
          <w:i/>
          <w:iCs/>
          <w:sz w:val="24"/>
          <w:szCs w:val="24"/>
          <w:u w:val="single"/>
        </w:rPr>
        <w:t>Note:</w:t>
      </w:r>
      <w:r w:rsidR="00B95362">
        <w:rPr>
          <w:rFonts w:ascii="Times New Roman" w:hAnsi="Times New Roman" w:cs="Times New Roman"/>
          <w:sz w:val="24"/>
          <w:szCs w:val="24"/>
        </w:rPr>
        <w:tab/>
        <w:t xml:space="preserve">The parties are to initial every page of this Agreement including the Schedules and any </w:t>
      </w:r>
    </w:p>
    <w:p w14:paraId="420C905E" w14:textId="045DCD33" w:rsidR="00B95362" w:rsidRDefault="00B95362" w:rsidP="00EF0B6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attachments.</w:t>
      </w:r>
    </w:p>
    <w:p w14:paraId="1D95D5F3" w14:textId="3ADDA3A0" w:rsidR="00B95362" w:rsidRDefault="00B95362" w:rsidP="000053D8">
      <w:pPr>
        <w:spacing w:after="0" w:line="240" w:lineRule="auto"/>
        <w:jc w:val="both"/>
        <w:rPr>
          <w:rFonts w:ascii="Times New Roman" w:hAnsi="Times New Roman" w:cs="Times New Roman"/>
          <w:sz w:val="24"/>
          <w:szCs w:val="24"/>
        </w:rPr>
      </w:pPr>
    </w:p>
    <w:p w14:paraId="63DAF89B" w14:textId="77777777" w:rsidR="00AF0627" w:rsidRDefault="00AF0627" w:rsidP="000053D8">
      <w:pPr>
        <w:spacing w:after="0" w:line="24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392"/>
      </w:tblGrid>
      <w:tr w:rsidR="000053D8" w14:paraId="32A78AB9" w14:textId="77777777" w:rsidTr="000053D8">
        <w:tc>
          <w:tcPr>
            <w:tcW w:w="5812" w:type="dxa"/>
          </w:tcPr>
          <w:p w14:paraId="64A8E38C" w14:textId="77777777"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01D6DAD0" w14:textId="5944C6FC"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181370">
              <w:rPr>
                <w:rFonts w:ascii="Times New Roman" w:hAnsi="Times New Roman" w:cs="Times New Roman"/>
                <w:sz w:val="24"/>
                <w:szCs w:val="24"/>
              </w:rPr>
              <w:t>Tenant</w:t>
            </w:r>
            <w:r>
              <w:rPr>
                <w:rFonts w:ascii="Times New Roman" w:hAnsi="Times New Roman" w:cs="Times New Roman"/>
                <w:sz w:val="24"/>
                <w:szCs w:val="24"/>
              </w:rPr>
              <w:t xml:space="preserve"> (1)</w:t>
            </w:r>
          </w:p>
        </w:tc>
        <w:tc>
          <w:tcPr>
            <w:tcW w:w="3392" w:type="dxa"/>
          </w:tcPr>
          <w:p w14:paraId="2A9509D9" w14:textId="77777777" w:rsidR="000053D8" w:rsidRDefault="000053D8" w:rsidP="000053D8">
            <w:pPr>
              <w:spacing w:after="0" w:line="240" w:lineRule="auto"/>
              <w:jc w:val="both"/>
              <w:rPr>
                <w:rFonts w:ascii="Times New Roman" w:hAnsi="Times New Roman" w:cs="Times New Roman"/>
                <w:sz w:val="24"/>
                <w:szCs w:val="24"/>
              </w:rPr>
            </w:pPr>
          </w:p>
        </w:tc>
      </w:tr>
      <w:tr w:rsidR="000053D8" w14:paraId="364276DF" w14:textId="77777777" w:rsidTr="000053D8">
        <w:tc>
          <w:tcPr>
            <w:tcW w:w="5812" w:type="dxa"/>
          </w:tcPr>
          <w:p w14:paraId="2293A062" w14:textId="6112802C"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6081B139" w14:textId="5FE2F511"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Pr>
          <w:p w14:paraId="76E5991A" w14:textId="20824297"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1FBD5175" w14:textId="26D9CB0F"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6B4D49">
              <w:rPr>
                <w:rFonts w:ascii="Times New Roman" w:hAnsi="Times New Roman" w:cs="Times New Roman"/>
                <w:noProof/>
                <w:color w:val="000000"/>
                <w:w w:val="90"/>
                <w:position w:val="12"/>
                <w:sz w:val="16"/>
              </w:rPr>
              <w:t>4</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6A78C5A0" w14:textId="3920EBDC"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03552F31"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31CBF6FB" w14:textId="0764A369" w:rsidR="000053D8" w:rsidRDefault="000053D8" w:rsidP="002130AC">
            <w:pPr>
              <w:spacing w:after="0" w:line="240" w:lineRule="auto"/>
              <w:jc w:val="both"/>
              <w:rPr>
                <w:rFonts w:ascii="Times New Roman" w:hAnsi="Times New Roman" w:cs="Times New Roman"/>
                <w:sz w:val="24"/>
                <w:szCs w:val="24"/>
              </w:rPr>
            </w:pPr>
          </w:p>
          <w:p w14:paraId="532362AD" w14:textId="1AE08145"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w:t>
            </w:r>
          </w:p>
          <w:p w14:paraId="0F8D6616" w14:textId="1592CDB4"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181370">
              <w:rPr>
                <w:rFonts w:ascii="Times New Roman" w:hAnsi="Times New Roman" w:cs="Times New Roman"/>
                <w:sz w:val="24"/>
                <w:szCs w:val="24"/>
              </w:rPr>
              <w:t>Tenant</w:t>
            </w:r>
            <w:r>
              <w:rPr>
                <w:rFonts w:ascii="Times New Roman" w:hAnsi="Times New Roman" w:cs="Times New Roman"/>
                <w:sz w:val="24"/>
                <w:szCs w:val="24"/>
              </w:rPr>
              <w:t xml:space="preserve"> (</w:t>
            </w:r>
            <w:r w:rsidR="004D48B7">
              <w:rPr>
                <w:rFonts w:ascii="Times New Roman" w:hAnsi="Times New Roman" w:cs="Times New Roman"/>
                <w:sz w:val="24"/>
                <w:szCs w:val="24"/>
              </w:rPr>
              <w:t>2</w:t>
            </w:r>
            <w:r>
              <w:rPr>
                <w:rFonts w:ascii="Times New Roman" w:hAnsi="Times New Roman" w:cs="Times New Roman"/>
                <w:sz w:val="24"/>
                <w:szCs w:val="24"/>
              </w:rPr>
              <w:t>)</w:t>
            </w:r>
          </w:p>
        </w:tc>
        <w:tc>
          <w:tcPr>
            <w:tcW w:w="3392" w:type="dxa"/>
            <w:tcBorders>
              <w:top w:val="nil"/>
              <w:left w:val="nil"/>
              <w:bottom w:val="nil"/>
              <w:right w:val="nil"/>
            </w:tcBorders>
          </w:tcPr>
          <w:p w14:paraId="3E92084C" w14:textId="77777777" w:rsidR="000053D8" w:rsidRDefault="000053D8" w:rsidP="002130AC">
            <w:pPr>
              <w:spacing w:after="0" w:line="240" w:lineRule="auto"/>
              <w:jc w:val="both"/>
              <w:rPr>
                <w:rFonts w:ascii="Times New Roman" w:hAnsi="Times New Roman" w:cs="Times New Roman"/>
                <w:sz w:val="24"/>
                <w:szCs w:val="24"/>
              </w:rPr>
            </w:pPr>
          </w:p>
        </w:tc>
      </w:tr>
      <w:tr w:rsidR="000053D8" w14:paraId="29A44CB2"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76002DA2"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7FE3A0F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5AA2A035"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2BE8FCED" w14:textId="6960D7A5"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6B4D49">
              <w:rPr>
                <w:rFonts w:ascii="Times New Roman" w:hAnsi="Times New Roman" w:cs="Times New Roman"/>
                <w:noProof/>
                <w:color w:val="000000"/>
                <w:w w:val="90"/>
                <w:position w:val="12"/>
                <w:sz w:val="16"/>
              </w:rPr>
              <w:t>4</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243BEA9D"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65582259"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2D3D2D7D" w14:textId="77777777" w:rsidR="000053D8" w:rsidRDefault="000053D8" w:rsidP="002130AC">
            <w:pPr>
              <w:spacing w:after="0" w:line="240" w:lineRule="auto"/>
              <w:jc w:val="both"/>
              <w:rPr>
                <w:rFonts w:ascii="Times New Roman" w:hAnsi="Times New Roman" w:cs="Times New Roman"/>
                <w:sz w:val="24"/>
                <w:szCs w:val="24"/>
              </w:rPr>
            </w:pPr>
          </w:p>
          <w:p w14:paraId="1F1F2354" w14:textId="78CEB686"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089B1F1E" w14:textId="41780C4E"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181370">
              <w:rPr>
                <w:rFonts w:ascii="Times New Roman" w:hAnsi="Times New Roman" w:cs="Times New Roman"/>
                <w:sz w:val="24"/>
                <w:szCs w:val="24"/>
              </w:rPr>
              <w:t>Tenant</w:t>
            </w:r>
            <w:r>
              <w:rPr>
                <w:rFonts w:ascii="Times New Roman" w:hAnsi="Times New Roman" w:cs="Times New Roman"/>
                <w:sz w:val="24"/>
                <w:szCs w:val="24"/>
              </w:rPr>
              <w:t xml:space="preserve"> (</w:t>
            </w:r>
            <w:r w:rsidR="004D48B7">
              <w:rPr>
                <w:rFonts w:ascii="Times New Roman" w:hAnsi="Times New Roman" w:cs="Times New Roman"/>
                <w:sz w:val="24"/>
                <w:szCs w:val="24"/>
              </w:rPr>
              <w:t>3</w:t>
            </w:r>
            <w:r>
              <w:rPr>
                <w:rFonts w:ascii="Times New Roman" w:hAnsi="Times New Roman" w:cs="Times New Roman"/>
                <w:sz w:val="24"/>
                <w:szCs w:val="24"/>
              </w:rPr>
              <w:t>)</w:t>
            </w:r>
          </w:p>
        </w:tc>
        <w:tc>
          <w:tcPr>
            <w:tcW w:w="3392" w:type="dxa"/>
            <w:tcBorders>
              <w:top w:val="nil"/>
              <w:left w:val="nil"/>
              <w:bottom w:val="nil"/>
              <w:right w:val="nil"/>
            </w:tcBorders>
          </w:tcPr>
          <w:p w14:paraId="42056DF5" w14:textId="77777777" w:rsidR="000053D8" w:rsidRDefault="000053D8" w:rsidP="002130AC">
            <w:pPr>
              <w:spacing w:after="0" w:line="240" w:lineRule="auto"/>
              <w:jc w:val="both"/>
              <w:rPr>
                <w:rFonts w:ascii="Times New Roman" w:hAnsi="Times New Roman" w:cs="Times New Roman"/>
                <w:sz w:val="24"/>
                <w:szCs w:val="24"/>
              </w:rPr>
            </w:pPr>
          </w:p>
        </w:tc>
      </w:tr>
      <w:tr w:rsidR="000053D8" w14:paraId="64A0D82A"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012AA21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5B988266"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04CF788C"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26504A9C" w14:textId="34B6CEAB"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6B4D49">
              <w:rPr>
                <w:rFonts w:ascii="Times New Roman" w:hAnsi="Times New Roman" w:cs="Times New Roman"/>
                <w:noProof/>
                <w:color w:val="000000"/>
                <w:w w:val="90"/>
                <w:position w:val="12"/>
                <w:sz w:val="16"/>
              </w:rPr>
              <w:t>4</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714AFB8A"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23B52FDB"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6645720F" w14:textId="77777777" w:rsidR="000053D8" w:rsidRDefault="000053D8" w:rsidP="002130AC">
            <w:pPr>
              <w:spacing w:after="0" w:line="240" w:lineRule="auto"/>
              <w:jc w:val="both"/>
              <w:rPr>
                <w:rFonts w:ascii="Times New Roman" w:hAnsi="Times New Roman" w:cs="Times New Roman"/>
                <w:sz w:val="24"/>
                <w:szCs w:val="24"/>
              </w:rPr>
            </w:pPr>
          </w:p>
          <w:p w14:paraId="0991A6FE" w14:textId="1F06E32A"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33C008AF" w14:textId="3DDF294D"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181370">
              <w:rPr>
                <w:rFonts w:ascii="Times New Roman" w:hAnsi="Times New Roman" w:cs="Times New Roman"/>
                <w:sz w:val="24"/>
                <w:szCs w:val="24"/>
              </w:rPr>
              <w:t>Tenant</w:t>
            </w:r>
            <w:r>
              <w:rPr>
                <w:rFonts w:ascii="Times New Roman" w:hAnsi="Times New Roman" w:cs="Times New Roman"/>
                <w:sz w:val="24"/>
                <w:szCs w:val="24"/>
              </w:rPr>
              <w:t xml:space="preserve"> (</w:t>
            </w:r>
            <w:r w:rsidR="004D48B7">
              <w:rPr>
                <w:rFonts w:ascii="Times New Roman" w:hAnsi="Times New Roman" w:cs="Times New Roman"/>
                <w:sz w:val="24"/>
                <w:szCs w:val="24"/>
              </w:rPr>
              <w:t>4</w:t>
            </w:r>
            <w:r>
              <w:rPr>
                <w:rFonts w:ascii="Times New Roman" w:hAnsi="Times New Roman" w:cs="Times New Roman"/>
                <w:sz w:val="24"/>
                <w:szCs w:val="24"/>
              </w:rPr>
              <w:t>)</w:t>
            </w:r>
          </w:p>
        </w:tc>
        <w:tc>
          <w:tcPr>
            <w:tcW w:w="3392" w:type="dxa"/>
            <w:tcBorders>
              <w:top w:val="nil"/>
              <w:left w:val="nil"/>
              <w:bottom w:val="nil"/>
              <w:right w:val="nil"/>
            </w:tcBorders>
          </w:tcPr>
          <w:p w14:paraId="6919F411" w14:textId="77777777" w:rsidR="000053D8" w:rsidRDefault="000053D8" w:rsidP="002130AC">
            <w:pPr>
              <w:spacing w:after="0" w:line="240" w:lineRule="auto"/>
              <w:jc w:val="both"/>
              <w:rPr>
                <w:rFonts w:ascii="Times New Roman" w:hAnsi="Times New Roman" w:cs="Times New Roman"/>
                <w:sz w:val="24"/>
                <w:szCs w:val="24"/>
              </w:rPr>
            </w:pPr>
          </w:p>
        </w:tc>
      </w:tr>
      <w:tr w:rsidR="000053D8" w14:paraId="7745B0C8"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78F9ABD0"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1D4140CD"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6B5FC439"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53F7B10C" w14:textId="383E335F"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6B4D49">
              <w:rPr>
                <w:rFonts w:ascii="Times New Roman" w:hAnsi="Times New Roman" w:cs="Times New Roman"/>
                <w:noProof/>
                <w:color w:val="000000"/>
                <w:w w:val="90"/>
                <w:position w:val="12"/>
                <w:sz w:val="16"/>
              </w:rPr>
              <w:t>4</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604FFA6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bl>
    <w:p w14:paraId="01212390" w14:textId="77777777" w:rsidR="000053D8" w:rsidRDefault="000053D8" w:rsidP="000053D8">
      <w:pPr>
        <w:spacing w:after="0" w:line="240" w:lineRule="auto"/>
        <w:jc w:val="both"/>
        <w:rPr>
          <w:rFonts w:ascii="Times New Roman" w:hAnsi="Times New Roman" w:cs="Times New Roman"/>
          <w:sz w:val="24"/>
          <w:szCs w:val="24"/>
        </w:rPr>
      </w:pPr>
    </w:p>
    <w:p w14:paraId="06C63804" w14:textId="77777777" w:rsidR="000053D8" w:rsidRDefault="000053D8" w:rsidP="000053D8">
      <w:pPr>
        <w:spacing w:after="0" w:line="240" w:lineRule="auto"/>
        <w:jc w:val="both"/>
        <w:rPr>
          <w:rFonts w:ascii="Times New Roman" w:hAnsi="Times New Roman" w:cs="Times New Roman"/>
          <w:sz w:val="24"/>
          <w:szCs w:val="24"/>
        </w:rPr>
      </w:pPr>
    </w:p>
    <w:p w14:paraId="521384D7" w14:textId="2EC003CF" w:rsidR="000053D8" w:rsidRDefault="000053D8" w:rsidP="00B9536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w:t>
      </w:r>
    </w:p>
    <w:p w14:paraId="175EE6FB" w14:textId="29F61747" w:rsidR="000053D8"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*Salesperson for and on behalf of the Estate Agent / </w:t>
      </w:r>
      <w:r w:rsidRPr="00BD6841">
        <w:rPr>
          <w:rFonts w:ascii="Times New Roman" w:hAnsi="Times New Roman" w:cs="Times New Roman"/>
          <w:strike/>
          <w:sz w:val="24"/>
          <w:szCs w:val="24"/>
        </w:rPr>
        <w:t xml:space="preserve">Estate </w:t>
      </w:r>
      <w:proofErr w:type="gramStart"/>
      <w:r w:rsidRPr="00BD6841">
        <w:rPr>
          <w:rFonts w:ascii="Times New Roman" w:hAnsi="Times New Roman" w:cs="Times New Roman"/>
          <w:strike/>
          <w:sz w:val="24"/>
          <w:szCs w:val="24"/>
        </w:rPr>
        <w:t>Agent</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7F5D89">
        <w:rPr>
          <w:rFonts w:ascii="Times New Roman" w:hAnsi="Times New Roman" w:cs="Times New Roman"/>
          <w:noProof/>
          <w:color w:val="000000"/>
          <w:w w:val="90"/>
          <w:position w:val="12"/>
          <w:sz w:val="16"/>
        </w:rPr>
        <w:t>1</w:t>
      </w:r>
      <w:r w:rsidR="001F0492">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p>
    <w:p w14:paraId="4A6E9986" w14:textId="77777777" w:rsidR="00882FE6"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Name of *Salesperson / </w:t>
      </w:r>
      <w:r w:rsidRPr="00BD6841">
        <w:rPr>
          <w:rFonts w:ascii="Times New Roman" w:hAnsi="Times New Roman" w:cs="Times New Roman"/>
          <w:strike/>
          <w:sz w:val="24"/>
          <w:szCs w:val="24"/>
        </w:rPr>
        <w:t xml:space="preserve">Estate </w:t>
      </w:r>
      <w:proofErr w:type="gramStart"/>
      <w:r w:rsidRPr="00BD6841">
        <w:rPr>
          <w:rFonts w:ascii="Times New Roman" w:hAnsi="Times New Roman" w:cs="Times New Roman"/>
          <w:strike/>
          <w:sz w:val="24"/>
          <w:szCs w:val="24"/>
        </w:rPr>
        <w:t>Agent</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882FE6">
        <w:rPr>
          <w:rFonts w:ascii="Times New Roman" w:hAnsi="Times New Roman" w:cs="Times New Roman"/>
          <w:sz w:val="24"/>
          <w:szCs w:val="24"/>
        </w:rPr>
        <w:t>:</w:t>
      </w:r>
    </w:p>
    <w:p w14:paraId="70A64B5F" w14:textId="1726003D" w:rsidR="000053D8"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NRIC No.</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6B4D49">
        <w:rPr>
          <w:rFonts w:ascii="Times New Roman" w:hAnsi="Times New Roman" w:cs="Times New Roman"/>
          <w:noProof/>
          <w:color w:val="000000"/>
          <w:w w:val="90"/>
          <w:position w:val="12"/>
          <w:sz w:val="16"/>
        </w:rPr>
        <w:t>4</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048713CC" w14:textId="77777777" w:rsidR="00BD6841" w:rsidRDefault="000053D8" w:rsidP="00BD6841">
      <w:pPr>
        <w:spacing w:after="0" w:line="240" w:lineRule="auto"/>
        <w:jc w:val="both"/>
        <w:rPr>
          <w:rFonts w:ascii="Times New Roman" w:hAnsi="Times New Roman" w:cs="Times New Roman"/>
          <w:sz w:val="24"/>
          <w:szCs w:val="24"/>
          <w:u w:val="single"/>
        </w:rPr>
      </w:pPr>
      <w:r>
        <w:rPr>
          <w:rFonts w:ascii="Times New Roman" w:hAnsi="Times New Roman" w:cs="Times New Roman"/>
          <w:sz w:val="24"/>
          <w:szCs w:val="24"/>
        </w:rPr>
        <w:t>Address:</w:t>
      </w:r>
      <w:r w:rsidR="00BD6841">
        <w:rPr>
          <w:rFonts w:ascii="Times New Roman" w:hAnsi="Times New Roman" w:cs="Times New Roman"/>
          <w:sz w:val="24"/>
          <w:szCs w:val="24"/>
        </w:rPr>
        <w:t xml:space="preserve"> </w:t>
      </w:r>
      <w:r w:rsidR="00BD6841" w:rsidRPr="00DF17DD">
        <w:rPr>
          <w:rFonts w:ascii="Times New Roman" w:hAnsi="Times New Roman" w:cs="Times New Roman"/>
          <w:sz w:val="24"/>
          <w:szCs w:val="24"/>
          <w:u w:val="single"/>
        </w:rPr>
        <w:t>1 Kim Seng Promenade #17-10/12 Great World City, West Tower S</w:t>
      </w:r>
      <w:r w:rsidR="00BD6841">
        <w:rPr>
          <w:rFonts w:ascii="Times New Roman" w:hAnsi="Times New Roman" w:cs="Times New Roman"/>
          <w:sz w:val="24"/>
          <w:szCs w:val="24"/>
          <w:u w:val="single"/>
        </w:rPr>
        <w:t>ingapore</w:t>
      </w:r>
      <w:r w:rsidR="00BD6841" w:rsidRPr="00DF17DD">
        <w:rPr>
          <w:rFonts w:ascii="Times New Roman" w:hAnsi="Times New Roman" w:cs="Times New Roman"/>
          <w:sz w:val="24"/>
          <w:szCs w:val="24"/>
          <w:u w:val="single"/>
        </w:rPr>
        <w:t xml:space="preserve"> 237994</w:t>
      </w:r>
    </w:p>
    <w:p w14:paraId="2EFC7729" w14:textId="625C2868" w:rsidR="000053D8" w:rsidRDefault="000053D8" w:rsidP="00BD68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*Salesperson Registration / </w:t>
      </w:r>
      <w:r w:rsidRPr="00BD6841">
        <w:rPr>
          <w:rFonts w:ascii="Times New Roman" w:hAnsi="Times New Roman" w:cs="Times New Roman"/>
          <w:strike/>
          <w:sz w:val="24"/>
          <w:szCs w:val="24"/>
        </w:rPr>
        <w:t>Estate Agent</w:t>
      </w:r>
      <w:r>
        <w:rPr>
          <w:rFonts w:ascii="Times New Roman" w:hAnsi="Times New Roman" w:cs="Times New Roman"/>
          <w:sz w:val="24"/>
          <w:szCs w:val="24"/>
        </w:rPr>
        <w:t xml:space="preserve"> </w:t>
      </w:r>
      <w:proofErr w:type="spellStart"/>
      <w:r>
        <w:rPr>
          <w:rFonts w:ascii="Times New Roman" w:hAnsi="Times New Roman" w:cs="Times New Roman"/>
          <w:sz w:val="24"/>
          <w:szCs w:val="24"/>
        </w:rPr>
        <w:t>Licence</w:t>
      </w:r>
      <w:proofErr w:type="spellEnd"/>
      <w:r>
        <w:rPr>
          <w:rFonts w:ascii="Times New Roman" w:hAnsi="Times New Roman" w:cs="Times New Roman"/>
          <w:sz w:val="24"/>
          <w:szCs w:val="24"/>
        </w:rPr>
        <w:t xml:space="preserve"> No.</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AF0627">
        <w:rPr>
          <w:rFonts w:ascii="Times New Roman" w:hAnsi="Times New Roman" w:cs="Times New Roman"/>
          <w:sz w:val="24"/>
          <w:szCs w:val="24"/>
        </w:rPr>
        <w:t>:</w:t>
      </w:r>
    </w:p>
    <w:p w14:paraId="2DD882E2" w14:textId="038A92DF" w:rsidR="00AF0627" w:rsidRDefault="00AF0627" w:rsidP="00BD68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Telephone number:</w:t>
      </w:r>
    </w:p>
    <w:p w14:paraId="76312736" w14:textId="26B6A133" w:rsidR="00AF0627" w:rsidRDefault="00AF0627"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p w14:paraId="1DD0384F" w14:textId="77777777" w:rsidR="00EF0B6E" w:rsidRPr="00EF0B6E" w:rsidRDefault="00EF0B6E" w:rsidP="00B95362">
      <w:pPr>
        <w:spacing w:after="0" w:line="360" w:lineRule="auto"/>
        <w:jc w:val="both"/>
        <w:rPr>
          <w:rFonts w:ascii="Times New Roman" w:hAnsi="Times New Roman" w:cs="Times New Roman"/>
          <w:i/>
          <w:iCs/>
          <w:sz w:val="16"/>
          <w:szCs w:val="16"/>
          <w:u w:val="single"/>
        </w:rPr>
      </w:pPr>
    </w:p>
    <w:p w14:paraId="7B9B143F" w14:textId="4658CD67" w:rsidR="00AF0627" w:rsidRDefault="00AF0627" w:rsidP="00EF0B6E">
      <w:pPr>
        <w:spacing w:after="0" w:line="240" w:lineRule="auto"/>
        <w:jc w:val="both"/>
        <w:rPr>
          <w:rFonts w:ascii="Times New Roman" w:hAnsi="Times New Roman" w:cs="Times New Roman"/>
          <w:sz w:val="24"/>
          <w:szCs w:val="24"/>
        </w:rPr>
      </w:pPr>
      <w:r w:rsidRPr="00AF0627">
        <w:rPr>
          <w:rFonts w:ascii="Times New Roman" w:hAnsi="Times New Roman" w:cs="Times New Roman"/>
          <w:i/>
          <w:iCs/>
          <w:sz w:val="24"/>
          <w:szCs w:val="24"/>
          <w:u w:val="single"/>
        </w:rPr>
        <w:t>Note:</w:t>
      </w:r>
      <w:r>
        <w:rPr>
          <w:rFonts w:ascii="Times New Roman" w:hAnsi="Times New Roman" w:cs="Times New Roman"/>
          <w:sz w:val="24"/>
          <w:szCs w:val="24"/>
        </w:rPr>
        <w:tab/>
        <w:t xml:space="preserve">The Estate Agent must provide the original or a copy of this Agreement to the </w:t>
      </w:r>
      <w:r w:rsidR="00181370">
        <w:rPr>
          <w:rFonts w:ascii="Times New Roman" w:hAnsi="Times New Roman" w:cs="Times New Roman"/>
          <w:sz w:val="24"/>
          <w:szCs w:val="24"/>
        </w:rPr>
        <w:t>Tenant</w:t>
      </w:r>
      <w:r>
        <w:rPr>
          <w:rFonts w:ascii="Times New Roman" w:hAnsi="Times New Roman" w:cs="Times New Roman"/>
          <w:sz w:val="24"/>
          <w:szCs w:val="24"/>
        </w:rPr>
        <w:t xml:space="preserve"> </w:t>
      </w:r>
    </w:p>
    <w:p w14:paraId="4C23AB4E" w14:textId="77777777" w:rsidR="00D02D5F" w:rsidRDefault="00AF0627" w:rsidP="00EF0B6E">
      <w:pPr>
        <w:spacing w:after="0" w:line="240" w:lineRule="auto"/>
        <w:ind w:firstLine="720"/>
        <w:jc w:val="both"/>
        <w:rPr>
          <w:rFonts w:ascii="Times New Roman" w:hAnsi="Times New Roman" w:cs="Times New Roman"/>
          <w:sz w:val="24"/>
          <w:szCs w:val="24"/>
        </w:rPr>
        <w:sectPr w:rsidR="00D02D5F" w:rsidSect="00CA2B11">
          <w:pgSz w:w="11906" w:h="16838"/>
          <w:pgMar w:top="1440" w:right="1416" w:bottom="1440" w:left="1276" w:header="708" w:footer="708" w:gutter="0"/>
          <w:cols w:space="708"/>
          <w:docGrid w:linePitch="360"/>
        </w:sectPr>
      </w:pPr>
      <w:r>
        <w:rPr>
          <w:rFonts w:ascii="Times New Roman" w:hAnsi="Times New Roman" w:cs="Times New Roman"/>
          <w:sz w:val="24"/>
          <w:szCs w:val="24"/>
        </w:rPr>
        <w:t>immediately upon signing.</w:t>
      </w:r>
    </w:p>
    <w:p w14:paraId="038C9029" w14:textId="42831557" w:rsidR="00EF0B6E" w:rsidRDefault="00EF0B6E" w:rsidP="00EF0B6E">
      <w:pPr>
        <w:spacing w:after="0" w:line="360" w:lineRule="auto"/>
        <w:jc w:val="both"/>
        <w:rPr>
          <w:rFonts w:ascii="Times New Roman" w:hAnsi="Times New Roman" w:cs="Times New Roman"/>
          <w:sz w:val="24"/>
          <w:szCs w:val="24"/>
        </w:rPr>
      </w:pPr>
    </w:p>
    <w:p w14:paraId="39D67708" w14:textId="73A1523B" w:rsidR="00EF0B6E" w:rsidRDefault="00EF0B6E" w:rsidP="00EF0B6E">
      <w:pPr>
        <w:spacing w:after="0" w:line="360" w:lineRule="auto"/>
        <w:jc w:val="both"/>
        <w:rPr>
          <w:rFonts w:ascii="Times New Roman" w:hAnsi="Times New Roman" w:cs="Times New Roman"/>
          <w:sz w:val="24"/>
          <w:szCs w:val="24"/>
        </w:rPr>
      </w:pPr>
    </w:p>
    <w:p w14:paraId="0EDCA9F5" w14:textId="4270CDAE" w:rsidR="00EF0B6E" w:rsidRDefault="00EF0B6E" w:rsidP="00EF0B6E">
      <w:pPr>
        <w:spacing w:after="0" w:line="360" w:lineRule="auto"/>
        <w:jc w:val="both"/>
        <w:rPr>
          <w:rFonts w:ascii="Times New Roman" w:hAnsi="Times New Roman" w:cs="Times New Roman"/>
          <w:sz w:val="24"/>
          <w:szCs w:val="24"/>
        </w:rPr>
      </w:pPr>
    </w:p>
    <w:p w14:paraId="0AE0C8B7" w14:textId="2D32DEBA" w:rsidR="00EF0B6E" w:rsidRPr="00B737AB" w:rsidRDefault="00B737AB" w:rsidP="00B737AB">
      <w:pPr>
        <w:spacing w:after="0" w:line="360" w:lineRule="auto"/>
        <w:jc w:val="center"/>
        <w:rPr>
          <w:rFonts w:ascii="Times New Roman" w:hAnsi="Times New Roman" w:cs="Times New Roman"/>
          <w:b/>
          <w:bCs/>
          <w:sz w:val="24"/>
          <w:szCs w:val="24"/>
        </w:rPr>
      </w:pPr>
      <w:r w:rsidRPr="00B737AB">
        <w:rPr>
          <w:rFonts w:ascii="Times New Roman" w:hAnsi="Times New Roman" w:cs="Times New Roman"/>
          <w:b/>
          <w:bCs/>
          <w:sz w:val="24"/>
          <w:szCs w:val="24"/>
        </w:rPr>
        <w:t>SCHEDULE 1</w:t>
      </w:r>
    </w:p>
    <w:p w14:paraId="1397621C" w14:textId="2CB882EF" w:rsidR="00B737AB" w:rsidRPr="00B737AB" w:rsidRDefault="00B737AB" w:rsidP="00B737AB">
      <w:pPr>
        <w:spacing w:after="0" w:line="360" w:lineRule="auto"/>
        <w:jc w:val="center"/>
        <w:rPr>
          <w:rFonts w:ascii="Times New Roman" w:hAnsi="Times New Roman" w:cs="Times New Roman"/>
          <w:b/>
          <w:bCs/>
          <w:sz w:val="24"/>
          <w:szCs w:val="24"/>
        </w:rPr>
      </w:pPr>
      <w:r w:rsidRPr="00B737AB">
        <w:rPr>
          <w:rFonts w:ascii="Times New Roman" w:hAnsi="Times New Roman" w:cs="Times New Roman"/>
          <w:b/>
          <w:bCs/>
          <w:sz w:val="24"/>
          <w:szCs w:val="24"/>
        </w:rPr>
        <w:t>EXPLANATORY NOTES</w:t>
      </w:r>
    </w:p>
    <w:p w14:paraId="3D83CE1C" w14:textId="0486E65C" w:rsidR="00B737AB" w:rsidRPr="00A9215D" w:rsidRDefault="00B737AB" w:rsidP="00B737AB">
      <w:pPr>
        <w:spacing w:after="0" w:line="360" w:lineRule="auto"/>
        <w:rPr>
          <w:rFonts w:ascii="Times New Roman" w:hAnsi="Times New Roman" w:cs="Times New Roman"/>
          <w:sz w:val="16"/>
          <w:szCs w:val="16"/>
        </w:rPr>
      </w:pPr>
    </w:p>
    <w:p w14:paraId="46401743" w14:textId="181853DE"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means</w:t>
      </w:r>
      <w:proofErr w:type="gramEnd"/>
      <w:r>
        <w:rPr>
          <w:rFonts w:ascii="Times New Roman" w:hAnsi="Times New Roman" w:cs="Times New Roman"/>
          <w:sz w:val="24"/>
          <w:szCs w:val="24"/>
        </w:rPr>
        <w:t xml:space="preserve"> delete if not applicable. </w:t>
      </w:r>
      <w:r w:rsidRPr="00B737AB">
        <w:rPr>
          <w:rFonts w:ascii="Times New Roman" w:hAnsi="Times New Roman" w:cs="Times New Roman"/>
          <w:b/>
          <w:bCs/>
          <w:sz w:val="24"/>
          <w:szCs w:val="24"/>
        </w:rPr>
        <w:t>All</w:t>
      </w:r>
      <w:r>
        <w:rPr>
          <w:rFonts w:ascii="Times New Roman" w:hAnsi="Times New Roman" w:cs="Times New Roman"/>
          <w:sz w:val="24"/>
          <w:szCs w:val="24"/>
        </w:rPr>
        <w:t xml:space="preserve"> deletions must be initialed by </w:t>
      </w:r>
      <w:r w:rsidR="00162F58">
        <w:rPr>
          <w:rFonts w:ascii="Times New Roman" w:hAnsi="Times New Roman" w:cs="Times New Roman"/>
          <w:sz w:val="24"/>
          <w:szCs w:val="24"/>
        </w:rPr>
        <w:t xml:space="preserve">the </w:t>
      </w:r>
      <w:r w:rsidR="00181370">
        <w:rPr>
          <w:rFonts w:ascii="Times New Roman" w:hAnsi="Times New Roman" w:cs="Times New Roman"/>
          <w:sz w:val="24"/>
          <w:szCs w:val="24"/>
        </w:rPr>
        <w:t>Tenant</w:t>
      </w:r>
      <w:r w:rsidR="00162F58">
        <w:rPr>
          <w:rFonts w:ascii="Times New Roman" w:hAnsi="Times New Roman" w:cs="Times New Roman"/>
          <w:sz w:val="24"/>
          <w:szCs w:val="24"/>
        </w:rPr>
        <w:t>.</w:t>
      </w:r>
    </w:p>
    <w:p w14:paraId="39414DFE" w14:textId="77777777" w:rsidR="00B737AB" w:rsidRPr="00A9215D" w:rsidRDefault="00B737AB" w:rsidP="004A366F">
      <w:pPr>
        <w:pStyle w:val="ListParagraph"/>
        <w:spacing w:after="0" w:line="240" w:lineRule="auto"/>
        <w:ind w:left="709"/>
        <w:jc w:val="both"/>
        <w:rPr>
          <w:rFonts w:ascii="Times New Roman" w:hAnsi="Times New Roman" w:cs="Times New Roman"/>
          <w:sz w:val="16"/>
          <w:szCs w:val="16"/>
        </w:rPr>
      </w:pPr>
    </w:p>
    <w:p w14:paraId="734B0E59" w14:textId="5C3DD9A9" w:rsidR="00A9215D" w:rsidRPr="00A9215D" w:rsidRDefault="00A9215D" w:rsidP="00A9215D">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To state which renewal e.g. 1</w:t>
      </w:r>
      <w:r w:rsidRPr="00774CF4">
        <w:rPr>
          <w:rFonts w:ascii="Times New Roman" w:hAnsi="Times New Roman" w:cs="Times New Roman"/>
          <w:sz w:val="24"/>
          <w:szCs w:val="24"/>
        </w:rPr>
        <w:t>st</w:t>
      </w:r>
      <w:r>
        <w:rPr>
          <w:rFonts w:ascii="Times New Roman" w:hAnsi="Times New Roman" w:cs="Times New Roman"/>
          <w:sz w:val="24"/>
          <w:szCs w:val="24"/>
        </w:rPr>
        <w:t>, 2</w:t>
      </w:r>
      <w:r w:rsidRPr="00774CF4">
        <w:rPr>
          <w:rFonts w:ascii="Times New Roman" w:hAnsi="Times New Roman" w:cs="Times New Roman"/>
          <w:sz w:val="24"/>
          <w:szCs w:val="24"/>
        </w:rPr>
        <w:t>nd</w:t>
      </w:r>
      <w:r>
        <w:rPr>
          <w:rFonts w:ascii="Times New Roman" w:hAnsi="Times New Roman" w:cs="Times New Roman"/>
          <w:sz w:val="24"/>
          <w:szCs w:val="24"/>
        </w:rPr>
        <w:t xml:space="preserve"> or 3</w:t>
      </w:r>
      <w:r w:rsidRPr="00774CF4">
        <w:rPr>
          <w:rFonts w:ascii="Times New Roman" w:hAnsi="Times New Roman" w:cs="Times New Roman"/>
          <w:sz w:val="24"/>
          <w:szCs w:val="24"/>
        </w:rPr>
        <w:t>rd</w:t>
      </w:r>
      <w:r>
        <w:rPr>
          <w:rFonts w:ascii="Times New Roman" w:hAnsi="Times New Roman" w:cs="Times New Roman"/>
          <w:sz w:val="24"/>
          <w:szCs w:val="24"/>
        </w:rPr>
        <w:t>, etc.</w:t>
      </w:r>
    </w:p>
    <w:p w14:paraId="21725575" w14:textId="77777777" w:rsidR="00A9215D" w:rsidRPr="00A9215D" w:rsidRDefault="00A9215D" w:rsidP="00A9215D">
      <w:pPr>
        <w:pStyle w:val="ListParagraph"/>
        <w:rPr>
          <w:rFonts w:ascii="Times New Roman" w:hAnsi="Times New Roman" w:cs="Times New Roman"/>
          <w:sz w:val="16"/>
          <w:szCs w:val="16"/>
        </w:rPr>
      </w:pPr>
    </w:p>
    <w:p w14:paraId="28AB1660" w14:textId="71660E9A"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This form of agreement is only applicable if all or part of the property to be </w:t>
      </w:r>
      <w:r w:rsidR="00162F58">
        <w:rPr>
          <w:rFonts w:ascii="Times New Roman" w:hAnsi="Times New Roman" w:cs="Times New Roman"/>
          <w:sz w:val="24"/>
          <w:szCs w:val="24"/>
        </w:rPr>
        <w:t>leased</w:t>
      </w:r>
      <w:r>
        <w:rPr>
          <w:rFonts w:ascii="Times New Roman" w:hAnsi="Times New Roman" w:cs="Times New Roman"/>
          <w:sz w:val="24"/>
          <w:szCs w:val="24"/>
        </w:rPr>
        <w:t xml:space="preserve"> comprises residential properties in Singapore.</w:t>
      </w:r>
    </w:p>
    <w:p w14:paraId="2758D912" w14:textId="77777777" w:rsidR="00B737AB" w:rsidRPr="00A9215D" w:rsidRDefault="00B737AB" w:rsidP="004A366F">
      <w:pPr>
        <w:pStyle w:val="ListParagraph"/>
        <w:jc w:val="both"/>
        <w:rPr>
          <w:rFonts w:ascii="Times New Roman" w:hAnsi="Times New Roman" w:cs="Times New Roman"/>
          <w:sz w:val="16"/>
          <w:szCs w:val="16"/>
        </w:rPr>
      </w:pPr>
    </w:p>
    <w:p w14:paraId="29B53256" w14:textId="6861A16A"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If there is no NRIC No., please write another number such as FIN, passport or company incorporation/registration No., as the case may be.</w:t>
      </w:r>
    </w:p>
    <w:p w14:paraId="60E85224" w14:textId="77777777" w:rsidR="00B737AB" w:rsidRPr="00A9215D" w:rsidRDefault="00B737AB" w:rsidP="004A366F">
      <w:pPr>
        <w:pStyle w:val="ListParagraph"/>
        <w:jc w:val="both"/>
        <w:rPr>
          <w:rFonts w:ascii="Times New Roman" w:hAnsi="Times New Roman" w:cs="Times New Roman"/>
          <w:sz w:val="16"/>
          <w:szCs w:val="16"/>
        </w:rPr>
      </w:pPr>
    </w:p>
    <w:p w14:paraId="047A3FA5" w14:textId="21383485"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To insert full name of the Estate Agent.</w:t>
      </w:r>
    </w:p>
    <w:p w14:paraId="30CEE79F" w14:textId="77777777" w:rsidR="00A9215D" w:rsidRPr="00A9215D" w:rsidRDefault="00A9215D" w:rsidP="00A9215D">
      <w:pPr>
        <w:pStyle w:val="ListParagraph"/>
        <w:rPr>
          <w:rFonts w:ascii="Times New Roman" w:hAnsi="Times New Roman" w:cs="Times New Roman"/>
          <w:sz w:val="16"/>
          <w:szCs w:val="16"/>
        </w:rPr>
      </w:pPr>
    </w:p>
    <w:p w14:paraId="04439C46" w14:textId="5853594C" w:rsidR="00A9215D" w:rsidRPr="00A9215D" w:rsidRDefault="00A9215D" w:rsidP="00A9215D">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Landlord includes a potential Landlord.</w:t>
      </w:r>
    </w:p>
    <w:p w14:paraId="07262017" w14:textId="77777777" w:rsidR="00B737AB" w:rsidRPr="00A9215D" w:rsidRDefault="00B737AB" w:rsidP="004A366F">
      <w:pPr>
        <w:pStyle w:val="ListParagraph"/>
        <w:jc w:val="both"/>
        <w:rPr>
          <w:rFonts w:ascii="Times New Roman" w:hAnsi="Times New Roman" w:cs="Times New Roman"/>
          <w:sz w:val="16"/>
          <w:szCs w:val="16"/>
        </w:rPr>
      </w:pPr>
    </w:p>
    <w:p w14:paraId="5833B403" w14:textId="3C09C2B3" w:rsidR="00A9215D" w:rsidRPr="00A9215D" w:rsidRDefault="00A9215D" w:rsidP="00A9215D">
      <w:pPr>
        <w:pStyle w:val="ListParagraph"/>
        <w:numPr>
          <w:ilvl w:val="0"/>
          <w:numId w:val="8"/>
        </w:numPr>
        <w:spacing w:after="0" w:line="240" w:lineRule="auto"/>
        <w:ind w:left="709" w:hanging="709"/>
        <w:jc w:val="both"/>
        <w:rPr>
          <w:rFonts w:ascii="Times New Roman" w:hAnsi="Times New Roman" w:cs="Times New Roman"/>
          <w:sz w:val="24"/>
          <w:szCs w:val="24"/>
        </w:rPr>
      </w:pPr>
      <w:r w:rsidRPr="00774CF4">
        <w:rPr>
          <w:rFonts w:ascii="Times New Roman" w:hAnsi="Times New Roman" w:cs="Times New Roman"/>
          <w:sz w:val="24"/>
          <w:szCs w:val="24"/>
        </w:rPr>
        <w:t xml:space="preserve">In an exclusive appointment, the </w:t>
      </w:r>
      <w:r>
        <w:rPr>
          <w:rFonts w:ascii="Times New Roman" w:hAnsi="Times New Roman" w:cs="Times New Roman"/>
          <w:sz w:val="24"/>
          <w:szCs w:val="24"/>
        </w:rPr>
        <w:t>Tenant</w:t>
      </w:r>
      <w:r w:rsidRPr="00774CF4">
        <w:rPr>
          <w:rFonts w:ascii="Times New Roman" w:hAnsi="Times New Roman" w:cs="Times New Roman"/>
          <w:sz w:val="24"/>
          <w:szCs w:val="24"/>
        </w:rPr>
        <w:t xml:space="preserve"> agrees not to appoint any other agent during the Validity Period. Should the</w:t>
      </w:r>
      <w:r>
        <w:rPr>
          <w:rFonts w:ascii="Times New Roman" w:hAnsi="Times New Roman" w:cs="Times New Roman"/>
          <w:sz w:val="24"/>
          <w:szCs w:val="24"/>
        </w:rPr>
        <w:t xml:space="preserve"> Tenant lease</w:t>
      </w:r>
      <w:r w:rsidRPr="00774CF4">
        <w:rPr>
          <w:rFonts w:ascii="Times New Roman" w:hAnsi="Times New Roman" w:cs="Times New Roman"/>
          <w:sz w:val="24"/>
          <w:szCs w:val="24"/>
        </w:rPr>
        <w:t xml:space="preserve"> the Property </w:t>
      </w:r>
      <w:r>
        <w:rPr>
          <w:rFonts w:ascii="Times New Roman" w:hAnsi="Times New Roman" w:cs="Times New Roman"/>
          <w:sz w:val="24"/>
          <w:szCs w:val="24"/>
        </w:rPr>
        <w:t xml:space="preserve">himself directly or </w:t>
      </w:r>
      <w:r w:rsidRPr="00774CF4">
        <w:rPr>
          <w:rFonts w:ascii="Times New Roman" w:hAnsi="Times New Roman" w:cs="Times New Roman"/>
          <w:sz w:val="24"/>
          <w:szCs w:val="24"/>
        </w:rPr>
        <w:t>through another agent, he would be liable to pay commission to the Estate Agent.</w:t>
      </w:r>
    </w:p>
    <w:p w14:paraId="528DC635" w14:textId="77777777" w:rsidR="00A9215D" w:rsidRPr="00A9215D" w:rsidRDefault="00A9215D" w:rsidP="00A9215D">
      <w:pPr>
        <w:pStyle w:val="ListParagraph"/>
        <w:rPr>
          <w:rFonts w:ascii="Times New Roman" w:hAnsi="Times New Roman" w:cs="Times New Roman"/>
          <w:sz w:val="16"/>
          <w:szCs w:val="16"/>
        </w:rPr>
      </w:pPr>
    </w:p>
    <w:p w14:paraId="7701FA14" w14:textId="1095A6FB" w:rsidR="00B737AB" w:rsidRDefault="00181370"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To state description of Property to be leased e.g. type, locality and rental range. If there is more than one Property, the relevant descriptions may be recorded on a separate sheet and attached to this Agreement. Alternatively, a separate agreement may be used for each Property.</w:t>
      </w:r>
    </w:p>
    <w:p w14:paraId="5699E7EB" w14:textId="77777777" w:rsidR="00B737AB" w:rsidRPr="00A9215D" w:rsidRDefault="00B737AB" w:rsidP="004A366F">
      <w:pPr>
        <w:pStyle w:val="ListParagraph"/>
        <w:jc w:val="both"/>
        <w:rPr>
          <w:rFonts w:ascii="Times New Roman" w:hAnsi="Times New Roman" w:cs="Times New Roman"/>
          <w:sz w:val="16"/>
          <w:szCs w:val="16"/>
        </w:rPr>
      </w:pPr>
    </w:p>
    <w:p w14:paraId="44B10858" w14:textId="74EF0737" w:rsidR="00B737AB" w:rsidRDefault="00162F58"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A lease includes a sublease and an agreement for lease or sublease, under whatever name.</w:t>
      </w:r>
    </w:p>
    <w:p w14:paraId="158153BE" w14:textId="77777777" w:rsidR="00162F58" w:rsidRPr="00A9215D" w:rsidRDefault="00162F58" w:rsidP="00162F58">
      <w:pPr>
        <w:pStyle w:val="ListParagraph"/>
        <w:rPr>
          <w:rFonts w:ascii="Times New Roman" w:hAnsi="Times New Roman" w:cs="Times New Roman"/>
          <w:sz w:val="16"/>
          <w:szCs w:val="16"/>
        </w:rPr>
      </w:pPr>
    </w:p>
    <w:p w14:paraId="22B979B1" w14:textId="56D1D573" w:rsidR="004A366F" w:rsidRDefault="00162F58" w:rsidP="00EC06D4">
      <w:pPr>
        <w:pStyle w:val="ListParagraph"/>
        <w:numPr>
          <w:ilvl w:val="0"/>
          <w:numId w:val="8"/>
        </w:numPr>
        <w:spacing w:after="0" w:line="240" w:lineRule="auto"/>
        <w:ind w:left="709" w:hanging="709"/>
        <w:jc w:val="both"/>
        <w:rPr>
          <w:rFonts w:ascii="Times New Roman" w:hAnsi="Times New Roman" w:cs="Times New Roman"/>
          <w:sz w:val="24"/>
          <w:szCs w:val="24"/>
        </w:rPr>
      </w:pPr>
      <w:r w:rsidRPr="00162F58">
        <w:rPr>
          <w:rFonts w:ascii="Times New Roman" w:hAnsi="Times New Roman" w:cs="Times New Roman"/>
          <w:sz w:val="24"/>
          <w:szCs w:val="24"/>
        </w:rPr>
        <w:t>The relevant period or number of months should be stated. The amount or rate of commission is negotiable between the Landlord and the Estate Agent. In the case of renewal of lease, whether further commission is payable and, if so, how much are also matters that are subject to negotiation.</w:t>
      </w:r>
    </w:p>
    <w:p w14:paraId="7019B010" w14:textId="77777777" w:rsidR="00162F58" w:rsidRPr="00A9215D" w:rsidRDefault="00162F58" w:rsidP="00162F58">
      <w:pPr>
        <w:pStyle w:val="ListParagraph"/>
        <w:rPr>
          <w:rFonts w:ascii="Times New Roman" w:hAnsi="Times New Roman" w:cs="Times New Roman"/>
          <w:sz w:val="16"/>
          <w:szCs w:val="16"/>
        </w:rPr>
      </w:pPr>
    </w:p>
    <w:p w14:paraId="749BE02F" w14:textId="1CABC80E" w:rsidR="004A366F"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The Code of Ethics and Professional Client Care prescribes the Estate Agent’s and Salesperson’s duty to disclose and avoid any potential or actual conflict of interest.</w:t>
      </w:r>
    </w:p>
    <w:p w14:paraId="2EF68E20" w14:textId="77777777" w:rsidR="004A366F" w:rsidRPr="00A9215D" w:rsidRDefault="004A366F" w:rsidP="004A366F">
      <w:pPr>
        <w:pStyle w:val="ListParagraph"/>
        <w:jc w:val="both"/>
        <w:rPr>
          <w:rFonts w:ascii="Times New Roman" w:hAnsi="Times New Roman" w:cs="Times New Roman"/>
          <w:sz w:val="16"/>
          <w:szCs w:val="16"/>
        </w:rPr>
      </w:pPr>
    </w:p>
    <w:p w14:paraId="0526722B" w14:textId="1111C4A4" w:rsidR="004A366F"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Where the parties have made any choice above, they may subsequently vary such choice in writing but such variation must be dated and initialed by the parties. The parties may also vary the non-prescribed Additional Terms but such variation must be in writing, dated and initialed by the parties.</w:t>
      </w:r>
    </w:p>
    <w:p w14:paraId="40409FF7" w14:textId="77777777" w:rsidR="004A366F" w:rsidRPr="00A9215D" w:rsidRDefault="004A366F" w:rsidP="004A366F">
      <w:pPr>
        <w:pStyle w:val="ListParagraph"/>
        <w:jc w:val="both"/>
        <w:rPr>
          <w:rFonts w:ascii="Times New Roman" w:hAnsi="Times New Roman" w:cs="Times New Roman"/>
          <w:sz w:val="16"/>
          <w:szCs w:val="16"/>
        </w:rPr>
      </w:pPr>
    </w:p>
    <w:p w14:paraId="0F6FB6AA" w14:textId="77777777" w:rsidR="00D02D5F"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sectPr w:rsidR="00D02D5F" w:rsidSect="00CA2B11">
          <w:pgSz w:w="11906" w:h="16838"/>
          <w:pgMar w:top="1440" w:right="1416" w:bottom="1440" w:left="1276" w:header="708" w:footer="708" w:gutter="0"/>
          <w:cols w:space="708"/>
          <w:docGrid w:linePitch="360"/>
        </w:sectPr>
      </w:pPr>
      <w:r>
        <w:rPr>
          <w:rFonts w:ascii="Times New Roman" w:hAnsi="Times New Roman" w:cs="Times New Roman"/>
          <w:sz w:val="24"/>
          <w:szCs w:val="24"/>
        </w:rPr>
        <w:t xml:space="preserve">If there is a Salesperson representing the Estate Agent in the proposed </w:t>
      </w:r>
      <w:r w:rsidR="00162F58">
        <w:rPr>
          <w:rFonts w:ascii="Times New Roman" w:hAnsi="Times New Roman" w:cs="Times New Roman"/>
          <w:sz w:val="24"/>
          <w:szCs w:val="24"/>
        </w:rPr>
        <w:t xml:space="preserve">lease </w:t>
      </w:r>
      <w:r>
        <w:rPr>
          <w:rFonts w:ascii="Times New Roman" w:hAnsi="Times New Roman" w:cs="Times New Roman"/>
          <w:sz w:val="24"/>
          <w:szCs w:val="24"/>
        </w:rPr>
        <w:t xml:space="preserve">of the Property, the Salesperson shall sign and fill in his particulars. Otherwise, if the Estate Agent acting in the proposed </w:t>
      </w:r>
      <w:r w:rsidR="00162F58">
        <w:rPr>
          <w:rFonts w:ascii="Times New Roman" w:hAnsi="Times New Roman" w:cs="Times New Roman"/>
          <w:sz w:val="24"/>
          <w:szCs w:val="24"/>
        </w:rPr>
        <w:t>lease</w:t>
      </w:r>
      <w:r>
        <w:rPr>
          <w:rFonts w:ascii="Times New Roman" w:hAnsi="Times New Roman" w:cs="Times New Roman"/>
          <w:sz w:val="24"/>
          <w:szCs w:val="24"/>
        </w:rPr>
        <w:t xml:space="preserve"> of the Property is a natural person, he shall sign and fill in his particulars. If there is more than one such Salesperson or Estate Agent who is a natural person acting in the proposed </w:t>
      </w:r>
      <w:r w:rsidR="00162F58">
        <w:rPr>
          <w:rFonts w:ascii="Times New Roman" w:hAnsi="Times New Roman" w:cs="Times New Roman"/>
          <w:sz w:val="24"/>
          <w:szCs w:val="24"/>
        </w:rPr>
        <w:t>lease</w:t>
      </w:r>
      <w:r>
        <w:rPr>
          <w:rFonts w:ascii="Times New Roman" w:hAnsi="Times New Roman" w:cs="Times New Roman"/>
          <w:sz w:val="24"/>
          <w:szCs w:val="24"/>
        </w:rPr>
        <w:t xml:space="preserve"> of the Property, their name(s) and </w:t>
      </w:r>
      <w:proofErr w:type="gramStart"/>
      <w:r>
        <w:rPr>
          <w:rFonts w:ascii="Times New Roman" w:hAnsi="Times New Roman" w:cs="Times New Roman"/>
          <w:sz w:val="24"/>
          <w:szCs w:val="24"/>
        </w:rPr>
        <w:t>particular(s) shall</w:t>
      </w:r>
      <w:proofErr w:type="gramEnd"/>
      <w:r>
        <w:rPr>
          <w:rFonts w:ascii="Times New Roman" w:hAnsi="Times New Roman" w:cs="Times New Roman"/>
          <w:sz w:val="24"/>
          <w:szCs w:val="24"/>
        </w:rPr>
        <w:t xml:space="preserve"> also be written, if necessary, on a separate sheet and attached to this Agreement.</w:t>
      </w:r>
    </w:p>
    <w:p w14:paraId="1498A207" w14:textId="74C38ED3" w:rsidR="004A366F" w:rsidRDefault="004A366F" w:rsidP="004A366F">
      <w:pPr>
        <w:spacing w:after="0" w:line="240" w:lineRule="auto"/>
        <w:jc w:val="both"/>
        <w:rPr>
          <w:rFonts w:ascii="Times New Roman" w:hAnsi="Times New Roman" w:cs="Times New Roman"/>
          <w:sz w:val="24"/>
          <w:szCs w:val="24"/>
        </w:rPr>
      </w:pPr>
    </w:p>
    <w:p w14:paraId="0D4B3C80" w14:textId="1A5CBA1E" w:rsidR="004A366F" w:rsidRDefault="004A366F" w:rsidP="004A366F">
      <w:pPr>
        <w:spacing w:after="0" w:line="240" w:lineRule="auto"/>
        <w:jc w:val="both"/>
        <w:rPr>
          <w:rFonts w:ascii="Times New Roman" w:hAnsi="Times New Roman" w:cs="Times New Roman"/>
          <w:sz w:val="24"/>
          <w:szCs w:val="24"/>
        </w:rPr>
      </w:pPr>
    </w:p>
    <w:p w14:paraId="725CCC8A" w14:textId="6D1FBA73" w:rsidR="004A366F" w:rsidRDefault="004A366F" w:rsidP="004A366F">
      <w:pPr>
        <w:spacing w:after="0" w:line="240" w:lineRule="auto"/>
        <w:jc w:val="both"/>
        <w:rPr>
          <w:rFonts w:ascii="Times New Roman" w:hAnsi="Times New Roman" w:cs="Times New Roman"/>
          <w:sz w:val="24"/>
          <w:szCs w:val="24"/>
        </w:rPr>
      </w:pPr>
    </w:p>
    <w:p w14:paraId="7540B267" w14:textId="4E091786" w:rsidR="004A366F" w:rsidRDefault="004A366F" w:rsidP="004A366F">
      <w:pPr>
        <w:spacing w:after="0" w:line="240" w:lineRule="auto"/>
        <w:jc w:val="both"/>
        <w:rPr>
          <w:rFonts w:ascii="Times New Roman" w:hAnsi="Times New Roman" w:cs="Times New Roman"/>
          <w:sz w:val="24"/>
          <w:szCs w:val="24"/>
        </w:rPr>
      </w:pPr>
    </w:p>
    <w:p w14:paraId="4DD83E21" w14:textId="22619E23" w:rsidR="004A366F" w:rsidRPr="004A366F" w:rsidRDefault="004A366F" w:rsidP="004A366F">
      <w:pPr>
        <w:spacing w:after="0" w:line="240" w:lineRule="auto"/>
        <w:jc w:val="center"/>
        <w:rPr>
          <w:rFonts w:ascii="Times New Roman" w:hAnsi="Times New Roman" w:cs="Times New Roman"/>
          <w:b/>
          <w:bCs/>
          <w:sz w:val="24"/>
          <w:szCs w:val="24"/>
        </w:rPr>
      </w:pPr>
      <w:r w:rsidRPr="004A366F">
        <w:rPr>
          <w:rFonts w:ascii="Times New Roman" w:hAnsi="Times New Roman" w:cs="Times New Roman"/>
          <w:b/>
          <w:bCs/>
          <w:sz w:val="24"/>
          <w:szCs w:val="24"/>
        </w:rPr>
        <w:t>SCHEDULE 2</w:t>
      </w:r>
    </w:p>
    <w:p w14:paraId="15FC7A70" w14:textId="77777777" w:rsidR="004A366F" w:rsidRPr="004A366F" w:rsidRDefault="004A366F" w:rsidP="004A366F">
      <w:pPr>
        <w:spacing w:after="0" w:line="240" w:lineRule="auto"/>
        <w:jc w:val="center"/>
        <w:rPr>
          <w:rFonts w:ascii="Times New Roman" w:hAnsi="Times New Roman" w:cs="Times New Roman"/>
          <w:b/>
          <w:bCs/>
          <w:sz w:val="24"/>
          <w:szCs w:val="24"/>
        </w:rPr>
      </w:pPr>
    </w:p>
    <w:p w14:paraId="6E38ED51" w14:textId="11F1C660" w:rsidR="004A366F" w:rsidRDefault="004A366F" w:rsidP="004A366F">
      <w:pPr>
        <w:spacing w:after="0" w:line="240" w:lineRule="auto"/>
        <w:jc w:val="center"/>
        <w:rPr>
          <w:rFonts w:ascii="Times New Roman" w:hAnsi="Times New Roman" w:cs="Times New Roman"/>
          <w:b/>
          <w:bCs/>
          <w:sz w:val="24"/>
          <w:szCs w:val="24"/>
        </w:rPr>
      </w:pPr>
      <w:r w:rsidRPr="004A366F">
        <w:rPr>
          <w:rFonts w:ascii="Times New Roman" w:hAnsi="Times New Roman" w:cs="Times New Roman"/>
          <w:b/>
          <w:bCs/>
          <w:sz w:val="24"/>
          <w:szCs w:val="24"/>
        </w:rPr>
        <w:t>DUTIES OF ESTATE AGENT</w:t>
      </w:r>
    </w:p>
    <w:p w14:paraId="03540062" w14:textId="489F6939" w:rsidR="004A366F" w:rsidRDefault="004A366F" w:rsidP="004A366F">
      <w:pPr>
        <w:spacing w:after="0" w:line="240" w:lineRule="auto"/>
        <w:rPr>
          <w:rFonts w:ascii="Times New Roman" w:hAnsi="Times New Roman" w:cs="Times New Roman"/>
          <w:sz w:val="24"/>
          <w:szCs w:val="24"/>
        </w:rPr>
      </w:pPr>
    </w:p>
    <w:p w14:paraId="26947D56" w14:textId="6311E20D" w:rsidR="004A366F" w:rsidRDefault="004A366F" w:rsidP="00E0600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Estate Agent shall:</w:t>
      </w:r>
    </w:p>
    <w:p w14:paraId="4019EA75" w14:textId="3D446D43" w:rsidR="004A366F" w:rsidRDefault="004A366F" w:rsidP="00E0600B">
      <w:pPr>
        <w:spacing w:after="0" w:line="240" w:lineRule="auto"/>
        <w:jc w:val="both"/>
        <w:rPr>
          <w:rFonts w:ascii="Times New Roman" w:hAnsi="Times New Roman" w:cs="Times New Roman"/>
          <w:sz w:val="24"/>
          <w:szCs w:val="24"/>
        </w:rPr>
      </w:pPr>
    </w:p>
    <w:p w14:paraId="45CAEA8C" w14:textId="5206D986" w:rsidR="00A9215D" w:rsidRDefault="00A9215D"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Search for and locate suitable properties in accordance with the Tenant’s instructions for consideration or viewing by the Tenant.</w:t>
      </w:r>
    </w:p>
    <w:p w14:paraId="6BD3C2B1" w14:textId="77777777" w:rsidR="00A9215D" w:rsidRDefault="00A9215D" w:rsidP="00A9215D">
      <w:pPr>
        <w:pStyle w:val="ListParagraph"/>
        <w:spacing w:after="0" w:line="240" w:lineRule="auto"/>
        <w:ind w:left="567"/>
        <w:jc w:val="both"/>
        <w:rPr>
          <w:rFonts w:ascii="Times New Roman" w:hAnsi="Times New Roman" w:cs="Times New Roman"/>
          <w:sz w:val="24"/>
          <w:szCs w:val="24"/>
        </w:rPr>
      </w:pPr>
    </w:p>
    <w:p w14:paraId="5FE3F1F2" w14:textId="77990E6A" w:rsidR="00F73646"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provide reasonable assistance and advice to the </w:t>
      </w:r>
      <w:r w:rsidR="00564D73">
        <w:rPr>
          <w:rFonts w:ascii="Times New Roman" w:hAnsi="Times New Roman" w:cs="Times New Roman"/>
          <w:sz w:val="24"/>
          <w:szCs w:val="24"/>
        </w:rPr>
        <w:t>Tenant</w:t>
      </w:r>
      <w:r>
        <w:rPr>
          <w:rFonts w:ascii="Times New Roman" w:hAnsi="Times New Roman" w:cs="Times New Roman"/>
          <w:sz w:val="24"/>
          <w:szCs w:val="24"/>
        </w:rPr>
        <w:t xml:space="preserve"> throughout the process of </w:t>
      </w:r>
      <w:r w:rsidR="00C7241D">
        <w:rPr>
          <w:rFonts w:ascii="Times New Roman" w:hAnsi="Times New Roman" w:cs="Times New Roman"/>
          <w:sz w:val="24"/>
          <w:szCs w:val="24"/>
        </w:rPr>
        <w:t>lease</w:t>
      </w:r>
      <w:r>
        <w:rPr>
          <w:rFonts w:ascii="Times New Roman" w:hAnsi="Times New Roman" w:cs="Times New Roman"/>
          <w:sz w:val="24"/>
          <w:szCs w:val="24"/>
        </w:rPr>
        <w:t xml:space="preserve"> of the Property.</w:t>
      </w:r>
    </w:p>
    <w:p w14:paraId="12C67B6F" w14:textId="77777777" w:rsidR="00F73646" w:rsidRDefault="00F73646" w:rsidP="00E0600B">
      <w:pPr>
        <w:pStyle w:val="ListParagraph"/>
        <w:spacing w:after="0" w:line="240" w:lineRule="auto"/>
        <w:ind w:left="709"/>
        <w:jc w:val="both"/>
        <w:rPr>
          <w:rFonts w:ascii="Times New Roman" w:hAnsi="Times New Roman" w:cs="Times New Roman"/>
          <w:sz w:val="24"/>
          <w:szCs w:val="24"/>
        </w:rPr>
      </w:pPr>
    </w:p>
    <w:p w14:paraId="05206641" w14:textId="36815BE0" w:rsidR="004A366F"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represent the </w:t>
      </w:r>
      <w:r w:rsidR="00564D73">
        <w:rPr>
          <w:rFonts w:ascii="Times New Roman" w:hAnsi="Times New Roman" w:cs="Times New Roman"/>
          <w:sz w:val="24"/>
          <w:szCs w:val="24"/>
        </w:rPr>
        <w:t>Tenant</w:t>
      </w:r>
      <w:r>
        <w:rPr>
          <w:rFonts w:ascii="Times New Roman" w:hAnsi="Times New Roman" w:cs="Times New Roman"/>
          <w:sz w:val="24"/>
          <w:szCs w:val="24"/>
        </w:rPr>
        <w:t xml:space="preserve"> in negotiations with any prospectiv</w:t>
      </w:r>
      <w:r w:rsidR="00C7241D">
        <w:rPr>
          <w:rFonts w:ascii="Times New Roman" w:hAnsi="Times New Roman" w:cs="Times New Roman"/>
          <w:sz w:val="24"/>
          <w:szCs w:val="24"/>
        </w:rPr>
        <w:t xml:space="preserve">e </w:t>
      </w:r>
      <w:r w:rsidR="00564D73">
        <w:rPr>
          <w:rFonts w:ascii="Times New Roman" w:hAnsi="Times New Roman" w:cs="Times New Roman"/>
          <w:sz w:val="24"/>
          <w:szCs w:val="24"/>
        </w:rPr>
        <w:t>Landlord</w:t>
      </w:r>
      <w:r>
        <w:rPr>
          <w:rFonts w:ascii="Times New Roman" w:hAnsi="Times New Roman" w:cs="Times New Roman"/>
          <w:sz w:val="24"/>
          <w:szCs w:val="24"/>
        </w:rPr>
        <w:t xml:space="preserve"> in accordance with his instructions. </w:t>
      </w:r>
    </w:p>
    <w:p w14:paraId="4C257C15" w14:textId="77777777" w:rsidR="00F73646" w:rsidRPr="00F73646" w:rsidRDefault="00F73646" w:rsidP="00E0600B">
      <w:pPr>
        <w:pStyle w:val="ListParagraph"/>
        <w:jc w:val="both"/>
        <w:rPr>
          <w:rFonts w:ascii="Times New Roman" w:hAnsi="Times New Roman" w:cs="Times New Roman"/>
          <w:sz w:val="24"/>
          <w:szCs w:val="24"/>
        </w:rPr>
      </w:pPr>
    </w:p>
    <w:p w14:paraId="5CB5F930" w14:textId="45BBDF6C" w:rsidR="00F73646"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promptly forward to the </w:t>
      </w:r>
      <w:r w:rsidR="00564D73">
        <w:rPr>
          <w:rFonts w:ascii="Times New Roman" w:hAnsi="Times New Roman" w:cs="Times New Roman"/>
          <w:sz w:val="24"/>
          <w:szCs w:val="24"/>
        </w:rPr>
        <w:t>Tenant</w:t>
      </w:r>
      <w:r>
        <w:rPr>
          <w:rFonts w:ascii="Times New Roman" w:hAnsi="Times New Roman" w:cs="Times New Roman"/>
          <w:sz w:val="24"/>
          <w:szCs w:val="24"/>
        </w:rPr>
        <w:t xml:space="preserve"> all offers, proposals or expressions of interest from potential </w:t>
      </w:r>
      <w:r w:rsidR="00564D73">
        <w:rPr>
          <w:rFonts w:ascii="Times New Roman" w:hAnsi="Times New Roman" w:cs="Times New Roman"/>
          <w:sz w:val="24"/>
          <w:szCs w:val="24"/>
        </w:rPr>
        <w:t>Landlords</w:t>
      </w:r>
      <w:r>
        <w:rPr>
          <w:rFonts w:ascii="Times New Roman" w:hAnsi="Times New Roman" w:cs="Times New Roman"/>
          <w:sz w:val="24"/>
          <w:szCs w:val="24"/>
        </w:rPr>
        <w:t xml:space="preserve"> or their agents.</w:t>
      </w:r>
    </w:p>
    <w:p w14:paraId="46F7F971" w14:textId="77777777" w:rsidR="00F73646" w:rsidRPr="00F73646" w:rsidRDefault="00F73646" w:rsidP="00E0600B">
      <w:pPr>
        <w:pStyle w:val="ListParagraph"/>
        <w:jc w:val="both"/>
        <w:rPr>
          <w:rFonts w:ascii="Times New Roman" w:hAnsi="Times New Roman" w:cs="Times New Roman"/>
          <w:sz w:val="24"/>
          <w:szCs w:val="24"/>
        </w:rPr>
      </w:pPr>
    </w:p>
    <w:p w14:paraId="288D11FE" w14:textId="1596549A" w:rsidR="00F73646"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advance the </w:t>
      </w:r>
      <w:r w:rsidR="00564D73">
        <w:rPr>
          <w:rFonts w:ascii="Times New Roman" w:hAnsi="Times New Roman" w:cs="Times New Roman"/>
          <w:sz w:val="24"/>
          <w:szCs w:val="24"/>
        </w:rPr>
        <w:t>Tenant</w:t>
      </w:r>
      <w:r>
        <w:rPr>
          <w:rFonts w:ascii="Times New Roman" w:hAnsi="Times New Roman" w:cs="Times New Roman"/>
          <w:sz w:val="24"/>
          <w:szCs w:val="24"/>
        </w:rPr>
        <w:t>’s interest unaffected by any interest of the Estate Agent, Salesperson or any other person.</w:t>
      </w:r>
    </w:p>
    <w:p w14:paraId="36E15C8F" w14:textId="77777777" w:rsidR="00F73646" w:rsidRPr="00F73646" w:rsidRDefault="00F73646" w:rsidP="00E0600B">
      <w:pPr>
        <w:pStyle w:val="ListParagraph"/>
        <w:jc w:val="both"/>
        <w:rPr>
          <w:rFonts w:ascii="Times New Roman" w:hAnsi="Times New Roman" w:cs="Times New Roman"/>
          <w:sz w:val="24"/>
          <w:szCs w:val="24"/>
        </w:rPr>
      </w:pPr>
    </w:p>
    <w:p w14:paraId="7052E328" w14:textId="0624A015" w:rsidR="00F73646" w:rsidRDefault="00082CB9"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a</w:t>
      </w:r>
      <w:r w:rsidR="00F73646">
        <w:rPr>
          <w:rFonts w:ascii="Times New Roman" w:hAnsi="Times New Roman" w:cs="Times New Roman"/>
          <w:sz w:val="24"/>
          <w:szCs w:val="24"/>
        </w:rPr>
        <w:t xml:space="preserve">ssist the </w:t>
      </w:r>
      <w:r w:rsidR="00564D73">
        <w:rPr>
          <w:rFonts w:ascii="Times New Roman" w:hAnsi="Times New Roman" w:cs="Times New Roman"/>
          <w:sz w:val="24"/>
          <w:szCs w:val="24"/>
        </w:rPr>
        <w:t>Tenant</w:t>
      </w:r>
      <w:r w:rsidR="00F73646">
        <w:rPr>
          <w:rFonts w:ascii="Times New Roman" w:hAnsi="Times New Roman" w:cs="Times New Roman"/>
          <w:sz w:val="24"/>
          <w:szCs w:val="24"/>
        </w:rPr>
        <w:t xml:space="preserve"> to enter into a binding </w:t>
      </w:r>
      <w:r w:rsidR="00C7241D">
        <w:rPr>
          <w:rFonts w:ascii="Times New Roman" w:hAnsi="Times New Roman" w:cs="Times New Roman"/>
          <w:sz w:val="24"/>
          <w:szCs w:val="24"/>
        </w:rPr>
        <w:t>lease</w:t>
      </w:r>
      <w:r w:rsidR="00F73646">
        <w:rPr>
          <w:rFonts w:ascii="Times New Roman" w:hAnsi="Times New Roman" w:cs="Times New Roman"/>
          <w:sz w:val="24"/>
          <w:szCs w:val="24"/>
        </w:rPr>
        <w:t xml:space="preserve"> with the </w:t>
      </w:r>
      <w:r w:rsidR="00C7241D">
        <w:rPr>
          <w:rFonts w:ascii="Times New Roman" w:hAnsi="Times New Roman" w:cs="Times New Roman"/>
          <w:sz w:val="24"/>
          <w:szCs w:val="24"/>
        </w:rPr>
        <w:t xml:space="preserve">Tenant </w:t>
      </w:r>
      <w:r w:rsidR="00F73646">
        <w:rPr>
          <w:rFonts w:ascii="Times New Roman" w:hAnsi="Times New Roman" w:cs="Times New Roman"/>
          <w:sz w:val="24"/>
          <w:szCs w:val="24"/>
        </w:rPr>
        <w:t xml:space="preserve">and reasonably explain to the </w:t>
      </w:r>
      <w:r w:rsidR="00C7241D">
        <w:rPr>
          <w:rFonts w:ascii="Times New Roman" w:hAnsi="Times New Roman" w:cs="Times New Roman"/>
          <w:sz w:val="24"/>
          <w:szCs w:val="24"/>
        </w:rPr>
        <w:t>Landlord</w:t>
      </w:r>
      <w:r w:rsidR="00F73646">
        <w:rPr>
          <w:rFonts w:ascii="Times New Roman" w:hAnsi="Times New Roman" w:cs="Times New Roman"/>
          <w:sz w:val="24"/>
          <w:szCs w:val="24"/>
        </w:rPr>
        <w:t xml:space="preserve"> all the relevant forms and documents. However, if the Estate Agent is in doubt on any matter, he shall state his doubts and advise the </w:t>
      </w:r>
      <w:r w:rsidR="00564D73">
        <w:rPr>
          <w:rFonts w:ascii="Times New Roman" w:hAnsi="Times New Roman" w:cs="Times New Roman"/>
          <w:sz w:val="24"/>
          <w:szCs w:val="24"/>
        </w:rPr>
        <w:t>Tenant</w:t>
      </w:r>
      <w:r w:rsidR="00F73646">
        <w:rPr>
          <w:rFonts w:ascii="Times New Roman" w:hAnsi="Times New Roman" w:cs="Times New Roman"/>
          <w:sz w:val="24"/>
          <w:szCs w:val="24"/>
        </w:rPr>
        <w:t xml:space="preserve"> to seek advice from appropriate professionals.</w:t>
      </w:r>
    </w:p>
    <w:p w14:paraId="78C6E4EF" w14:textId="77777777" w:rsidR="00F26F30" w:rsidRPr="00F26F30" w:rsidRDefault="00F26F30" w:rsidP="00E0600B">
      <w:pPr>
        <w:pStyle w:val="ListParagraph"/>
        <w:jc w:val="both"/>
        <w:rPr>
          <w:rFonts w:ascii="Times New Roman" w:hAnsi="Times New Roman" w:cs="Times New Roman"/>
          <w:sz w:val="24"/>
          <w:szCs w:val="24"/>
        </w:rPr>
      </w:pPr>
    </w:p>
    <w:p w14:paraId="6B0D501A" w14:textId="016EDB12" w:rsidR="00F26F30" w:rsidRDefault="00082CB9"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c</w:t>
      </w:r>
      <w:r w:rsidR="00F26F30">
        <w:rPr>
          <w:rFonts w:ascii="Times New Roman" w:hAnsi="Times New Roman" w:cs="Times New Roman"/>
          <w:sz w:val="24"/>
          <w:szCs w:val="24"/>
        </w:rPr>
        <w:t>omply with all reasonable instructions and requests of the</w:t>
      </w:r>
      <w:r w:rsidR="00564D73">
        <w:rPr>
          <w:rFonts w:ascii="Times New Roman" w:hAnsi="Times New Roman" w:cs="Times New Roman"/>
          <w:sz w:val="24"/>
          <w:szCs w:val="24"/>
        </w:rPr>
        <w:t xml:space="preserve"> Tenant</w:t>
      </w:r>
      <w:r w:rsidR="00F26F30">
        <w:rPr>
          <w:rFonts w:ascii="Times New Roman" w:hAnsi="Times New Roman" w:cs="Times New Roman"/>
          <w:sz w:val="24"/>
          <w:szCs w:val="24"/>
        </w:rPr>
        <w:t xml:space="preserve"> in relation to the transaction.</w:t>
      </w:r>
    </w:p>
    <w:p w14:paraId="7FB04079" w14:textId="77777777" w:rsidR="00F26F30" w:rsidRPr="00F26F30" w:rsidRDefault="00F26F30" w:rsidP="00E0600B">
      <w:pPr>
        <w:pStyle w:val="ListParagraph"/>
        <w:jc w:val="both"/>
        <w:rPr>
          <w:rFonts w:ascii="Times New Roman" w:hAnsi="Times New Roman" w:cs="Times New Roman"/>
          <w:sz w:val="24"/>
          <w:szCs w:val="24"/>
        </w:rPr>
      </w:pPr>
    </w:p>
    <w:p w14:paraId="0A122C70" w14:textId="7D9841EA" w:rsidR="00F26F30" w:rsidRPr="00F26F30" w:rsidRDefault="00F26F30" w:rsidP="00E0600B">
      <w:pPr>
        <w:spacing w:after="0" w:line="240" w:lineRule="auto"/>
        <w:jc w:val="both"/>
        <w:rPr>
          <w:rFonts w:ascii="Times New Roman" w:hAnsi="Times New Roman" w:cs="Times New Roman"/>
          <w:sz w:val="24"/>
          <w:szCs w:val="24"/>
          <w:u w:val="single"/>
        </w:rPr>
      </w:pPr>
      <w:r w:rsidRPr="00F26F30">
        <w:rPr>
          <w:rFonts w:ascii="Times New Roman" w:hAnsi="Times New Roman" w:cs="Times New Roman"/>
          <w:i/>
          <w:iCs/>
          <w:sz w:val="24"/>
          <w:szCs w:val="24"/>
          <w:u w:val="single"/>
        </w:rPr>
        <w:t>Note:</w:t>
      </w:r>
      <w:r w:rsidRPr="00F26F30">
        <w:rPr>
          <w:rFonts w:ascii="Times New Roman" w:hAnsi="Times New Roman" w:cs="Times New Roman"/>
          <w:sz w:val="24"/>
          <w:szCs w:val="24"/>
          <w:u w:val="single"/>
        </w:rPr>
        <w:t xml:space="preserve"> The following are also applicable in the case of HDB Property</w:t>
      </w:r>
    </w:p>
    <w:p w14:paraId="5525B5DA" w14:textId="22BE522D" w:rsidR="00F26F30" w:rsidRDefault="00F26F30" w:rsidP="00E0600B">
      <w:pPr>
        <w:spacing w:after="0" w:line="240" w:lineRule="auto"/>
        <w:jc w:val="both"/>
        <w:rPr>
          <w:rFonts w:ascii="Times New Roman" w:hAnsi="Times New Roman" w:cs="Times New Roman"/>
          <w:sz w:val="24"/>
          <w:szCs w:val="24"/>
        </w:rPr>
      </w:pPr>
    </w:p>
    <w:p w14:paraId="7A6343FD" w14:textId="64B56422" w:rsidR="00F26F30" w:rsidRDefault="00F26F30"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advise the </w:t>
      </w:r>
      <w:r w:rsidR="00564D73">
        <w:rPr>
          <w:rFonts w:ascii="Times New Roman" w:hAnsi="Times New Roman" w:cs="Times New Roman"/>
          <w:sz w:val="24"/>
          <w:szCs w:val="24"/>
        </w:rPr>
        <w:t>Tenant</w:t>
      </w:r>
      <w:r>
        <w:rPr>
          <w:rFonts w:ascii="Times New Roman" w:hAnsi="Times New Roman" w:cs="Times New Roman"/>
          <w:sz w:val="24"/>
          <w:szCs w:val="24"/>
        </w:rPr>
        <w:t xml:space="preserve"> on the eligibility of the </w:t>
      </w:r>
      <w:r w:rsidR="00564D73">
        <w:rPr>
          <w:rFonts w:ascii="Times New Roman" w:hAnsi="Times New Roman" w:cs="Times New Roman"/>
          <w:sz w:val="24"/>
          <w:szCs w:val="24"/>
        </w:rPr>
        <w:t>Tenant</w:t>
      </w:r>
      <w:r>
        <w:rPr>
          <w:rFonts w:ascii="Times New Roman" w:hAnsi="Times New Roman" w:cs="Times New Roman"/>
          <w:sz w:val="24"/>
          <w:szCs w:val="24"/>
        </w:rPr>
        <w:t xml:space="preserve"> to </w:t>
      </w:r>
      <w:r w:rsidR="00C7241D">
        <w:rPr>
          <w:rFonts w:ascii="Times New Roman" w:hAnsi="Times New Roman" w:cs="Times New Roman"/>
          <w:sz w:val="24"/>
          <w:szCs w:val="24"/>
        </w:rPr>
        <w:t>lease</w:t>
      </w:r>
      <w:r>
        <w:rPr>
          <w:rFonts w:ascii="Times New Roman" w:hAnsi="Times New Roman" w:cs="Times New Roman"/>
          <w:sz w:val="24"/>
          <w:szCs w:val="24"/>
        </w:rPr>
        <w:t xml:space="preserve"> his HDB flat.</w:t>
      </w:r>
    </w:p>
    <w:p w14:paraId="73B50A68" w14:textId="77777777" w:rsidR="00F26F30" w:rsidRDefault="00F26F30" w:rsidP="00E0600B">
      <w:pPr>
        <w:pStyle w:val="ListParagraph"/>
        <w:spacing w:after="0" w:line="240" w:lineRule="auto"/>
        <w:ind w:left="567" w:hanging="567"/>
        <w:jc w:val="both"/>
        <w:rPr>
          <w:rFonts w:ascii="Times New Roman" w:hAnsi="Times New Roman" w:cs="Times New Roman"/>
          <w:sz w:val="24"/>
          <w:szCs w:val="24"/>
        </w:rPr>
      </w:pPr>
    </w:p>
    <w:p w14:paraId="4DC01B3D" w14:textId="070C878A" w:rsidR="00F26F30" w:rsidRPr="00F26F30" w:rsidRDefault="00F26F30"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assist the </w:t>
      </w:r>
      <w:r w:rsidR="00564D73">
        <w:rPr>
          <w:rFonts w:ascii="Times New Roman" w:hAnsi="Times New Roman" w:cs="Times New Roman"/>
          <w:sz w:val="24"/>
          <w:szCs w:val="24"/>
        </w:rPr>
        <w:t>Tenant</w:t>
      </w:r>
      <w:r>
        <w:rPr>
          <w:rFonts w:ascii="Times New Roman" w:hAnsi="Times New Roman" w:cs="Times New Roman"/>
          <w:sz w:val="24"/>
          <w:szCs w:val="24"/>
        </w:rPr>
        <w:t xml:space="preserve"> of the HDB flat to submit such forms, documents and/or information as may be required by HDB</w:t>
      </w:r>
      <w:r w:rsidR="00C7241D">
        <w:rPr>
          <w:rFonts w:ascii="Times New Roman" w:hAnsi="Times New Roman" w:cs="Times New Roman"/>
          <w:sz w:val="24"/>
          <w:szCs w:val="24"/>
        </w:rPr>
        <w:t>.</w:t>
      </w:r>
      <w:r>
        <w:rPr>
          <w:rFonts w:ascii="Times New Roman" w:hAnsi="Times New Roman" w:cs="Times New Roman"/>
          <w:sz w:val="24"/>
          <w:szCs w:val="24"/>
        </w:rPr>
        <w:t xml:space="preserve"> </w:t>
      </w:r>
    </w:p>
    <w:sectPr w:rsidR="00F26F30" w:rsidRPr="00F26F30" w:rsidSect="00CA2B11">
      <w:pgSz w:w="11906" w:h="16838"/>
      <w:pgMar w:top="1440" w:right="1416" w:bottom="144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7352D" w14:textId="77777777" w:rsidR="000245D8" w:rsidRDefault="000245D8" w:rsidP="00E21511">
      <w:pPr>
        <w:spacing w:after="0" w:line="240" w:lineRule="auto"/>
      </w:pPr>
      <w:r>
        <w:separator/>
      </w:r>
    </w:p>
  </w:endnote>
  <w:endnote w:type="continuationSeparator" w:id="0">
    <w:p w14:paraId="52D5A224" w14:textId="77777777" w:rsidR="000245D8" w:rsidRDefault="000245D8" w:rsidP="00E2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Roman">
    <w:altName w:val="Times New Roman"/>
    <w:panose1 w:val="020B0604020202020204"/>
    <w:charset w:val="00"/>
    <w:family w:val="auto"/>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6559" w14:textId="799D9AF8" w:rsidR="00B5799E" w:rsidRDefault="00B5799E" w:rsidP="00B5799E">
    <w:pPr>
      <w:pStyle w:val="Footer"/>
      <w:jc w:val="center"/>
      <w:rPr>
        <w:rFonts w:ascii="Times-Roman" w:hAnsi="Times-Roman" w:cs="Times-Roman"/>
        <w:kern w:val="0"/>
        <w:sz w:val="24"/>
        <w:szCs w:val="24"/>
        <w:lang w:val="en-SG"/>
      </w:rPr>
    </w:pPr>
    <w:r>
      <w:rPr>
        <w:rFonts w:ascii="Times-Roman" w:hAnsi="Times-Roman" w:cs="Times-Roman"/>
        <w:noProof/>
        <w:kern w:val="0"/>
        <w:sz w:val="24"/>
        <w:szCs w:val="24"/>
        <w:lang w:val="en-SG"/>
      </w:rPr>
      <mc:AlternateContent>
        <mc:Choice Requires="wps">
          <w:drawing>
            <wp:anchor distT="0" distB="0" distL="114300" distR="114300" simplePos="0" relativeHeight="251660288" behindDoc="0" locked="0" layoutInCell="1" allowOverlap="1" wp14:anchorId="49F2C5EE" wp14:editId="0A1E9B1B">
              <wp:simplePos x="0" y="0"/>
              <wp:positionH relativeFrom="column">
                <wp:posOffset>-33020</wp:posOffset>
              </wp:positionH>
              <wp:positionV relativeFrom="paragraph">
                <wp:posOffset>-20320</wp:posOffset>
              </wp:positionV>
              <wp:extent cx="5905500" cy="220980"/>
              <wp:effectExtent l="0" t="0" r="19050" b="26670"/>
              <wp:wrapNone/>
              <wp:docPr id="7" name="Rectangle 7"/>
              <wp:cNvGraphicFramePr/>
              <a:graphic xmlns:a="http://schemas.openxmlformats.org/drawingml/2006/main">
                <a:graphicData uri="http://schemas.microsoft.com/office/word/2010/wordprocessingShape">
                  <wps:wsp>
                    <wps:cNvSpPr/>
                    <wps:spPr>
                      <a:xfrm>
                        <a:off x="0" y="0"/>
                        <a:ext cx="5905500" cy="22098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50AEF8" id="Rectangle 7" o:spid="_x0000_s1026" style="position:absolute;margin-left:-2.6pt;margin-top:-1.6pt;width:465pt;height:17.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" filled="f" strokecolor="black [3213]" strokeweight=".25pt"/>
          </w:pict>
        </mc:Fallback>
      </mc:AlternateContent>
    </w:r>
    <w:r>
      <w:rPr>
        <w:rFonts w:ascii="Times-Roman" w:hAnsi="Times-Roman" w:cs="Times-Roman"/>
        <w:kern w:val="0"/>
        <w:sz w:val="24"/>
        <w:szCs w:val="24"/>
        <w:lang w:val="en-SG"/>
      </w:rPr>
      <w:t xml:space="preserve">Council for Estate Agencies, Singapore | Prescribed Estate Agency Agreement: Form </w:t>
    </w:r>
    <w:r w:rsidR="00FB01D7">
      <w:rPr>
        <w:rFonts w:ascii="Times-Roman" w:hAnsi="Times-Roman" w:cs="Times-Roman"/>
        <w:kern w:val="0"/>
        <w:sz w:val="24"/>
        <w:szCs w:val="24"/>
        <w:lang w:val="en-SG"/>
      </w:rPr>
      <w:t>8</w:t>
    </w:r>
  </w:p>
  <w:p w14:paraId="7B3FA449" w14:textId="77777777" w:rsidR="00B5799E" w:rsidRPr="00B5799E" w:rsidRDefault="00B5799E">
    <w:pPr>
      <w:pStyle w:val="Footer"/>
      <w:jc w:val="right"/>
      <w:rPr>
        <w:rFonts w:ascii="Times New Roman" w:hAnsi="Times New Roman" w:cs="Times New Roman"/>
        <w:sz w:val="8"/>
        <w:szCs w:val="8"/>
      </w:rPr>
    </w:pPr>
  </w:p>
  <w:p w14:paraId="0DB695D0" w14:textId="0AB09A79" w:rsidR="00B5799E" w:rsidRPr="000B50E4" w:rsidRDefault="00B5799E" w:rsidP="000B50E4">
    <w:pPr>
      <w:pStyle w:val="Footer"/>
      <w:jc w:val="right"/>
      <w:rPr>
        <w:rFonts w:ascii="Times New Roman" w:hAnsi="Times New Roman" w:cs="Times New Roman"/>
      </w:rPr>
    </w:pPr>
    <w:r w:rsidRPr="00B5799E">
      <w:rPr>
        <w:rFonts w:ascii="Times New Roman" w:hAnsi="Times New Roman" w:cs="Times New Roman"/>
      </w:rPr>
      <w:t xml:space="preserve">Page </w:t>
    </w:r>
    <w:sdt>
      <w:sdtPr>
        <w:rPr>
          <w:rFonts w:ascii="Times New Roman" w:hAnsi="Times New Roman" w:cs="Times New Roman"/>
        </w:rPr>
        <w:id w:val="983199635"/>
        <w:docPartObj>
          <w:docPartGallery w:val="Page Numbers (Bottom of Page)"/>
          <w:docPartUnique/>
        </w:docPartObj>
      </w:sdtPr>
      <w:sdtEndPr>
        <w:rPr>
          <w:noProof/>
        </w:rPr>
      </w:sdtEndPr>
      <w:sdtContent>
        <w:r w:rsidRPr="00B5799E">
          <w:rPr>
            <w:rFonts w:ascii="Times New Roman" w:hAnsi="Times New Roman" w:cs="Times New Roman"/>
          </w:rPr>
          <w:fldChar w:fldCharType="begin"/>
        </w:r>
        <w:r w:rsidRPr="00B5799E">
          <w:rPr>
            <w:rFonts w:ascii="Times New Roman" w:hAnsi="Times New Roman" w:cs="Times New Roman"/>
          </w:rPr>
          <w:instrText xml:space="preserve"> PAGE   \* MERGEFORMAT </w:instrText>
        </w:r>
        <w:r w:rsidRPr="00B5799E">
          <w:rPr>
            <w:rFonts w:ascii="Times New Roman" w:hAnsi="Times New Roman" w:cs="Times New Roman"/>
          </w:rPr>
          <w:fldChar w:fldCharType="separate"/>
        </w:r>
        <w:r w:rsidRPr="00B5799E">
          <w:rPr>
            <w:rFonts w:ascii="Times New Roman" w:hAnsi="Times New Roman" w:cs="Times New Roman"/>
            <w:noProof/>
          </w:rPr>
          <w:t>2</w:t>
        </w:r>
        <w:r w:rsidRPr="00B5799E">
          <w:rPr>
            <w:rFonts w:ascii="Times New Roman" w:hAnsi="Times New Roman" w:cs="Times New Roman"/>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1CF27" w14:textId="77777777" w:rsidR="000245D8" w:rsidRDefault="000245D8" w:rsidP="00E21511">
      <w:pPr>
        <w:spacing w:after="0" w:line="240" w:lineRule="auto"/>
      </w:pPr>
      <w:r>
        <w:separator/>
      </w:r>
    </w:p>
  </w:footnote>
  <w:footnote w:type="continuationSeparator" w:id="0">
    <w:p w14:paraId="4CBE97E0" w14:textId="77777777" w:rsidR="000245D8" w:rsidRDefault="000245D8" w:rsidP="00E2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9F401" w14:textId="1FB0C4CA" w:rsidR="00E21511" w:rsidRDefault="00984AD7">
    <w:pPr>
      <w:pStyle w:val="Header"/>
    </w:pPr>
    <w:r>
      <w:rPr>
        <w:noProof/>
      </w:rPr>
      <w:drawing>
        <wp:anchor distT="0" distB="0" distL="114300" distR="114300" simplePos="0" relativeHeight="251661312" behindDoc="1" locked="0" layoutInCell="1" allowOverlap="1" wp14:anchorId="5B7A322D" wp14:editId="0F893FCA">
          <wp:simplePos x="0" y="0"/>
          <wp:positionH relativeFrom="margin">
            <wp:align>right</wp:align>
          </wp:positionH>
          <wp:positionV relativeFrom="paragraph">
            <wp:posOffset>160020</wp:posOffset>
          </wp:positionV>
          <wp:extent cx="2004060" cy="965812"/>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004060" cy="965812"/>
                  </a:xfrm>
                  <a:prstGeom prst="rect">
                    <a:avLst/>
                  </a:prstGeom>
                </pic:spPr>
              </pic:pic>
            </a:graphicData>
          </a:graphic>
          <wp14:sizeRelH relativeFrom="margin">
            <wp14:pctWidth>0</wp14:pctWidth>
          </wp14:sizeRelH>
          <wp14:sizeRelV relativeFrom="margin">
            <wp14:pctHeight>0</wp14:pctHeight>
          </wp14:sizeRelV>
        </wp:anchor>
      </w:drawing>
    </w:r>
    <w:r w:rsidR="00E21511" w:rsidRPr="00821370">
      <w:rPr>
        <w:rFonts w:ascii="Times New Roman" w:hAnsi="Times New Roman" w:cs="Times New Roman"/>
        <w:noProof/>
        <w:lang w:val="en-SG" w:eastAsia="en-SG"/>
      </w:rPr>
      <w:drawing>
        <wp:anchor distT="0" distB="0" distL="114300" distR="114300" simplePos="0" relativeHeight="251659264" behindDoc="0" locked="0" layoutInCell="1" allowOverlap="1" wp14:anchorId="3E50FD0A" wp14:editId="6718193F">
          <wp:simplePos x="0" y="0"/>
          <wp:positionH relativeFrom="margin">
            <wp:posOffset>0</wp:posOffset>
          </wp:positionH>
          <wp:positionV relativeFrom="margin">
            <wp:posOffset>-304800</wp:posOffset>
          </wp:positionV>
          <wp:extent cx="1737360" cy="815975"/>
          <wp:effectExtent l="0" t="0" r="0" b="0"/>
          <wp:wrapSquare wrapText="bothSides"/>
          <wp:docPr id="6" name="Picture 6" descr="SR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SRI 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37360" cy="8159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72306"/>
    <w:multiLevelType w:val="hybridMultilevel"/>
    <w:tmpl w:val="C6EA744E"/>
    <w:lvl w:ilvl="0" w:tplc="952E85AE">
      <w:start w:val="1"/>
      <w:numFmt w:val="lowerLetter"/>
      <w:lvlText w:val="(%1)"/>
      <w:lvlJc w:val="left"/>
      <w:pPr>
        <w:ind w:left="720" w:hanging="360"/>
      </w:pPr>
      <w:rPr>
        <w:rFonts w:ascii="Times New Roman" w:hAnsi="Times New Roman" w:cs="Times New Roman" w:hint="default"/>
        <w:sz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3CC087E"/>
    <w:multiLevelType w:val="hybridMultilevel"/>
    <w:tmpl w:val="64CA335C"/>
    <w:lvl w:ilvl="0" w:tplc="3878DD54">
      <w:start w:val="1"/>
      <w:numFmt w:val="low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398B514D"/>
    <w:multiLevelType w:val="hybridMultilevel"/>
    <w:tmpl w:val="0130E05E"/>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3A842412"/>
    <w:multiLevelType w:val="hybridMultilevel"/>
    <w:tmpl w:val="16643748"/>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403610E0"/>
    <w:multiLevelType w:val="hybridMultilevel"/>
    <w:tmpl w:val="219018D2"/>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45120DF4"/>
    <w:multiLevelType w:val="hybridMultilevel"/>
    <w:tmpl w:val="CCA8CC48"/>
    <w:lvl w:ilvl="0" w:tplc="31FA894C">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4AA5685F"/>
    <w:multiLevelType w:val="hybridMultilevel"/>
    <w:tmpl w:val="E49AA0A6"/>
    <w:lvl w:ilvl="0" w:tplc="6038C242">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 w15:restartNumberingAfterBreak="0">
    <w:nsid w:val="553923F6"/>
    <w:multiLevelType w:val="hybridMultilevel"/>
    <w:tmpl w:val="C33209E2"/>
    <w:lvl w:ilvl="0" w:tplc="4C889190">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75951F86"/>
    <w:multiLevelType w:val="hybridMultilevel"/>
    <w:tmpl w:val="6AE2BC84"/>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79C725BA"/>
    <w:multiLevelType w:val="hybridMultilevel"/>
    <w:tmpl w:val="D818B9CC"/>
    <w:lvl w:ilvl="0" w:tplc="4809000F">
      <w:start w:val="1"/>
      <w:numFmt w:val="decimal"/>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0" w15:restartNumberingAfterBreak="0">
    <w:nsid w:val="7BCD3858"/>
    <w:multiLevelType w:val="hybridMultilevel"/>
    <w:tmpl w:val="ECFE7D2E"/>
    <w:lvl w:ilvl="0" w:tplc="9CB20078">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493422391">
    <w:abstractNumId w:val="4"/>
  </w:num>
  <w:num w:numId="2" w16cid:durableId="168495894">
    <w:abstractNumId w:val="0"/>
  </w:num>
  <w:num w:numId="3" w16cid:durableId="841239990">
    <w:abstractNumId w:val="9"/>
  </w:num>
  <w:num w:numId="4" w16cid:durableId="1327636000">
    <w:abstractNumId w:val="8"/>
  </w:num>
  <w:num w:numId="5" w16cid:durableId="997927864">
    <w:abstractNumId w:val="2"/>
  </w:num>
  <w:num w:numId="6" w16cid:durableId="1575050820">
    <w:abstractNumId w:val="3"/>
  </w:num>
  <w:num w:numId="7" w16cid:durableId="838232727">
    <w:abstractNumId w:val="6"/>
  </w:num>
  <w:num w:numId="8" w16cid:durableId="1698966817">
    <w:abstractNumId w:val="5"/>
  </w:num>
  <w:num w:numId="9" w16cid:durableId="1183738405">
    <w:abstractNumId w:val="1"/>
  </w:num>
  <w:num w:numId="10" w16cid:durableId="913665044">
    <w:abstractNumId w:val="7"/>
  </w:num>
  <w:num w:numId="11" w16cid:durableId="1189626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06D"/>
    <w:rsid w:val="000053D8"/>
    <w:rsid w:val="00014D36"/>
    <w:rsid w:val="000245D8"/>
    <w:rsid w:val="00030DE5"/>
    <w:rsid w:val="00054714"/>
    <w:rsid w:val="00082CB9"/>
    <w:rsid w:val="000A4E70"/>
    <w:rsid w:val="000B50E4"/>
    <w:rsid w:val="00104ED0"/>
    <w:rsid w:val="001119A1"/>
    <w:rsid w:val="00162F58"/>
    <w:rsid w:val="00181370"/>
    <w:rsid w:val="001F0492"/>
    <w:rsid w:val="0023391F"/>
    <w:rsid w:val="0029616B"/>
    <w:rsid w:val="002D25A2"/>
    <w:rsid w:val="00364329"/>
    <w:rsid w:val="003B2CD6"/>
    <w:rsid w:val="00415915"/>
    <w:rsid w:val="0042145E"/>
    <w:rsid w:val="004604FE"/>
    <w:rsid w:val="0049423D"/>
    <w:rsid w:val="004A366F"/>
    <w:rsid w:val="004B4EB8"/>
    <w:rsid w:val="004D48B7"/>
    <w:rsid w:val="00504540"/>
    <w:rsid w:val="00507FE1"/>
    <w:rsid w:val="00564D73"/>
    <w:rsid w:val="00602584"/>
    <w:rsid w:val="0063306D"/>
    <w:rsid w:val="00644976"/>
    <w:rsid w:val="006A58B8"/>
    <w:rsid w:val="006B0A1C"/>
    <w:rsid w:val="006B4D49"/>
    <w:rsid w:val="006B6844"/>
    <w:rsid w:val="00734EBF"/>
    <w:rsid w:val="00791E6F"/>
    <w:rsid w:val="007F5588"/>
    <w:rsid w:val="007F5D89"/>
    <w:rsid w:val="008338A0"/>
    <w:rsid w:val="00861717"/>
    <w:rsid w:val="00882FE6"/>
    <w:rsid w:val="00922666"/>
    <w:rsid w:val="009569CD"/>
    <w:rsid w:val="009641A6"/>
    <w:rsid w:val="00984AD7"/>
    <w:rsid w:val="009F5E5E"/>
    <w:rsid w:val="00A365D0"/>
    <w:rsid w:val="00A870CB"/>
    <w:rsid w:val="00A9215D"/>
    <w:rsid w:val="00AB643F"/>
    <w:rsid w:val="00AC07A6"/>
    <w:rsid w:val="00AF0627"/>
    <w:rsid w:val="00B42DC0"/>
    <w:rsid w:val="00B4645E"/>
    <w:rsid w:val="00B5799E"/>
    <w:rsid w:val="00B737AB"/>
    <w:rsid w:val="00B73F6E"/>
    <w:rsid w:val="00B95362"/>
    <w:rsid w:val="00BD6841"/>
    <w:rsid w:val="00BE6609"/>
    <w:rsid w:val="00C12840"/>
    <w:rsid w:val="00C1525C"/>
    <w:rsid w:val="00C7241D"/>
    <w:rsid w:val="00C82879"/>
    <w:rsid w:val="00CA2B11"/>
    <w:rsid w:val="00CC4254"/>
    <w:rsid w:val="00D02D5F"/>
    <w:rsid w:val="00DB49E1"/>
    <w:rsid w:val="00DC7FC0"/>
    <w:rsid w:val="00DF17DD"/>
    <w:rsid w:val="00E0600B"/>
    <w:rsid w:val="00E2032E"/>
    <w:rsid w:val="00E21511"/>
    <w:rsid w:val="00E91AE1"/>
    <w:rsid w:val="00ED3014"/>
    <w:rsid w:val="00ED6F2C"/>
    <w:rsid w:val="00EF0B6E"/>
    <w:rsid w:val="00F26F30"/>
    <w:rsid w:val="00F27E66"/>
    <w:rsid w:val="00F73646"/>
    <w:rsid w:val="00FB01D7"/>
    <w:rsid w:val="00FD0F1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2D770"/>
  <w15:chartTrackingRefBased/>
  <w15:docId w15:val="{EBA39EBF-A6FC-4F47-B035-36A8163F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06D"/>
    <w:pPr>
      <w:widowControl w:val="0"/>
      <w:spacing w:after="200" w:line="276" w:lineRule="auto"/>
    </w:pPr>
    <w:rPr>
      <w:kern w:val="2"/>
      <w:sz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25A2"/>
    <w:pPr>
      <w:ind w:left="720"/>
      <w:contextualSpacing/>
    </w:pPr>
  </w:style>
  <w:style w:type="paragraph" w:styleId="Header">
    <w:name w:val="header"/>
    <w:basedOn w:val="Normal"/>
    <w:link w:val="HeaderChar"/>
    <w:uiPriority w:val="99"/>
    <w:unhideWhenUsed/>
    <w:rsid w:val="00E215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511"/>
    <w:rPr>
      <w:kern w:val="2"/>
      <w:sz w:val="21"/>
      <w:lang w:val="en-US"/>
    </w:rPr>
  </w:style>
  <w:style w:type="paragraph" w:styleId="Footer">
    <w:name w:val="footer"/>
    <w:basedOn w:val="Normal"/>
    <w:link w:val="FooterChar"/>
    <w:uiPriority w:val="99"/>
    <w:unhideWhenUsed/>
    <w:rsid w:val="00E215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1511"/>
    <w:rPr>
      <w:kern w:val="2"/>
      <w:sz w:val="21"/>
      <w:lang w:val="en-US"/>
    </w:rPr>
  </w:style>
  <w:style w:type="table" w:styleId="TableGrid">
    <w:name w:val="Table Grid"/>
    <w:basedOn w:val="TableNormal"/>
    <w:uiPriority w:val="39"/>
    <w:rsid w:val="006B0A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38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C115B-22B0-4EB1-9906-2B1BADA43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2045</Words>
  <Characters>11661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Chew</dc:creator>
  <cp:keywords/>
  <dc:description/>
  <cp:lastModifiedBy>William Ng</cp:lastModifiedBy>
  <cp:revision>6</cp:revision>
  <cp:lastPrinted>2021-07-10T10:05:00Z</cp:lastPrinted>
  <dcterms:created xsi:type="dcterms:W3CDTF">2021-07-10T15:54:00Z</dcterms:created>
  <dcterms:modified xsi:type="dcterms:W3CDTF">2026-04-10T13:34:00Z</dcterms:modified>
</cp:coreProperties>
</file>