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23D2" w14:textId="77777777" w:rsidR="009537C7" w:rsidRPr="00543102" w:rsidRDefault="00062563" w:rsidP="00543102">
      <w:pPr>
        <w:pStyle w:val="Title"/>
        <w:spacing w:before="120"/>
        <w:ind w:left="7200"/>
        <w:jc w:val="left"/>
        <w:rPr>
          <w:rFonts w:ascii="Arial" w:hAnsi="Arial"/>
          <w:szCs w:val="24"/>
          <w:u w:val="none"/>
        </w:rPr>
      </w:pPr>
      <w:r>
        <w:rPr>
          <w:b w:val="0"/>
        </w:rPr>
        <w:t xml:space="preserve"> </w:t>
      </w:r>
    </w:p>
    <w:p w14:paraId="10881E09" w14:textId="77777777" w:rsidR="00F02A64" w:rsidRPr="00CA1A25" w:rsidRDefault="00CF38EC" w:rsidP="00F02A64">
      <w:pPr>
        <w:spacing w:before="120" w:line="276" w:lineRule="auto"/>
        <w:jc w:val="both"/>
        <w:rPr>
          <w:rFonts w:asciiTheme="minorHAnsi" w:hAnsiTheme="minorHAnsi" w:cstheme="minorHAnsi"/>
          <w:szCs w:val="18"/>
        </w:rPr>
      </w:pPr>
      <w:r w:rsidRPr="00CA1A25">
        <w:rPr>
          <w:rFonts w:asciiTheme="minorHAnsi" w:hAnsiTheme="minorHAnsi" w:cstheme="minorHAnsi"/>
          <w:szCs w:val="18"/>
        </w:rPr>
        <w:t xml:space="preserve">The undersigned </w:t>
      </w:r>
      <w:r w:rsidR="00A8734D">
        <w:rPr>
          <w:rFonts w:asciiTheme="minorHAnsi" w:hAnsiTheme="minorHAnsi" w:cstheme="minorHAnsi"/>
          <w:szCs w:val="18"/>
        </w:rPr>
        <w:t>Owner</w:t>
      </w:r>
      <w:r w:rsidRPr="00CA1A25">
        <w:rPr>
          <w:rFonts w:asciiTheme="minorHAnsi" w:hAnsiTheme="minorHAnsi" w:cstheme="minorHAnsi"/>
          <w:szCs w:val="18"/>
        </w:rPr>
        <w:t>(s) hereby grants the undersigned</w:t>
      </w:r>
      <w:r w:rsidR="00B81CBA" w:rsidRPr="00CA1A25">
        <w:rPr>
          <w:rFonts w:asciiTheme="minorHAnsi" w:hAnsiTheme="minorHAnsi" w:cstheme="minorHAnsi"/>
          <w:szCs w:val="18"/>
        </w:rPr>
        <w:t xml:space="preserve"> </w:t>
      </w:r>
      <w:r w:rsidR="00A8734D">
        <w:rPr>
          <w:rFonts w:asciiTheme="minorHAnsi" w:hAnsiTheme="minorHAnsi" w:cstheme="minorHAnsi"/>
          <w:szCs w:val="18"/>
        </w:rPr>
        <w:t>Broker</w:t>
      </w:r>
      <w:r w:rsidR="00B81CBA" w:rsidRPr="00CA1A25">
        <w:rPr>
          <w:rFonts w:asciiTheme="minorHAnsi" w:hAnsiTheme="minorHAnsi" w:cstheme="minorHAnsi"/>
          <w:szCs w:val="18"/>
        </w:rPr>
        <w:t xml:space="preserve"> an irrevocable</w:t>
      </w:r>
      <w:r w:rsidRPr="00CA1A25">
        <w:rPr>
          <w:rFonts w:asciiTheme="minorHAnsi" w:hAnsiTheme="minorHAnsi" w:cstheme="minorHAnsi"/>
          <w:szCs w:val="18"/>
        </w:rPr>
        <w:t xml:space="preserve"> </w:t>
      </w:r>
      <w:r w:rsidR="009537C7" w:rsidRPr="00CA1A25">
        <w:rPr>
          <w:rFonts w:asciiTheme="minorHAnsi" w:hAnsiTheme="minorHAnsi" w:cstheme="minorHAnsi"/>
          <w:b/>
          <w:szCs w:val="18"/>
        </w:rPr>
        <w:t>EXCLUSIVE AUTHORISATION</w:t>
      </w:r>
      <w:r w:rsidR="009537C7" w:rsidRPr="00CA1A25">
        <w:rPr>
          <w:rFonts w:asciiTheme="minorHAnsi" w:hAnsiTheme="minorHAnsi" w:cstheme="minorHAnsi"/>
          <w:szCs w:val="18"/>
        </w:rPr>
        <w:t xml:space="preserve"> and </w:t>
      </w:r>
      <w:r w:rsidR="009537C7" w:rsidRPr="00CA1A25">
        <w:rPr>
          <w:rFonts w:asciiTheme="minorHAnsi" w:hAnsiTheme="minorHAnsi" w:cstheme="minorHAnsi"/>
          <w:b/>
          <w:szCs w:val="18"/>
        </w:rPr>
        <w:t>RIGHT</w:t>
      </w:r>
      <w:r w:rsidR="009537C7" w:rsidRPr="00CA1A25">
        <w:rPr>
          <w:rFonts w:asciiTheme="minorHAnsi" w:hAnsiTheme="minorHAnsi" w:cstheme="minorHAnsi"/>
          <w:szCs w:val="18"/>
        </w:rPr>
        <w:t xml:space="preserve"> for a period of </w:t>
      </w:r>
      <w:r w:rsidR="00543102" w:rsidRPr="00CA1A25">
        <w:rPr>
          <w:rFonts w:asciiTheme="minorHAnsi" w:hAnsiTheme="minorHAnsi" w:cstheme="minorHAnsi"/>
          <w:b/>
          <w:szCs w:val="18"/>
        </w:rPr>
        <w:t>NINETY</w:t>
      </w:r>
      <w:r w:rsidR="00543102" w:rsidRPr="00CA1A25">
        <w:rPr>
          <w:rFonts w:asciiTheme="minorHAnsi" w:hAnsiTheme="minorHAnsi" w:cstheme="minorHAnsi"/>
          <w:szCs w:val="18"/>
        </w:rPr>
        <w:t xml:space="preserve"> </w:t>
      </w:r>
      <w:r w:rsidR="009537C7" w:rsidRPr="00CA1A25">
        <w:rPr>
          <w:rFonts w:asciiTheme="minorHAnsi" w:hAnsiTheme="minorHAnsi" w:cstheme="minorHAnsi"/>
          <w:szCs w:val="18"/>
        </w:rPr>
        <w:t xml:space="preserve">(90) days </w:t>
      </w:r>
      <w:r w:rsidR="001E64D3" w:rsidRPr="00CA1A25">
        <w:rPr>
          <w:rFonts w:asciiTheme="minorHAnsi" w:hAnsiTheme="minorHAnsi" w:cstheme="minorHAnsi"/>
          <w:szCs w:val="18"/>
        </w:rPr>
        <w:t xml:space="preserve">commencing this date and thereafter and expiring on the date __________ </w:t>
      </w:r>
      <w:r w:rsidR="00F02A64" w:rsidRPr="00CA1A25">
        <w:rPr>
          <w:rFonts w:asciiTheme="minorHAnsi" w:hAnsiTheme="minorHAnsi" w:cstheme="minorHAnsi"/>
          <w:szCs w:val="18"/>
        </w:rPr>
        <w:t xml:space="preserve"> 20____ with </w:t>
      </w:r>
      <w:r w:rsidR="00F02A64" w:rsidRPr="00CA1A25">
        <w:rPr>
          <w:rFonts w:asciiTheme="minorHAnsi" w:hAnsiTheme="minorHAnsi" w:cstheme="minorHAnsi"/>
          <w:b/>
          <w:szCs w:val="18"/>
        </w:rPr>
        <w:t>SEVEN</w:t>
      </w:r>
      <w:r w:rsidR="00F02A64" w:rsidRPr="00CA1A25">
        <w:rPr>
          <w:rFonts w:asciiTheme="minorHAnsi" w:hAnsiTheme="minorHAnsi" w:cstheme="minorHAnsi"/>
          <w:szCs w:val="18"/>
        </w:rPr>
        <w:t xml:space="preserve"> (07) days’ notice to terminate, to sell the property situated in Singapore, described as _________________________________________________________________________</w:t>
      </w:r>
      <w:r w:rsidR="00A8734D">
        <w:rPr>
          <w:rFonts w:asciiTheme="minorHAnsi" w:hAnsiTheme="minorHAnsi" w:cstheme="minorHAnsi"/>
          <w:szCs w:val="18"/>
        </w:rPr>
        <w:t>_</w:t>
      </w:r>
      <w:r w:rsidR="00F02A64" w:rsidRPr="00CA1A25">
        <w:rPr>
          <w:rFonts w:asciiTheme="minorHAnsi" w:hAnsiTheme="minorHAnsi" w:cstheme="minorHAnsi"/>
          <w:szCs w:val="18"/>
        </w:rPr>
        <w:t>_____________________</w:t>
      </w:r>
    </w:p>
    <w:p w14:paraId="50F50494" w14:textId="77777777" w:rsidR="00483DD5" w:rsidRPr="00CA1A25" w:rsidRDefault="00F02A64" w:rsidP="00F02A64">
      <w:pPr>
        <w:spacing w:before="120" w:line="276" w:lineRule="auto"/>
        <w:jc w:val="both"/>
        <w:rPr>
          <w:rFonts w:asciiTheme="minorHAnsi" w:hAnsiTheme="minorHAnsi" w:cstheme="minorHAnsi"/>
          <w:szCs w:val="18"/>
        </w:rPr>
      </w:pPr>
      <w:r w:rsidRPr="00CA1A25">
        <w:rPr>
          <w:rFonts w:asciiTheme="minorHAnsi" w:hAnsiTheme="minorHAnsi" w:cstheme="minorHAnsi"/>
          <w:szCs w:val="18"/>
        </w:rPr>
        <w:t xml:space="preserve">The selling price shall be: S$ </w:t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="0068414D" w:rsidRPr="00CA1A25">
        <w:rPr>
          <w:rFonts w:asciiTheme="minorHAnsi" w:hAnsiTheme="minorHAnsi" w:cstheme="minorHAnsi"/>
          <w:szCs w:val="18"/>
          <w:u w:val="single"/>
        </w:rPr>
        <w:t>_____</w:t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="0068414D" w:rsidRPr="00CA1A25">
        <w:rPr>
          <w:rFonts w:asciiTheme="minorHAnsi" w:hAnsiTheme="minorHAnsi" w:cstheme="minorHAnsi"/>
          <w:szCs w:val="18"/>
          <w:u w:val="single"/>
        </w:rPr>
        <w:t>_______________</w:t>
      </w:r>
      <w:r w:rsidRPr="00CA1A25">
        <w:rPr>
          <w:rFonts w:asciiTheme="minorHAnsi" w:hAnsiTheme="minorHAnsi" w:cstheme="minorHAnsi"/>
          <w:szCs w:val="18"/>
          <w:u w:val="single"/>
        </w:rPr>
        <w:t xml:space="preserve">  </w:t>
      </w:r>
      <w:r w:rsidR="00483DD5" w:rsidRPr="00CA1A25">
        <w:rPr>
          <w:rFonts w:asciiTheme="minorHAnsi" w:hAnsiTheme="minorHAnsi" w:cstheme="minorHAnsi"/>
          <w:szCs w:val="18"/>
        </w:rPr>
        <w:t xml:space="preserve"> </w:t>
      </w:r>
    </w:p>
    <w:p w14:paraId="62BD7C47" w14:textId="77777777" w:rsidR="00483DD5" w:rsidRPr="00CA1A25" w:rsidRDefault="00F02A64" w:rsidP="00F02A64">
      <w:pPr>
        <w:spacing w:before="120" w:line="276" w:lineRule="auto"/>
        <w:jc w:val="both"/>
        <w:rPr>
          <w:rFonts w:asciiTheme="minorHAnsi" w:hAnsiTheme="minorHAnsi" w:cstheme="minorHAnsi"/>
          <w:szCs w:val="18"/>
        </w:rPr>
      </w:pPr>
      <w:r w:rsidRPr="00A8734D">
        <w:rPr>
          <w:rFonts w:asciiTheme="minorHAnsi" w:hAnsiTheme="minorHAnsi" w:cstheme="minorHAnsi"/>
          <w:b/>
          <w:szCs w:val="18"/>
        </w:rPr>
        <w:t>Option Money</w:t>
      </w:r>
      <w:r w:rsidRPr="00CA1A25">
        <w:rPr>
          <w:rFonts w:asciiTheme="minorHAnsi" w:hAnsiTheme="minorHAnsi" w:cstheme="minorHAnsi"/>
          <w:szCs w:val="18"/>
        </w:rPr>
        <w:t xml:space="preserve">: S$ </w:t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="0068414D" w:rsidRPr="00CA1A25">
        <w:rPr>
          <w:rFonts w:asciiTheme="minorHAnsi" w:hAnsiTheme="minorHAnsi" w:cstheme="minorHAnsi"/>
          <w:szCs w:val="18"/>
          <w:u w:val="single"/>
        </w:rPr>
        <w:t>__</w:t>
      </w:r>
      <w:r w:rsidR="00483DD5" w:rsidRPr="00CA1A25">
        <w:rPr>
          <w:rFonts w:asciiTheme="minorHAnsi" w:hAnsiTheme="minorHAnsi" w:cstheme="minorHAnsi"/>
          <w:szCs w:val="18"/>
          <w:u w:val="single"/>
        </w:rPr>
        <w:t xml:space="preserve">________ </w:t>
      </w:r>
      <w:r w:rsidR="00483DD5" w:rsidRPr="00CA1A25">
        <w:rPr>
          <w:rFonts w:asciiTheme="minorHAnsi" w:hAnsiTheme="minorHAnsi" w:cstheme="minorHAnsi"/>
          <w:szCs w:val="18"/>
        </w:rPr>
        <w:t xml:space="preserve"> </w:t>
      </w:r>
      <w:r w:rsidR="00A8734D">
        <w:rPr>
          <w:rFonts w:asciiTheme="minorHAnsi" w:hAnsiTheme="minorHAnsi" w:cstheme="minorHAnsi"/>
          <w:szCs w:val="18"/>
        </w:rPr>
        <w:t xml:space="preserve"> </w:t>
      </w:r>
      <w:r w:rsidR="00483DD5" w:rsidRPr="00A8734D">
        <w:rPr>
          <w:rFonts w:asciiTheme="minorHAnsi" w:hAnsiTheme="minorHAnsi" w:cstheme="minorHAnsi"/>
          <w:b/>
          <w:szCs w:val="18"/>
        </w:rPr>
        <w:t>Option Period</w:t>
      </w:r>
      <w:r w:rsidR="00483DD5" w:rsidRPr="00CA1A25">
        <w:rPr>
          <w:rFonts w:asciiTheme="minorHAnsi" w:hAnsiTheme="minorHAnsi" w:cstheme="minorHAnsi"/>
          <w:szCs w:val="18"/>
        </w:rPr>
        <w:t xml:space="preserve">: </w:t>
      </w:r>
      <w:r w:rsidR="00483DD5" w:rsidRPr="00CA1A25">
        <w:rPr>
          <w:rFonts w:asciiTheme="minorHAnsi" w:hAnsiTheme="minorHAnsi" w:cstheme="minorHAnsi"/>
          <w:szCs w:val="18"/>
          <w:u w:val="single"/>
        </w:rPr>
        <w:tab/>
        <w:t>____</w:t>
      </w:r>
      <w:r w:rsidR="0068414D" w:rsidRPr="00CA1A25">
        <w:rPr>
          <w:rFonts w:asciiTheme="minorHAnsi" w:hAnsiTheme="minorHAnsi" w:cstheme="minorHAnsi"/>
          <w:szCs w:val="18"/>
          <w:u w:val="single"/>
        </w:rPr>
        <w:t>__</w:t>
      </w:r>
      <w:r w:rsidR="00483DD5" w:rsidRPr="00CA1A25">
        <w:rPr>
          <w:rFonts w:asciiTheme="minorHAnsi" w:hAnsiTheme="minorHAnsi" w:cstheme="minorHAnsi"/>
          <w:szCs w:val="18"/>
          <w:u w:val="single"/>
        </w:rPr>
        <w:t>___</w:t>
      </w:r>
      <w:proofErr w:type="gramStart"/>
      <w:r w:rsidR="00483DD5" w:rsidRPr="00CA1A25">
        <w:rPr>
          <w:rFonts w:asciiTheme="minorHAnsi" w:hAnsiTheme="minorHAnsi" w:cstheme="minorHAnsi"/>
          <w:szCs w:val="18"/>
          <w:u w:val="single"/>
        </w:rPr>
        <w:t xml:space="preserve">_ </w:t>
      </w:r>
      <w:r w:rsidR="00A8734D">
        <w:rPr>
          <w:rFonts w:asciiTheme="minorHAnsi" w:hAnsiTheme="minorHAnsi" w:cstheme="minorHAnsi"/>
          <w:szCs w:val="18"/>
        </w:rPr>
        <w:t xml:space="preserve"> days</w:t>
      </w:r>
      <w:proofErr w:type="gramEnd"/>
      <w:r w:rsidR="00483DD5" w:rsidRPr="00CA1A25">
        <w:rPr>
          <w:rFonts w:asciiTheme="minorHAnsi" w:hAnsiTheme="minorHAnsi" w:cstheme="minorHAnsi"/>
          <w:szCs w:val="18"/>
        </w:rPr>
        <w:t xml:space="preserve">  </w:t>
      </w:r>
      <w:r w:rsidR="00483DD5" w:rsidRPr="00A8734D">
        <w:rPr>
          <w:rFonts w:asciiTheme="minorHAnsi" w:hAnsiTheme="minorHAnsi" w:cstheme="minorHAnsi"/>
          <w:b/>
          <w:szCs w:val="18"/>
        </w:rPr>
        <w:t>Completion Period</w:t>
      </w:r>
      <w:r w:rsidR="00483DD5" w:rsidRPr="00CA1A25">
        <w:rPr>
          <w:rFonts w:asciiTheme="minorHAnsi" w:hAnsiTheme="minorHAnsi" w:cstheme="minorHAnsi"/>
          <w:szCs w:val="18"/>
        </w:rPr>
        <w:t xml:space="preserve">: </w:t>
      </w:r>
      <w:r w:rsidR="00483DD5" w:rsidRPr="00CA1A25">
        <w:rPr>
          <w:rFonts w:asciiTheme="minorHAnsi" w:hAnsiTheme="minorHAnsi" w:cstheme="minorHAnsi"/>
          <w:szCs w:val="18"/>
          <w:u w:val="single"/>
        </w:rPr>
        <w:tab/>
        <w:t>_</w:t>
      </w:r>
      <w:r w:rsidR="0068414D" w:rsidRPr="00CA1A25">
        <w:rPr>
          <w:rFonts w:asciiTheme="minorHAnsi" w:hAnsiTheme="minorHAnsi" w:cstheme="minorHAnsi"/>
          <w:szCs w:val="18"/>
          <w:u w:val="single"/>
        </w:rPr>
        <w:t>__</w:t>
      </w:r>
      <w:r w:rsidR="00483DD5" w:rsidRPr="00CA1A25">
        <w:rPr>
          <w:rFonts w:asciiTheme="minorHAnsi" w:hAnsiTheme="minorHAnsi" w:cstheme="minorHAnsi"/>
          <w:szCs w:val="18"/>
          <w:u w:val="single"/>
        </w:rPr>
        <w:t>______</w:t>
      </w:r>
      <w:proofErr w:type="gramStart"/>
      <w:r w:rsidR="00483DD5" w:rsidRPr="00CA1A25">
        <w:rPr>
          <w:rFonts w:asciiTheme="minorHAnsi" w:hAnsiTheme="minorHAnsi" w:cstheme="minorHAnsi"/>
          <w:szCs w:val="18"/>
          <w:u w:val="single"/>
        </w:rPr>
        <w:t xml:space="preserve">_ </w:t>
      </w:r>
      <w:r w:rsidR="00A8734D">
        <w:rPr>
          <w:rFonts w:asciiTheme="minorHAnsi" w:hAnsiTheme="minorHAnsi" w:cstheme="minorHAnsi"/>
          <w:szCs w:val="18"/>
        </w:rPr>
        <w:t xml:space="preserve"> </w:t>
      </w:r>
      <w:r w:rsidR="00483DD5" w:rsidRPr="00CA1A25">
        <w:rPr>
          <w:rFonts w:asciiTheme="minorHAnsi" w:hAnsiTheme="minorHAnsi" w:cstheme="minorHAnsi"/>
          <w:szCs w:val="18"/>
        </w:rPr>
        <w:t>weeks</w:t>
      </w:r>
      <w:proofErr w:type="gramEnd"/>
      <w:r w:rsidR="00483DD5" w:rsidRPr="00CA1A25">
        <w:rPr>
          <w:rFonts w:asciiTheme="minorHAnsi" w:hAnsiTheme="minorHAnsi" w:cstheme="minorHAnsi"/>
          <w:szCs w:val="18"/>
        </w:rPr>
        <w:t xml:space="preserve"> </w:t>
      </w:r>
    </w:p>
    <w:p w14:paraId="1A5599D2" w14:textId="77777777" w:rsidR="00CF38EC" w:rsidRPr="00CA1A25" w:rsidRDefault="00CF38EC" w:rsidP="00F02A64">
      <w:pPr>
        <w:spacing w:before="120" w:line="276" w:lineRule="auto"/>
        <w:jc w:val="both"/>
        <w:rPr>
          <w:rFonts w:asciiTheme="minorHAnsi" w:hAnsiTheme="minorHAnsi" w:cstheme="minorHAnsi"/>
          <w:szCs w:val="18"/>
        </w:rPr>
      </w:pPr>
      <w:r w:rsidRPr="00A8734D">
        <w:rPr>
          <w:rFonts w:asciiTheme="minorHAnsi" w:hAnsiTheme="minorHAnsi" w:cstheme="minorHAnsi"/>
          <w:b/>
          <w:szCs w:val="18"/>
        </w:rPr>
        <w:t>Land Area</w:t>
      </w:r>
      <w:r w:rsidRPr="00CA1A25">
        <w:rPr>
          <w:rFonts w:asciiTheme="minorHAnsi" w:hAnsiTheme="minorHAnsi" w:cstheme="minorHAnsi"/>
          <w:szCs w:val="18"/>
        </w:rPr>
        <w:t xml:space="preserve">: </w:t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="0068414D" w:rsidRPr="00CA1A25">
        <w:rPr>
          <w:rFonts w:asciiTheme="minorHAnsi" w:hAnsiTheme="minorHAnsi" w:cstheme="minorHAnsi"/>
          <w:szCs w:val="18"/>
          <w:u w:val="single"/>
        </w:rPr>
        <w:t>______</w:t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</w:rPr>
        <w:t xml:space="preserve"> </w:t>
      </w:r>
      <w:r w:rsidR="00A8734D">
        <w:rPr>
          <w:rFonts w:asciiTheme="minorHAnsi" w:hAnsiTheme="minorHAnsi" w:cstheme="minorHAnsi"/>
          <w:szCs w:val="18"/>
        </w:rPr>
        <w:t xml:space="preserve">sq </w:t>
      </w:r>
      <w:proofErr w:type="gramStart"/>
      <w:r w:rsidR="00A8734D">
        <w:rPr>
          <w:rFonts w:asciiTheme="minorHAnsi" w:hAnsiTheme="minorHAnsi" w:cstheme="minorHAnsi"/>
          <w:szCs w:val="18"/>
        </w:rPr>
        <w:t xml:space="preserve">ft  </w:t>
      </w:r>
      <w:r w:rsidR="0068414D" w:rsidRPr="00A8734D">
        <w:rPr>
          <w:rFonts w:asciiTheme="minorHAnsi" w:hAnsiTheme="minorHAnsi" w:cstheme="minorHAnsi"/>
          <w:b/>
          <w:szCs w:val="18"/>
        </w:rPr>
        <w:t>Built</w:t>
      </w:r>
      <w:proofErr w:type="gramEnd"/>
      <w:r w:rsidR="0068414D" w:rsidRPr="00A8734D">
        <w:rPr>
          <w:rFonts w:asciiTheme="minorHAnsi" w:hAnsiTheme="minorHAnsi" w:cstheme="minorHAnsi"/>
          <w:b/>
          <w:szCs w:val="18"/>
        </w:rPr>
        <w:t>-in Area</w:t>
      </w:r>
      <w:r w:rsidR="0068414D" w:rsidRPr="00CA1A25">
        <w:rPr>
          <w:rFonts w:asciiTheme="minorHAnsi" w:hAnsiTheme="minorHAnsi" w:cstheme="minorHAnsi"/>
          <w:szCs w:val="18"/>
        </w:rPr>
        <w:t xml:space="preserve">: </w:t>
      </w:r>
      <w:r w:rsidR="0068414D" w:rsidRPr="00CA1A25">
        <w:rPr>
          <w:rFonts w:asciiTheme="minorHAnsi" w:hAnsiTheme="minorHAnsi" w:cstheme="minorHAnsi"/>
          <w:szCs w:val="18"/>
          <w:u w:val="single"/>
        </w:rPr>
        <w:tab/>
        <w:t>______</w:t>
      </w:r>
      <w:r w:rsidR="0068414D" w:rsidRPr="00CA1A25">
        <w:rPr>
          <w:rFonts w:asciiTheme="minorHAnsi" w:hAnsiTheme="minorHAnsi" w:cstheme="minorHAnsi"/>
          <w:szCs w:val="18"/>
          <w:u w:val="single"/>
        </w:rPr>
        <w:tab/>
      </w:r>
      <w:r w:rsidR="0068414D" w:rsidRPr="00CA1A25">
        <w:rPr>
          <w:rFonts w:asciiTheme="minorHAnsi" w:hAnsiTheme="minorHAnsi" w:cstheme="minorHAnsi"/>
          <w:szCs w:val="18"/>
        </w:rPr>
        <w:t xml:space="preserve"> </w:t>
      </w:r>
      <w:r w:rsidR="00A8734D">
        <w:rPr>
          <w:rFonts w:asciiTheme="minorHAnsi" w:hAnsiTheme="minorHAnsi" w:cstheme="minorHAnsi"/>
          <w:szCs w:val="18"/>
        </w:rPr>
        <w:t xml:space="preserve">sq </w:t>
      </w:r>
      <w:proofErr w:type="gramStart"/>
      <w:r w:rsidR="00A8734D">
        <w:rPr>
          <w:rFonts w:asciiTheme="minorHAnsi" w:hAnsiTheme="minorHAnsi" w:cstheme="minorHAnsi"/>
          <w:szCs w:val="18"/>
        </w:rPr>
        <w:t xml:space="preserve">ft  </w:t>
      </w:r>
      <w:r w:rsidR="0068414D" w:rsidRPr="00A8734D">
        <w:rPr>
          <w:rFonts w:asciiTheme="minorHAnsi" w:hAnsiTheme="minorHAnsi" w:cstheme="minorHAnsi"/>
          <w:b/>
          <w:szCs w:val="18"/>
        </w:rPr>
        <w:t>Tenure</w:t>
      </w:r>
      <w:proofErr w:type="gramEnd"/>
      <w:r w:rsidR="0068414D" w:rsidRPr="00CA1A25">
        <w:rPr>
          <w:rFonts w:asciiTheme="minorHAnsi" w:hAnsiTheme="minorHAnsi" w:cstheme="minorHAnsi"/>
          <w:szCs w:val="18"/>
        </w:rPr>
        <w:t xml:space="preserve">: </w:t>
      </w:r>
      <w:r w:rsidR="0068414D" w:rsidRPr="00CA1A25">
        <w:rPr>
          <w:rFonts w:asciiTheme="minorHAnsi" w:hAnsiTheme="minorHAnsi" w:cstheme="minorHAnsi"/>
          <w:szCs w:val="18"/>
          <w:u w:val="single"/>
        </w:rPr>
        <w:tab/>
        <w:t>______</w:t>
      </w:r>
      <w:proofErr w:type="gramStart"/>
      <w:r w:rsidR="0068414D" w:rsidRPr="00CA1A25">
        <w:rPr>
          <w:rFonts w:asciiTheme="minorHAnsi" w:hAnsiTheme="minorHAnsi" w:cstheme="minorHAnsi"/>
          <w:szCs w:val="18"/>
          <w:u w:val="single"/>
        </w:rPr>
        <w:tab/>
      </w:r>
      <w:r w:rsidR="0068414D" w:rsidRPr="00CA1A25">
        <w:rPr>
          <w:rFonts w:asciiTheme="minorHAnsi" w:hAnsiTheme="minorHAnsi" w:cstheme="minorHAnsi"/>
          <w:szCs w:val="18"/>
        </w:rPr>
        <w:t xml:space="preserve"> </w:t>
      </w:r>
      <w:r w:rsidR="00A8734D">
        <w:rPr>
          <w:rFonts w:asciiTheme="minorHAnsi" w:hAnsiTheme="minorHAnsi" w:cstheme="minorHAnsi"/>
          <w:szCs w:val="18"/>
        </w:rPr>
        <w:t xml:space="preserve"> </w:t>
      </w:r>
      <w:r w:rsidR="0068414D" w:rsidRPr="00A8734D">
        <w:rPr>
          <w:rFonts w:asciiTheme="minorHAnsi" w:hAnsiTheme="minorHAnsi" w:cstheme="minorHAnsi"/>
          <w:b/>
          <w:szCs w:val="18"/>
        </w:rPr>
        <w:t>Property</w:t>
      </w:r>
      <w:proofErr w:type="gramEnd"/>
      <w:r w:rsidR="0068414D" w:rsidRPr="00A8734D">
        <w:rPr>
          <w:rFonts w:asciiTheme="minorHAnsi" w:hAnsiTheme="minorHAnsi" w:cstheme="minorHAnsi"/>
          <w:b/>
          <w:szCs w:val="18"/>
        </w:rPr>
        <w:t xml:space="preserve"> Age</w:t>
      </w:r>
      <w:r w:rsidR="0068414D" w:rsidRPr="00CA1A25">
        <w:rPr>
          <w:rFonts w:asciiTheme="minorHAnsi" w:hAnsiTheme="minorHAnsi" w:cstheme="minorHAnsi"/>
          <w:szCs w:val="18"/>
        </w:rPr>
        <w:t xml:space="preserve">: </w:t>
      </w:r>
      <w:r w:rsidR="0068414D" w:rsidRPr="00CA1A25">
        <w:rPr>
          <w:rFonts w:asciiTheme="minorHAnsi" w:hAnsiTheme="minorHAnsi" w:cstheme="minorHAnsi"/>
          <w:szCs w:val="18"/>
          <w:u w:val="single"/>
        </w:rPr>
        <w:tab/>
        <w:t>______</w:t>
      </w:r>
      <w:r w:rsidR="0068414D" w:rsidRPr="00CA1A25">
        <w:rPr>
          <w:rFonts w:asciiTheme="minorHAnsi" w:hAnsiTheme="minorHAnsi" w:cstheme="minorHAnsi"/>
          <w:szCs w:val="18"/>
          <w:u w:val="single"/>
        </w:rPr>
        <w:tab/>
      </w:r>
      <w:r w:rsidR="0068414D" w:rsidRPr="00CA1A25">
        <w:rPr>
          <w:rFonts w:asciiTheme="minorHAnsi" w:hAnsiTheme="minorHAnsi" w:cstheme="minorHAnsi"/>
          <w:szCs w:val="18"/>
        </w:rPr>
        <w:t xml:space="preserve"> </w:t>
      </w:r>
      <w:r w:rsidR="00A8734D">
        <w:rPr>
          <w:rFonts w:asciiTheme="minorHAnsi" w:hAnsiTheme="minorHAnsi" w:cstheme="minorHAnsi"/>
          <w:szCs w:val="18"/>
        </w:rPr>
        <w:t>years</w:t>
      </w:r>
    </w:p>
    <w:p w14:paraId="60FAC196" w14:textId="77777777" w:rsidR="00CF38EC" w:rsidRPr="0000367B" w:rsidRDefault="00CF38EC" w:rsidP="00F02A64">
      <w:pPr>
        <w:spacing w:before="120" w:line="276" w:lineRule="auto"/>
        <w:jc w:val="both"/>
        <w:rPr>
          <w:rFonts w:asciiTheme="minorHAnsi" w:hAnsiTheme="minorHAnsi" w:cstheme="minorHAnsi"/>
          <w:szCs w:val="18"/>
        </w:rPr>
      </w:pPr>
      <w:r w:rsidRPr="0000367B">
        <w:rPr>
          <w:rFonts w:asciiTheme="minorHAnsi" w:hAnsiTheme="minorHAnsi" w:cstheme="minorHAnsi"/>
          <w:szCs w:val="18"/>
        </w:rPr>
        <w:t xml:space="preserve">*With vacant possession/ with tenancy expiring on </w:t>
      </w:r>
      <w:r w:rsidR="00EB6ADB" w:rsidRPr="0000367B">
        <w:rPr>
          <w:rFonts w:asciiTheme="minorHAnsi" w:hAnsiTheme="minorHAnsi" w:cstheme="minorHAnsi"/>
          <w:szCs w:val="18"/>
        </w:rPr>
        <w:t>_______</w:t>
      </w:r>
      <w:r w:rsidR="00683E95" w:rsidRPr="0000367B">
        <w:rPr>
          <w:rFonts w:asciiTheme="minorHAnsi" w:hAnsiTheme="minorHAnsi" w:cstheme="minorHAnsi"/>
          <w:szCs w:val="18"/>
        </w:rPr>
        <w:t>____</w:t>
      </w:r>
      <w:r w:rsidR="00EB6ADB" w:rsidRPr="0000367B">
        <w:rPr>
          <w:rFonts w:asciiTheme="minorHAnsi" w:hAnsiTheme="minorHAnsi" w:cstheme="minorHAnsi"/>
          <w:szCs w:val="18"/>
        </w:rPr>
        <w:t>__</w:t>
      </w:r>
      <w:proofErr w:type="gramStart"/>
      <w:r w:rsidR="00EB6ADB" w:rsidRPr="0000367B">
        <w:rPr>
          <w:rFonts w:asciiTheme="minorHAnsi" w:hAnsiTheme="minorHAnsi" w:cstheme="minorHAnsi"/>
          <w:szCs w:val="18"/>
        </w:rPr>
        <w:t>_  20</w:t>
      </w:r>
      <w:proofErr w:type="gramEnd"/>
      <w:r w:rsidR="00EB6ADB" w:rsidRPr="0000367B">
        <w:rPr>
          <w:rFonts w:asciiTheme="minorHAnsi" w:hAnsiTheme="minorHAnsi" w:cstheme="minorHAnsi"/>
          <w:szCs w:val="18"/>
        </w:rPr>
        <w:t xml:space="preserve">____ at a monthly </w:t>
      </w:r>
      <w:r w:rsidRPr="0000367B">
        <w:rPr>
          <w:rFonts w:asciiTheme="minorHAnsi" w:hAnsiTheme="minorHAnsi" w:cstheme="minorHAnsi"/>
          <w:szCs w:val="18"/>
        </w:rPr>
        <w:t>rental of S</w:t>
      </w:r>
      <w:r w:rsidR="00683E95" w:rsidRPr="0000367B">
        <w:rPr>
          <w:rFonts w:asciiTheme="minorHAnsi" w:hAnsiTheme="minorHAnsi" w:cstheme="minorHAnsi"/>
          <w:szCs w:val="18"/>
        </w:rPr>
        <w:t>ingapore Dollars</w:t>
      </w:r>
      <w:r w:rsidRPr="0000367B">
        <w:rPr>
          <w:rFonts w:asciiTheme="minorHAnsi" w:hAnsiTheme="minorHAnsi" w:cstheme="minorHAnsi"/>
          <w:szCs w:val="18"/>
          <w:u w:val="single"/>
        </w:rPr>
        <w:tab/>
      </w:r>
      <w:r w:rsidR="00683E95" w:rsidRPr="0000367B">
        <w:rPr>
          <w:rFonts w:asciiTheme="minorHAnsi" w:hAnsiTheme="minorHAnsi" w:cstheme="minorHAnsi"/>
          <w:szCs w:val="18"/>
          <w:u w:val="single"/>
        </w:rPr>
        <w:t>___________________</w:t>
      </w:r>
      <w:r w:rsidRPr="0000367B">
        <w:rPr>
          <w:rFonts w:asciiTheme="minorHAnsi" w:hAnsiTheme="minorHAnsi" w:cstheme="minorHAnsi"/>
          <w:szCs w:val="18"/>
          <w:u w:val="single"/>
        </w:rPr>
        <w:tab/>
      </w:r>
      <w:r w:rsidR="00683E95" w:rsidRPr="0000367B">
        <w:rPr>
          <w:rFonts w:asciiTheme="minorHAnsi" w:hAnsiTheme="minorHAnsi" w:cstheme="minorHAnsi"/>
          <w:szCs w:val="18"/>
          <w:u w:val="single"/>
        </w:rPr>
        <w:t>_______________________________</w:t>
      </w:r>
      <w:proofErr w:type="gramStart"/>
      <w:r w:rsidR="00683E95" w:rsidRPr="0000367B">
        <w:rPr>
          <w:rFonts w:asciiTheme="minorHAnsi" w:hAnsiTheme="minorHAnsi" w:cstheme="minorHAnsi"/>
          <w:szCs w:val="18"/>
          <w:u w:val="single"/>
        </w:rPr>
        <w:t>_  _</w:t>
      </w:r>
      <w:proofErr w:type="gramEnd"/>
      <w:r w:rsidR="00683E95" w:rsidRPr="0000367B">
        <w:rPr>
          <w:rFonts w:asciiTheme="minorHAnsi" w:hAnsiTheme="minorHAnsi" w:cstheme="minorHAnsi"/>
          <w:szCs w:val="18"/>
          <w:u w:val="single"/>
        </w:rPr>
        <w:t xml:space="preserve">________________ </w:t>
      </w:r>
      <w:proofErr w:type="gramStart"/>
      <w:r w:rsidR="00683E95" w:rsidRPr="0000367B">
        <w:rPr>
          <w:rFonts w:asciiTheme="minorHAnsi" w:hAnsiTheme="minorHAnsi" w:cstheme="minorHAnsi"/>
          <w:szCs w:val="18"/>
          <w:u w:val="single"/>
        </w:rPr>
        <w:t xml:space="preserve">  </w:t>
      </w:r>
      <w:r w:rsidR="00683E95" w:rsidRPr="0000367B">
        <w:rPr>
          <w:rFonts w:asciiTheme="minorHAnsi" w:hAnsiTheme="minorHAnsi" w:cstheme="minorHAnsi"/>
          <w:szCs w:val="18"/>
        </w:rPr>
        <w:t xml:space="preserve"> (</w:t>
      </w:r>
      <w:proofErr w:type="gramEnd"/>
      <w:r w:rsidR="00683E95" w:rsidRPr="0000367B">
        <w:rPr>
          <w:rFonts w:asciiTheme="minorHAnsi" w:hAnsiTheme="minorHAnsi" w:cstheme="minorHAnsi"/>
          <w:szCs w:val="18"/>
        </w:rPr>
        <w:t>S$ ___________</w:t>
      </w:r>
      <w:proofErr w:type="gramStart"/>
      <w:r w:rsidR="00683E95" w:rsidRPr="0000367B">
        <w:rPr>
          <w:rFonts w:asciiTheme="minorHAnsi" w:hAnsiTheme="minorHAnsi" w:cstheme="minorHAnsi"/>
          <w:szCs w:val="18"/>
        </w:rPr>
        <w:t>_ )</w:t>
      </w:r>
      <w:proofErr w:type="gramEnd"/>
    </w:p>
    <w:p w14:paraId="0EE18F75" w14:textId="77777777" w:rsidR="00CD448E" w:rsidRPr="0000367B" w:rsidRDefault="00CD448E" w:rsidP="00CD448E">
      <w:pPr>
        <w:spacing w:before="120" w:line="276" w:lineRule="auto"/>
        <w:rPr>
          <w:rFonts w:ascii="Calibri" w:hAnsi="Calibri"/>
        </w:rPr>
      </w:pPr>
      <w:r w:rsidRPr="0000367B">
        <w:rPr>
          <w:rFonts w:ascii="Calibri" w:hAnsi="Calibri"/>
        </w:rPr>
        <w:t>(collectively the “Terms of Sale”)</w:t>
      </w:r>
    </w:p>
    <w:p w14:paraId="7E49278F" w14:textId="77777777" w:rsidR="00CF38EC" w:rsidRDefault="00CF38EC" w:rsidP="00F02A64">
      <w:pPr>
        <w:spacing w:before="120"/>
        <w:jc w:val="both"/>
        <w:rPr>
          <w:rFonts w:asciiTheme="minorHAnsi" w:hAnsiTheme="minorHAnsi" w:cstheme="minorHAnsi"/>
          <w:b/>
          <w:szCs w:val="18"/>
        </w:rPr>
      </w:pPr>
      <w:r w:rsidRPr="00CA1A25">
        <w:rPr>
          <w:rFonts w:asciiTheme="minorHAnsi" w:hAnsiTheme="minorHAnsi" w:cstheme="minorHAnsi"/>
          <w:b/>
          <w:szCs w:val="18"/>
        </w:rPr>
        <w:t>TERMS AND CONDITIONS</w:t>
      </w:r>
    </w:p>
    <w:p w14:paraId="577F91A8" w14:textId="77777777" w:rsidR="00806FAA" w:rsidRPr="00806FAA" w:rsidRDefault="00806FAA" w:rsidP="00F02A64">
      <w:pPr>
        <w:spacing w:before="120"/>
        <w:jc w:val="both"/>
        <w:rPr>
          <w:rFonts w:asciiTheme="minorHAnsi" w:hAnsiTheme="minorHAnsi" w:cstheme="minorHAnsi"/>
          <w:b/>
          <w:sz w:val="10"/>
          <w:szCs w:val="18"/>
        </w:rPr>
      </w:pPr>
    </w:p>
    <w:p w14:paraId="5403CBD9" w14:textId="77777777" w:rsidR="0040755A" w:rsidRDefault="00CF38EC" w:rsidP="0040755A">
      <w:pPr>
        <w:numPr>
          <w:ilvl w:val="0"/>
          <w:numId w:val="25"/>
        </w:numPr>
        <w:tabs>
          <w:tab w:val="clear" w:pos="720"/>
          <w:tab w:val="left" w:pos="360"/>
        </w:tabs>
        <w:suppressAutoHyphens/>
        <w:ind w:left="360"/>
        <w:jc w:val="both"/>
        <w:rPr>
          <w:rFonts w:asciiTheme="minorHAnsi" w:hAnsiTheme="minorHAnsi" w:cstheme="minorHAnsi"/>
          <w:szCs w:val="18"/>
        </w:rPr>
      </w:pPr>
      <w:r w:rsidRPr="00CA1A25">
        <w:rPr>
          <w:rFonts w:asciiTheme="minorHAnsi" w:hAnsiTheme="minorHAnsi" w:cstheme="minorHAnsi"/>
          <w:szCs w:val="18"/>
        </w:rPr>
        <w:t xml:space="preserve">The </w:t>
      </w:r>
      <w:r w:rsidR="00A8734D">
        <w:rPr>
          <w:rFonts w:asciiTheme="minorHAnsi" w:hAnsiTheme="minorHAnsi" w:cstheme="minorHAnsi"/>
          <w:szCs w:val="18"/>
        </w:rPr>
        <w:t>Owner</w:t>
      </w:r>
      <w:r w:rsidRPr="00CA1A25">
        <w:rPr>
          <w:rFonts w:asciiTheme="minorHAnsi" w:hAnsiTheme="minorHAnsi" w:cstheme="minorHAnsi"/>
          <w:szCs w:val="18"/>
        </w:rPr>
        <w:t xml:space="preserve"> warrants that he is not party to any subsisting </w:t>
      </w:r>
      <w:r w:rsidRPr="00CA1A25">
        <w:rPr>
          <w:rFonts w:asciiTheme="minorHAnsi" w:hAnsiTheme="minorHAnsi" w:cstheme="minorHAnsi"/>
          <w:b/>
          <w:iCs/>
          <w:szCs w:val="18"/>
        </w:rPr>
        <w:t>E</w:t>
      </w:r>
      <w:r w:rsidR="00172DB1" w:rsidRPr="00CA1A25">
        <w:rPr>
          <w:rFonts w:asciiTheme="minorHAnsi" w:hAnsiTheme="minorHAnsi" w:cstheme="minorHAnsi"/>
          <w:b/>
          <w:iCs/>
          <w:szCs w:val="18"/>
        </w:rPr>
        <w:t xml:space="preserve">XCLUSIVE AUTHORISATION </w:t>
      </w:r>
      <w:r w:rsidRPr="00CA1A25">
        <w:rPr>
          <w:rFonts w:asciiTheme="minorHAnsi" w:hAnsiTheme="minorHAnsi" w:cstheme="minorHAnsi"/>
          <w:szCs w:val="18"/>
        </w:rPr>
        <w:t>with any other agency for the above property.</w:t>
      </w:r>
    </w:p>
    <w:p w14:paraId="30B01A4D" w14:textId="77777777" w:rsidR="0040755A" w:rsidRPr="0040755A" w:rsidRDefault="0040755A" w:rsidP="0040755A">
      <w:pPr>
        <w:tabs>
          <w:tab w:val="left" w:pos="360"/>
        </w:tabs>
        <w:suppressAutoHyphens/>
        <w:ind w:left="360"/>
        <w:jc w:val="both"/>
        <w:rPr>
          <w:rFonts w:asciiTheme="minorHAnsi" w:hAnsiTheme="minorHAnsi" w:cstheme="minorHAnsi"/>
          <w:szCs w:val="18"/>
        </w:rPr>
      </w:pPr>
    </w:p>
    <w:p w14:paraId="6EEDC6F9" w14:textId="77777777" w:rsidR="00CF38EC" w:rsidRDefault="00CF38EC" w:rsidP="00F02A64">
      <w:pPr>
        <w:numPr>
          <w:ilvl w:val="0"/>
          <w:numId w:val="25"/>
        </w:numPr>
        <w:tabs>
          <w:tab w:val="clear" w:pos="720"/>
          <w:tab w:val="left" w:pos="360"/>
        </w:tabs>
        <w:suppressAutoHyphens/>
        <w:ind w:left="360"/>
        <w:jc w:val="both"/>
        <w:rPr>
          <w:rFonts w:asciiTheme="minorHAnsi" w:hAnsiTheme="minorHAnsi" w:cstheme="minorHAnsi"/>
          <w:szCs w:val="18"/>
        </w:rPr>
      </w:pPr>
      <w:r w:rsidRPr="00CA1A25">
        <w:rPr>
          <w:rFonts w:asciiTheme="minorHAnsi" w:hAnsiTheme="minorHAnsi" w:cstheme="minorHAnsi"/>
          <w:szCs w:val="18"/>
        </w:rPr>
        <w:t xml:space="preserve">The </w:t>
      </w:r>
      <w:r w:rsidR="00A8734D">
        <w:rPr>
          <w:rFonts w:asciiTheme="minorHAnsi" w:hAnsiTheme="minorHAnsi" w:cstheme="minorHAnsi"/>
          <w:szCs w:val="18"/>
        </w:rPr>
        <w:t>Owner</w:t>
      </w:r>
      <w:r w:rsidRPr="00CA1A25">
        <w:rPr>
          <w:rFonts w:asciiTheme="minorHAnsi" w:hAnsiTheme="minorHAnsi" w:cstheme="minorHAnsi"/>
          <w:szCs w:val="18"/>
        </w:rPr>
        <w:t xml:space="preserve"> warrants that he is not an undischarged bankrupt and that he has not been served nor is he subject to any subsisting statutory demand.</w:t>
      </w:r>
    </w:p>
    <w:p w14:paraId="32F737D8" w14:textId="77777777" w:rsidR="0040755A" w:rsidRPr="00CA1A25" w:rsidRDefault="0040755A" w:rsidP="0040755A">
      <w:pPr>
        <w:tabs>
          <w:tab w:val="left" w:pos="360"/>
        </w:tabs>
        <w:suppressAutoHyphens/>
        <w:jc w:val="both"/>
        <w:rPr>
          <w:rFonts w:asciiTheme="minorHAnsi" w:hAnsiTheme="minorHAnsi" w:cstheme="minorHAnsi"/>
          <w:szCs w:val="18"/>
        </w:rPr>
      </w:pPr>
    </w:p>
    <w:p w14:paraId="512616D6" w14:textId="77777777" w:rsidR="00172DB1" w:rsidRDefault="00172DB1" w:rsidP="00F02A64">
      <w:pPr>
        <w:numPr>
          <w:ilvl w:val="0"/>
          <w:numId w:val="25"/>
        </w:numPr>
        <w:tabs>
          <w:tab w:val="clear" w:pos="720"/>
          <w:tab w:val="left" w:pos="360"/>
        </w:tabs>
        <w:suppressAutoHyphens/>
        <w:ind w:left="360"/>
        <w:jc w:val="both"/>
        <w:rPr>
          <w:rFonts w:asciiTheme="minorHAnsi" w:hAnsiTheme="minorHAnsi" w:cstheme="minorHAnsi"/>
          <w:szCs w:val="18"/>
        </w:rPr>
      </w:pPr>
      <w:r w:rsidRPr="00CA1A25">
        <w:rPr>
          <w:rFonts w:asciiTheme="minorHAnsi" w:hAnsiTheme="minorHAnsi" w:cstheme="minorHAnsi"/>
          <w:szCs w:val="18"/>
        </w:rPr>
        <w:t xml:space="preserve">The </w:t>
      </w:r>
      <w:r w:rsidR="00A8734D">
        <w:rPr>
          <w:rFonts w:asciiTheme="minorHAnsi" w:hAnsiTheme="minorHAnsi" w:cstheme="minorHAnsi"/>
          <w:szCs w:val="18"/>
        </w:rPr>
        <w:t>Owner</w:t>
      </w:r>
      <w:r w:rsidRPr="00CA1A25">
        <w:rPr>
          <w:rFonts w:asciiTheme="minorHAnsi" w:hAnsiTheme="minorHAnsi" w:cstheme="minorHAnsi"/>
          <w:szCs w:val="18"/>
        </w:rPr>
        <w:t xml:space="preserve"> warrants that all renovations, alterations and installations in his property has been carried out with prior approval from the relevant authorities.</w:t>
      </w:r>
    </w:p>
    <w:p w14:paraId="3D46E084" w14:textId="77777777" w:rsidR="0040755A" w:rsidRPr="00CA1A25" w:rsidRDefault="0040755A" w:rsidP="0040755A">
      <w:pPr>
        <w:tabs>
          <w:tab w:val="left" w:pos="360"/>
        </w:tabs>
        <w:suppressAutoHyphens/>
        <w:jc w:val="both"/>
        <w:rPr>
          <w:rFonts w:asciiTheme="minorHAnsi" w:hAnsiTheme="minorHAnsi" w:cstheme="minorHAnsi"/>
          <w:szCs w:val="18"/>
        </w:rPr>
      </w:pPr>
    </w:p>
    <w:p w14:paraId="631FFA73" w14:textId="77777777" w:rsidR="00CF38EC" w:rsidRPr="00CA1A25" w:rsidRDefault="00CF38EC" w:rsidP="009537C7">
      <w:pPr>
        <w:numPr>
          <w:ilvl w:val="0"/>
          <w:numId w:val="25"/>
        </w:numPr>
        <w:tabs>
          <w:tab w:val="clear" w:pos="720"/>
          <w:tab w:val="left" w:pos="360"/>
        </w:tabs>
        <w:suppressAutoHyphens/>
        <w:ind w:left="360"/>
        <w:jc w:val="both"/>
        <w:rPr>
          <w:rFonts w:asciiTheme="minorHAnsi" w:hAnsiTheme="minorHAnsi" w:cstheme="minorHAnsi"/>
          <w:szCs w:val="18"/>
        </w:rPr>
      </w:pPr>
      <w:r w:rsidRPr="00CA1A25">
        <w:rPr>
          <w:rFonts w:asciiTheme="minorHAnsi" w:hAnsiTheme="minorHAnsi" w:cstheme="minorHAnsi"/>
          <w:szCs w:val="18"/>
        </w:rPr>
        <w:t xml:space="preserve">The </w:t>
      </w:r>
      <w:r w:rsidR="00A8734D">
        <w:rPr>
          <w:rFonts w:asciiTheme="minorHAnsi" w:hAnsiTheme="minorHAnsi" w:cstheme="minorHAnsi"/>
          <w:szCs w:val="18"/>
        </w:rPr>
        <w:t>Owner</w:t>
      </w:r>
      <w:r w:rsidRPr="00CA1A25">
        <w:rPr>
          <w:rFonts w:asciiTheme="minorHAnsi" w:hAnsiTheme="minorHAnsi" w:cstheme="minorHAnsi"/>
          <w:szCs w:val="18"/>
        </w:rPr>
        <w:t xml:space="preserve"> agrees to pay the </w:t>
      </w:r>
      <w:r w:rsidR="00A8734D">
        <w:rPr>
          <w:rFonts w:asciiTheme="minorHAnsi" w:hAnsiTheme="minorHAnsi" w:cstheme="minorHAnsi"/>
          <w:szCs w:val="18"/>
        </w:rPr>
        <w:t>Broker</w:t>
      </w:r>
      <w:r w:rsidRPr="00CA1A25">
        <w:rPr>
          <w:rFonts w:asciiTheme="minorHAnsi" w:hAnsiTheme="minorHAnsi" w:cstheme="minorHAnsi"/>
          <w:szCs w:val="18"/>
        </w:rPr>
        <w:t xml:space="preserve"> for services rendered a marketing fee of </w:t>
      </w:r>
      <w:r w:rsidR="00A34AAD" w:rsidRPr="00CA1A25">
        <w:rPr>
          <w:rFonts w:asciiTheme="minorHAnsi" w:hAnsiTheme="minorHAnsi" w:cstheme="minorHAnsi"/>
          <w:b/>
          <w:szCs w:val="18"/>
        </w:rPr>
        <w:t>TWO</w:t>
      </w:r>
      <w:r w:rsidR="00A34AAD" w:rsidRPr="00CA1A25">
        <w:rPr>
          <w:rFonts w:asciiTheme="minorHAnsi" w:hAnsiTheme="minorHAnsi" w:cstheme="minorHAnsi"/>
          <w:szCs w:val="18"/>
        </w:rPr>
        <w:t xml:space="preserve"> (2) per cent of the selling price </w:t>
      </w:r>
      <w:r w:rsidR="00CA1A25" w:rsidRPr="00CA1A25">
        <w:rPr>
          <w:rFonts w:asciiTheme="minorHAnsi" w:hAnsiTheme="minorHAnsi" w:cstheme="minorHAnsi"/>
          <w:szCs w:val="18"/>
        </w:rPr>
        <w:t>subject to Goods and Services Tax</w:t>
      </w:r>
      <w:r w:rsidRPr="00CA1A25">
        <w:rPr>
          <w:rFonts w:asciiTheme="minorHAnsi" w:hAnsiTheme="minorHAnsi" w:cstheme="minorHAnsi"/>
          <w:szCs w:val="18"/>
        </w:rPr>
        <w:t>, if:</w:t>
      </w:r>
    </w:p>
    <w:p w14:paraId="5CD7E717" w14:textId="11FB8E34" w:rsidR="00CF38EC" w:rsidRPr="0000367B" w:rsidRDefault="00CF38EC" w:rsidP="00206FD0">
      <w:pPr>
        <w:numPr>
          <w:ilvl w:val="0"/>
          <w:numId w:val="29"/>
        </w:numPr>
        <w:tabs>
          <w:tab w:val="left" w:pos="717"/>
        </w:tabs>
        <w:suppressAutoHyphens/>
        <w:jc w:val="both"/>
        <w:rPr>
          <w:rFonts w:ascii="Calibri" w:hAnsi="Calibri" w:cstheme="minorHAnsi"/>
          <w:szCs w:val="18"/>
        </w:rPr>
      </w:pPr>
      <w:r w:rsidRPr="0000367B">
        <w:rPr>
          <w:rFonts w:asciiTheme="minorHAnsi" w:hAnsiTheme="minorHAnsi" w:cstheme="minorHAnsi"/>
          <w:szCs w:val="18"/>
        </w:rPr>
        <w:t xml:space="preserve">The </w:t>
      </w:r>
      <w:r w:rsidR="00A8734D" w:rsidRPr="0000367B">
        <w:rPr>
          <w:rFonts w:asciiTheme="minorHAnsi" w:hAnsiTheme="minorHAnsi" w:cstheme="minorHAnsi"/>
          <w:szCs w:val="18"/>
        </w:rPr>
        <w:t>Broker</w:t>
      </w:r>
      <w:r w:rsidRPr="0000367B">
        <w:rPr>
          <w:rFonts w:asciiTheme="minorHAnsi" w:hAnsiTheme="minorHAnsi" w:cstheme="minorHAnsi"/>
          <w:szCs w:val="18"/>
        </w:rPr>
        <w:t xml:space="preserve"> procures </w:t>
      </w:r>
      <w:r w:rsidR="00985AC7" w:rsidRPr="0000367B">
        <w:rPr>
          <w:rFonts w:asciiTheme="minorHAnsi" w:hAnsiTheme="minorHAnsi" w:cstheme="minorHAnsi"/>
          <w:szCs w:val="18"/>
        </w:rPr>
        <w:t>a potential buyer</w:t>
      </w:r>
      <w:r w:rsidR="00530F94" w:rsidRPr="0000367B">
        <w:rPr>
          <w:rFonts w:asciiTheme="minorHAnsi" w:hAnsiTheme="minorHAnsi" w:cstheme="minorHAnsi"/>
          <w:szCs w:val="18"/>
        </w:rPr>
        <w:t xml:space="preserve"> who makes an O</w:t>
      </w:r>
      <w:r w:rsidRPr="0000367B">
        <w:rPr>
          <w:rFonts w:asciiTheme="minorHAnsi" w:hAnsiTheme="minorHAnsi" w:cstheme="minorHAnsi"/>
          <w:szCs w:val="18"/>
        </w:rPr>
        <w:t xml:space="preserve">ffer </w:t>
      </w:r>
      <w:r w:rsidR="00530F94" w:rsidRPr="0000367B">
        <w:rPr>
          <w:rFonts w:asciiTheme="minorHAnsi" w:hAnsiTheme="minorHAnsi" w:cstheme="minorHAnsi"/>
          <w:szCs w:val="18"/>
        </w:rPr>
        <w:t>to P</w:t>
      </w:r>
      <w:r w:rsidR="00CA1A25" w:rsidRPr="0000367B">
        <w:rPr>
          <w:rFonts w:asciiTheme="minorHAnsi" w:hAnsiTheme="minorHAnsi" w:cstheme="minorHAnsi"/>
          <w:szCs w:val="18"/>
        </w:rPr>
        <w:t xml:space="preserve">urchase the property </w:t>
      </w:r>
      <w:r w:rsidRPr="0000367B">
        <w:rPr>
          <w:rFonts w:asciiTheme="minorHAnsi" w:hAnsiTheme="minorHAnsi" w:cstheme="minorHAnsi"/>
          <w:szCs w:val="18"/>
        </w:rPr>
        <w:t xml:space="preserve">during the term hereof on the </w:t>
      </w:r>
      <w:r w:rsidR="00CD448E" w:rsidRPr="0000367B">
        <w:rPr>
          <w:rFonts w:asciiTheme="minorHAnsi" w:hAnsiTheme="minorHAnsi" w:cstheme="minorHAnsi"/>
          <w:szCs w:val="18"/>
        </w:rPr>
        <w:t>above Terms of Sale</w:t>
      </w:r>
      <w:r w:rsidR="00206FD0" w:rsidRPr="0000367B">
        <w:rPr>
          <w:rFonts w:asciiTheme="minorHAnsi" w:hAnsiTheme="minorHAnsi" w:cstheme="minorHAnsi"/>
          <w:szCs w:val="18"/>
        </w:rPr>
        <w:t>,</w:t>
      </w:r>
      <w:r w:rsidR="00CA1A25" w:rsidRPr="0000367B">
        <w:rPr>
          <w:rFonts w:asciiTheme="minorHAnsi" w:hAnsiTheme="minorHAnsi" w:cstheme="minorHAnsi"/>
          <w:szCs w:val="18"/>
        </w:rPr>
        <w:t xml:space="preserve"> and the </w:t>
      </w:r>
      <w:r w:rsidR="00A8734D" w:rsidRPr="0000367B">
        <w:rPr>
          <w:rFonts w:asciiTheme="minorHAnsi" w:hAnsiTheme="minorHAnsi" w:cstheme="minorHAnsi"/>
          <w:szCs w:val="18"/>
        </w:rPr>
        <w:t>Owner</w:t>
      </w:r>
      <w:r w:rsidR="00206FD0" w:rsidRPr="0000367B">
        <w:t xml:space="preserve"> </w:t>
      </w:r>
      <w:r w:rsidR="00206FD0" w:rsidRPr="0000367B">
        <w:rPr>
          <w:rFonts w:ascii="Calibri" w:hAnsi="Calibri"/>
        </w:rPr>
        <w:t>fails and/or refuses to (</w:t>
      </w:r>
      <w:proofErr w:type="spellStart"/>
      <w:r w:rsidR="00206FD0" w:rsidRPr="0000367B">
        <w:rPr>
          <w:rFonts w:ascii="Calibri" w:hAnsi="Calibri"/>
        </w:rPr>
        <w:t>i</w:t>
      </w:r>
      <w:proofErr w:type="spellEnd"/>
      <w:r w:rsidR="00206FD0" w:rsidRPr="0000367B">
        <w:rPr>
          <w:rFonts w:ascii="Calibri" w:hAnsi="Calibri"/>
        </w:rPr>
        <w:t xml:space="preserve">) accept the Offer to Purchase by the deadline specified therein, or (ii) enter into a Sale and Purchase Agreement with the </w:t>
      </w:r>
      <w:r w:rsidR="00985AC7" w:rsidRPr="0000367B">
        <w:rPr>
          <w:rFonts w:ascii="Calibri" w:hAnsi="Calibri"/>
        </w:rPr>
        <w:t>potential buyer</w:t>
      </w:r>
      <w:r w:rsidRPr="0000367B">
        <w:rPr>
          <w:rFonts w:asciiTheme="minorHAnsi" w:hAnsiTheme="minorHAnsi" w:cstheme="minorHAnsi"/>
          <w:szCs w:val="18"/>
        </w:rPr>
        <w:t>; or</w:t>
      </w:r>
    </w:p>
    <w:p w14:paraId="61C94AF9" w14:textId="77777777" w:rsidR="00CA1A25" w:rsidRDefault="00CA1A25" w:rsidP="009537C7">
      <w:pPr>
        <w:numPr>
          <w:ilvl w:val="0"/>
          <w:numId w:val="29"/>
        </w:numPr>
        <w:tabs>
          <w:tab w:val="left" w:pos="717"/>
        </w:tabs>
        <w:suppressAutoHyphens/>
        <w:jc w:val="both"/>
        <w:rPr>
          <w:rFonts w:asciiTheme="minorHAnsi" w:hAnsiTheme="minorHAnsi" w:cstheme="minorHAnsi"/>
          <w:szCs w:val="18"/>
        </w:rPr>
      </w:pPr>
      <w:r w:rsidRPr="00CA1A25">
        <w:rPr>
          <w:rFonts w:asciiTheme="minorHAnsi" w:hAnsiTheme="minorHAnsi" w:cstheme="minorHAnsi"/>
          <w:szCs w:val="18"/>
        </w:rPr>
        <w:t xml:space="preserve">The </w:t>
      </w:r>
      <w:r w:rsidR="00A8734D">
        <w:rPr>
          <w:rFonts w:asciiTheme="minorHAnsi" w:hAnsiTheme="minorHAnsi" w:cstheme="minorHAnsi"/>
          <w:szCs w:val="18"/>
        </w:rPr>
        <w:t>Owner</w:t>
      </w:r>
      <w:r w:rsidRPr="00CA1A25">
        <w:rPr>
          <w:rFonts w:asciiTheme="minorHAnsi" w:hAnsiTheme="minorHAnsi" w:cstheme="minorHAnsi"/>
          <w:szCs w:val="18"/>
        </w:rPr>
        <w:t xml:space="preserve"> enters into a binding agreement for the sale of the property with a 3</w:t>
      </w:r>
      <w:r w:rsidRPr="00CA1A25">
        <w:rPr>
          <w:rFonts w:asciiTheme="minorHAnsi" w:hAnsiTheme="minorHAnsi" w:cstheme="minorHAnsi"/>
          <w:szCs w:val="18"/>
          <w:vertAlign w:val="superscript"/>
        </w:rPr>
        <w:t>rd</w:t>
      </w:r>
      <w:r w:rsidRPr="00CA1A25">
        <w:rPr>
          <w:rFonts w:asciiTheme="minorHAnsi" w:hAnsiTheme="minorHAnsi" w:cstheme="minorHAnsi"/>
          <w:szCs w:val="18"/>
        </w:rPr>
        <w:t xml:space="preserve"> party, which is introduced by the </w:t>
      </w:r>
      <w:r w:rsidR="00A8734D">
        <w:rPr>
          <w:rFonts w:asciiTheme="minorHAnsi" w:hAnsiTheme="minorHAnsi" w:cstheme="minorHAnsi"/>
          <w:szCs w:val="18"/>
        </w:rPr>
        <w:t>Broker</w:t>
      </w:r>
      <w:r w:rsidRPr="00CA1A25">
        <w:rPr>
          <w:rFonts w:asciiTheme="minorHAnsi" w:hAnsiTheme="minorHAnsi" w:cstheme="minorHAnsi"/>
          <w:szCs w:val="18"/>
        </w:rPr>
        <w:t>; or</w:t>
      </w:r>
    </w:p>
    <w:p w14:paraId="024E28B3" w14:textId="77777777" w:rsidR="00B577EC" w:rsidRDefault="007F6099" w:rsidP="009537C7">
      <w:pPr>
        <w:numPr>
          <w:ilvl w:val="0"/>
          <w:numId w:val="29"/>
        </w:numPr>
        <w:tabs>
          <w:tab w:val="left" w:pos="717"/>
        </w:tabs>
        <w:suppressAutoHyphens/>
        <w:jc w:val="both"/>
        <w:rPr>
          <w:rFonts w:asciiTheme="minorHAnsi" w:hAnsiTheme="minorHAnsi" w:cstheme="minorHAnsi"/>
          <w:szCs w:val="18"/>
        </w:rPr>
      </w:pPr>
      <w:r>
        <w:rPr>
          <w:rFonts w:asciiTheme="minorHAnsi" w:hAnsiTheme="minorHAnsi" w:cstheme="minorHAnsi"/>
          <w:szCs w:val="18"/>
        </w:rPr>
        <w:t xml:space="preserve">The property is withdrawn from sale, conveyed or leased without the consent of the </w:t>
      </w:r>
      <w:r w:rsidR="00A8734D">
        <w:rPr>
          <w:rFonts w:asciiTheme="minorHAnsi" w:hAnsiTheme="minorHAnsi" w:cstheme="minorHAnsi"/>
          <w:szCs w:val="18"/>
        </w:rPr>
        <w:t>Broker</w:t>
      </w:r>
      <w:r>
        <w:rPr>
          <w:rFonts w:asciiTheme="minorHAnsi" w:hAnsiTheme="minorHAnsi" w:cstheme="minorHAnsi"/>
          <w:szCs w:val="18"/>
        </w:rPr>
        <w:t xml:space="preserve">, made unmarketable by the </w:t>
      </w:r>
      <w:r w:rsidR="00A8734D">
        <w:rPr>
          <w:rFonts w:asciiTheme="minorHAnsi" w:hAnsiTheme="minorHAnsi" w:cstheme="minorHAnsi"/>
          <w:szCs w:val="18"/>
        </w:rPr>
        <w:t>Owner</w:t>
      </w:r>
      <w:r>
        <w:rPr>
          <w:rFonts w:asciiTheme="minorHAnsi" w:hAnsiTheme="minorHAnsi" w:cstheme="minorHAnsi"/>
          <w:szCs w:val="18"/>
        </w:rPr>
        <w:t xml:space="preserve">’s voluntary act or if the </w:t>
      </w:r>
      <w:r w:rsidR="00A8734D">
        <w:rPr>
          <w:rFonts w:asciiTheme="minorHAnsi" w:hAnsiTheme="minorHAnsi" w:cstheme="minorHAnsi"/>
          <w:szCs w:val="18"/>
        </w:rPr>
        <w:t>Owner</w:t>
      </w:r>
      <w:r>
        <w:rPr>
          <w:rFonts w:asciiTheme="minorHAnsi" w:hAnsiTheme="minorHAnsi" w:cstheme="minorHAnsi"/>
          <w:szCs w:val="18"/>
        </w:rPr>
        <w:t xml:space="preserve"> seeks to unilaterally terminate this agreement during the term hereof; or</w:t>
      </w:r>
    </w:p>
    <w:p w14:paraId="0B7C0045" w14:textId="77777777" w:rsidR="007F6099" w:rsidRPr="007F6099" w:rsidRDefault="007F6099" w:rsidP="007F6099">
      <w:pPr>
        <w:numPr>
          <w:ilvl w:val="0"/>
          <w:numId w:val="29"/>
        </w:numPr>
        <w:tabs>
          <w:tab w:val="left" w:pos="717"/>
        </w:tabs>
        <w:suppressAutoHyphens/>
        <w:jc w:val="both"/>
        <w:rPr>
          <w:rFonts w:asciiTheme="minorHAnsi" w:hAnsiTheme="minorHAnsi" w:cstheme="minorHAnsi"/>
          <w:szCs w:val="18"/>
        </w:rPr>
      </w:pPr>
      <w:r w:rsidRPr="00CA1A25">
        <w:rPr>
          <w:rFonts w:asciiTheme="minorHAnsi" w:hAnsiTheme="minorHAnsi" w:cstheme="minorHAnsi"/>
          <w:szCs w:val="18"/>
        </w:rPr>
        <w:t>A sale of the property i</w:t>
      </w:r>
      <w:r>
        <w:rPr>
          <w:rFonts w:asciiTheme="minorHAnsi" w:hAnsiTheme="minorHAnsi" w:cstheme="minorHAnsi"/>
          <w:szCs w:val="18"/>
        </w:rPr>
        <w:t xml:space="preserve">s made by the </w:t>
      </w:r>
      <w:r w:rsidR="00A8734D">
        <w:rPr>
          <w:rFonts w:asciiTheme="minorHAnsi" w:hAnsiTheme="minorHAnsi" w:cstheme="minorHAnsi"/>
          <w:szCs w:val="18"/>
        </w:rPr>
        <w:t>Owner</w:t>
      </w:r>
      <w:r>
        <w:rPr>
          <w:rFonts w:asciiTheme="minorHAnsi" w:hAnsiTheme="minorHAnsi" w:cstheme="minorHAnsi"/>
          <w:szCs w:val="18"/>
        </w:rPr>
        <w:t xml:space="preserve"> within </w:t>
      </w:r>
      <w:r w:rsidRPr="007F6099">
        <w:rPr>
          <w:rFonts w:asciiTheme="minorHAnsi" w:hAnsiTheme="minorHAnsi" w:cstheme="minorHAnsi"/>
          <w:b/>
          <w:szCs w:val="18"/>
        </w:rPr>
        <w:t>THREE</w:t>
      </w:r>
      <w:r w:rsidRPr="00CA1A25">
        <w:rPr>
          <w:rFonts w:asciiTheme="minorHAnsi" w:hAnsiTheme="minorHAnsi" w:cstheme="minorHAnsi"/>
          <w:szCs w:val="18"/>
        </w:rPr>
        <w:t xml:space="preserve"> </w:t>
      </w:r>
      <w:r>
        <w:rPr>
          <w:rFonts w:asciiTheme="minorHAnsi" w:hAnsiTheme="minorHAnsi" w:cstheme="minorHAnsi"/>
          <w:szCs w:val="18"/>
        </w:rPr>
        <w:t xml:space="preserve">(3) </w:t>
      </w:r>
      <w:r w:rsidRPr="00CA1A25">
        <w:rPr>
          <w:rFonts w:asciiTheme="minorHAnsi" w:hAnsiTheme="minorHAnsi" w:cstheme="minorHAnsi"/>
          <w:szCs w:val="18"/>
        </w:rPr>
        <w:t xml:space="preserve">months after the termination of this agreement or any extension thereof, to persons with whom the </w:t>
      </w:r>
      <w:r w:rsidR="00A8734D">
        <w:rPr>
          <w:rFonts w:asciiTheme="minorHAnsi" w:hAnsiTheme="minorHAnsi" w:cstheme="minorHAnsi"/>
          <w:szCs w:val="18"/>
        </w:rPr>
        <w:t>Broker</w:t>
      </w:r>
      <w:r w:rsidRPr="00CA1A25">
        <w:rPr>
          <w:rFonts w:asciiTheme="minorHAnsi" w:hAnsiTheme="minorHAnsi" w:cstheme="minorHAnsi"/>
          <w:szCs w:val="18"/>
        </w:rPr>
        <w:t xml:space="preserve"> had negotiated during the term hereof and whose names are told to the </w:t>
      </w:r>
      <w:r w:rsidR="00A8734D">
        <w:rPr>
          <w:rFonts w:asciiTheme="minorHAnsi" w:hAnsiTheme="minorHAnsi" w:cstheme="minorHAnsi"/>
          <w:szCs w:val="18"/>
        </w:rPr>
        <w:t>Owner</w:t>
      </w:r>
      <w:r w:rsidRPr="00CA1A25">
        <w:rPr>
          <w:rFonts w:asciiTheme="minorHAnsi" w:hAnsiTheme="minorHAnsi" w:cstheme="minorHAnsi"/>
          <w:szCs w:val="18"/>
        </w:rPr>
        <w:t xml:space="preserve">s before or upon termination of this agreement or who are otherwise known to the </w:t>
      </w:r>
      <w:r w:rsidR="00A8734D">
        <w:rPr>
          <w:rFonts w:asciiTheme="minorHAnsi" w:hAnsiTheme="minorHAnsi" w:cstheme="minorHAnsi"/>
          <w:szCs w:val="18"/>
        </w:rPr>
        <w:t>Owner</w:t>
      </w:r>
      <w:r w:rsidRPr="00CA1A25">
        <w:rPr>
          <w:rFonts w:asciiTheme="minorHAnsi" w:hAnsiTheme="minorHAnsi" w:cstheme="minorHAnsi"/>
          <w:szCs w:val="18"/>
        </w:rPr>
        <w:t xml:space="preserve"> at the time of sale as being persons the </w:t>
      </w:r>
      <w:r w:rsidR="00A8734D">
        <w:rPr>
          <w:rFonts w:asciiTheme="minorHAnsi" w:hAnsiTheme="minorHAnsi" w:cstheme="minorHAnsi"/>
          <w:szCs w:val="18"/>
        </w:rPr>
        <w:t>Broker</w:t>
      </w:r>
      <w:r w:rsidRPr="00CA1A25">
        <w:rPr>
          <w:rFonts w:asciiTheme="minorHAnsi" w:hAnsiTheme="minorHAnsi" w:cstheme="minorHAnsi"/>
          <w:szCs w:val="18"/>
        </w:rPr>
        <w:t xml:space="preserve"> had negotiated during the term of this agreement or any extension thereof.</w:t>
      </w:r>
    </w:p>
    <w:p w14:paraId="2F23151C" w14:textId="77777777" w:rsidR="00CF38EC" w:rsidRDefault="00CF38EC" w:rsidP="009537C7">
      <w:pPr>
        <w:numPr>
          <w:ilvl w:val="0"/>
          <w:numId w:val="29"/>
        </w:numPr>
        <w:tabs>
          <w:tab w:val="left" w:pos="717"/>
        </w:tabs>
        <w:suppressAutoHyphens/>
        <w:jc w:val="both"/>
        <w:rPr>
          <w:rFonts w:asciiTheme="minorHAnsi" w:hAnsiTheme="minorHAnsi" w:cstheme="minorHAnsi"/>
          <w:szCs w:val="18"/>
        </w:rPr>
      </w:pPr>
      <w:r w:rsidRPr="00CA1A25">
        <w:rPr>
          <w:rFonts w:asciiTheme="minorHAnsi" w:hAnsiTheme="minorHAnsi" w:cstheme="minorHAnsi"/>
          <w:szCs w:val="18"/>
        </w:rPr>
        <w:t xml:space="preserve">The property is sold or contracted to be sold during the term hereof by the </w:t>
      </w:r>
      <w:r w:rsidR="00A8734D">
        <w:rPr>
          <w:rFonts w:asciiTheme="minorHAnsi" w:hAnsiTheme="minorHAnsi" w:cstheme="minorHAnsi"/>
          <w:szCs w:val="18"/>
        </w:rPr>
        <w:t>Owner</w:t>
      </w:r>
      <w:r w:rsidR="007F6099">
        <w:rPr>
          <w:rFonts w:asciiTheme="minorHAnsi" w:hAnsiTheme="minorHAnsi" w:cstheme="minorHAnsi"/>
          <w:szCs w:val="18"/>
        </w:rPr>
        <w:t xml:space="preserve"> or through any other source.</w:t>
      </w:r>
    </w:p>
    <w:p w14:paraId="6FEDACED" w14:textId="77777777" w:rsidR="0040755A" w:rsidRDefault="0040755A" w:rsidP="0040755A">
      <w:pPr>
        <w:tabs>
          <w:tab w:val="left" w:pos="717"/>
        </w:tabs>
        <w:suppressAutoHyphens/>
        <w:ind w:left="720"/>
        <w:jc w:val="both"/>
        <w:rPr>
          <w:rFonts w:asciiTheme="minorHAnsi" w:hAnsiTheme="minorHAnsi" w:cstheme="minorHAnsi"/>
          <w:szCs w:val="18"/>
        </w:rPr>
      </w:pPr>
    </w:p>
    <w:p w14:paraId="0C0FE1EC" w14:textId="77777777" w:rsidR="00CF38EC" w:rsidRDefault="00CF38EC" w:rsidP="009537C7">
      <w:pPr>
        <w:pStyle w:val="BodyText2"/>
        <w:numPr>
          <w:ilvl w:val="0"/>
          <w:numId w:val="25"/>
        </w:numPr>
        <w:tabs>
          <w:tab w:val="clear" w:pos="720"/>
          <w:tab w:val="clear" w:pos="5760"/>
          <w:tab w:val="left" w:pos="360"/>
        </w:tabs>
        <w:suppressAutoHyphens/>
        <w:ind w:left="360"/>
        <w:jc w:val="both"/>
        <w:rPr>
          <w:rFonts w:asciiTheme="minorHAnsi" w:hAnsiTheme="minorHAnsi" w:cstheme="minorHAnsi"/>
          <w:szCs w:val="18"/>
        </w:rPr>
      </w:pPr>
      <w:r w:rsidRPr="00CA1A25">
        <w:rPr>
          <w:rFonts w:asciiTheme="minorHAnsi" w:hAnsiTheme="minorHAnsi" w:cstheme="minorHAnsi"/>
          <w:szCs w:val="18"/>
        </w:rPr>
        <w:t xml:space="preserve">Should the </w:t>
      </w:r>
      <w:r w:rsidR="00A8734D">
        <w:rPr>
          <w:rFonts w:asciiTheme="minorHAnsi" w:hAnsiTheme="minorHAnsi" w:cstheme="minorHAnsi"/>
          <w:szCs w:val="18"/>
        </w:rPr>
        <w:t>Owner</w:t>
      </w:r>
      <w:r w:rsidRPr="00CA1A25">
        <w:rPr>
          <w:rFonts w:asciiTheme="minorHAnsi" w:hAnsiTheme="minorHAnsi" w:cstheme="minorHAnsi"/>
          <w:szCs w:val="18"/>
        </w:rPr>
        <w:t xml:space="preserve"> be entitled to forfeit any option money or amounts paid on account of any purchase, half </w:t>
      </w:r>
      <w:r w:rsidRPr="00CA1A25">
        <w:rPr>
          <w:rFonts w:asciiTheme="minorHAnsi" w:hAnsiTheme="minorHAnsi" w:cstheme="minorHAnsi"/>
          <w:b/>
          <w:szCs w:val="18"/>
        </w:rPr>
        <w:t>(1/2)</w:t>
      </w:r>
      <w:r w:rsidR="00BB607D">
        <w:rPr>
          <w:rFonts w:asciiTheme="minorHAnsi" w:hAnsiTheme="minorHAnsi" w:cstheme="minorHAnsi"/>
          <w:szCs w:val="18"/>
        </w:rPr>
        <w:t xml:space="preserve"> </w:t>
      </w:r>
      <w:r w:rsidRPr="00CA1A25">
        <w:rPr>
          <w:rFonts w:asciiTheme="minorHAnsi" w:hAnsiTheme="minorHAnsi" w:cstheme="minorHAnsi"/>
          <w:szCs w:val="18"/>
        </w:rPr>
        <w:t xml:space="preserve">of the deposit, option money or amounts paid thereof will be paid to the </w:t>
      </w:r>
      <w:r w:rsidR="00A8734D">
        <w:rPr>
          <w:rFonts w:asciiTheme="minorHAnsi" w:hAnsiTheme="minorHAnsi" w:cstheme="minorHAnsi"/>
          <w:szCs w:val="18"/>
        </w:rPr>
        <w:t>Broker</w:t>
      </w:r>
      <w:r w:rsidRPr="00CA1A25">
        <w:rPr>
          <w:rFonts w:asciiTheme="minorHAnsi" w:hAnsiTheme="minorHAnsi" w:cstheme="minorHAnsi"/>
          <w:szCs w:val="18"/>
        </w:rPr>
        <w:t xml:space="preserve">, provided however that the </w:t>
      </w:r>
      <w:r w:rsidR="00A8734D">
        <w:rPr>
          <w:rFonts w:asciiTheme="minorHAnsi" w:hAnsiTheme="minorHAnsi" w:cstheme="minorHAnsi"/>
          <w:szCs w:val="18"/>
        </w:rPr>
        <w:t>Broker</w:t>
      </w:r>
      <w:r w:rsidRPr="00CA1A25">
        <w:rPr>
          <w:rFonts w:asciiTheme="minorHAnsi" w:hAnsiTheme="minorHAnsi" w:cstheme="minorHAnsi"/>
          <w:szCs w:val="18"/>
        </w:rPr>
        <w:t>’s share of the said deposit, option money or amounts paid on account of any purchase shall not exceed the commission.</w:t>
      </w:r>
    </w:p>
    <w:p w14:paraId="585AC01F" w14:textId="77777777" w:rsidR="0040755A" w:rsidRPr="00CA1A25" w:rsidRDefault="0040755A" w:rsidP="0040755A">
      <w:pPr>
        <w:pStyle w:val="BodyText2"/>
        <w:tabs>
          <w:tab w:val="clear" w:pos="5760"/>
          <w:tab w:val="left" w:pos="360"/>
        </w:tabs>
        <w:suppressAutoHyphens/>
        <w:ind w:left="360"/>
        <w:jc w:val="both"/>
        <w:rPr>
          <w:rFonts w:asciiTheme="minorHAnsi" w:hAnsiTheme="minorHAnsi" w:cstheme="minorHAnsi"/>
          <w:szCs w:val="18"/>
        </w:rPr>
      </w:pPr>
    </w:p>
    <w:p w14:paraId="5BCB0C21" w14:textId="77777777" w:rsidR="00F85139" w:rsidRDefault="0040755A" w:rsidP="0000367B">
      <w:pPr>
        <w:numPr>
          <w:ilvl w:val="0"/>
          <w:numId w:val="25"/>
        </w:numPr>
        <w:tabs>
          <w:tab w:val="clear" w:pos="720"/>
          <w:tab w:val="left" w:pos="360"/>
        </w:tabs>
        <w:suppressAutoHyphens/>
        <w:ind w:left="360"/>
        <w:jc w:val="both"/>
        <w:rPr>
          <w:rFonts w:asciiTheme="minorHAnsi" w:hAnsiTheme="minorHAnsi" w:cstheme="minorHAnsi"/>
          <w:szCs w:val="18"/>
        </w:rPr>
        <w:sectPr w:rsidR="00F85139" w:rsidSect="00543102">
          <w:headerReference w:type="default" r:id="rId7"/>
          <w:footerReference w:type="even" r:id="rId8"/>
          <w:footerReference w:type="default" r:id="rId9"/>
          <w:type w:val="continuous"/>
          <w:pgSz w:w="11907" w:h="16840" w:code="9"/>
          <w:pgMar w:top="720" w:right="720" w:bottom="720" w:left="720" w:header="180" w:footer="120" w:gutter="0"/>
          <w:cols w:space="720"/>
          <w:docGrid w:linePitch="299"/>
        </w:sectPr>
      </w:pPr>
      <w:r>
        <w:rPr>
          <w:rFonts w:asciiTheme="minorHAnsi" w:hAnsiTheme="minorHAnsi" w:cstheme="minorHAnsi"/>
          <w:szCs w:val="18"/>
        </w:rPr>
        <w:t xml:space="preserve">The </w:t>
      </w:r>
      <w:r w:rsidR="00A8734D">
        <w:rPr>
          <w:rFonts w:asciiTheme="minorHAnsi" w:hAnsiTheme="minorHAnsi" w:cstheme="minorHAnsi"/>
          <w:szCs w:val="18"/>
        </w:rPr>
        <w:t>Broker</w:t>
      </w:r>
      <w:r>
        <w:rPr>
          <w:rFonts w:asciiTheme="minorHAnsi" w:hAnsiTheme="minorHAnsi" w:cstheme="minorHAnsi"/>
          <w:szCs w:val="18"/>
        </w:rPr>
        <w:t xml:space="preserve"> is authoriz</w:t>
      </w:r>
      <w:r w:rsidR="00CF38EC" w:rsidRPr="00CA1A25">
        <w:rPr>
          <w:rFonts w:asciiTheme="minorHAnsi" w:hAnsiTheme="minorHAnsi" w:cstheme="minorHAnsi"/>
          <w:szCs w:val="18"/>
        </w:rPr>
        <w:t xml:space="preserve">ed to co-operate with other </w:t>
      </w:r>
      <w:r w:rsidR="00A8734D">
        <w:rPr>
          <w:rFonts w:asciiTheme="minorHAnsi" w:hAnsiTheme="minorHAnsi" w:cstheme="minorHAnsi"/>
          <w:szCs w:val="18"/>
        </w:rPr>
        <w:t>Broker</w:t>
      </w:r>
      <w:r w:rsidR="00CF38EC" w:rsidRPr="00CA1A25">
        <w:rPr>
          <w:rFonts w:asciiTheme="minorHAnsi" w:hAnsiTheme="minorHAnsi" w:cstheme="minorHAnsi"/>
          <w:szCs w:val="18"/>
        </w:rPr>
        <w:t xml:space="preserve">s in the </w:t>
      </w:r>
      <w:r>
        <w:rPr>
          <w:rFonts w:asciiTheme="minorHAnsi" w:hAnsiTheme="minorHAnsi" w:cstheme="minorHAnsi"/>
          <w:szCs w:val="18"/>
        </w:rPr>
        <w:t xml:space="preserve">sale and marketing </w:t>
      </w:r>
      <w:r w:rsidR="00CF38EC" w:rsidRPr="00CA1A25">
        <w:rPr>
          <w:rFonts w:asciiTheme="minorHAnsi" w:hAnsiTheme="minorHAnsi" w:cstheme="minorHAnsi"/>
          <w:szCs w:val="18"/>
        </w:rPr>
        <w:t xml:space="preserve">of the property and may </w:t>
      </w:r>
      <w:r>
        <w:rPr>
          <w:rFonts w:asciiTheme="minorHAnsi" w:hAnsiTheme="minorHAnsi" w:cstheme="minorHAnsi"/>
          <w:szCs w:val="18"/>
        </w:rPr>
        <w:t xml:space="preserve">share </w:t>
      </w:r>
      <w:r w:rsidR="00CF38EC" w:rsidRPr="00CA1A25">
        <w:rPr>
          <w:rFonts w:asciiTheme="minorHAnsi" w:hAnsiTheme="minorHAnsi" w:cstheme="minorHAnsi"/>
          <w:szCs w:val="18"/>
        </w:rPr>
        <w:t xml:space="preserve">the above </w:t>
      </w:r>
      <w:r w:rsidR="00A8734D">
        <w:rPr>
          <w:rFonts w:asciiTheme="minorHAnsi" w:hAnsiTheme="minorHAnsi" w:cstheme="minorHAnsi"/>
          <w:szCs w:val="18"/>
        </w:rPr>
        <w:t xml:space="preserve">marketing fee </w:t>
      </w:r>
      <w:r w:rsidR="00CF38EC" w:rsidRPr="00CA1A25">
        <w:rPr>
          <w:rFonts w:asciiTheme="minorHAnsi" w:hAnsiTheme="minorHAnsi" w:cstheme="minorHAnsi"/>
          <w:szCs w:val="18"/>
        </w:rPr>
        <w:t xml:space="preserve">with such other </w:t>
      </w:r>
      <w:r w:rsidR="00A8734D">
        <w:rPr>
          <w:rFonts w:asciiTheme="minorHAnsi" w:hAnsiTheme="minorHAnsi" w:cstheme="minorHAnsi"/>
          <w:szCs w:val="18"/>
        </w:rPr>
        <w:t>Broker</w:t>
      </w:r>
      <w:r w:rsidR="00CF38EC" w:rsidRPr="00CA1A25">
        <w:rPr>
          <w:rFonts w:asciiTheme="minorHAnsi" w:hAnsiTheme="minorHAnsi" w:cstheme="minorHAnsi"/>
          <w:szCs w:val="18"/>
        </w:rPr>
        <w:t>s.</w:t>
      </w:r>
      <w:r w:rsidR="00A8734D">
        <w:rPr>
          <w:rFonts w:asciiTheme="minorHAnsi" w:hAnsiTheme="minorHAnsi" w:cstheme="minorHAnsi"/>
          <w:szCs w:val="18"/>
        </w:rPr>
        <w:t xml:space="preserve"> The Owner also authorizes the Broker to appoint sub-agents to assist the Broker in carrying out the Broker’s obligations hereunder.</w:t>
      </w:r>
    </w:p>
    <w:p w14:paraId="656171AC" w14:textId="77777777" w:rsidR="00E75A55" w:rsidRDefault="00E75A55" w:rsidP="00E75A55">
      <w:pPr>
        <w:tabs>
          <w:tab w:val="left" w:pos="360"/>
        </w:tabs>
        <w:suppressAutoHyphens/>
        <w:ind w:left="360"/>
        <w:jc w:val="both"/>
        <w:rPr>
          <w:rFonts w:asciiTheme="minorHAnsi" w:hAnsiTheme="minorHAnsi" w:cstheme="minorHAnsi"/>
          <w:szCs w:val="18"/>
        </w:rPr>
      </w:pPr>
    </w:p>
    <w:p w14:paraId="73B14264" w14:textId="4FFECC03" w:rsidR="00A8734D" w:rsidRPr="00E75A55" w:rsidRDefault="00CF38EC" w:rsidP="0000367B">
      <w:pPr>
        <w:numPr>
          <w:ilvl w:val="0"/>
          <w:numId w:val="25"/>
        </w:numPr>
        <w:tabs>
          <w:tab w:val="clear" w:pos="720"/>
          <w:tab w:val="left" w:pos="360"/>
        </w:tabs>
        <w:suppressAutoHyphens/>
        <w:ind w:left="360"/>
        <w:jc w:val="both"/>
        <w:rPr>
          <w:rFonts w:asciiTheme="minorHAnsi" w:hAnsiTheme="minorHAnsi" w:cstheme="minorHAnsi"/>
          <w:szCs w:val="18"/>
        </w:rPr>
      </w:pPr>
      <w:r w:rsidRPr="00E75A55">
        <w:rPr>
          <w:rFonts w:asciiTheme="minorHAnsi" w:hAnsiTheme="minorHAnsi" w:cstheme="minorHAnsi"/>
          <w:szCs w:val="18"/>
        </w:rPr>
        <w:t xml:space="preserve">The </w:t>
      </w:r>
      <w:r w:rsidR="00A8734D" w:rsidRPr="00E75A55">
        <w:rPr>
          <w:rFonts w:asciiTheme="minorHAnsi" w:hAnsiTheme="minorHAnsi" w:cstheme="minorHAnsi"/>
          <w:szCs w:val="18"/>
        </w:rPr>
        <w:t>Owner</w:t>
      </w:r>
      <w:r w:rsidRPr="00E75A55">
        <w:rPr>
          <w:rFonts w:asciiTheme="minorHAnsi" w:hAnsiTheme="minorHAnsi" w:cstheme="minorHAnsi"/>
          <w:szCs w:val="18"/>
        </w:rPr>
        <w:t xml:space="preserve"> agrees to make available to the </w:t>
      </w:r>
      <w:r w:rsidR="00A8734D" w:rsidRPr="00E75A55">
        <w:rPr>
          <w:rFonts w:asciiTheme="minorHAnsi" w:hAnsiTheme="minorHAnsi" w:cstheme="minorHAnsi"/>
          <w:szCs w:val="18"/>
        </w:rPr>
        <w:t>Broker</w:t>
      </w:r>
      <w:r w:rsidRPr="00E75A55">
        <w:rPr>
          <w:rFonts w:asciiTheme="minorHAnsi" w:hAnsiTheme="minorHAnsi" w:cstheme="minorHAnsi"/>
          <w:szCs w:val="18"/>
        </w:rPr>
        <w:t xml:space="preserve"> and prospective purchasers all data, records and documents pertaining to the property</w:t>
      </w:r>
      <w:r w:rsidR="00A8734D" w:rsidRPr="00E75A55">
        <w:rPr>
          <w:rFonts w:asciiTheme="minorHAnsi" w:hAnsiTheme="minorHAnsi" w:cstheme="minorHAnsi"/>
          <w:szCs w:val="18"/>
        </w:rPr>
        <w:t>,</w:t>
      </w:r>
      <w:r w:rsidRPr="00E75A55">
        <w:rPr>
          <w:rFonts w:asciiTheme="minorHAnsi" w:hAnsiTheme="minorHAnsi" w:cstheme="minorHAnsi"/>
          <w:szCs w:val="18"/>
        </w:rPr>
        <w:t xml:space="preserve"> to allow the </w:t>
      </w:r>
      <w:r w:rsidR="00A8734D" w:rsidRPr="00E75A55">
        <w:rPr>
          <w:rFonts w:asciiTheme="minorHAnsi" w:hAnsiTheme="minorHAnsi" w:cstheme="minorHAnsi"/>
          <w:szCs w:val="18"/>
        </w:rPr>
        <w:t>Broker to present</w:t>
      </w:r>
      <w:r w:rsidRPr="00E75A55">
        <w:rPr>
          <w:rFonts w:asciiTheme="minorHAnsi" w:hAnsiTheme="minorHAnsi" w:cstheme="minorHAnsi"/>
          <w:szCs w:val="18"/>
        </w:rPr>
        <w:t xml:space="preserve"> the property at reasonable times and upon reasonable notice and </w:t>
      </w:r>
      <w:r w:rsidR="00A8734D" w:rsidRPr="00E75A55">
        <w:rPr>
          <w:rFonts w:asciiTheme="minorHAnsi" w:hAnsiTheme="minorHAnsi" w:cstheme="minorHAnsi"/>
          <w:szCs w:val="18"/>
        </w:rPr>
        <w:t xml:space="preserve">to place a “FOR SALE” sign on the Property. </w:t>
      </w:r>
    </w:p>
    <w:p w14:paraId="724CEBAA" w14:textId="77777777" w:rsidR="00A8734D" w:rsidRDefault="00A8734D" w:rsidP="00A8734D">
      <w:pPr>
        <w:tabs>
          <w:tab w:val="left" w:pos="360"/>
        </w:tabs>
        <w:suppressAutoHyphens/>
        <w:ind w:left="360"/>
        <w:jc w:val="both"/>
        <w:rPr>
          <w:rFonts w:asciiTheme="minorHAnsi" w:hAnsiTheme="minorHAnsi" w:cstheme="minorHAnsi"/>
          <w:szCs w:val="18"/>
        </w:rPr>
      </w:pPr>
    </w:p>
    <w:p w14:paraId="0BF9C3FC" w14:textId="77777777" w:rsidR="00CF38EC" w:rsidRDefault="00CF38EC" w:rsidP="009537C7">
      <w:pPr>
        <w:numPr>
          <w:ilvl w:val="0"/>
          <w:numId w:val="25"/>
        </w:numPr>
        <w:tabs>
          <w:tab w:val="clear" w:pos="720"/>
          <w:tab w:val="left" w:pos="360"/>
        </w:tabs>
        <w:suppressAutoHyphens/>
        <w:ind w:left="360"/>
        <w:jc w:val="both"/>
        <w:rPr>
          <w:rFonts w:asciiTheme="minorHAnsi" w:hAnsiTheme="minorHAnsi" w:cstheme="minorHAnsi"/>
          <w:szCs w:val="18"/>
        </w:rPr>
      </w:pPr>
      <w:r w:rsidRPr="00CA1A25">
        <w:rPr>
          <w:rFonts w:asciiTheme="minorHAnsi" w:hAnsiTheme="minorHAnsi" w:cstheme="minorHAnsi"/>
          <w:szCs w:val="18"/>
        </w:rPr>
        <w:t xml:space="preserve">The </w:t>
      </w:r>
      <w:r w:rsidR="00A8734D">
        <w:rPr>
          <w:rFonts w:asciiTheme="minorHAnsi" w:hAnsiTheme="minorHAnsi" w:cstheme="minorHAnsi"/>
          <w:szCs w:val="18"/>
        </w:rPr>
        <w:t>Owner</w:t>
      </w:r>
      <w:r w:rsidRPr="00CA1A25">
        <w:rPr>
          <w:rFonts w:asciiTheme="minorHAnsi" w:hAnsiTheme="minorHAnsi" w:cstheme="minorHAnsi"/>
          <w:szCs w:val="18"/>
        </w:rPr>
        <w:t xml:space="preserve"> warrants the accuracy of the information furnished herein in respect of the above-described property and agrees to hold the </w:t>
      </w:r>
      <w:r w:rsidR="00A8734D">
        <w:rPr>
          <w:rFonts w:asciiTheme="minorHAnsi" w:hAnsiTheme="minorHAnsi" w:cstheme="minorHAnsi"/>
          <w:szCs w:val="18"/>
        </w:rPr>
        <w:t>Broker</w:t>
      </w:r>
      <w:r w:rsidRPr="00CA1A25">
        <w:rPr>
          <w:rFonts w:asciiTheme="minorHAnsi" w:hAnsiTheme="minorHAnsi" w:cstheme="minorHAnsi"/>
          <w:szCs w:val="18"/>
        </w:rPr>
        <w:t xml:space="preserve"> harmless from any liabilities or damages arising out of incorrect, inaccurate or undisclosed information.</w:t>
      </w:r>
    </w:p>
    <w:p w14:paraId="07E04B54" w14:textId="77777777" w:rsidR="00A8734D" w:rsidRPr="00CA1A25" w:rsidRDefault="00A8734D" w:rsidP="00A8734D">
      <w:pPr>
        <w:tabs>
          <w:tab w:val="left" w:pos="360"/>
        </w:tabs>
        <w:suppressAutoHyphens/>
        <w:jc w:val="both"/>
        <w:rPr>
          <w:rFonts w:asciiTheme="minorHAnsi" w:hAnsiTheme="minorHAnsi" w:cstheme="minorHAnsi"/>
          <w:szCs w:val="18"/>
        </w:rPr>
      </w:pPr>
    </w:p>
    <w:p w14:paraId="42B69282" w14:textId="77777777" w:rsidR="00CF38EC" w:rsidRDefault="00CF38EC" w:rsidP="009537C7">
      <w:pPr>
        <w:numPr>
          <w:ilvl w:val="0"/>
          <w:numId w:val="25"/>
        </w:numPr>
        <w:tabs>
          <w:tab w:val="clear" w:pos="720"/>
          <w:tab w:val="left" w:pos="360"/>
        </w:tabs>
        <w:suppressAutoHyphens/>
        <w:ind w:left="360"/>
        <w:jc w:val="both"/>
        <w:rPr>
          <w:rFonts w:asciiTheme="minorHAnsi" w:hAnsiTheme="minorHAnsi" w:cstheme="minorHAnsi"/>
          <w:szCs w:val="18"/>
        </w:rPr>
      </w:pPr>
      <w:r w:rsidRPr="00CA1A25">
        <w:rPr>
          <w:rFonts w:asciiTheme="minorHAnsi" w:hAnsiTheme="minorHAnsi" w:cstheme="minorHAnsi"/>
          <w:szCs w:val="18"/>
        </w:rPr>
        <w:t xml:space="preserve">The undersigned warrants that he is the </w:t>
      </w:r>
      <w:r w:rsidR="00A8734D">
        <w:rPr>
          <w:rFonts w:asciiTheme="minorHAnsi" w:hAnsiTheme="minorHAnsi" w:cstheme="minorHAnsi"/>
          <w:szCs w:val="18"/>
        </w:rPr>
        <w:t>Owner</w:t>
      </w:r>
      <w:r w:rsidRPr="00CA1A25">
        <w:rPr>
          <w:rFonts w:asciiTheme="minorHAnsi" w:hAnsiTheme="minorHAnsi" w:cstheme="minorHAnsi"/>
          <w:szCs w:val="18"/>
        </w:rPr>
        <w:t xml:space="preserve"> of the above-described property or that he has the authority to execute this agreement.  In the presents where the </w:t>
      </w:r>
      <w:r w:rsidR="00A8734D">
        <w:rPr>
          <w:rFonts w:asciiTheme="minorHAnsi" w:hAnsiTheme="minorHAnsi" w:cstheme="minorHAnsi"/>
          <w:szCs w:val="18"/>
        </w:rPr>
        <w:t>Owner</w:t>
      </w:r>
      <w:r w:rsidRPr="00CA1A25">
        <w:rPr>
          <w:rFonts w:asciiTheme="minorHAnsi" w:hAnsiTheme="minorHAnsi" w:cstheme="minorHAnsi"/>
          <w:szCs w:val="18"/>
        </w:rPr>
        <w:t xml:space="preserve"> comprises two or more persons all covenants any agreements given by the </w:t>
      </w:r>
      <w:r w:rsidR="00A8734D">
        <w:rPr>
          <w:rFonts w:asciiTheme="minorHAnsi" w:hAnsiTheme="minorHAnsi" w:cstheme="minorHAnsi"/>
          <w:szCs w:val="18"/>
        </w:rPr>
        <w:t>Owner</w:t>
      </w:r>
      <w:r w:rsidRPr="00CA1A25">
        <w:rPr>
          <w:rFonts w:asciiTheme="minorHAnsi" w:hAnsiTheme="minorHAnsi" w:cstheme="minorHAnsi"/>
          <w:szCs w:val="18"/>
        </w:rPr>
        <w:t xml:space="preserve"> shall be deemed to be given jointly and severally.</w:t>
      </w:r>
    </w:p>
    <w:p w14:paraId="711F5985" w14:textId="77777777" w:rsidR="0040755A" w:rsidRDefault="0040755A" w:rsidP="0040755A">
      <w:pPr>
        <w:tabs>
          <w:tab w:val="left" w:pos="360"/>
        </w:tabs>
        <w:suppressAutoHyphens/>
        <w:jc w:val="both"/>
        <w:rPr>
          <w:rFonts w:asciiTheme="minorHAnsi" w:hAnsiTheme="minorHAnsi" w:cstheme="minorHAnsi"/>
          <w:szCs w:val="18"/>
        </w:rPr>
      </w:pPr>
    </w:p>
    <w:p w14:paraId="5ABA2A6B" w14:textId="77777777" w:rsidR="00CF38EC" w:rsidRDefault="00CF38EC" w:rsidP="009537C7">
      <w:pPr>
        <w:numPr>
          <w:ilvl w:val="0"/>
          <w:numId w:val="25"/>
        </w:numPr>
        <w:tabs>
          <w:tab w:val="clear" w:pos="720"/>
          <w:tab w:val="left" w:pos="360"/>
        </w:tabs>
        <w:suppressAutoHyphens/>
        <w:ind w:left="360"/>
        <w:jc w:val="both"/>
        <w:rPr>
          <w:rFonts w:asciiTheme="minorHAnsi" w:hAnsiTheme="minorHAnsi" w:cstheme="minorHAnsi"/>
          <w:szCs w:val="18"/>
        </w:rPr>
      </w:pPr>
      <w:r w:rsidRPr="00CA1A25">
        <w:rPr>
          <w:rFonts w:asciiTheme="minorHAnsi" w:hAnsiTheme="minorHAnsi" w:cstheme="minorHAnsi"/>
          <w:szCs w:val="18"/>
        </w:rPr>
        <w:t xml:space="preserve">The </w:t>
      </w:r>
      <w:r w:rsidR="00A8734D">
        <w:rPr>
          <w:rFonts w:asciiTheme="minorHAnsi" w:hAnsiTheme="minorHAnsi" w:cstheme="minorHAnsi"/>
          <w:szCs w:val="18"/>
        </w:rPr>
        <w:t>Owner</w:t>
      </w:r>
      <w:r w:rsidRPr="00CA1A25">
        <w:rPr>
          <w:rFonts w:asciiTheme="minorHAnsi" w:hAnsiTheme="minorHAnsi" w:cstheme="minorHAnsi"/>
          <w:szCs w:val="18"/>
        </w:rPr>
        <w:t xml:space="preserve"> acknowledges that the undersigned associate has explained the terms of this agreement to him and that the </w:t>
      </w:r>
      <w:r w:rsidR="00A8734D">
        <w:rPr>
          <w:rFonts w:asciiTheme="minorHAnsi" w:hAnsiTheme="minorHAnsi" w:cstheme="minorHAnsi"/>
          <w:szCs w:val="18"/>
        </w:rPr>
        <w:t>Owner</w:t>
      </w:r>
      <w:r w:rsidRPr="00CA1A25">
        <w:rPr>
          <w:rFonts w:asciiTheme="minorHAnsi" w:hAnsiTheme="minorHAnsi" w:cstheme="minorHAnsi"/>
          <w:szCs w:val="18"/>
        </w:rPr>
        <w:t xml:space="preserve"> has </w:t>
      </w:r>
      <w:r w:rsidR="006710FF" w:rsidRPr="00CA1A25">
        <w:rPr>
          <w:rFonts w:asciiTheme="minorHAnsi" w:hAnsiTheme="minorHAnsi" w:cstheme="minorHAnsi"/>
          <w:szCs w:val="18"/>
        </w:rPr>
        <w:t>read;</w:t>
      </w:r>
      <w:r w:rsidRPr="00CA1A25">
        <w:rPr>
          <w:rFonts w:asciiTheme="minorHAnsi" w:hAnsiTheme="minorHAnsi" w:cstheme="minorHAnsi"/>
          <w:szCs w:val="18"/>
        </w:rPr>
        <w:t xml:space="preserve"> understood and acknowledged the contents of this agreement.</w:t>
      </w:r>
    </w:p>
    <w:p w14:paraId="32FA2250" w14:textId="77777777" w:rsidR="00A8734D" w:rsidRDefault="00A8734D" w:rsidP="00A8734D">
      <w:pPr>
        <w:pStyle w:val="ListParagraph"/>
        <w:rPr>
          <w:rFonts w:asciiTheme="minorHAnsi" w:hAnsiTheme="minorHAnsi" w:cstheme="minorHAnsi"/>
          <w:szCs w:val="18"/>
        </w:rPr>
      </w:pPr>
    </w:p>
    <w:p w14:paraId="41032FED" w14:textId="77777777" w:rsidR="00A8734D" w:rsidRDefault="00A8734D" w:rsidP="00A8734D">
      <w:pPr>
        <w:pStyle w:val="ListParagraph"/>
        <w:rPr>
          <w:rFonts w:asciiTheme="minorHAnsi" w:hAnsiTheme="minorHAnsi" w:cstheme="minorHAnsi"/>
          <w:szCs w:val="18"/>
        </w:rPr>
      </w:pPr>
    </w:p>
    <w:p w14:paraId="32528146" w14:textId="77777777" w:rsidR="00A8734D" w:rsidRPr="00CA1A25" w:rsidRDefault="00A8734D" w:rsidP="00A8734D">
      <w:pPr>
        <w:tabs>
          <w:tab w:val="left" w:pos="360"/>
        </w:tabs>
        <w:suppressAutoHyphens/>
        <w:jc w:val="both"/>
        <w:rPr>
          <w:rFonts w:asciiTheme="minorHAnsi" w:hAnsiTheme="minorHAnsi" w:cstheme="minorHAnsi"/>
          <w:szCs w:val="18"/>
        </w:rPr>
      </w:pPr>
      <w:r>
        <w:rPr>
          <w:rFonts w:asciiTheme="minorHAnsi" w:hAnsiTheme="minorHAnsi" w:cstheme="minorHAnsi"/>
          <w:szCs w:val="18"/>
        </w:rPr>
        <w:t>Dated this _______</w:t>
      </w:r>
      <w:proofErr w:type="gramStart"/>
      <w:r>
        <w:rPr>
          <w:rFonts w:asciiTheme="minorHAnsi" w:hAnsiTheme="minorHAnsi" w:cstheme="minorHAnsi"/>
          <w:szCs w:val="18"/>
        </w:rPr>
        <w:t>_  day</w:t>
      </w:r>
      <w:proofErr w:type="gramEnd"/>
      <w:r>
        <w:rPr>
          <w:rFonts w:asciiTheme="minorHAnsi" w:hAnsiTheme="minorHAnsi" w:cstheme="minorHAnsi"/>
          <w:szCs w:val="18"/>
        </w:rPr>
        <w:t xml:space="preserve"> of ________________</w:t>
      </w:r>
      <w:proofErr w:type="gramStart"/>
      <w:r>
        <w:rPr>
          <w:rFonts w:asciiTheme="minorHAnsi" w:hAnsiTheme="minorHAnsi" w:cstheme="minorHAnsi"/>
          <w:szCs w:val="18"/>
        </w:rPr>
        <w:t>_  20</w:t>
      </w:r>
      <w:proofErr w:type="gramEnd"/>
      <w:r>
        <w:rPr>
          <w:rFonts w:asciiTheme="minorHAnsi" w:hAnsiTheme="minorHAnsi" w:cstheme="minorHAnsi"/>
          <w:szCs w:val="18"/>
        </w:rPr>
        <w:t xml:space="preserve"> _____ </w:t>
      </w:r>
    </w:p>
    <w:p w14:paraId="22361CAB" w14:textId="77777777" w:rsidR="00CF38EC" w:rsidRPr="00CA1A25" w:rsidRDefault="00CF38EC" w:rsidP="00CF38EC">
      <w:pPr>
        <w:jc w:val="both"/>
        <w:rPr>
          <w:rFonts w:asciiTheme="minorHAnsi" w:hAnsiTheme="minorHAnsi" w:cstheme="minorHAnsi"/>
          <w:szCs w:val="18"/>
        </w:rPr>
      </w:pPr>
    </w:p>
    <w:p w14:paraId="10F6957B" w14:textId="77777777" w:rsidR="00CF38EC" w:rsidRPr="00CA1A25" w:rsidRDefault="00CF38EC" w:rsidP="00CF38EC">
      <w:pPr>
        <w:jc w:val="both"/>
        <w:rPr>
          <w:rFonts w:asciiTheme="minorHAnsi" w:hAnsiTheme="minorHAnsi" w:cstheme="minorHAnsi"/>
          <w:szCs w:val="18"/>
        </w:rPr>
      </w:pPr>
    </w:p>
    <w:p w14:paraId="5ED13C7D" w14:textId="77777777" w:rsidR="00CF38EC" w:rsidRPr="00CA1A25" w:rsidRDefault="00CF38EC" w:rsidP="00CF38EC">
      <w:pPr>
        <w:jc w:val="both"/>
        <w:rPr>
          <w:rFonts w:asciiTheme="minorHAnsi" w:hAnsiTheme="minorHAnsi" w:cstheme="minorHAnsi"/>
          <w:szCs w:val="18"/>
        </w:rPr>
      </w:pPr>
    </w:p>
    <w:p w14:paraId="1C0A7914" w14:textId="77777777" w:rsidR="00CF38EC" w:rsidRPr="00397EEA" w:rsidRDefault="00CF38EC" w:rsidP="00CF38EC">
      <w:pPr>
        <w:jc w:val="both"/>
        <w:rPr>
          <w:rFonts w:asciiTheme="minorHAnsi" w:hAnsiTheme="minorHAnsi" w:cstheme="minorHAnsi"/>
          <w:szCs w:val="18"/>
        </w:rPr>
      </w:pP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</w:rPr>
        <w:tab/>
      </w:r>
      <w:r w:rsidR="00397EEA" w:rsidRPr="00CA1A25">
        <w:rPr>
          <w:rFonts w:asciiTheme="minorHAnsi" w:hAnsiTheme="minorHAnsi" w:cstheme="minorHAnsi"/>
          <w:szCs w:val="18"/>
          <w:u w:val="single"/>
        </w:rPr>
        <w:tab/>
      </w:r>
      <w:r w:rsidR="00397EEA" w:rsidRPr="00CA1A25">
        <w:rPr>
          <w:rFonts w:asciiTheme="minorHAnsi" w:hAnsiTheme="minorHAnsi" w:cstheme="minorHAnsi"/>
          <w:szCs w:val="18"/>
          <w:u w:val="single"/>
        </w:rPr>
        <w:tab/>
      </w:r>
      <w:r w:rsidR="00397EEA" w:rsidRPr="00CA1A25">
        <w:rPr>
          <w:rFonts w:asciiTheme="minorHAnsi" w:hAnsiTheme="minorHAnsi" w:cstheme="minorHAnsi"/>
          <w:szCs w:val="18"/>
          <w:u w:val="single"/>
        </w:rPr>
        <w:tab/>
      </w:r>
      <w:r w:rsidR="00397EEA" w:rsidRPr="00CA1A25">
        <w:rPr>
          <w:rFonts w:asciiTheme="minorHAnsi" w:hAnsiTheme="minorHAnsi" w:cstheme="minorHAnsi"/>
          <w:szCs w:val="18"/>
          <w:u w:val="single"/>
        </w:rPr>
        <w:tab/>
      </w:r>
      <w:r w:rsidR="00397EEA">
        <w:rPr>
          <w:rFonts w:asciiTheme="minorHAnsi" w:hAnsiTheme="minorHAnsi" w:cstheme="minorHAnsi"/>
          <w:szCs w:val="18"/>
          <w:u w:val="single"/>
        </w:rPr>
        <w:t xml:space="preserve"> </w:t>
      </w:r>
      <w:r w:rsidR="00397EEA">
        <w:rPr>
          <w:rFonts w:asciiTheme="minorHAnsi" w:hAnsiTheme="minorHAnsi" w:cstheme="minorHAnsi"/>
          <w:szCs w:val="18"/>
        </w:rPr>
        <w:t xml:space="preserve">              </w:t>
      </w:r>
      <w:r w:rsidR="00397EEA" w:rsidRPr="00CA1A25">
        <w:rPr>
          <w:rFonts w:asciiTheme="minorHAnsi" w:hAnsiTheme="minorHAnsi" w:cstheme="minorHAnsi"/>
          <w:szCs w:val="18"/>
          <w:u w:val="single"/>
        </w:rPr>
        <w:tab/>
      </w:r>
      <w:r w:rsidR="00397EEA" w:rsidRPr="00CA1A25">
        <w:rPr>
          <w:rFonts w:asciiTheme="minorHAnsi" w:hAnsiTheme="minorHAnsi" w:cstheme="minorHAnsi"/>
          <w:szCs w:val="18"/>
          <w:u w:val="single"/>
        </w:rPr>
        <w:tab/>
      </w:r>
      <w:r w:rsidR="00397EEA" w:rsidRPr="00CA1A25">
        <w:rPr>
          <w:rFonts w:asciiTheme="minorHAnsi" w:hAnsiTheme="minorHAnsi" w:cstheme="minorHAnsi"/>
          <w:szCs w:val="18"/>
          <w:u w:val="single"/>
        </w:rPr>
        <w:tab/>
      </w:r>
      <w:r w:rsidR="00397EEA" w:rsidRPr="00CA1A25">
        <w:rPr>
          <w:rFonts w:asciiTheme="minorHAnsi" w:hAnsiTheme="minorHAnsi" w:cstheme="minorHAnsi"/>
          <w:szCs w:val="18"/>
          <w:u w:val="single"/>
        </w:rPr>
        <w:tab/>
      </w:r>
      <w:r w:rsidR="00397EEA">
        <w:rPr>
          <w:rFonts w:asciiTheme="minorHAnsi" w:hAnsiTheme="minorHAnsi" w:cstheme="minorHAnsi"/>
          <w:szCs w:val="18"/>
          <w:u w:val="single"/>
        </w:rPr>
        <w:t xml:space="preserve">      </w:t>
      </w:r>
    </w:p>
    <w:p w14:paraId="58D3BCCC" w14:textId="77777777" w:rsidR="00CF38EC" w:rsidRPr="00CA1A25" w:rsidRDefault="00397EEA" w:rsidP="00CF38EC">
      <w:pPr>
        <w:jc w:val="both"/>
        <w:rPr>
          <w:rFonts w:asciiTheme="minorHAnsi" w:hAnsiTheme="minorHAnsi" w:cstheme="minorHAnsi"/>
          <w:szCs w:val="18"/>
        </w:rPr>
      </w:pPr>
      <w:r>
        <w:rPr>
          <w:rFonts w:asciiTheme="minorHAnsi" w:hAnsiTheme="minorHAnsi" w:cstheme="minorHAnsi"/>
          <w:szCs w:val="18"/>
        </w:rPr>
        <w:t xml:space="preserve">Broker’s </w:t>
      </w:r>
      <w:r w:rsidR="00B86721" w:rsidRPr="00CA1A25">
        <w:rPr>
          <w:rFonts w:asciiTheme="minorHAnsi" w:hAnsiTheme="minorHAnsi" w:cstheme="minorHAnsi"/>
          <w:szCs w:val="18"/>
        </w:rPr>
        <w:t>Signature</w:t>
      </w:r>
      <w:r w:rsidR="00CF38EC" w:rsidRPr="00CA1A25">
        <w:rPr>
          <w:rFonts w:asciiTheme="minorHAnsi" w:hAnsiTheme="minorHAnsi" w:cstheme="minorHAnsi"/>
          <w:szCs w:val="18"/>
        </w:rPr>
        <w:t xml:space="preserve"> </w:t>
      </w:r>
      <w:r w:rsidR="00CF38EC" w:rsidRPr="00CA1A25">
        <w:rPr>
          <w:rFonts w:asciiTheme="minorHAnsi" w:hAnsiTheme="minorHAnsi" w:cstheme="minorHAnsi"/>
          <w:szCs w:val="18"/>
        </w:rPr>
        <w:tab/>
      </w:r>
      <w:r w:rsidR="00CF38EC" w:rsidRPr="00CA1A25"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ab/>
        <w:t xml:space="preserve">Owner’s </w:t>
      </w:r>
      <w:r w:rsidR="00B86721" w:rsidRPr="00CA1A25">
        <w:rPr>
          <w:rFonts w:asciiTheme="minorHAnsi" w:hAnsiTheme="minorHAnsi" w:cstheme="minorHAnsi"/>
          <w:szCs w:val="18"/>
        </w:rPr>
        <w:t>S</w:t>
      </w:r>
      <w:r>
        <w:rPr>
          <w:rFonts w:asciiTheme="minorHAnsi" w:hAnsiTheme="minorHAnsi" w:cstheme="minorHAnsi"/>
          <w:szCs w:val="18"/>
        </w:rPr>
        <w:t>ignature</w:t>
      </w:r>
      <w:r w:rsidR="00CF38EC" w:rsidRPr="00CA1A25">
        <w:rPr>
          <w:rFonts w:asciiTheme="minorHAnsi" w:hAnsiTheme="minorHAnsi" w:cstheme="minorHAnsi"/>
          <w:szCs w:val="18"/>
        </w:rPr>
        <w:tab/>
      </w:r>
      <w:r w:rsidR="00CF38EC" w:rsidRPr="00CA1A25">
        <w:rPr>
          <w:rFonts w:asciiTheme="minorHAnsi" w:hAnsiTheme="minorHAnsi" w:cstheme="minorHAnsi"/>
          <w:szCs w:val="18"/>
        </w:rPr>
        <w:tab/>
      </w:r>
      <w:r w:rsidR="00CF38EC" w:rsidRPr="00CA1A25"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>Owner’s Signature</w:t>
      </w:r>
    </w:p>
    <w:p w14:paraId="4DFEB15B" w14:textId="77777777" w:rsidR="00397EEA" w:rsidRDefault="00397EEA" w:rsidP="00CF38EC">
      <w:pPr>
        <w:pStyle w:val="Heading1"/>
        <w:rPr>
          <w:rFonts w:asciiTheme="minorHAnsi" w:hAnsiTheme="minorHAnsi" w:cstheme="minorHAnsi"/>
          <w:szCs w:val="18"/>
        </w:rPr>
      </w:pPr>
    </w:p>
    <w:p w14:paraId="3EE6C255" w14:textId="77777777" w:rsidR="00397EEA" w:rsidRDefault="00397EEA" w:rsidP="00CF38EC">
      <w:pPr>
        <w:pStyle w:val="Heading1"/>
        <w:rPr>
          <w:rFonts w:asciiTheme="minorHAnsi" w:hAnsiTheme="minorHAnsi" w:cstheme="minorHAnsi"/>
          <w:szCs w:val="18"/>
        </w:rPr>
      </w:pPr>
    </w:p>
    <w:p w14:paraId="35B9FB4A" w14:textId="77777777" w:rsidR="00397EEA" w:rsidRPr="00397EEA" w:rsidRDefault="00397EEA" w:rsidP="00397EEA">
      <w:pPr>
        <w:rPr>
          <w:lang w:val="en-GB"/>
        </w:rPr>
      </w:pPr>
    </w:p>
    <w:p w14:paraId="3AEA1981" w14:textId="77777777" w:rsidR="00397EEA" w:rsidRPr="00397EEA" w:rsidRDefault="00397EEA" w:rsidP="00397EEA">
      <w:pPr>
        <w:jc w:val="both"/>
        <w:rPr>
          <w:rFonts w:asciiTheme="minorHAnsi" w:hAnsiTheme="minorHAnsi" w:cstheme="minorHAnsi"/>
          <w:szCs w:val="18"/>
        </w:rPr>
      </w:pP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>
        <w:rPr>
          <w:rFonts w:asciiTheme="minorHAnsi" w:hAnsiTheme="minorHAnsi" w:cstheme="minorHAnsi"/>
          <w:szCs w:val="18"/>
          <w:u w:val="single"/>
        </w:rPr>
        <w:t xml:space="preserve"> </w:t>
      </w:r>
      <w:r>
        <w:rPr>
          <w:rFonts w:asciiTheme="minorHAnsi" w:hAnsiTheme="minorHAnsi" w:cstheme="minorHAnsi"/>
          <w:szCs w:val="18"/>
        </w:rPr>
        <w:t xml:space="preserve">              </w:t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>
        <w:rPr>
          <w:rFonts w:asciiTheme="minorHAnsi" w:hAnsiTheme="minorHAnsi" w:cstheme="minorHAnsi"/>
          <w:szCs w:val="18"/>
          <w:u w:val="single"/>
        </w:rPr>
        <w:t xml:space="preserve">      </w:t>
      </w:r>
    </w:p>
    <w:p w14:paraId="41E1389D" w14:textId="77777777" w:rsidR="00397EEA" w:rsidRDefault="00397EEA" w:rsidP="00397EEA">
      <w:pPr>
        <w:jc w:val="both"/>
        <w:rPr>
          <w:rFonts w:asciiTheme="minorHAnsi" w:hAnsiTheme="minorHAnsi" w:cstheme="minorHAnsi"/>
          <w:szCs w:val="18"/>
        </w:rPr>
      </w:pPr>
      <w:r>
        <w:rPr>
          <w:rFonts w:asciiTheme="minorHAnsi" w:hAnsiTheme="minorHAnsi" w:cstheme="minorHAnsi"/>
          <w:szCs w:val="18"/>
        </w:rPr>
        <w:t>SRI Salesperson</w:t>
      </w:r>
      <w:r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ab/>
      </w:r>
      <w:r w:rsidRPr="00CA1A25">
        <w:rPr>
          <w:rFonts w:asciiTheme="minorHAnsi" w:hAnsiTheme="minorHAnsi" w:cstheme="minorHAnsi"/>
          <w:szCs w:val="18"/>
        </w:rPr>
        <w:tab/>
      </w:r>
      <w:r w:rsidRPr="00CA1A25"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>Owner’s Name &amp; NRIC No.</w:t>
      </w:r>
      <w:r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ab/>
        <w:t>Owner’s Name &amp; NRIC No.</w:t>
      </w:r>
    </w:p>
    <w:p w14:paraId="7845B533" w14:textId="77777777" w:rsidR="00397EEA" w:rsidRDefault="00397EEA" w:rsidP="00397EEA">
      <w:pPr>
        <w:jc w:val="both"/>
        <w:rPr>
          <w:rFonts w:asciiTheme="minorHAnsi" w:hAnsiTheme="minorHAnsi" w:cstheme="minorHAnsi"/>
          <w:szCs w:val="18"/>
        </w:rPr>
      </w:pPr>
    </w:p>
    <w:p w14:paraId="25456163" w14:textId="77777777" w:rsidR="00397EEA" w:rsidRDefault="00397EEA" w:rsidP="00397EEA">
      <w:pPr>
        <w:jc w:val="both"/>
        <w:rPr>
          <w:rFonts w:asciiTheme="minorHAnsi" w:hAnsiTheme="minorHAnsi" w:cstheme="minorHAnsi"/>
          <w:szCs w:val="18"/>
        </w:rPr>
      </w:pPr>
      <w:r>
        <w:rPr>
          <w:rFonts w:asciiTheme="minorHAnsi" w:hAnsiTheme="minorHAnsi" w:cstheme="minorHAnsi"/>
          <w:szCs w:val="18"/>
        </w:rPr>
        <w:t>CEA Reg. No.: _______________</w:t>
      </w:r>
    </w:p>
    <w:p w14:paraId="71B5D02E" w14:textId="77777777" w:rsidR="00397EEA" w:rsidRDefault="00397EEA" w:rsidP="00397EEA">
      <w:pPr>
        <w:jc w:val="both"/>
        <w:rPr>
          <w:rFonts w:asciiTheme="minorHAnsi" w:hAnsiTheme="minorHAnsi" w:cstheme="minorHAnsi"/>
          <w:szCs w:val="18"/>
        </w:rPr>
      </w:pPr>
      <w:proofErr w:type="gramStart"/>
      <w:r>
        <w:rPr>
          <w:rFonts w:asciiTheme="minorHAnsi" w:hAnsiTheme="minorHAnsi" w:cstheme="minorHAnsi"/>
          <w:szCs w:val="18"/>
        </w:rPr>
        <w:t>Mobile :</w:t>
      </w:r>
      <w:proofErr w:type="gramEnd"/>
      <w:r>
        <w:rPr>
          <w:rFonts w:asciiTheme="minorHAnsi" w:hAnsiTheme="minorHAnsi" w:cstheme="minorHAnsi"/>
          <w:szCs w:val="18"/>
        </w:rPr>
        <w:t xml:space="preserve"> ___________________</w:t>
      </w:r>
    </w:p>
    <w:p w14:paraId="67005DE8" w14:textId="77777777" w:rsidR="00397EEA" w:rsidRPr="00397EEA" w:rsidRDefault="002734CB" w:rsidP="00397EEA">
      <w:pPr>
        <w:jc w:val="both"/>
        <w:rPr>
          <w:rFonts w:asciiTheme="minorHAnsi" w:hAnsiTheme="minorHAnsi" w:cstheme="minorHAnsi"/>
          <w:szCs w:val="18"/>
        </w:rPr>
      </w:pPr>
      <w:r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ab/>
      </w:r>
      <w:r w:rsidR="00397EEA" w:rsidRPr="00CA1A25">
        <w:rPr>
          <w:rFonts w:asciiTheme="minorHAnsi" w:hAnsiTheme="minorHAnsi" w:cstheme="minorHAnsi"/>
          <w:szCs w:val="18"/>
        </w:rPr>
        <w:tab/>
      </w:r>
      <w:r w:rsidR="00397EEA">
        <w:rPr>
          <w:rFonts w:asciiTheme="minorHAnsi" w:hAnsiTheme="minorHAnsi" w:cstheme="minorHAnsi"/>
          <w:szCs w:val="18"/>
        </w:rPr>
        <w:t xml:space="preserve">          </w:t>
      </w:r>
      <w:r w:rsidR="00397EEA">
        <w:rPr>
          <w:rFonts w:asciiTheme="minorHAnsi" w:hAnsiTheme="minorHAnsi" w:cstheme="minorHAnsi"/>
          <w:szCs w:val="18"/>
        </w:rPr>
        <w:tab/>
      </w:r>
      <w:r w:rsidR="00397EEA" w:rsidRPr="00CA1A25">
        <w:rPr>
          <w:rFonts w:asciiTheme="minorHAnsi" w:hAnsiTheme="minorHAnsi" w:cstheme="minorHAnsi"/>
          <w:szCs w:val="18"/>
          <w:u w:val="single"/>
        </w:rPr>
        <w:tab/>
      </w:r>
      <w:r w:rsidR="00397EEA" w:rsidRPr="00CA1A25">
        <w:rPr>
          <w:rFonts w:asciiTheme="minorHAnsi" w:hAnsiTheme="minorHAnsi" w:cstheme="minorHAnsi"/>
          <w:szCs w:val="18"/>
          <w:u w:val="single"/>
        </w:rPr>
        <w:tab/>
      </w:r>
      <w:r w:rsidR="00397EEA" w:rsidRPr="00CA1A25">
        <w:rPr>
          <w:rFonts w:asciiTheme="minorHAnsi" w:hAnsiTheme="minorHAnsi" w:cstheme="minorHAnsi"/>
          <w:szCs w:val="18"/>
          <w:u w:val="single"/>
        </w:rPr>
        <w:tab/>
      </w:r>
      <w:r w:rsidR="00397EEA" w:rsidRPr="00CA1A25">
        <w:rPr>
          <w:rFonts w:asciiTheme="minorHAnsi" w:hAnsiTheme="minorHAnsi" w:cstheme="minorHAnsi"/>
          <w:szCs w:val="18"/>
          <w:u w:val="single"/>
        </w:rPr>
        <w:tab/>
      </w:r>
      <w:r w:rsidR="00397EEA">
        <w:rPr>
          <w:rFonts w:asciiTheme="minorHAnsi" w:hAnsiTheme="minorHAnsi" w:cstheme="minorHAnsi"/>
          <w:szCs w:val="18"/>
          <w:u w:val="single"/>
        </w:rPr>
        <w:t xml:space="preserve"> </w:t>
      </w:r>
      <w:r w:rsidR="00397EEA">
        <w:rPr>
          <w:rFonts w:asciiTheme="minorHAnsi" w:hAnsiTheme="minorHAnsi" w:cstheme="minorHAnsi"/>
          <w:szCs w:val="18"/>
        </w:rPr>
        <w:t xml:space="preserve">              </w:t>
      </w:r>
      <w:r w:rsidR="00397EEA" w:rsidRPr="00CA1A25">
        <w:rPr>
          <w:rFonts w:asciiTheme="minorHAnsi" w:hAnsiTheme="minorHAnsi" w:cstheme="minorHAnsi"/>
          <w:szCs w:val="18"/>
          <w:u w:val="single"/>
        </w:rPr>
        <w:tab/>
      </w:r>
      <w:r w:rsidR="00397EEA" w:rsidRPr="00CA1A25">
        <w:rPr>
          <w:rFonts w:asciiTheme="minorHAnsi" w:hAnsiTheme="minorHAnsi" w:cstheme="minorHAnsi"/>
          <w:szCs w:val="18"/>
          <w:u w:val="single"/>
        </w:rPr>
        <w:tab/>
      </w:r>
      <w:r w:rsidR="00397EEA" w:rsidRPr="00CA1A25">
        <w:rPr>
          <w:rFonts w:asciiTheme="minorHAnsi" w:hAnsiTheme="minorHAnsi" w:cstheme="minorHAnsi"/>
          <w:szCs w:val="18"/>
          <w:u w:val="single"/>
        </w:rPr>
        <w:tab/>
      </w:r>
      <w:r w:rsidR="00397EEA" w:rsidRPr="00CA1A25">
        <w:rPr>
          <w:rFonts w:asciiTheme="minorHAnsi" w:hAnsiTheme="minorHAnsi" w:cstheme="minorHAnsi"/>
          <w:szCs w:val="18"/>
          <w:u w:val="single"/>
        </w:rPr>
        <w:tab/>
      </w:r>
      <w:r w:rsidR="00397EEA">
        <w:rPr>
          <w:rFonts w:asciiTheme="minorHAnsi" w:hAnsiTheme="minorHAnsi" w:cstheme="minorHAnsi"/>
          <w:szCs w:val="18"/>
          <w:u w:val="single"/>
        </w:rPr>
        <w:t xml:space="preserve">      </w:t>
      </w:r>
    </w:p>
    <w:p w14:paraId="141F8E63" w14:textId="77777777" w:rsidR="00397EEA" w:rsidRDefault="00397EEA" w:rsidP="00397EEA">
      <w:pPr>
        <w:ind w:left="1440" w:firstLine="720"/>
        <w:jc w:val="both"/>
        <w:rPr>
          <w:rFonts w:asciiTheme="minorHAnsi" w:hAnsiTheme="minorHAnsi" w:cstheme="minorHAnsi"/>
          <w:szCs w:val="18"/>
        </w:rPr>
      </w:pPr>
      <w:r w:rsidRPr="00CA1A25">
        <w:rPr>
          <w:rFonts w:asciiTheme="minorHAnsi" w:hAnsiTheme="minorHAnsi" w:cstheme="minorHAnsi"/>
          <w:szCs w:val="18"/>
        </w:rPr>
        <w:t xml:space="preserve"> </w:t>
      </w:r>
      <w:r w:rsidRPr="00CA1A25">
        <w:rPr>
          <w:rFonts w:asciiTheme="minorHAnsi" w:hAnsiTheme="minorHAnsi" w:cstheme="minorHAnsi"/>
          <w:szCs w:val="18"/>
        </w:rPr>
        <w:tab/>
      </w:r>
      <w:r w:rsidRPr="00CA1A25"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>Witness’s Signature</w:t>
      </w:r>
      <w:r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ab/>
        <w:t>Witness’s Signature</w:t>
      </w:r>
    </w:p>
    <w:p w14:paraId="19A61E2B" w14:textId="77777777" w:rsidR="00397EEA" w:rsidRDefault="00397EEA" w:rsidP="00397EEA">
      <w:pPr>
        <w:jc w:val="both"/>
        <w:rPr>
          <w:rFonts w:asciiTheme="minorHAnsi" w:hAnsiTheme="minorHAnsi" w:cstheme="minorHAnsi"/>
          <w:szCs w:val="18"/>
        </w:rPr>
      </w:pPr>
    </w:p>
    <w:p w14:paraId="14E025ED" w14:textId="77777777" w:rsidR="00397EEA" w:rsidRDefault="00397EEA" w:rsidP="00397EEA">
      <w:pPr>
        <w:jc w:val="both"/>
        <w:rPr>
          <w:rFonts w:asciiTheme="minorHAnsi" w:hAnsiTheme="minorHAnsi" w:cstheme="minorHAnsi"/>
          <w:szCs w:val="18"/>
        </w:rPr>
      </w:pPr>
    </w:p>
    <w:p w14:paraId="761BA174" w14:textId="77777777" w:rsidR="00397EEA" w:rsidRDefault="00397EEA" w:rsidP="00397EEA">
      <w:pPr>
        <w:jc w:val="both"/>
        <w:rPr>
          <w:rFonts w:asciiTheme="minorHAnsi" w:hAnsiTheme="minorHAnsi" w:cstheme="minorHAnsi"/>
          <w:szCs w:val="18"/>
          <w:u w:val="single"/>
        </w:rPr>
      </w:pPr>
    </w:p>
    <w:p w14:paraId="1D0DCD5D" w14:textId="77777777" w:rsidR="00397EEA" w:rsidRPr="00397EEA" w:rsidRDefault="00397EEA" w:rsidP="00397EEA">
      <w:pPr>
        <w:jc w:val="both"/>
        <w:rPr>
          <w:rFonts w:asciiTheme="minorHAnsi" w:hAnsiTheme="minorHAnsi" w:cstheme="minorHAnsi"/>
          <w:szCs w:val="18"/>
        </w:rPr>
      </w:pPr>
      <w:r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ab/>
      </w:r>
      <w:r w:rsidRPr="00CA1A25">
        <w:rPr>
          <w:rFonts w:asciiTheme="minorHAnsi" w:hAnsiTheme="minorHAnsi" w:cstheme="minorHAnsi"/>
          <w:szCs w:val="18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>
        <w:rPr>
          <w:rFonts w:asciiTheme="minorHAnsi" w:hAnsiTheme="minorHAnsi" w:cstheme="minorHAnsi"/>
          <w:szCs w:val="18"/>
          <w:u w:val="single"/>
        </w:rPr>
        <w:t xml:space="preserve"> </w:t>
      </w:r>
      <w:r>
        <w:rPr>
          <w:rFonts w:asciiTheme="minorHAnsi" w:hAnsiTheme="minorHAnsi" w:cstheme="minorHAnsi"/>
          <w:szCs w:val="18"/>
        </w:rPr>
        <w:t xml:space="preserve">              </w:t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>
        <w:rPr>
          <w:rFonts w:asciiTheme="minorHAnsi" w:hAnsiTheme="minorHAnsi" w:cstheme="minorHAnsi"/>
          <w:szCs w:val="18"/>
          <w:u w:val="single"/>
        </w:rPr>
        <w:t xml:space="preserve">      </w:t>
      </w:r>
    </w:p>
    <w:p w14:paraId="358C23C1" w14:textId="77777777" w:rsidR="00397EEA" w:rsidRDefault="00397EEA" w:rsidP="00397EEA">
      <w:pPr>
        <w:jc w:val="both"/>
        <w:rPr>
          <w:rFonts w:asciiTheme="minorHAnsi" w:hAnsiTheme="minorHAnsi" w:cstheme="minorHAnsi"/>
          <w:szCs w:val="18"/>
        </w:rPr>
      </w:pPr>
      <w:r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ab/>
      </w:r>
      <w:r w:rsidRPr="00CA1A25">
        <w:rPr>
          <w:rFonts w:asciiTheme="minorHAnsi" w:hAnsiTheme="minorHAnsi" w:cstheme="minorHAnsi"/>
          <w:szCs w:val="18"/>
        </w:rPr>
        <w:tab/>
      </w:r>
      <w:r w:rsidRPr="00CA1A25"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>Witness’s Name &amp; NRIC No.</w:t>
      </w:r>
      <w:r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ab/>
        <w:t>Witness’s Name &amp; NRIC No.</w:t>
      </w:r>
    </w:p>
    <w:p w14:paraId="5C447B14" w14:textId="77777777" w:rsidR="00397EEA" w:rsidRDefault="00397EEA" w:rsidP="00397EEA">
      <w:pPr>
        <w:jc w:val="both"/>
        <w:rPr>
          <w:rFonts w:asciiTheme="minorHAnsi" w:hAnsiTheme="minorHAnsi" w:cstheme="minorHAnsi"/>
          <w:szCs w:val="18"/>
        </w:rPr>
      </w:pPr>
    </w:p>
    <w:sectPr w:rsidR="00397EEA" w:rsidSect="00F85139">
      <w:pgSz w:w="11907" w:h="16840" w:code="9"/>
      <w:pgMar w:top="720" w:right="720" w:bottom="720" w:left="720" w:header="180" w:footer="1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C454A" w14:textId="77777777" w:rsidR="003362A0" w:rsidRDefault="003362A0">
      <w:r>
        <w:separator/>
      </w:r>
    </w:p>
  </w:endnote>
  <w:endnote w:type="continuationSeparator" w:id="0">
    <w:p w14:paraId="6E8B73D5" w14:textId="77777777" w:rsidR="003362A0" w:rsidRDefault="00336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56B6A" w14:textId="77777777" w:rsidR="00D06C65" w:rsidRDefault="00D06C6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B66BFE9" w14:textId="77777777" w:rsidR="00D06C65" w:rsidRDefault="00D06C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A71B4" w14:textId="77777777" w:rsidR="00AA4237" w:rsidRDefault="00AA4237" w:rsidP="00AA4237">
    <w:pPr>
      <w:pStyle w:val="Footer"/>
      <w:rPr>
        <w:sz w:val="14"/>
        <w:szCs w:val="18"/>
        <w:lang w:val="en-SG"/>
      </w:rPr>
    </w:pPr>
    <w:r>
      <w:rPr>
        <w:b/>
        <w:sz w:val="14"/>
        <w:szCs w:val="18"/>
        <w:lang w:val="en-SG"/>
      </w:rPr>
      <w:t>ADDRESS</w:t>
    </w:r>
    <w:r>
      <w:rPr>
        <w:sz w:val="14"/>
        <w:szCs w:val="18"/>
        <w:lang w:val="en-SG"/>
      </w:rPr>
      <w:t xml:space="preserve"> : 1 KIM SENG PROMENADE #17-10/12 GREAT WORLD CITY, WEST LOBBY SINGAPORE 237994   </w:t>
    </w:r>
    <w:r>
      <w:rPr>
        <w:b/>
        <w:sz w:val="14"/>
        <w:szCs w:val="18"/>
        <w:lang w:val="en-SG"/>
      </w:rPr>
      <w:t>WEBSITE</w:t>
    </w:r>
    <w:r>
      <w:rPr>
        <w:sz w:val="14"/>
        <w:szCs w:val="18"/>
        <w:lang w:val="en-SG"/>
      </w:rPr>
      <w:t>: www.sri.sg</w:t>
    </w:r>
  </w:p>
  <w:p w14:paraId="2848C375" w14:textId="77777777" w:rsidR="00AA4237" w:rsidRPr="009367C3" w:rsidRDefault="00AA4237" w:rsidP="00AA4237">
    <w:pPr>
      <w:pStyle w:val="Footer"/>
      <w:jc w:val="right"/>
      <w:rPr>
        <w:szCs w:val="12"/>
      </w:rPr>
    </w:pPr>
    <w:r>
      <w:rPr>
        <w:sz w:val="12"/>
        <w:szCs w:val="12"/>
      </w:rPr>
      <w:t>Revised on 21 June 2021</w:t>
    </w:r>
  </w:p>
  <w:p w14:paraId="0D20CDA2" w14:textId="77777777" w:rsidR="00D06C65" w:rsidRPr="00BD14A9" w:rsidRDefault="00D06C65" w:rsidP="00BD14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D2DD1" w14:textId="77777777" w:rsidR="003362A0" w:rsidRDefault="003362A0">
      <w:r>
        <w:separator/>
      </w:r>
    </w:p>
  </w:footnote>
  <w:footnote w:type="continuationSeparator" w:id="0">
    <w:p w14:paraId="38692F47" w14:textId="77777777" w:rsidR="003362A0" w:rsidRDefault="00336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9559C" w14:textId="77777777" w:rsidR="0040755A" w:rsidRDefault="0040755A" w:rsidP="0040755A">
    <w:pPr>
      <w:spacing w:before="120" w:line="276" w:lineRule="auto"/>
      <w:ind w:left="6480"/>
      <w:rPr>
        <w:b/>
        <w:sz w:val="24"/>
      </w:rPr>
    </w:pPr>
    <w:r>
      <w:rPr>
        <w:noProof/>
        <w:sz w:val="20"/>
        <w:szCs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31C1C556" wp14:editId="71BC49BC">
          <wp:simplePos x="0" y="0"/>
          <wp:positionH relativeFrom="margin">
            <wp:posOffset>-106680</wp:posOffset>
          </wp:positionH>
          <wp:positionV relativeFrom="paragraph">
            <wp:posOffset>208915</wp:posOffset>
          </wp:positionV>
          <wp:extent cx="1553349" cy="778510"/>
          <wp:effectExtent l="0" t="0" r="8890" b="254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RI Logo with Licence N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3349" cy="778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4"/>
      </w:rPr>
      <w:t xml:space="preserve">        </w:t>
    </w:r>
  </w:p>
  <w:p w14:paraId="6A26423F" w14:textId="77777777" w:rsidR="0040755A" w:rsidRDefault="0040755A" w:rsidP="0040755A">
    <w:pPr>
      <w:spacing w:before="120" w:line="276" w:lineRule="auto"/>
      <w:ind w:left="6480"/>
      <w:rPr>
        <w:b/>
        <w:sz w:val="24"/>
      </w:rPr>
    </w:pPr>
    <w:r>
      <w:rPr>
        <w:b/>
        <w:sz w:val="24"/>
      </w:rPr>
      <w:t xml:space="preserve">        COMMERCIAL &amp; INDUSTRIAL</w:t>
    </w:r>
  </w:p>
  <w:p w14:paraId="58C85F66" w14:textId="77777777" w:rsidR="0040755A" w:rsidRPr="00543102" w:rsidRDefault="0040755A" w:rsidP="0040755A">
    <w:pPr>
      <w:spacing w:before="120" w:line="276" w:lineRule="auto"/>
      <w:ind w:left="4320" w:firstLine="720"/>
      <w:rPr>
        <w:b/>
        <w:sz w:val="24"/>
      </w:rPr>
    </w:pPr>
    <w:r>
      <w:rPr>
        <w:b/>
        <w:sz w:val="24"/>
      </w:rPr>
      <w:t xml:space="preserve">             EXCLUSIVE AUTHORISATION TO SELL</w:t>
    </w:r>
  </w:p>
  <w:p w14:paraId="1A00B734" w14:textId="77777777" w:rsidR="0040755A" w:rsidRDefault="004075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62A270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5925642"/>
    <w:multiLevelType w:val="singleLevel"/>
    <w:tmpl w:val="FA16B97C"/>
    <w:lvl w:ilvl="0">
      <w:start w:val="1"/>
      <w:numFmt w:val="lowerRoman"/>
      <w:lvlText w:val="(%1)"/>
      <w:lvlJc w:val="left"/>
      <w:pPr>
        <w:tabs>
          <w:tab w:val="num" w:pos="1152"/>
        </w:tabs>
        <w:ind w:left="1152" w:hanging="720"/>
      </w:pPr>
      <w:rPr>
        <w:rFonts w:hint="default"/>
      </w:rPr>
    </w:lvl>
  </w:abstractNum>
  <w:abstractNum w:abstractNumId="4" w15:restartNumberingAfterBreak="0">
    <w:nsid w:val="07975530"/>
    <w:multiLevelType w:val="hybridMultilevel"/>
    <w:tmpl w:val="E0EA181A"/>
    <w:lvl w:ilvl="0" w:tplc="4708919E"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3B17AD"/>
    <w:multiLevelType w:val="hybridMultilevel"/>
    <w:tmpl w:val="F13626FE"/>
    <w:lvl w:ilvl="0" w:tplc="EB44534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CF2200F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ECE26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70207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CAB77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918E76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AB8B7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D2384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F696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A834D5"/>
    <w:multiLevelType w:val="hybridMultilevel"/>
    <w:tmpl w:val="F6CA456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E0A1FCB"/>
    <w:multiLevelType w:val="singleLevel"/>
    <w:tmpl w:val="DA4AE44E"/>
    <w:lvl w:ilvl="0">
      <w:start w:val="1"/>
      <w:numFmt w:val="lowerLetter"/>
      <w:lvlText w:val="(%1)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8" w15:restartNumberingAfterBreak="0">
    <w:nsid w:val="201B58F4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CEF1ABF"/>
    <w:multiLevelType w:val="singleLevel"/>
    <w:tmpl w:val="7AEC1C4C"/>
    <w:lvl w:ilvl="0">
      <w:start w:val="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36D09BF"/>
    <w:multiLevelType w:val="hybridMultilevel"/>
    <w:tmpl w:val="2CA40C6A"/>
    <w:lvl w:ilvl="0" w:tplc="210E96DE">
      <w:start w:val="1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6C03377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7C83054"/>
    <w:multiLevelType w:val="hybridMultilevel"/>
    <w:tmpl w:val="7C8A1ACA"/>
    <w:lvl w:ilvl="0" w:tplc="2B1EA612">
      <w:start w:val="5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57058F"/>
    <w:multiLevelType w:val="singleLevel"/>
    <w:tmpl w:val="BE3ECA9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3F5159CE"/>
    <w:multiLevelType w:val="hybridMultilevel"/>
    <w:tmpl w:val="E3FA9B4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3060EB1"/>
    <w:multiLevelType w:val="hybridMultilevel"/>
    <w:tmpl w:val="8E48FBF4"/>
    <w:lvl w:ilvl="0" w:tplc="48090019">
      <w:start w:val="1"/>
      <w:numFmt w:val="low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6503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45AF0900"/>
    <w:multiLevelType w:val="hybridMultilevel"/>
    <w:tmpl w:val="EAC88A1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0E827CA"/>
    <w:multiLevelType w:val="singleLevel"/>
    <w:tmpl w:val="6FE6479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52717882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58BA2F7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6101397D"/>
    <w:multiLevelType w:val="multilevel"/>
    <w:tmpl w:val="78AC04D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679627F7"/>
    <w:multiLevelType w:val="hybridMultilevel"/>
    <w:tmpl w:val="A2C857E4"/>
    <w:lvl w:ilvl="0" w:tplc="5B7898C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69983EE6"/>
    <w:multiLevelType w:val="hybridMultilevel"/>
    <w:tmpl w:val="825EC0C4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4" w15:restartNumberingAfterBreak="0">
    <w:nsid w:val="6A3674D9"/>
    <w:multiLevelType w:val="hybridMultilevel"/>
    <w:tmpl w:val="12467886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5" w15:restartNumberingAfterBreak="0">
    <w:nsid w:val="6C7E760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738926F4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78325714"/>
    <w:multiLevelType w:val="singleLevel"/>
    <w:tmpl w:val="DD4C5C68"/>
    <w:lvl w:ilvl="0">
      <w:start w:val="1"/>
      <w:numFmt w:val="lowerLetter"/>
      <w:lvlText w:val="(%1)"/>
      <w:lvlJc w:val="left"/>
      <w:pPr>
        <w:tabs>
          <w:tab w:val="num" w:pos="525"/>
        </w:tabs>
        <w:ind w:left="525" w:hanging="525"/>
      </w:pPr>
      <w:rPr>
        <w:rFonts w:hint="default"/>
      </w:rPr>
    </w:lvl>
  </w:abstractNum>
  <w:abstractNum w:abstractNumId="28" w15:restartNumberingAfterBreak="0">
    <w:nsid w:val="7AD479D3"/>
    <w:multiLevelType w:val="singleLevel"/>
    <w:tmpl w:val="E97E040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9" w15:restartNumberingAfterBreak="0">
    <w:nsid w:val="7B6520C0"/>
    <w:multiLevelType w:val="hybridMultilevel"/>
    <w:tmpl w:val="50646DB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31148841">
    <w:abstractNumId w:val="27"/>
  </w:num>
  <w:num w:numId="2" w16cid:durableId="1671830126">
    <w:abstractNumId w:val="7"/>
  </w:num>
  <w:num w:numId="3" w16cid:durableId="532957045">
    <w:abstractNumId w:val="3"/>
  </w:num>
  <w:num w:numId="4" w16cid:durableId="1993752259">
    <w:abstractNumId w:val="18"/>
  </w:num>
  <w:num w:numId="5" w16cid:durableId="1682124150">
    <w:abstractNumId w:val="5"/>
  </w:num>
  <w:num w:numId="6" w16cid:durableId="595790168">
    <w:abstractNumId w:val="16"/>
  </w:num>
  <w:num w:numId="7" w16cid:durableId="1775250377">
    <w:abstractNumId w:val="13"/>
  </w:num>
  <w:num w:numId="8" w16cid:durableId="675502858">
    <w:abstractNumId w:val="9"/>
  </w:num>
  <w:num w:numId="9" w16cid:durableId="490607157">
    <w:abstractNumId w:val="28"/>
  </w:num>
  <w:num w:numId="10" w16cid:durableId="1262448521">
    <w:abstractNumId w:val="25"/>
  </w:num>
  <w:num w:numId="11" w16cid:durableId="845435175">
    <w:abstractNumId w:val="20"/>
  </w:num>
  <w:num w:numId="12" w16cid:durableId="897936770">
    <w:abstractNumId w:val="8"/>
  </w:num>
  <w:num w:numId="13" w16cid:durableId="1732146203">
    <w:abstractNumId w:val="19"/>
  </w:num>
  <w:num w:numId="14" w16cid:durableId="441344570">
    <w:abstractNumId w:val="11"/>
  </w:num>
  <w:num w:numId="15" w16cid:durableId="583105464">
    <w:abstractNumId w:val="26"/>
  </w:num>
  <w:num w:numId="16" w16cid:durableId="945842648">
    <w:abstractNumId w:val="10"/>
  </w:num>
  <w:num w:numId="17" w16cid:durableId="2048094277">
    <w:abstractNumId w:val="12"/>
  </w:num>
  <w:num w:numId="18" w16cid:durableId="2013952053">
    <w:abstractNumId w:val="14"/>
  </w:num>
  <w:num w:numId="19" w16cid:durableId="106891481">
    <w:abstractNumId w:val="6"/>
  </w:num>
  <w:num w:numId="20" w16cid:durableId="521435363">
    <w:abstractNumId w:val="17"/>
  </w:num>
  <w:num w:numId="21" w16cid:durableId="73402563">
    <w:abstractNumId w:val="29"/>
  </w:num>
  <w:num w:numId="22" w16cid:durableId="1992831012">
    <w:abstractNumId w:val="23"/>
  </w:num>
  <w:num w:numId="23" w16cid:durableId="785274914">
    <w:abstractNumId w:val="24"/>
  </w:num>
  <w:num w:numId="24" w16cid:durableId="1137913182">
    <w:abstractNumId w:val="1"/>
  </w:num>
  <w:num w:numId="25" w16cid:durableId="1831555050">
    <w:abstractNumId w:val="2"/>
  </w:num>
  <w:num w:numId="26" w16cid:durableId="1947346124">
    <w:abstractNumId w:val="22"/>
  </w:num>
  <w:num w:numId="27" w16cid:durableId="875507765">
    <w:abstractNumId w:val="4"/>
  </w:num>
  <w:num w:numId="28" w16cid:durableId="349259203">
    <w:abstractNumId w:val="21"/>
  </w:num>
  <w:num w:numId="29" w16cid:durableId="221261725">
    <w:abstractNumId w:val="15"/>
  </w:num>
  <w:num w:numId="30" w16cid:durableId="1746801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700"/>
    <w:rsid w:val="000023C1"/>
    <w:rsid w:val="0000367B"/>
    <w:rsid w:val="00012676"/>
    <w:rsid w:val="00012EF6"/>
    <w:rsid w:val="00027F79"/>
    <w:rsid w:val="00041E59"/>
    <w:rsid w:val="0004219A"/>
    <w:rsid w:val="00054DB2"/>
    <w:rsid w:val="000554E2"/>
    <w:rsid w:val="00055C5A"/>
    <w:rsid w:val="00062563"/>
    <w:rsid w:val="00065F82"/>
    <w:rsid w:val="000809DE"/>
    <w:rsid w:val="00084E16"/>
    <w:rsid w:val="00091141"/>
    <w:rsid w:val="000A1777"/>
    <w:rsid w:val="000B4DBD"/>
    <w:rsid w:val="000B549E"/>
    <w:rsid w:val="000B764E"/>
    <w:rsid w:val="000C0407"/>
    <w:rsid w:val="000C7BE2"/>
    <w:rsid w:val="000E46EE"/>
    <w:rsid w:val="000F7711"/>
    <w:rsid w:val="00101A69"/>
    <w:rsid w:val="00110C6A"/>
    <w:rsid w:val="00117170"/>
    <w:rsid w:val="00134112"/>
    <w:rsid w:val="001439A2"/>
    <w:rsid w:val="001445D7"/>
    <w:rsid w:val="00151AAF"/>
    <w:rsid w:val="00163129"/>
    <w:rsid w:val="001647A9"/>
    <w:rsid w:val="00166AC0"/>
    <w:rsid w:val="00172DB1"/>
    <w:rsid w:val="00172F08"/>
    <w:rsid w:val="00173D9E"/>
    <w:rsid w:val="00176CFA"/>
    <w:rsid w:val="00184474"/>
    <w:rsid w:val="00184A70"/>
    <w:rsid w:val="00193F04"/>
    <w:rsid w:val="00194F3E"/>
    <w:rsid w:val="00196C88"/>
    <w:rsid w:val="001A7837"/>
    <w:rsid w:val="001B0CB4"/>
    <w:rsid w:val="001D3B02"/>
    <w:rsid w:val="001D62DB"/>
    <w:rsid w:val="001D7E81"/>
    <w:rsid w:val="001E21C9"/>
    <w:rsid w:val="001E64D3"/>
    <w:rsid w:val="001F213D"/>
    <w:rsid w:val="002046AB"/>
    <w:rsid w:val="00206FD0"/>
    <w:rsid w:val="00207E10"/>
    <w:rsid w:val="0021413C"/>
    <w:rsid w:val="002201BF"/>
    <w:rsid w:val="002209D9"/>
    <w:rsid w:val="002325B2"/>
    <w:rsid w:val="00251590"/>
    <w:rsid w:val="00256D25"/>
    <w:rsid w:val="0026180E"/>
    <w:rsid w:val="002734CB"/>
    <w:rsid w:val="002803B9"/>
    <w:rsid w:val="0028126C"/>
    <w:rsid w:val="0028505A"/>
    <w:rsid w:val="00290F90"/>
    <w:rsid w:val="00293412"/>
    <w:rsid w:val="002B2320"/>
    <w:rsid w:val="002C4D39"/>
    <w:rsid w:val="0032154A"/>
    <w:rsid w:val="003236B1"/>
    <w:rsid w:val="00331EA3"/>
    <w:rsid w:val="003362A0"/>
    <w:rsid w:val="0035322C"/>
    <w:rsid w:val="00360397"/>
    <w:rsid w:val="00360DB2"/>
    <w:rsid w:val="0036280B"/>
    <w:rsid w:val="00370E70"/>
    <w:rsid w:val="00383377"/>
    <w:rsid w:val="00393736"/>
    <w:rsid w:val="00397EEA"/>
    <w:rsid w:val="003A72E4"/>
    <w:rsid w:val="003B4BE4"/>
    <w:rsid w:val="003C756E"/>
    <w:rsid w:val="003D1A98"/>
    <w:rsid w:val="003D2A59"/>
    <w:rsid w:val="003E6B1D"/>
    <w:rsid w:val="003E6F79"/>
    <w:rsid w:val="003E7541"/>
    <w:rsid w:val="003F3953"/>
    <w:rsid w:val="003F485E"/>
    <w:rsid w:val="0040755A"/>
    <w:rsid w:val="00410963"/>
    <w:rsid w:val="004279A7"/>
    <w:rsid w:val="00440F19"/>
    <w:rsid w:val="00444594"/>
    <w:rsid w:val="004548F5"/>
    <w:rsid w:val="00460CDD"/>
    <w:rsid w:val="00467F3B"/>
    <w:rsid w:val="00474BEC"/>
    <w:rsid w:val="00481D67"/>
    <w:rsid w:val="00483DD5"/>
    <w:rsid w:val="0049040C"/>
    <w:rsid w:val="00493025"/>
    <w:rsid w:val="00495592"/>
    <w:rsid w:val="004B3817"/>
    <w:rsid w:val="004B6FDF"/>
    <w:rsid w:val="004D4635"/>
    <w:rsid w:val="004F273D"/>
    <w:rsid w:val="00501CA3"/>
    <w:rsid w:val="00510703"/>
    <w:rsid w:val="00512CE5"/>
    <w:rsid w:val="00513D1E"/>
    <w:rsid w:val="00514661"/>
    <w:rsid w:val="00530F94"/>
    <w:rsid w:val="00535ADF"/>
    <w:rsid w:val="00543102"/>
    <w:rsid w:val="005471D6"/>
    <w:rsid w:val="0055078E"/>
    <w:rsid w:val="005545B8"/>
    <w:rsid w:val="00560309"/>
    <w:rsid w:val="00564EB1"/>
    <w:rsid w:val="00577C18"/>
    <w:rsid w:val="005916E8"/>
    <w:rsid w:val="00595895"/>
    <w:rsid w:val="005A6420"/>
    <w:rsid w:val="005B1A0F"/>
    <w:rsid w:val="005B7C1E"/>
    <w:rsid w:val="005C32D5"/>
    <w:rsid w:val="005D75D1"/>
    <w:rsid w:val="005D75D9"/>
    <w:rsid w:val="0060591A"/>
    <w:rsid w:val="006119C7"/>
    <w:rsid w:val="00613A08"/>
    <w:rsid w:val="00613A21"/>
    <w:rsid w:val="0062000B"/>
    <w:rsid w:val="006235ED"/>
    <w:rsid w:val="00623AA5"/>
    <w:rsid w:val="00626C40"/>
    <w:rsid w:val="00633E6D"/>
    <w:rsid w:val="006419BD"/>
    <w:rsid w:val="00643E02"/>
    <w:rsid w:val="006440A6"/>
    <w:rsid w:val="00665B97"/>
    <w:rsid w:val="006710FF"/>
    <w:rsid w:val="0067145A"/>
    <w:rsid w:val="00683E95"/>
    <w:rsid w:val="0068414D"/>
    <w:rsid w:val="006957DE"/>
    <w:rsid w:val="006B19ED"/>
    <w:rsid w:val="006B674F"/>
    <w:rsid w:val="006D0643"/>
    <w:rsid w:val="006E0216"/>
    <w:rsid w:val="006E3A35"/>
    <w:rsid w:val="006E6622"/>
    <w:rsid w:val="00702DC4"/>
    <w:rsid w:val="00704714"/>
    <w:rsid w:val="007365BC"/>
    <w:rsid w:val="0074609D"/>
    <w:rsid w:val="00753490"/>
    <w:rsid w:val="00761255"/>
    <w:rsid w:val="00771491"/>
    <w:rsid w:val="007728C8"/>
    <w:rsid w:val="00775F9E"/>
    <w:rsid w:val="007A44F4"/>
    <w:rsid w:val="007B3D3A"/>
    <w:rsid w:val="007C11A6"/>
    <w:rsid w:val="007C224F"/>
    <w:rsid w:val="007C61FE"/>
    <w:rsid w:val="007D271D"/>
    <w:rsid w:val="007D3AA2"/>
    <w:rsid w:val="007D5D09"/>
    <w:rsid w:val="007E341C"/>
    <w:rsid w:val="007E66DB"/>
    <w:rsid w:val="007F4459"/>
    <w:rsid w:val="007F6099"/>
    <w:rsid w:val="00806FAA"/>
    <w:rsid w:val="00821CF2"/>
    <w:rsid w:val="00822F5E"/>
    <w:rsid w:val="008277E7"/>
    <w:rsid w:val="00835204"/>
    <w:rsid w:val="00841210"/>
    <w:rsid w:val="00842659"/>
    <w:rsid w:val="00842A1C"/>
    <w:rsid w:val="00842EC5"/>
    <w:rsid w:val="0086013F"/>
    <w:rsid w:val="00872536"/>
    <w:rsid w:val="0087583C"/>
    <w:rsid w:val="008A0529"/>
    <w:rsid w:val="008A0A66"/>
    <w:rsid w:val="008B3E73"/>
    <w:rsid w:val="008C50E2"/>
    <w:rsid w:val="008D1FB0"/>
    <w:rsid w:val="008E0965"/>
    <w:rsid w:val="008E2201"/>
    <w:rsid w:val="008E6358"/>
    <w:rsid w:val="008F18BE"/>
    <w:rsid w:val="0090107E"/>
    <w:rsid w:val="009148FE"/>
    <w:rsid w:val="0093001B"/>
    <w:rsid w:val="0093103A"/>
    <w:rsid w:val="00934B6C"/>
    <w:rsid w:val="009425E2"/>
    <w:rsid w:val="009462E9"/>
    <w:rsid w:val="009537C7"/>
    <w:rsid w:val="00965B39"/>
    <w:rsid w:val="0096772D"/>
    <w:rsid w:val="00984549"/>
    <w:rsid w:val="00985AC7"/>
    <w:rsid w:val="00987D1C"/>
    <w:rsid w:val="00997EA0"/>
    <w:rsid w:val="009C487F"/>
    <w:rsid w:val="009D2604"/>
    <w:rsid w:val="009D3EF9"/>
    <w:rsid w:val="009D53E6"/>
    <w:rsid w:val="009E1DDF"/>
    <w:rsid w:val="009E2406"/>
    <w:rsid w:val="009F4BAE"/>
    <w:rsid w:val="00A064AD"/>
    <w:rsid w:val="00A12AE5"/>
    <w:rsid w:val="00A21745"/>
    <w:rsid w:val="00A32FB8"/>
    <w:rsid w:val="00A33024"/>
    <w:rsid w:val="00A34AAD"/>
    <w:rsid w:val="00A457E0"/>
    <w:rsid w:val="00A5744C"/>
    <w:rsid w:val="00A645CA"/>
    <w:rsid w:val="00A7461E"/>
    <w:rsid w:val="00A75BC4"/>
    <w:rsid w:val="00A814F0"/>
    <w:rsid w:val="00A832BD"/>
    <w:rsid w:val="00A8734D"/>
    <w:rsid w:val="00A91A04"/>
    <w:rsid w:val="00A92CEA"/>
    <w:rsid w:val="00A96A66"/>
    <w:rsid w:val="00AA4237"/>
    <w:rsid w:val="00AC5AB6"/>
    <w:rsid w:val="00AD7BCE"/>
    <w:rsid w:val="00B025A8"/>
    <w:rsid w:val="00B04CA1"/>
    <w:rsid w:val="00B11762"/>
    <w:rsid w:val="00B17146"/>
    <w:rsid w:val="00B2048A"/>
    <w:rsid w:val="00B22F2C"/>
    <w:rsid w:val="00B315EB"/>
    <w:rsid w:val="00B33C03"/>
    <w:rsid w:val="00B577EC"/>
    <w:rsid w:val="00B709C4"/>
    <w:rsid w:val="00B771AD"/>
    <w:rsid w:val="00B81CBA"/>
    <w:rsid w:val="00B82932"/>
    <w:rsid w:val="00B86721"/>
    <w:rsid w:val="00B91240"/>
    <w:rsid w:val="00B978CF"/>
    <w:rsid w:val="00BA2CD8"/>
    <w:rsid w:val="00BB3A91"/>
    <w:rsid w:val="00BB607D"/>
    <w:rsid w:val="00BC242B"/>
    <w:rsid w:val="00BC4021"/>
    <w:rsid w:val="00BC55E3"/>
    <w:rsid w:val="00BC6601"/>
    <w:rsid w:val="00BD02E0"/>
    <w:rsid w:val="00BD14A9"/>
    <w:rsid w:val="00BD2700"/>
    <w:rsid w:val="00BE2B8C"/>
    <w:rsid w:val="00BE6B1D"/>
    <w:rsid w:val="00BF514F"/>
    <w:rsid w:val="00C02CEC"/>
    <w:rsid w:val="00C15857"/>
    <w:rsid w:val="00C20B63"/>
    <w:rsid w:val="00C239D9"/>
    <w:rsid w:val="00C269B9"/>
    <w:rsid w:val="00C42E98"/>
    <w:rsid w:val="00C45C30"/>
    <w:rsid w:val="00C46F06"/>
    <w:rsid w:val="00C51EB8"/>
    <w:rsid w:val="00C61BE9"/>
    <w:rsid w:val="00C725B5"/>
    <w:rsid w:val="00C856B9"/>
    <w:rsid w:val="00C97F2E"/>
    <w:rsid w:val="00CA12DA"/>
    <w:rsid w:val="00CA1A25"/>
    <w:rsid w:val="00CA252B"/>
    <w:rsid w:val="00CA33A6"/>
    <w:rsid w:val="00CB78C4"/>
    <w:rsid w:val="00CD21F6"/>
    <w:rsid w:val="00CD448E"/>
    <w:rsid w:val="00CE1694"/>
    <w:rsid w:val="00CE556C"/>
    <w:rsid w:val="00CF38EC"/>
    <w:rsid w:val="00CF49FB"/>
    <w:rsid w:val="00D06C65"/>
    <w:rsid w:val="00D24A32"/>
    <w:rsid w:val="00D30D42"/>
    <w:rsid w:val="00D33E11"/>
    <w:rsid w:val="00D37F55"/>
    <w:rsid w:val="00D43693"/>
    <w:rsid w:val="00D52B11"/>
    <w:rsid w:val="00D55832"/>
    <w:rsid w:val="00D56156"/>
    <w:rsid w:val="00D60914"/>
    <w:rsid w:val="00D611A1"/>
    <w:rsid w:val="00D83A4E"/>
    <w:rsid w:val="00D97222"/>
    <w:rsid w:val="00DA6545"/>
    <w:rsid w:val="00DB00D7"/>
    <w:rsid w:val="00DB34F4"/>
    <w:rsid w:val="00DC28BB"/>
    <w:rsid w:val="00DC4CE2"/>
    <w:rsid w:val="00DC6A35"/>
    <w:rsid w:val="00DD2AFD"/>
    <w:rsid w:val="00DD3636"/>
    <w:rsid w:val="00DF5A40"/>
    <w:rsid w:val="00E01DB5"/>
    <w:rsid w:val="00E30D1C"/>
    <w:rsid w:val="00E334AB"/>
    <w:rsid w:val="00E4053A"/>
    <w:rsid w:val="00E41DB2"/>
    <w:rsid w:val="00E55342"/>
    <w:rsid w:val="00E603EF"/>
    <w:rsid w:val="00E604A3"/>
    <w:rsid w:val="00E75A55"/>
    <w:rsid w:val="00E77FBA"/>
    <w:rsid w:val="00E8732E"/>
    <w:rsid w:val="00E91AE1"/>
    <w:rsid w:val="00E93FE8"/>
    <w:rsid w:val="00EB6ADB"/>
    <w:rsid w:val="00EC3DCE"/>
    <w:rsid w:val="00EE1A49"/>
    <w:rsid w:val="00EE7B09"/>
    <w:rsid w:val="00EF74CD"/>
    <w:rsid w:val="00F00813"/>
    <w:rsid w:val="00F0202B"/>
    <w:rsid w:val="00F02A64"/>
    <w:rsid w:val="00F0624B"/>
    <w:rsid w:val="00F13563"/>
    <w:rsid w:val="00F1467E"/>
    <w:rsid w:val="00F20430"/>
    <w:rsid w:val="00F422B5"/>
    <w:rsid w:val="00F44DBB"/>
    <w:rsid w:val="00F606B3"/>
    <w:rsid w:val="00F73FFC"/>
    <w:rsid w:val="00F7442D"/>
    <w:rsid w:val="00F85139"/>
    <w:rsid w:val="00F9790C"/>
    <w:rsid w:val="00FA5782"/>
    <w:rsid w:val="00FB2771"/>
    <w:rsid w:val="00FC5C1A"/>
    <w:rsid w:val="00FC7BF7"/>
    <w:rsid w:val="00FD68F9"/>
    <w:rsid w:val="00FE6AD4"/>
    <w:rsid w:val="00FF077A"/>
    <w:rsid w:val="00FF0E5D"/>
    <w:rsid w:val="00FF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70A5EB4"/>
  <w15:chartTrackingRefBased/>
  <w15:docId w15:val="{562C7800-38A9-4EEB-8681-56A8F88B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tabs>
        <w:tab w:val="left" w:pos="5760"/>
      </w:tabs>
      <w:jc w:val="both"/>
      <w:outlineLvl w:val="1"/>
    </w:pPr>
    <w:rPr>
      <w:rFonts w:ascii="Tahoma" w:hAnsi="Tahoma"/>
      <w:b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5760"/>
      </w:tabs>
      <w:jc w:val="both"/>
      <w:outlineLvl w:val="2"/>
    </w:pPr>
    <w:rPr>
      <w:rFonts w:ascii="Tahoma" w:hAnsi="Tahoma"/>
      <w:b/>
      <w:i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5760"/>
      </w:tabs>
      <w:jc w:val="both"/>
      <w:outlineLvl w:val="3"/>
    </w:pPr>
    <w:rPr>
      <w:rFonts w:ascii="Tahoma" w:hAnsi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D1A98"/>
    <w:pPr>
      <w:tabs>
        <w:tab w:val="center" w:pos="4320"/>
        <w:tab w:val="right" w:pos="8640"/>
      </w:tabs>
    </w:pPr>
    <w:rPr>
      <w:rFonts w:eastAsia="Dotum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5760"/>
      </w:tabs>
      <w:ind w:left="522" w:hanging="522"/>
      <w:jc w:val="both"/>
    </w:pPr>
    <w:rPr>
      <w:rFonts w:ascii="Tahoma" w:hAnsi="Tahoma"/>
    </w:rPr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4"/>
      <w:u w:val="single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tabs>
        <w:tab w:val="left" w:pos="5760"/>
      </w:tabs>
      <w:jc w:val="both"/>
    </w:pPr>
    <w:rPr>
      <w:rFonts w:ascii="Tahoma" w:hAnsi="Tahoma"/>
    </w:rPr>
  </w:style>
  <w:style w:type="paragraph" w:styleId="BodyTextIndent2">
    <w:name w:val="Body Text Indent 2"/>
    <w:basedOn w:val="Normal"/>
    <w:pPr>
      <w:ind w:left="720" w:hanging="720"/>
      <w:jc w:val="both"/>
    </w:pPr>
    <w:rPr>
      <w:rFonts w:ascii="Tahoma" w:hAnsi="Tahoma"/>
    </w:rPr>
  </w:style>
  <w:style w:type="paragraph" w:styleId="BodyTextIndent3">
    <w:name w:val="Body Text Indent 3"/>
    <w:basedOn w:val="Normal"/>
    <w:pPr>
      <w:tabs>
        <w:tab w:val="left" w:pos="5760"/>
      </w:tabs>
      <w:ind w:left="252" w:hanging="252"/>
      <w:jc w:val="both"/>
    </w:pPr>
    <w:rPr>
      <w:rFonts w:ascii="Tahoma" w:hAnsi="Tahoma"/>
    </w:rPr>
  </w:style>
  <w:style w:type="paragraph" w:styleId="BodyText2">
    <w:name w:val="Body Text 2"/>
    <w:basedOn w:val="Normal"/>
    <w:pPr>
      <w:tabs>
        <w:tab w:val="left" w:pos="5760"/>
      </w:tabs>
    </w:pPr>
    <w:rPr>
      <w:rFonts w:ascii="Tahoma" w:hAnsi="Tahoma"/>
    </w:rPr>
  </w:style>
  <w:style w:type="paragraph" w:styleId="BodyText3">
    <w:name w:val="Body Text 3"/>
    <w:basedOn w:val="Normal"/>
    <w:pPr>
      <w:tabs>
        <w:tab w:val="left" w:pos="5760"/>
      </w:tabs>
      <w:jc w:val="both"/>
    </w:pPr>
    <w:rPr>
      <w:b/>
    </w:rPr>
  </w:style>
  <w:style w:type="character" w:styleId="CommentReference">
    <w:name w:val="annotation reference"/>
    <w:semiHidden/>
    <w:rsid w:val="00172F08"/>
    <w:rPr>
      <w:sz w:val="16"/>
      <w:szCs w:val="16"/>
    </w:rPr>
  </w:style>
  <w:style w:type="paragraph" w:styleId="CommentText">
    <w:name w:val="annotation text"/>
    <w:basedOn w:val="Normal"/>
    <w:semiHidden/>
    <w:rsid w:val="00172F08"/>
  </w:style>
  <w:style w:type="paragraph" w:styleId="CommentSubject">
    <w:name w:val="annotation subject"/>
    <w:basedOn w:val="CommentText"/>
    <w:next w:val="CommentText"/>
    <w:semiHidden/>
    <w:rsid w:val="00172F08"/>
    <w:rPr>
      <w:b/>
      <w:bCs/>
    </w:rPr>
  </w:style>
  <w:style w:type="paragraph" w:styleId="BalloonText">
    <w:name w:val="Balloon Text"/>
    <w:basedOn w:val="Normal"/>
    <w:semiHidden/>
    <w:rsid w:val="00172F08"/>
    <w:rPr>
      <w:rFonts w:ascii="Tahoma" w:hAnsi="Tahoma" w:cs="Tahoma"/>
      <w:sz w:val="16"/>
      <w:szCs w:val="16"/>
    </w:rPr>
  </w:style>
  <w:style w:type="character" w:styleId="Hyperlink">
    <w:name w:val="Hyperlink"/>
    <w:rsid w:val="003D1A98"/>
    <w:rPr>
      <w:color w:val="0000FF"/>
      <w:u w:val="single"/>
    </w:rPr>
  </w:style>
  <w:style w:type="paragraph" w:styleId="Date">
    <w:name w:val="Date"/>
    <w:basedOn w:val="Normal"/>
    <w:next w:val="Normal"/>
    <w:rsid w:val="00E93FE8"/>
    <w:pPr>
      <w:ind w:leftChars="2500" w:left="100"/>
    </w:pPr>
  </w:style>
  <w:style w:type="character" w:customStyle="1" w:styleId="FooterChar">
    <w:name w:val="Footer Char"/>
    <w:link w:val="Footer"/>
    <w:locked/>
    <w:rsid w:val="00D55832"/>
    <w:rPr>
      <w:rFonts w:ascii="Arial" w:eastAsia="MS Mincho" w:hAnsi="Arial" w:cs="Arial"/>
      <w:sz w:val="22"/>
      <w:szCs w:val="22"/>
      <w:lang w:val="en-US" w:eastAsia="en-US" w:bidi="ar-SA"/>
    </w:rPr>
  </w:style>
  <w:style w:type="paragraph" w:customStyle="1" w:styleId="ColorfulList-Accent11">
    <w:name w:val="Colorful List - Accent 11"/>
    <w:basedOn w:val="Normal"/>
    <w:uiPriority w:val="34"/>
    <w:qFormat/>
    <w:rsid w:val="00293412"/>
    <w:pPr>
      <w:ind w:left="720"/>
    </w:pPr>
  </w:style>
  <w:style w:type="character" w:customStyle="1" w:styleId="CharChar">
    <w:name w:val="Char Char"/>
    <w:locked/>
    <w:rsid w:val="00D30D42"/>
    <w:rPr>
      <w:rFonts w:ascii="Arial" w:eastAsia="MS Mincho" w:hAnsi="Arial" w:cs="Arial"/>
      <w:sz w:val="22"/>
      <w:szCs w:val="22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40755A"/>
    <w:rPr>
      <w:rFonts w:ascii="Arial" w:eastAsia="Dotum" w:hAnsi="Arial" w:cs="Arial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40755A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77C1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7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vivianONG</dc:creator>
  <cp:keywords/>
  <cp:lastModifiedBy>William Ng</cp:lastModifiedBy>
  <cp:revision>9</cp:revision>
  <cp:lastPrinted>2017-08-02T04:13:00Z</cp:lastPrinted>
  <dcterms:created xsi:type="dcterms:W3CDTF">2017-08-09T09:36:00Z</dcterms:created>
  <dcterms:modified xsi:type="dcterms:W3CDTF">2026-04-12T05:35:00Z</dcterms:modified>
</cp:coreProperties>
</file>