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106BD" w14:textId="77777777" w:rsidR="006B5504" w:rsidRDefault="006B5504" w:rsidP="006B5504">
      <w:pPr>
        <w:pStyle w:val="Title"/>
        <w:spacing w:before="120"/>
        <w:ind w:right="240"/>
        <w:jc w:val="right"/>
        <w:rPr>
          <w:rFonts w:ascii="Arial" w:hAnsi="Arial"/>
          <w:szCs w:val="24"/>
          <w:u w:val="none"/>
        </w:rPr>
      </w:pPr>
    </w:p>
    <w:p w14:paraId="6B5C61EA" w14:textId="77777777" w:rsidR="006B5504" w:rsidRPr="00D54784" w:rsidRDefault="00C47C19" w:rsidP="007F474D">
      <w:pPr>
        <w:pStyle w:val="Title"/>
        <w:spacing w:before="120"/>
        <w:ind w:right="33"/>
        <w:rPr>
          <w:rFonts w:ascii="Arial" w:hAnsi="Arial"/>
          <w:szCs w:val="24"/>
        </w:rPr>
      </w:pPr>
      <w:r w:rsidRPr="00D54784">
        <w:rPr>
          <w:rFonts w:ascii="Arial" w:hAnsi="Arial"/>
          <w:szCs w:val="24"/>
        </w:rPr>
        <w:t>(PTE) Option to Purchase</w:t>
      </w:r>
    </w:p>
    <w:p w14:paraId="5225455E" w14:textId="77777777" w:rsidR="00713AB8" w:rsidRPr="004F5A9C" w:rsidRDefault="00713AB8" w:rsidP="004F5A9C">
      <w:pPr>
        <w:tabs>
          <w:tab w:val="left" w:pos="0"/>
          <w:tab w:val="left" w:pos="900"/>
          <w:tab w:val="left" w:pos="1634"/>
          <w:tab w:val="left" w:pos="2368"/>
          <w:tab w:val="left" w:pos="3592"/>
          <w:tab w:val="left" w:pos="6660"/>
        </w:tabs>
        <w:jc w:val="both"/>
        <w:rPr>
          <w:sz w:val="20"/>
          <w:lang w:val="en-GB"/>
        </w:rPr>
      </w:pPr>
    </w:p>
    <w:p w14:paraId="7AE30E9F" w14:textId="77777777" w:rsidR="007F474D" w:rsidRDefault="007F474D" w:rsidP="004F5A9C">
      <w:pPr>
        <w:tabs>
          <w:tab w:val="left" w:pos="0"/>
          <w:tab w:val="left" w:pos="900"/>
          <w:tab w:val="left" w:pos="1634"/>
          <w:tab w:val="left" w:pos="2368"/>
          <w:tab w:val="left" w:pos="3592"/>
          <w:tab w:val="left" w:pos="6660"/>
        </w:tabs>
        <w:jc w:val="both"/>
        <w:rPr>
          <w:sz w:val="20"/>
          <w:lang w:val="en-GB"/>
        </w:rPr>
      </w:pPr>
    </w:p>
    <w:p w14:paraId="73B4E40B" w14:textId="794FE8CE" w:rsidR="00D07CA2" w:rsidRPr="004F5A9C" w:rsidRDefault="004F5A9C" w:rsidP="004F5A9C">
      <w:pPr>
        <w:tabs>
          <w:tab w:val="left" w:pos="0"/>
          <w:tab w:val="left" w:pos="900"/>
          <w:tab w:val="left" w:pos="1634"/>
          <w:tab w:val="left" w:pos="2368"/>
          <w:tab w:val="left" w:pos="3592"/>
          <w:tab w:val="left" w:pos="6660"/>
        </w:tabs>
        <w:jc w:val="both"/>
        <w:rPr>
          <w:sz w:val="20"/>
          <w:lang w:val="en-GB"/>
        </w:rPr>
      </w:pPr>
      <w:r>
        <w:rPr>
          <w:sz w:val="20"/>
          <w:lang w:val="en-GB"/>
        </w:rPr>
        <w:t xml:space="preserve">To: </w:t>
      </w:r>
      <w:r w:rsidR="00131E42" w:rsidRPr="00131E42">
        <w:rPr>
          <w:b/>
          <w:bCs/>
          <w:sz w:val="18"/>
          <w:szCs w:val="20"/>
          <w:u w:val="single"/>
        </w:rPr>
        <w:t>{{</w:t>
      </w:r>
      <w:proofErr w:type="spellStart"/>
      <w:r w:rsidR="00131E42" w:rsidRPr="00131E42">
        <w:rPr>
          <w:b/>
          <w:bCs/>
          <w:sz w:val="18"/>
          <w:szCs w:val="20"/>
          <w:u w:val="single"/>
        </w:rPr>
        <w:t>purchaser_n</w:t>
      </w:r>
      <w:r w:rsidR="00131E42">
        <w:rPr>
          <w:b/>
          <w:bCs/>
          <w:sz w:val="18"/>
          <w:szCs w:val="20"/>
          <w:u w:val="single"/>
        </w:rPr>
        <w:t>ame</w:t>
      </w:r>
      <w:proofErr w:type="spellEnd"/>
      <w:r w:rsidR="00131E42" w:rsidRPr="00131E42">
        <w:rPr>
          <w:b/>
          <w:bCs/>
          <w:sz w:val="18"/>
          <w:szCs w:val="20"/>
          <w:u w:val="single"/>
        </w:rPr>
        <w:t>}}</w:t>
      </w:r>
      <w:r w:rsidR="00131E42">
        <w:rPr>
          <w:b/>
          <w:bCs/>
          <w:sz w:val="18"/>
          <w:szCs w:val="20"/>
          <w:u w:val="single"/>
        </w:rPr>
        <w:t xml:space="preserve"> </w:t>
      </w:r>
      <w:r w:rsidR="00D07CA2" w:rsidRPr="004F5A9C">
        <w:rPr>
          <w:sz w:val="20"/>
          <w:lang w:val="en-GB"/>
        </w:rPr>
        <w:t>(Passport/N</w:t>
      </w:r>
      <w:r w:rsidR="00867E23">
        <w:rPr>
          <w:sz w:val="20"/>
          <w:lang w:val="en-GB"/>
        </w:rPr>
        <w:t>RIC</w:t>
      </w:r>
      <w:r>
        <w:rPr>
          <w:sz w:val="20"/>
          <w:lang w:val="en-GB"/>
        </w:rPr>
        <w:t>/Company Regn</w:t>
      </w:r>
      <w:r w:rsidR="00D07CA2" w:rsidRPr="004F5A9C">
        <w:rPr>
          <w:sz w:val="20"/>
          <w:lang w:val="en-GB"/>
        </w:rPr>
        <w:t xml:space="preserve"> No. </w:t>
      </w:r>
      <w:r w:rsidR="00131E42" w:rsidRPr="00131E42">
        <w:rPr>
          <w:b/>
          <w:bCs/>
          <w:sz w:val="18"/>
          <w:szCs w:val="20"/>
          <w:u w:val="single"/>
        </w:rPr>
        <w:t>{{</w:t>
      </w:r>
      <w:proofErr w:type="spellStart"/>
      <w:r w:rsidR="00131E42" w:rsidRPr="00131E42">
        <w:rPr>
          <w:b/>
          <w:bCs/>
          <w:sz w:val="18"/>
          <w:szCs w:val="20"/>
          <w:u w:val="single"/>
        </w:rPr>
        <w:t>purchaser_nric</w:t>
      </w:r>
      <w:proofErr w:type="spellEnd"/>
      <w:r w:rsidR="00131E42" w:rsidRPr="00131E42">
        <w:rPr>
          <w:b/>
          <w:bCs/>
          <w:sz w:val="18"/>
          <w:szCs w:val="20"/>
          <w:u w:val="single"/>
        </w:rPr>
        <w:t>}}</w:t>
      </w:r>
      <w:r w:rsidR="00D07CA2" w:rsidRPr="004F5A9C">
        <w:rPr>
          <w:sz w:val="20"/>
          <w:lang w:val="en-GB"/>
        </w:rPr>
        <w:t>)</w:t>
      </w:r>
    </w:p>
    <w:p w14:paraId="7D9D649E" w14:textId="77777777" w:rsidR="00713AB8" w:rsidRPr="004F5A9C" w:rsidRDefault="00713AB8" w:rsidP="004F5A9C">
      <w:pPr>
        <w:tabs>
          <w:tab w:val="left" w:pos="0"/>
          <w:tab w:val="left" w:pos="900"/>
          <w:tab w:val="left" w:pos="1634"/>
          <w:tab w:val="left" w:pos="2368"/>
          <w:tab w:val="left" w:pos="3592"/>
        </w:tabs>
        <w:jc w:val="both"/>
        <w:rPr>
          <w:sz w:val="20"/>
          <w:lang w:val="en-GB"/>
        </w:rPr>
      </w:pPr>
    </w:p>
    <w:p w14:paraId="1A29ED86" w14:textId="251ADF5A" w:rsidR="00D07CA2" w:rsidRPr="004F5A9C" w:rsidRDefault="004F5A9C" w:rsidP="004F5A9C">
      <w:pPr>
        <w:tabs>
          <w:tab w:val="left" w:pos="0"/>
          <w:tab w:val="left" w:pos="360"/>
          <w:tab w:val="left" w:pos="900"/>
          <w:tab w:val="left" w:pos="1634"/>
          <w:tab w:val="left" w:pos="2368"/>
          <w:tab w:val="left" w:pos="3592"/>
        </w:tabs>
        <w:jc w:val="both"/>
        <w:rPr>
          <w:sz w:val="20"/>
          <w:lang w:val="en-GB"/>
        </w:rPr>
      </w:pPr>
      <w:r>
        <w:rPr>
          <w:sz w:val="20"/>
          <w:lang w:val="en-GB"/>
        </w:rPr>
        <w:tab/>
      </w:r>
      <w:r w:rsidR="00131E42" w:rsidRPr="00131E42">
        <w:rPr>
          <w:b/>
          <w:bCs/>
          <w:sz w:val="18"/>
          <w:szCs w:val="20"/>
          <w:u w:val="single"/>
        </w:rPr>
        <w:t>{{purchaser</w:t>
      </w:r>
      <w:r w:rsidR="00131E42">
        <w:rPr>
          <w:b/>
          <w:bCs/>
          <w:sz w:val="18"/>
          <w:szCs w:val="20"/>
          <w:u w:val="single"/>
        </w:rPr>
        <w:t>2</w:t>
      </w:r>
      <w:r w:rsidR="00131E42" w:rsidRPr="00131E42">
        <w:rPr>
          <w:b/>
          <w:bCs/>
          <w:sz w:val="18"/>
          <w:szCs w:val="20"/>
          <w:u w:val="single"/>
        </w:rPr>
        <w:t>_n</w:t>
      </w:r>
      <w:r w:rsidR="00131E42">
        <w:rPr>
          <w:b/>
          <w:bCs/>
          <w:sz w:val="18"/>
          <w:szCs w:val="20"/>
          <w:u w:val="single"/>
        </w:rPr>
        <w:t>ame</w:t>
      </w:r>
      <w:r w:rsidR="00131E42" w:rsidRPr="00131E42">
        <w:rPr>
          <w:b/>
          <w:bCs/>
          <w:sz w:val="18"/>
          <w:szCs w:val="20"/>
          <w:u w:val="single"/>
        </w:rPr>
        <w:t>}}</w:t>
      </w:r>
      <w:r w:rsidR="00131E42">
        <w:rPr>
          <w:b/>
          <w:bCs/>
          <w:sz w:val="18"/>
          <w:szCs w:val="20"/>
          <w:u w:val="single"/>
        </w:rPr>
        <w:t xml:space="preserve"> </w:t>
      </w:r>
      <w:r w:rsidR="00131E42" w:rsidRPr="004F5A9C">
        <w:rPr>
          <w:sz w:val="20"/>
          <w:lang w:val="en-GB"/>
        </w:rPr>
        <w:t>(Passport/N</w:t>
      </w:r>
      <w:r w:rsidR="00131E42">
        <w:rPr>
          <w:sz w:val="20"/>
          <w:lang w:val="en-GB"/>
        </w:rPr>
        <w:t>RIC/Company Regn</w:t>
      </w:r>
      <w:r w:rsidR="00131E42" w:rsidRPr="004F5A9C">
        <w:rPr>
          <w:sz w:val="20"/>
          <w:lang w:val="en-GB"/>
        </w:rPr>
        <w:t xml:space="preserve"> No. </w:t>
      </w:r>
      <w:r w:rsidR="00131E42" w:rsidRPr="00131E42">
        <w:rPr>
          <w:b/>
          <w:bCs/>
          <w:sz w:val="18"/>
          <w:szCs w:val="20"/>
          <w:u w:val="single"/>
        </w:rPr>
        <w:t>{{purchaser</w:t>
      </w:r>
      <w:r w:rsidR="00131E42">
        <w:rPr>
          <w:b/>
          <w:bCs/>
          <w:sz w:val="18"/>
          <w:szCs w:val="20"/>
          <w:u w:val="single"/>
        </w:rPr>
        <w:t>2</w:t>
      </w:r>
      <w:r w:rsidR="00131E42" w:rsidRPr="00131E42">
        <w:rPr>
          <w:b/>
          <w:bCs/>
          <w:sz w:val="18"/>
          <w:szCs w:val="20"/>
          <w:u w:val="single"/>
        </w:rPr>
        <w:t>_nric}}</w:t>
      </w:r>
      <w:r w:rsidR="00131E42" w:rsidRPr="004F5A9C">
        <w:rPr>
          <w:sz w:val="20"/>
          <w:lang w:val="en-GB"/>
        </w:rPr>
        <w:t>)</w:t>
      </w:r>
    </w:p>
    <w:p w14:paraId="5589E55A" w14:textId="77777777" w:rsidR="00713AB8" w:rsidRPr="004F5A9C" w:rsidRDefault="00713AB8" w:rsidP="004F5A9C">
      <w:pPr>
        <w:tabs>
          <w:tab w:val="left" w:pos="0"/>
          <w:tab w:val="left" w:pos="900"/>
          <w:tab w:val="left" w:pos="1634"/>
          <w:tab w:val="left" w:pos="2368"/>
          <w:tab w:val="left" w:pos="3592"/>
        </w:tabs>
        <w:jc w:val="both"/>
        <w:rPr>
          <w:b/>
          <w:sz w:val="20"/>
          <w:lang w:val="en-GB"/>
        </w:rPr>
      </w:pPr>
    </w:p>
    <w:p w14:paraId="263085F6" w14:textId="77777777" w:rsidR="00D07CA2" w:rsidRPr="004F5A9C" w:rsidRDefault="00D07CA2" w:rsidP="004F5A9C">
      <w:pPr>
        <w:tabs>
          <w:tab w:val="left" w:pos="0"/>
          <w:tab w:val="left" w:pos="900"/>
          <w:tab w:val="left" w:pos="1634"/>
          <w:tab w:val="left" w:pos="2368"/>
          <w:tab w:val="left" w:pos="3592"/>
        </w:tabs>
        <w:jc w:val="both"/>
        <w:rPr>
          <w:sz w:val="20"/>
          <w:lang w:val="en-GB"/>
        </w:rPr>
      </w:pPr>
      <w:r w:rsidRPr="004F5A9C">
        <w:rPr>
          <w:b/>
          <w:sz w:val="20"/>
          <w:lang w:val="en-GB"/>
        </w:rPr>
        <w:t>(hereinafter known as “the Purchaser”)</w:t>
      </w:r>
      <w:r w:rsidRPr="004F5A9C">
        <w:rPr>
          <w:sz w:val="20"/>
          <w:lang w:val="en-GB"/>
        </w:rPr>
        <w:t xml:space="preserve"> and/or nominee</w:t>
      </w:r>
    </w:p>
    <w:p w14:paraId="2E900729"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666F6CBC" w14:textId="77777777" w:rsidR="00713AB8" w:rsidRPr="004F5A9C" w:rsidRDefault="00713AB8" w:rsidP="004F5A9C">
      <w:pPr>
        <w:tabs>
          <w:tab w:val="left" w:pos="0"/>
          <w:tab w:val="left" w:pos="900"/>
          <w:tab w:val="left" w:pos="1634"/>
          <w:tab w:val="left" w:pos="2368"/>
          <w:tab w:val="left" w:pos="3592"/>
        </w:tabs>
        <w:jc w:val="both"/>
        <w:rPr>
          <w:bCs/>
          <w:sz w:val="20"/>
          <w:lang w:val="en-GB"/>
        </w:rPr>
      </w:pPr>
    </w:p>
    <w:p w14:paraId="5BAB5504" w14:textId="09851EE1" w:rsidR="005460C6" w:rsidRPr="004F5A9C" w:rsidRDefault="005460C6" w:rsidP="005460C6">
      <w:pPr>
        <w:tabs>
          <w:tab w:val="left" w:pos="0"/>
          <w:tab w:val="left" w:pos="900"/>
          <w:tab w:val="left" w:pos="1634"/>
          <w:tab w:val="left" w:pos="2368"/>
          <w:tab w:val="left" w:pos="3592"/>
          <w:tab w:val="left" w:pos="6660"/>
        </w:tabs>
        <w:jc w:val="both"/>
        <w:rPr>
          <w:sz w:val="20"/>
          <w:lang w:val="en-GB"/>
        </w:rPr>
      </w:pPr>
      <w:r>
        <w:rPr>
          <w:sz w:val="20"/>
          <w:lang w:val="en-GB"/>
        </w:rPr>
        <w:t xml:space="preserve">From: </w:t>
      </w:r>
      <w:r w:rsidR="00131E42" w:rsidRPr="00131E42">
        <w:rPr>
          <w:b/>
          <w:bCs/>
          <w:sz w:val="18"/>
          <w:szCs w:val="20"/>
          <w:u w:val="single"/>
        </w:rPr>
        <w:t>{{</w:t>
      </w:r>
      <w:proofErr w:type="spellStart"/>
      <w:r w:rsidR="00131E42">
        <w:rPr>
          <w:b/>
          <w:bCs/>
          <w:sz w:val="18"/>
          <w:szCs w:val="20"/>
          <w:u w:val="single"/>
        </w:rPr>
        <w:t>seller</w:t>
      </w:r>
      <w:r w:rsidR="00131E42" w:rsidRPr="00131E42">
        <w:rPr>
          <w:b/>
          <w:bCs/>
          <w:sz w:val="18"/>
          <w:szCs w:val="20"/>
          <w:u w:val="single"/>
        </w:rPr>
        <w:t>_n</w:t>
      </w:r>
      <w:r w:rsidR="00131E42">
        <w:rPr>
          <w:b/>
          <w:bCs/>
          <w:sz w:val="18"/>
          <w:szCs w:val="20"/>
          <w:u w:val="single"/>
        </w:rPr>
        <w:t>ame</w:t>
      </w:r>
      <w:proofErr w:type="spellEnd"/>
      <w:r w:rsidR="00131E42" w:rsidRPr="00131E42">
        <w:rPr>
          <w:b/>
          <w:bCs/>
          <w:sz w:val="18"/>
          <w:szCs w:val="20"/>
          <w:u w:val="single"/>
        </w:rPr>
        <w:t>}}</w:t>
      </w:r>
      <w:r w:rsidR="00131E42" w:rsidRPr="004F5A9C">
        <w:rPr>
          <w:sz w:val="20"/>
          <w:lang w:val="en-GB"/>
        </w:rPr>
        <w:t xml:space="preserve"> </w:t>
      </w:r>
      <w:r w:rsidRPr="004F5A9C">
        <w:rPr>
          <w:sz w:val="20"/>
          <w:lang w:val="en-GB"/>
        </w:rPr>
        <w:t>(Passport/N</w:t>
      </w:r>
      <w:r w:rsidR="00867E23">
        <w:rPr>
          <w:sz w:val="20"/>
          <w:lang w:val="en-GB"/>
        </w:rPr>
        <w:t>RIC</w:t>
      </w:r>
      <w:r>
        <w:rPr>
          <w:sz w:val="20"/>
          <w:lang w:val="en-GB"/>
        </w:rPr>
        <w:t>/Company Regn</w:t>
      </w:r>
      <w:r w:rsidRPr="004F5A9C">
        <w:rPr>
          <w:sz w:val="20"/>
          <w:lang w:val="en-GB"/>
        </w:rPr>
        <w:t xml:space="preserve"> No. </w:t>
      </w:r>
      <w:r w:rsidR="00131E42" w:rsidRPr="00131E42">
        <w:rPr>
          <w:b/>
          <w:bCs/>
          <w:sz w:val="18"/>
          <w:szCs w:val="20"/>
          <w:u w:val="single"/>
        </w:rPr>
        <w:t>{{</w:t>
      </w:r>
      <w:proofErr w:type="spellStart"/>
      <w:r w:rsidR="00131E42">
        <w:rPr>
          <w:b/>
          <w:bCs/>
          <w:sz w:val="18"/>
          <w:szCs w:val="20"/>
          <w:u w:val="single"/>
        </w:rPr>
        <w:t>seller</w:t>
      </w:r>
      <w:r w:rsidR="00131E42" w:rsidRPr="00131E42">
        <w:rPr>
          <w:b/>
          <w:bCs/>
          <w:sz w:val="18"/>
          <w:szCs w:val="20"/>
          <w:u w:val="single"/>
        </w:rPr>
        <w:t>_n</w:t>
      </w:r>
      <w:r w:rsidR="00131E42">
        <w:rPr>
          <w:b/>
          <w:bCs/>
          <w:sz w:val="18"/>
          <w:szCs w:val="20"/>
          <w:u w:val="single"/>
        </w:rPr>
        <w:t>ric</w:t>
      </w:r>
      <w:proofErr w:type="spellEnd"/>
      <w:r w:rsidR="00131E42" w:rsidRPr="00131E42">
        <w:rPr>
          <w:b/>
          <w:bCs/>
          <w:sz w:val="18"/>
          <w:szCs w:val="20"/>
          <w:u w:val="single"/>
        </w:rPr>
        <w:t>}}</w:t>
      </w:r>
      <w:r w:rsidRPr="004F5A9C">
        <w:rPr>
          <w:sz w:val="20"/>
          <w:lang w:val="en-GB"/>
        </w:rPr>
        <w:t>)</w:t>
      </w:r>
    </w:p>
    <w:p w14:paraId="56E969CC" w14:textId="77777777" w:rsidR="005460C6" w:rsidRPr="004F5A9C" w:rsidRDefault="005460C6" w:rsidP="005460C6">
      <w:pPr>
        <w:tabs>
          <w:tab w:val="left" w:pos="0"/>
          <w:tab w:val="left" w:pos="900"/>
          <w:tab w:val="left" w:pos="1634"/>
          <w:tab w:val="left" w:pos="2368"/>
          <w:tab w:val="left" w:pos="3592"/>
        </w:tabs>
        <w:jc w:val="both"/>
        <w:rPr>
          <w:sz w:val="20"/>
          <w:lang w:val="en-GB"/>
        </w:rPr>
      </w:pPr>
    </w:p>
    <w:p w14:paraId="538C8DCD" w14:textId="3A349644" w:rsidR="005460C6" w:rsidRPr="004F5A9C" w:rsidRDefault="005460C6" w:rsidP="005460C6">
      <w:pPr>
        <w:tabs>
          <w:tab w:val="left" w:pos="0"/>
          <w:tab w:val="left" w:pos="360"/>
          <w:tab w:val="left" w:pos="900"/>
          <w:tab w:val="left" w:pos="1634"/>
          <w:tab w:val="left" w:pos="2368"/>
          <w:tab w:val="left" w:pos="3592"/>
        </w:tabs>
        <w:jc w:val="both"/>
        <w:rPr>
          <w:sz w:val="20"/>
          <w:lang w:val="en-GB"/>
        </w:rPr>
      </w:pPr>
      <w:r>
        <w:rPr>
          <w:sz w:val="20"/>
          <w:lang w:val="en-GB"/>
        </w:rPr>
        <w:tab/>
      </w:r>
      <w:r w:rsidR="00131E42">
        <w:rPr>
          <w:sz w:val="20"/>
          <w:lang w:val="en-GB"/>
        </w:rPr>
        <w:t xml:space="preserve">  </w:t>
      </w:r>
      <w:r w:rsidR="00131E42" w:rsidRPr="00131E42">
        <w:rPr>
          <w:b/>
          <w:bCs/>
          <w:sz w:val="18"/>
          <w:szCs w:val="20"/>
          <w:u w:val="single"/>
        </w:rPr>
        <w:t>{{</w:t>
      </w:r>
      <w:r w:rsidR="00131E42">
        <w:rPr>
          <w:b/>
          <w:bCs/>
          <w:sz w:val="18"/>
          <w:szCs w:val="20"/>
          <w:u w:val="single"/>
        </w:rPr>
        <w:t>seller2</w:t>
      </w:r>
      <w:r w:rsidR="00131E42" w:rsidRPr="00131E42">
        <w:rPr>
          <w:b/>
          <w:bCs/>
          <w:sz w:val="18"/>
          <w:szCs w:val="20"/>
          <w:u w:val="single"/>
        </w:rPr>
        <w:t>_n</w:t>
      </w:r>
      <w:r w:rsidR="00131E42">
        <w:rPr>
          <w:b/>
          <w:bCs/>
          <w:sz w:val="18"/>
          <w:szCs w:val="20"/>
          <w:u w:val="single"/>
        </w:rPr>
        <w:t>ame</w:t>
      </w:r>
      <w:r w:rsidR="00131E42" w:rsidRPr="00131E42">
        <w:rPr>
          <w:b/>
          <w:bCs/>
          <w:sz w:val="18"/>
          <w:szCs w:val="20"/>
          <w:u w:val="single"/>
        </w:rPr>
        <w:t>}}</w:t>
      </w:r>
      <w:r w:rsidR="00131E42" w:rsidRPr="004F5A9C">
        <w:rPr>
          <w:sz w:val="20"/>
          <w:lang w:val="en-GB"/>
        </w:rPr>
        <w:t xml:space="preserve"> (Passport/N</w:t>
      </w:r>
      <w:r w:rsidR="00131E42">
        <w:rPr>
          <w:sz w:val="20"/>
          <w:lang w:val="en-GB"/>
        </w:rPr>
        <w:t>RIC/Company Regn</w:t>
      </w:r>
      <w:r w:rsidR="00131E42" w:rsidRPr="004F5A9C">
        <w:rPr>
          <w:sz w:val="20"/>
          <w:lang w:val="en-GB"/>
        </w:rPr>
        <w:t xml:space="preserve"> No. </w:t>
      </w:r>
      <w:r w:rsidR="00131E42" w:rsidRPr="00131E42">
        <w:rPr>
          <w:b/>
          <w:bCs/>
          <w:sz w:val="18"/>
          <w:szCs w:val="20"/>
          <w:u w:val="single"/>
        </w:rPr>
        <w:t>{{</w:t>
      </w:r>
      <w:r w:rsidR="00131E42">
        <w:rPr>
          <w:b/>
          <w:bCs/>
          <w:sz w:val="18"/>
          <w:szCs w:val="20"/>
          <w:u w:val="single"/>
        </w:rPr>
        <w:t>seller2</w:t>
      </w:r>
      <w:r w:rsidR="00131E42" w:rsidRPr="00131E42">
        <w:rPr>
          <w:b/>
          <w:bCs/>
          <w:sz w:val="18"/>
          <w:szCs w:val="20"/>
          <w:u w:val="single"/>
        </w:rPr>
        <w:t>_n</w:t>
      </w:r>
      <w:r w:rsidR="00131E42">
        <w:rPr>
          <w:b/>
          <w:bCs/>
          <w:sz w:val="18"/>
          <w:szCs w:val="20"/>
          <w:u w:val="single"/>
        </w:rPr>
        <w:t>ric</w:t>
      </w:r>
      <w:r w:rsidR="00131E42" w:rsidRPr="00131E42">
        <w:rPr>
          <w:b/>
          <w:bCs/>
          <w:sz w:val="18"/>
          <w:szCs w:val="20"/>
          <w:u w:val="single"/>
        </w:rPr>
        <w:t>}}</w:t>
      </w:r>
      <w:r w:rsidR="00131E42" w:rsidRPr="004F5A9C">
        <w:rPr>
          <w:sz w:val="20"/>
          <w:lang w:val="en-GB"/>
        </w:rPr>
        <w:t>)</w:t>
      </w:r>
    </w:p>
    <w:p w14:paraId="5228D161" w14:textId="77777777" w:rsidR="005460C6" w:rsidRDefault="005460C6" w:rsidP="005460C6">
      <w:pPr>
        <w:tabs>
          <w:tab w:val="left" w:pos="0"/>
          <w:tab w:val="left" w:pos="900"/>
          <w:tab w:val="left" w:pos="1634"/>
          <w:tab w:val="left" w:pos="2368"/>
          <w:tab w:val="left" w:pos="3592"/>
        </w:tabs>
        <w:jc w:val="both"/>
        <w:rPr>
          <w:b/>
          <w:bCs/>
          <w:sz w:val="20"/>
          <w:lang w:val="en-GB"/>
        </w:rPr>
      </w:pPr>
    </w:p>
    <w:p w14:paraId="02F56343" w14:textId="77777777" w:rsidR="00D07CA2" w:rsidRPr="004F5A9C" w:rsidRDefault="005460C6" w:rsidP="005460C6">
      <w:pPr>
        <w:tabs>
          <w:tab w:val="left" w:pos="0"/>
          <w:tab w:val="left" w:pos="900"/>
          <w:tab w:val="left" w:pos="1634"/>
          <w:tab w:val="left" w:pos="2368"/>
          <w:tab w:val="left" w:pos="3592"/>
        </w:tabs>
        <w:jc w:val="both"/>
        <w:rPr>
          <w:b/>
          <w:bCs/>
          <w:sz w:val="20"/>
          <w:lang w:val="en-GB"/>
        </w:rPr>
      </w:pPr>
      <w:r w:rsidRPr="004F5A9C">
        <w:rPr>
          <w:b/>
          <w:bCs/>
          <w:sz w:val="20"/>
          <w:lang w:val="en-GB"/>
        </w:rPr>
        <w:t xml:space="preserve"> </w:t>
      </w:r>
      <w:r w:rsidR="00D07CA2" w:rsidRPr="004F5A9C">
        <w:rPr>
          <w:b/>
          <w:bCs/>
          <w:sz w:val="20"/>
          <w:lang w:val="en-GB"/>
        </w:rPr>
        <w:t>(hereinafter known as “the Vendor”)</w:t>
      </w:r>
    </w:p>
    <w:p w14:paraId="1AEDBFD5" w14:textId="77777777" w:rsidR="00D07CA2" w:rsidRPr="004F5A9C" w:rsidRDefault="00D07CA2" w:rsidP="004F5A9C">
      <w:pPr>
        <w:tabs>
          <w:tab w:val="left" w:pos="0"/>
          <w:tab w:val="left" w:pos="900"/>
          <w:tab w:val="left" w:pos="1634"/>
          <w:tab w:val="left" w:pos="2368"/>
          <w:tab w:val="left" w:pos="3592"/>
        </w:tabs>
        <w:jc w:val="both"/>
        <w:rPr>
          <w:b/>
          <w:bCs/>
          <w:sz w:val="20"/>
          <w:lang w:val="en-GB"/>
        </w:rPr>
      </w:pPr>
    </w:p>
    <w:p w14:paraId="2DE51497" w14:textId="77777777" w:rsidR="00D07CA2" w:rsidRPr="004F5A9C" w:rsidRDefault="00D07CA2" w:rsidP="004F5A9C">
      <w:pPr>
        <w:tabs>
          <w:tab w:val="left" w:pos="0"/>
          <w:tab w:val="left" w:pos="900"/>
          <w:tab w:val="left" w:pos="1634"/>
          <w:tab w:val="left" w:pos="2368"/>
          <w:tab w:val="left" w:pos="3592"/>
        </w:tabs>
        <w:jc w:val="both"/>
        <w:rPr>
          <w:b/>
          <w:bCs/>
          <w:sz w:val="20"/>
          <w:lang w:val="en-GB"/>
        </w:rPr>
      </w:pPr>
    </w:p>
    <w:p w14:paraId="4853B6E7" w14:textId="5305F982" w:rsidR="00D07CA2" w:rsidRPr="004F5A9C" w:rsidRDefault="00D07CA2" w:rsidP="004F5A9C">
      <w:pPr>
        <w:tabs>
          <w:tab w:val="left" w:pos="0"/>
          <w:tab w:val="left" w:pos="900"/>
          <w:tab w:val="left" w:pos="1634"/>
          <w:tab w:val="left" w:pos="2368"/>
          <w:tab w:val="left" w:pos="3592"/>
        </w:tabs>
        <w:jc w:val="both"/>
        <w:rPr>
          <w:sz w:val="20"/>
          <w:lang w:val="en-GB"/>
        </w:rPr>
      </w:pPr>
      <w:r w:rsidRPr="004F5A9C">
        <w:rPr>
          <w:b/>
          <w:bCs/>
          <w:sz w:val="20"/>
          <w:lang w:val="en-GB"/>
        </w:rPr>
        <w:t xml:space="preserve">PROPERTY KNOWN AS </w:t>
      </w:r>
      <w:r w:rsidR="00131E42" w:rsidRPr="00131E42">
        <w:rPr>
          <w:b/>
          <w:bCs/>
          <w:sz w:val="20"/>
          <w:u w:val="single"/>
          <w:lang w:val="en-GB"/>
        </w:rPr>
        <w:t>{{</w:t>
      </w:r>
      <w:proofErr w:type="spellStart"/>
      <w:r w:rsidR="00131E42" w:rsidRPr="00131E42">
        <w:rPr>
          <w:b/>
          <w:bCs/>
          <w:sz w:val="20"/>
          <w:u w:val="single"/>
          <w:lang w:val="en-GB"/>
        </w:rPr>
        <w:t>property_address</w:t>
      </w:r>
      <w:proofErr w:type="spellEnd"/>
      <w:r w:rsidR="00131E42" w:rsidRPr="00131E42">
        <w:rPr>
          <w:b/>
          <w:bCs/>
          <w:sz w:val="20"/>
          <w:u w:val="single"/>
          <w:lang w:val="en-GB"/>
        </w:rPr>
        <w:t>}}</w:t>
      </w:r>
      <w:r w:rsidRPr="004F5A9C">
        <w:rPr>
          <w:b/>
          <w:bCs/>
          <w:sz w:val="20"/>
          <w:lang w:val="en-GB"/>
        </w:rPr>
        <w:t xml:space="preserve">, SINGAPORE (HEREINAFTER KNOWN AS “THE PROPERTY”)  </w:t>
      </w:r>
    </w:p>
    <w:p w14:paraId="4E9C91C9"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4D18A8CD" w14:textId="5FAEA60E" w:rsidR="00AB3AEA" w:rsidRDefault="00AB3AEA" w:rsidP="000F0804">
      <w:pPr>
        <w:tabs>
          <w:tab w:val="left" w:pos="0"/>
          <w:tab w:val="left" w:pos="900"/>
          <w:tab w:val="left" w:pos="1634"/>
          <w:tab w:val="left" w:pos="2368"/>
          <w:tab w:val="left" w:pos="3592"/>
        </w:tabs>
        <w:spacing w:before="100" w:after="100"/>
        <w:jc w:val="both"/>
        <w:rPr>
          <w:sz w:val="20"/>
          <w:lang w:val="en-GB"/>
        </w:rPr>
      </w:pPr>
      <w:r>
        <w:rPr>
          <w:sz w:val="20"/>
          <w:lang w:val="en-GB"/>
        </w:rPr>
        <w:t xml:space="preserve">IN CONSIDERATION of the sum of </w:t>
      </w:r>
      <w:r w:rsidRPr="00AB3AEA">
        <w:rPr>
          <w:b/>
          <w:bCs/>
          <w:sz w:val="20"/>
          <w:lang w:val="en-GB"/>
        </w:rPr>
        <w:t>Singapore Dollars</w:t>
      </w:r>
      <w:r>
        <w:rPr>
          <w:sz w:val="20"/>
          <w:lang w:val="en-GB"/>
        </w:rPr>
        <w:t xml:space="preserve"> </w:t>
      </w:r>
      <w:r w:rsidR="00131E42">
        <w:rPr>
          <w:b/>
          <w:bCs/>
          <w:sz w:val="20"/>
          <w:u w:val="single"/>
          <w:lang w:val="en-GB"/>
        </w:rPr>
        <w:t>{{</w:t>
      </w:r>
      <w:proofErr w:type="spellStart"/>
      <w:r w:rsidR="00131E42">
        <w:rPr>
          <w:b/>
          <w:bCs/>
          <w:sz w:val="20"/>
          <w:u w:val="single"/>
          <w:lang w:val="en-GB"/>
        </w:rPr>
        <w:t>option_fee_words</w:t>
      </w:r>
      <w:proofErr w:type="spellEnd"/>
      <w:r w:rsidR="00131E42">
        <w:rPr>
          <w:b/>
          <w:bCs/>
          <w:sz w:val="20"/>
          <w:u w:val="single"/>
          <w:lang w:val="en-GB"/>
        </w:rPr>
        <w:t>}}</w:t>
      </w:r>
      <w:r>
        <w:rPr>
          <w:sz w:val="20"/>
          <w:lang w:val="en-GB"/>
        </w:rPr>
        <w:t xml:space="preserve"> </w:t>
      </w:r>
      <w:r w:rsidRPr="00AB3AEA">
        <w:rPr>
          <w:b/>
          <w:bCs/>
          <w:sz w:val="20"/>
          <w:lang w:val="en-GB"/>
        </w:rPr>
        <w:t>Only</w:t>
      </w:r>
      <w:r>
        <w:rPr>
          <w:sz w:val="20"/>
          <w:lang w:val="en-GB"/>
        </w:rPr>
        <w:t xml:space="preserve"> </w:t>
      </w:r>
      <w:r w:rsidRPr="00AB3AEA">
        <w:rPr>
          <w:sz w:val="20"/>
          <w:lang w:val="en-GB"/>
        </w:rPr>
        <w:t>(</w:t>
      </w:r>
      <w:r w:rsidRPr="00AB3AEA">
        <w:rPr>
          <w:b/>
          <w:bCs/>
          <w:sz w:val="20"/>
          <w:lang w:val="en-GB"/>
        </w:rPr>
        <w:t>S$</w:t>
      </w:r>
      <w:r>
        <w:rPr>
          <w:sz w:val="20"/>
          <w:lang w:val="en-GB"/>
        </w:rPr>
        <w:t xml:space="preserve"> </w:t>
      </w:r>
      <w:r w:rsidR="00131E42">
        <w:rPr>
          <w:b/>
          <w:bCs/>
          <w:sz w:val="20"/>
          <w:u w:val="single"/>
          <w:lang w:val="en-GB"/>
        </w:rPr>
        <w:t>{{</w:t>
      </w:r>
      <w:proofErr w:type="spellStart"/>
      <w:r w:rsidR="00131E42">
        <w:rPr>
          <w:b/>
          <w:bCs/>
          <w:sz w:val="20"/>
          <w:u w:val="single"/>
          <w:lang w:val="en-GB"/>
        </w:rPr>
        <w:t>option_fee</w:t>
      </w:r>
      <w:proofErr w:type="spellEnd"/>
      <w:r w:rsidR="00131E42">
        <w:rPr>
          <w:b/>
          <w:bCs/>
          <w:sz w:val="20"/>
          <w:u w:val="single"/>
          <w:lang w:val="en-GB"/>
        </w:rPr>
        <w:t>}}</w:t>
      </w:r>
      <w:r>
        <w:rPr>
          <w:sz w:val="20"/>
          <w:lang w:val="en-GB"/>
        </w:rPr>
        <w:t xml:space="preserve">) (“the Option Fee”) received by me/us from you this </w:t>
      </w:r>
      <w:r w:rsidR="00131E42">
        <w:rPr>
          <w:b/>
          <w:bCs/>
          <w:sz w:val="20"/>
          <w:u w:val="single"/>
          <w:lang w:val="en-GB"/>
        </w:rPr>
        <w:t>{{</w:t>
      </w:r>
      <w:proofErr w:type="spellStart"/>
      <w:r w:rsidR="00131E42">
        <w:rPr>
          <w:b/>
          <w:bCs/>
          <w:sz w:val="20"/>
          <w:u w:val="single"/>
          <w:lang w:val="en-GB"/>
        </w:rPr>
        <w:t>today_day</w:t>
      </w:r>
      <w:proofErr w:type="spellEnd"/>
      <w:r w:rsidR="00131E42">
        <w:rPr>
          <w:b/>
          <w:bCs/>
          <w:sz w:val="20"/>
          <w:u w:val="single"/>
          <w:lang w:val="en-GB"/>
        </w:rPr>
        <w:t>}}</w:t>
      </w:r>
      <w:r>
        <w:rPr>
          <w:sz w:val="20"/>
          <w:lang w:val="en-GB"/>
        </w:rPr>
        <w:t xml:space="preserve"> </w:t>
      </w:r>
      <w:r w:rsidRPr="00AB3AEA">
        <w:rPr>
          <w:b/>
          <w:bCs/>
          <w:sz w:val="20"/>
          <w:lang w:val="en-GB"/>
        </w:rPr>
        <w:t>day</w:t>
      </w:r>
      <w:r>
        <w:rPr>
          <w:sz w:val="20"/>
          <w:lang w:val="en-GB"/>
        </w:rPr>
        <w:t xml:space="preserve"> of </w:t>
      </w:r>
      <w:r w:rsidR="00131E42" w:rsidRPr="00131E42">
        <w:rPr>
          <w:b/>
          <w:bCs/>
          <w:sz w:val="20"/>
          <w:u w:val="single"/>
          <w:lang w:val="en-GB"/>
        </w:rPr>
        <w:t>{{</w:t>
      </w:r>
      <w:proofErr w:type="spellStart"/>
      <w:r w:rsidR="00131E42" w:rsidRPr="00131E42">
        <w:rPr>
          <w:b/>
          <w:bCs/>
          <w:sz w:val="20"/>
          <w:u w:val="single"/>
          <w:lang w:val="en-GB"/>
        </w:rPr>
        <w:t>today_month_word</w:t>
      </w:r>
      <w:r w:rsidR="00C508BC">
        <w:rPr>
          <w:b/>
          <w:bCs/>
          <w:sz w:val="20"/>
          <w:u w:val="single"/>
          <w:lang w:val="en-GB"/>
        </w:rPr>
        <w:t>s</w:t>
      </w:r>
      <w:proofErr w:type="spellEnd"/>
      <w:r w:rsidR="00131E42" w:rsidRPr="00131E42">
        <w:rPr>
          <w:b/>
          <w:bCs/>
          <w:sz w:val="20"/>
          <w:u w:val="single"/>
          <w:lang w:val="en-GB"/>
        </w:rPr>
        <w:t>}}</w:t>
      </w:r>
      <w:r w:rsidRPr="00131E42">
        <w:rPr>
          <w:sz w:val="20"/>
          <w:u w:val="single"/>
          <w:lang w:val="en-GB"/>
        </w:rPr>
        <w:t xml:space="preserve"> </w:t>
      </w:r>
      <w:r w:rsidR="00131E42" w:rsidRPr="00131E42">
        <w:rPr>
          <w:b/>
          <w:bCs/>
          <w:sz w:val="20"/>
          <w:u w:val="single"/>
          <w:lang w:val="en-GB"/>
        </w:rPr>
        <w:t>{{</w:t>
      </w:r>
      <w:proofErr w:type="spellStart"/>
      <w:r w:rsidR="00131E42" w:rsidRPr="00131E42">
        <w:rPr>
          <w:b/>
          <w:bCs/>
          <w:sz w:val="20"/>
          <w:u w:val="single"/>
          <w:lang w:val="en-GB"/>
        </w:rPr>
        <w:t>today_year</w:t>
      </w:r>
      <w:proofErr w:type="spellEnd"/>
      <w:r w:rsidR="00131E42" w:rsidRPr="00131E42">
        <w:rPr>
          <w:b/>
          <w:bCs/>
          <w:sz w:val="20"/>
          <w:u w:val="single"/>
          <w:lang w:val="en-GB"/>
        </w:rPr>
        <w:t>}}</w:t>
      </w:r>
      <w:r>
        <w:rPr>
          <w:sz w:val="20"/>
          <w:lang w:val="en-GB"/>
        </w:rPr>
        <w:t xml:space="preserve"> </w:t>
      </w:r>
      <w:r w:rsidRPr="00AB3AEA">
        <w:rPr>
          <w:b/>
          <w:bCs/>
          <w:sz w:val="20"/>
          <w:lang w:val="en-GB"/>
        </w:rPr>
        <w:t>via cheque no</w:t>
      </w:r>
      <w:r>
        <w:rPr>
          <w:sz w:val="20"/>
          <w:lang w:val="en-GB"/>
        </w:rPr>
        <w:t xml:space="preserve"> </w:t>
      </w:r>
      <w:r w:rsidR="00131E42" w:rsidRPr="00131E42">
        <w:rPr>
          <w:b/>
          <w:bCs/>
          <w:sz w:val="20"/>
          <w:u w:val="single"/>
          <w:lang w:val="en-GB"/>
        </w:rPr>
        <w:t>{{</w:t>
      </w:r>
      <w:proofErr w:type="spellStart"/>
      <w:r w:rsidR="00131E42" w:rsidRPr="00131E42">
        <w:rPr>
          <w:b/>
          <w:bCs/>
          <w:sz w:val="20"/>
          <w:u w:val="single"/>
          <w:lang w:val="en-GB"/>
        </w:rPr>
        <w:t>cheque_number</w:t>
      </w:r>
      <w:proofErr w:type="spellEnd"/>
      <w:r w:rsidR="00131E42" w:rsidRPr="00131E42">
        <w:rPr>
          <w:b/>
          <w:bCs/>
          <w:sz w:val="20"/>
          <w:u w:val="single"/>
          <w:lang w:val="en-GB"/>
        </w:rPr>
        <w:t>}}</w:t>
      </w:r>
      <w:r>
        <w:rPr>
          <w:sz w:val="20"/>
          <w:lang w:val="en-GB"/>
        </w:rPr>
        <w:t xml:space="preserve"> </w:t>
      </w:r>
      <w:r w:rsidRPr="00AB3AEA">
        <w:rPr>
          <w:b/>
          <w:bCs/>
          <w:sz w:val="20"/>
          <w:lang w:val="en-GB"/>
        </w:rPr>
        <w:t>of</w:t>
      </w:r>
      <w:r>
        <w:rPr>
          <w:sz w:val="20"/>
          <w:lang w:val="en-GB"/>
        </w:rPr>
        <w:t xml:space="preserve"> </w:t>
      </w:r>
      <w:r w:rsidR="00131E42" w:rsidRPr="00131E42">
        <w:rPr>
          <w:b/>
          <w:bCs/>
          <w:sz w:val="20"/>
          <w:u w:val="single"/>
          <w:lang w:val="en-GB"/>
        </w:rPr>
        <w:t>{{</w:t>
      </w:r>
      <w:proofErr w:type="spellStart"/>
      <w:r w:rsidR="00131E42" w:rsidRPr="00131E42">
        <w:rPr>
          <w:b/>
          <w:bCs/>
          <w:sz w:val="20"/>
          <w:u w:val="single"/>
          <w:lang w:val="en-GB"/>
        </w:rPr>
        <w:t>cheque_bank</w:t>
      </w:r>
      <w:proofErr w:type="spellEnd"/>
      <w:r w:rsidR="00131E42" w:rsidRPr="00131E42">
        <w:rPr>
          <w:b/>
          <w:bCs/>
          <w:sz w:val="20"/>
          <w:u w:val="single"/>
          <w:lang w:val="en-GB"/>
        </w:rPr>
        <w:t>}}</w:t>
      </w:r>
      <w:r>
        <w:rPr>
          <w:sz w:val="20"/>
          <w:lang w:val="en-GB"/>
        </w:rPr>
        <w:t xml:space="preserve"> </w:t>
      </w:r>
      <w:r w:rsidRPr="00AB3AEA">
        <w:rPr>
          <w:b/>
          <w:bCs/>
          <w:sz w:val="20"/>
          <w:lang w:val="en-GB"/>
        </w:rPr>
        <w:t>Bank</w:t>
      </w:r>
      <w:r>
        <w:rPr>
          <w:sz w:val="20"/>
          <w:lang w:val="en-GB"/>
        </w:rPr>
        <w:t>, I/We, the Vendor HEREBY OFFER to sell to you, the Purchaser the above stated property (“the Property”) on the</w:t>
      </w:r>
      <w:r w:rsidR="000F0804">
        <w:rPr>
          <w:sz w:val="20"/>
          <w:lang w:val="en-GB"/>
        </w:rPr>
        <w:t xml:space="preserve"> </w:t>
      </w:r>
      <w:r>
        <w:rPr>
          <w:sz w:val="20"/>
          <w:lang w:val="en-GB"/>
        </w:rPr>
        <w:t>terms and conditions hereinafter following: -</w:t>
      </w:r>
    </w:p>
    <w:p w14:paraId="07B48CF4" w14:textId="685F2259" w:rsidR="00AB3AEA" w:rsidRDefault="00AB3AEA" w:rsidP="00AB3AEA">
      <w:pPr>
        <w:tabs>
          <w:tab w:val="left" w:pos="0"/>
          <w:tab w:val="left" w:pos="900"/>
          <w:tab w:val="left" w:pos="1634"/>
          <w:tab w:val="left" w:pos="2368"/>
          <w:tab w:val="left" w:pos="3592"/>
        </w:tabs>
        <w:rPr>
          <w:sz w:val="20"/>
          <w:lang w:val="en-GB"/>
        </w:rPr>
      </w:pPr>
    </w:p>
    <w:p w14:paraId="24B5A6B9" w14:textId="64A86857" w:rsidR="00AB3AEA" w:rsidRDefault="00AB3AEA" w:rsidP="00AB3AEA">
      <w:pPr>
        <w:pStyle w:val="ListParagraph"/>
        <w:numPr>
          <w:ilvl w:val="0"/>
          <w:numId w:val="50"/>
        </w:numPr>
        <w:tabs>
          <w:tab w:val="left" w:pos="0"/>
          <w:tab w:val="left" w:pos="900"/>
          <w:tab w:val="left" w:pos="1634"/>
          <w:tab w:val="left" w:pos="2368"/>
          <w:tab w:val="left" w:pos="3592"/>
        </w:tabs>
        <w:ind w:left="851" w:hanging="851"/>
        <w:rPr>
          <w:sz w:val="20"/>
          <w:lang w:val="en-GB"/>
        </w:rPr>
      </w:pPr>
      <w:r>
        <w:rPr>
          <w:sz w:val="20"/>
          <w:lang w:val="en-GB"/>
        </w:rPr>
        <w:t xml:space="preserve">The sale price shall be </w:t>
      </w:r>
      <w:r w:rsidRPr="00AB3AEA">
        <w:rPr>
          <w:b/>
          <w:bCs/>
          <w:sz w:val="20"/>
          <w:lang w:val="en-GB"/>
        </w:rPr>
        <w:t>Singapore Dollars</w:t>
      </w:r>
      <w:r>
        <w:rPr>
          <w:sz w:val="20"/>
          <w:lang w:val="en-GB"/>
        </w:rPr>
        <w:t xml:space="preserve"> </w:t>
      </w:r>
      <w:r w:rsidR="00131E42">
        <w:rPr>
          <w:b/>
          <w:bCs/>
          <w:sz w:val="20"/>
          <w:u w:val="single"/>
          <w:lang w:val="en-GB"/>
        </w:rPr>
        <w:t>{{</w:t>
      </w:r>
      <w:proofErr w:type="spellStart"/>
      <w:r w:rsidR="00C508BC">
        <w:rPr>
          <w:b/>
          <w:bCs/>
          <w:sz w:val="20"/>
          <w:u w:val="single"/>
          <w:lang w:val="en-GB"/>
        </w:rPr>
        <w:t>transaction</w:t>
      </w:r>
      <w:r w:rsidR="00131E42">
        <w:rPr>
          <w:b/>
          <w:bCs/>
          <w:sz w:val="20"/>
          <w:u w:val="single"/>
          <w:lang w:val="en-GB"/>
        </w:rPr>
        <w:t>_</w:t>
      </w:r>
      <w:r w:rsidR="00C508BC">
        <w:rPr>
          <w:b/>
          <w:bCs/>
          <w:sz w:val="20"/>
          <w:u w:val="single"/>
          <w:lang w:val="en-GB"/>
        </w:rPr>
        <w:t>price</w:t>
      </w:r>
      <w:r w:rsidR="00131E42">
        <w:rPr>
          <w:b/>
          <w:bCs/>
          <w:sz w:val="20"/>
          <w:u w:val="single"/>
          <w:lang w:val="en-GB"/>
        </w:rPr>
        <w:t>_words</w:t>
      </w:r>
      <w:proofErr w:type="spellEnd"/>
      <w:r w:rsidR="00131E42">
        <w:rPr>
          <w:b/>
          <w:bCs/>
          <w:sz w:val="20"/>
          <w:u w:val="single"/>
          <w:lang w:val="en-GB"/>
        </w:rPr>
        <w:t>}}</w:t>
      </w:r>
      <w:r w:rsidRPr="00AB3AEA">
        <w:rPr>
          <w:b/>
          <w:bCs/>
          <w:sz w:val="20"/>
          <w:lang w:val="en-GB"/>
        </w:rPr>
        <w:t xml:space="preserve"> Only</w:t>
      </w:r>
      <w:r>
        <w:rPr>
          <w:sz w:val="20"/>
          <w:lang w:val="en-GB"/>
        </w:rPr>
        <w:t xml:space="preserve"> (</w:t>
      </w:r>
      <w:r w:rsidRPr="00AB3AEA">
        <w:rPr>
          <w:b/>
          <w:bCs/>
          <w:sz w:val="20"/>
          <w:lang w:val="en-GB"/>
        </w:rPr>
        <w:t>S$</w:t>
      </w:r>
      <w:r w:rsidR="00131E42">
        <w:rPr>
          <w:b/>
          <w:bCs/>
          <w:sz w:val="20"/>
          <w:u w:val="single"/>
          <w:lang w:val="en-GB"/>
        </w:rPr>
        <w:t>{{</w:t>
      </w:r>
      <w:proofErr w:type="spellStart"/>
      <w:r w:rsidR="00C508BC">
        <w:rPr>
          <w:b/>
          <w:bCs/>
          <w:sz w:val="20"/>
          <w:u w:val="single"/>
          <w:lang w:val="en-GB"/>
        </w:rPr>
        <w:t>transaction</w:t>
      </w:r>
      <w:r w:rsidR="00131E42">
        <w:rPr>
          <w:b/>
          <w:bCs/>
          <w:sz w:val="20"/>
          <w:u w:val="single"/>
          <w:lang w:val="en-GB"/>
        </w:rPr>
        <w:t>_</w:t>
      </w:r>
      <w:r w:rsidR="00C508BC">
        <w:rPr>
          <w:b/>
          <w:bCs/>
          <w:sz w:val="20"/>
          <w:u w:val="single"/>
          <w:lang w:val="en-GB"/>
        </w:rPr>
        <w:t>price</w:t>
      </w:r>
      <w:proofErr w:type="spellEnd"/>
      <w:r w:rsidR="00131E42">
        <w:rPr>
          <w:b/>
          <w:bCs/>
          <w:sz w:val="20"/>
          <w:u w:val="single"/>
          <w:lang w:val="en-GB"/>
        </w:rPr>
        <w:t>}}</w:t>
      </w:r>
      <w:r>
        <w:rPr>
          <w:sz w:val="20"/>
          <w:lang w:val="en-GB"/>
        </w:rPr>
        <w:t>).</w:t>
      </w:r>
    </w:p>
    <w:p w14:paraId="3567F373" w14:textId="3F0671E7" w:rsidR="00AB3AEA" w:rsidRDefault="00AB3AEA" w:rsidP="00AB3AEA">
      <w:pPr>
        <w:tabs>
          <w:tab w:val="left" w:pos="0"/>
          <w:tab w:val="left" w:pos="900"/>
          <w:tab w:val="left" w:pos="1634"/>
          <w:tab w:val="left" w:pos="2368"/>
          <w:tab w:val="left" w:pos="3592"/>
        </w:tabs>
        <w:rPr>
          <w:sz w:val="20"/>
          <w:lang w:val="en-GB"/>
        </w:rPr>
      </w:pPr>
    </w:p>
    <w:p w14:paraId="754C6E0D" w14:textId="1701066B" w:rsidR="00AB3AEA" w:rsidRPr="00AB3AEA" w:rsidRDefault="00AB3AEA" w:rsidP="006B515F">
      <w:pPr>
        <w:pStyle w:val="ListParagraph"/>
        <w:numPr>
          <w:ilvl w:val="0"/>
          <w:numId w:val="50"/>
        </w:numPr>
        <w:tabs>
          <w:tab w:val="left" w:pos="0"/>
          <w:tab w:val="left" w:pos="900"/>
          <w:tab w:val="left" w:pos="1634"/>
          <w:tab w:val="left" w:pos="2368"/>
          <w:tab w:val="left" w:pos="3592"/>
        </w:tabs>
        <w:ind w:left="851" w:hanging="851"/>
        <w:jc w:val="both"/>
        <w:rPr>
          <w:sz w:val="20"/>
          <w:lang w:val="en-GB"/>
        </w:rPr>
      </w:pPr>
      <w:r>
        <w:rPr>
          <w:sz w:val="20"/>
          <w:lang w:val="en-GB"/>
        </w:rPr>
        <w:t>To exercise this Option, the Purchaser shall sign at the portion of this Option marked</w:t>
      </w:r>
      <w:r w:rsidR="006B515F">
        <w:rPr>
          <w:sz w:val="20"/>
          <w:lang w:val="en-GB"/>
        </w:rPr>
        <w:t xml:space="preserve"> “AC</w:t>
      </w:r>
      <w:r>
        <w:rPr>
          <w:sz w:val="20"/>
          <w:lang w:val="en-GB"/>
        </w:rPr>
        <w:t xml:space="preserve">CEPTANCE COPY”, and deliver this Option duly signed to the </w:t>
      </w:r>
      <w:r w:rsidRPr="006B515F">
        <w:rPr>
          <w:b/>
          <w:bCs/>
          <w:sz w:val="20"/>
          <w:lang w:val="en-GB"/>
        </w:rPr>
        <w:t>Vendor’s solicitors</w:t>
      </w:r>
      <w:r>
        <w:rPr>
          <w:sz w:val="20"/>
          <w:lang w:val="en-GB"/>
        </w:rPr>
        <w:t xml:space="preserve"> ____________________________</w:t>
      </w:r>
      <w:r w:rsidR="006B515F">
        <w:rPr>
          <w:sz w:val="20"/>
          <w:lang w:val="en-GB"/>
        </w:rPr>
        <w:t xml:space="preserve"> </w:t>
      </w:r>
      <w:r w:rsidR="006B515F" w:rsidRPr="006B515F">
        <w:rPr>
          <w:b/>
          <w:bCs/>
          <w:sz w:val="20"/>
          <w:lang w:val="en-GB"/>
        </w:rPr>
        <w:t>of</w:t>
      </w:r>
      <w:r w:rsidR="006B515F">
        <w:rPr>
          <w:sz w:val="20"/>
          <w:lang w:val="en-GB"/>
        </w:rPr>
        <w:t xml:space="preserve"> _________________________ (who are authorised to acknowledge receipt), together with a </w:t>
      </w:r>
      <w:r w:rsidR="00305CFF">
        <w:rPr>
          <w:szCs w:val="20"/>
          <w:lang w:val="en-GB"/>
        </w:rPr>
        <w:t>*</w:t>
      </w:r>
      <w:r w:rsidR="00305CFF" w:rsidRPr="00305CFF">
        <w:rPr>
          <w:sz w:val="20"/>
          <w:szCs w:val="20"/>
          <w:lang w:val="en-GB"/>
        </w:rPr>
        <w:t>cheque payment/</w:t>
      </w:r>
      <w:proofErr w:type="spellStart"/>
      <w:r w:rsidR="00305CFF" w:rsidRPr="00305CFF">
        <w:rPr>
          <w:sz w:val="20"/>
          <w:szCs w:val="20"/>
          <w:lang w:val="en-GB"/>
        </w:rPr>
        <w:t>PayNow</w:t>
      </w:r>
      <w:proofErr w:type="spellEnd"/>
      <w:r w:rsidR="00305CFF" w:rsidRPr="00305CFF">
        <w:rPr>
          <w:sz w:val="20"/>
          <w:szCs w:val="20"/>
          <w:lang w:val="en-GB"/>
        </w:rPr>
        <w:t>/bank transfer</w:t>
      </w:r>
      <w:r w:rsidR="006B515F">
        <w:rPr>
          <w:sz w:val="20"/>
          <w:lang w:val="en-GB"/>
        </w:rPr>
        <w:t xml:space="preserve"> for </w:t>
      </w:r>
      <w:r w:rsidR="006B515F" w:rsidRPr="006B515F">
        <w:rPr>
          <w:b/>
          <w:bCs/>
          <w:sz w:val="20"/>
          <w:lang w:val="en-GB"/>
        </w:rPr>
        <w:t>five percent (5%)</w:t>
      </w:r>
      <w:r w:rsidR="006B515F">
        <w:rPr>
          <w:sz w:val="20"/>
          <w:lang w:val="en-GB"/>
        </w:rPr>
        <w:t xml:space="preserve"> of the sale price less Option Fee which together with the Option Fee comprises the deposit (“the Deposit”) as deposit by        </w:t>
      </w:r>
      <w:r w:rsidR="006B515F" w:rsidRPr="006B515F">
        <w:rPr>
          <w:b/>
          <w:bCs/>
          <w:sz w:val="20"/>
          <w:lang w:val="en-GB"/>
        </w:rPr>
        <w:t>4.00</w:t>
      </w:r>
      <w:r w:rsidR="006B515F">
        <w:rPr>
          <w:b/>
          <w:bCs/>
          <w:sz w:val="20"/>
          <w:lang w:val="en-GB"/>
        </w:rPr>
        <w:t xml:space="preserve"> </w:t>
      </w:r>
      <w:r w:rsidR="006B515F" w:rsidRPr="006B515F">
        <w:rPr>
          <w:b/>
          <w:bCs/>
          <w:sz w:val="20"/>
          <w:lang w:val="en-GB"/>
        </w:rPr>
        <w:t>p.m</w:t>
      </w:r>
      <w:r w:rsidR="006B515F">
        <w:rPr>
          <w:b/>
          <w:bCs/>
          <w:sz w:val="20"/>
          <w:lang w:val="en-GB"/>
        </w:rPr>
        <w:t>.</w:t>
      </w:r>
      <w:r w:rsidR="006B515F" w:rsidRPr="006B515F">
        <w:rPr>
          <w:b/>
          <w:bCs/>
          <w:sz w:val="20"/>
          <w:lang w:val="en-GB"/>
        </w:rPr>
        <w:t xml:space="preserve"> on or before the expiry of two (2) weeks from the date hereof</w:t>
      </w:r>
      <w:r w:rsidR="006B515F">
        <w:rPr>
          <w:sz w:val="20"/>
          <w:lang w:val="en-GB"/>
        </w:rPr>
        <w:t xml:space="preserve"> (“the Option Period”).</w:t>
      </w:r>
    </w:p>
    <w:p w14:paraId="5A806FFD"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385F0986"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0017103A" w14:textId="102C06D7" w:rsidR="00D07CA2" w:rsidRPr="004F5A9C" w:rsidRDefault="00713AB8" w:rsidP="004F5A9C">
      <w:pPr>
        <w:tabs>
          <w:tab w:val="left" w:pos="0"/>
          <w:tab w:val="left" w:pos="900"/>
          <w:tab w:val="left" w:pos="1634"/>
          <w:tab w:val="left" w:pos="2368"/>
          <w:tab w:val="left" w:pos="3592"/>
        </w:tabs>
        <w:ind w:left="900" w:hanging="900"/>
        <w:jc w:val="both"/>
        <w:rPr>
          <w:b/>
          <w:sz w:val="20"/>
          <w:lang w:val="en-GB"/>
        </w:rPr>
      </w:pPr>
      <w:proofErr w:type="gramStart"/>
      <w:r w:rsidRPr="004F5A9C">
        <w:rPr>
          <w:sz w:val="20"/>
          <w:lang w:val="en-GB"/>
        </w:rPr>
        <w:t xml:space="preserve">[ </w:t>
      </w:r>
      <w:r w:rsidR="00D07CA2" w:rsidRPr="004F5A9C">
        <w:rPr>
          <w:sz w:val="20"/>
          <w:lang w:val="en-GB"/>
        </w:rPr>
        <w:t>]</w:t>
      </w:r>
      <w:proofErr w:type="gramEnd"/>
      <w:r w:rsidR="00D07CA2" w:rsidRPr="004F5A9C">
        <w:rPr>
          <w:sz w:val="20"/>
          <w:lang w:val="en-GB"/>
        </w:rPr>
        <w:tab/>
        <w:t xml:space="preserve">* </w:t>
      </w:r>
      <w:r w:rsidR="00D07CA2" w:rsidRPr="00F56501">
        <w:rPr>
          <w:sz w:val="20"/>
          <w:lang w:val="en-GB"/>
        </w:rPr>
        <w:t>The s</w:t>
      </w:r>
      <w:r w:rsidR="007F474D" w:rsidRPr="00F56501">
        <w:rPr>
          <w:sz w:val="20"/>
          <w:lang w:val="en-GB"/>
        </w:rPr>
        <w:t>aid payment of</w:t>
      </w:r>
      <w:r w:rsidR="007F474D">
        <w:rPr>
          <w:b/>
          <w:sz w:val="20"/>
          <w:lang w:val="en-GB"/>
        </w:rPr>
        <w:t xml:space="preserve"> Singapore Dollar</w:t>
      </w:r>
      <w:r w:rsidR="00F56501">
        <w:rPr>
          <w:b/>
          <w:sz w:val="20"/>
          <w:lang w:val="en-GB"/>
        </w:rPr>
        <w:t>s</w:t>
      </w:r>
      <w:r w:rsidR="008D1400">
        <w:rPr>
          <w:b/>
          <w:sz w:val="20"/>
          <w:lang w:val="en-GB"/>
        </w:rPr>
        <w:t xml:space="preserve"> </w:t>
      </w:r>
      <w:r w:rsidR="00932EA4" w:rsidRPr="00932EA4">
        <w:rPr>
          <w:b/>
          <w:sz w:val="20"/>
          <w:u w:val="single"/>
          <w:lang w:val="en-GB"/>
        </w:rPr>
        <w:t>{{</w:t>
      </w:r>
      <w:proofErr w:type="spellStart"/>
      <w:r w:rsidR="00932EA4" w:rsidRPr="00932EA4">
        <w:rPr>
          <w:b/>
          <w:sz w:val="20"/>
          <w:u w:val="single"/>
          <w:lang w:val="en-GB"/>
        </w:rPr>
        <w:t>four_percent_</w:t>
      </w:r>
      <w:r w:rsidR="00932EA4">
        <w:rPr>
          <w:b/>
          <w:sz w:val="20"/>
          <w:u w:val="single"/>
          <w:lang w:val="en-GB"/>
        </w:rPr>
        <w:t>words</w:t>
      </w:r>
      <w:proofErr w:type="spellEnd"/>
      <w:r w:rsidR="00932EA4" w:rsidRPr="00932EA4">
        <w:rPr>
          <w:b/>
          <w:sz w:val="20"/>
          <w:u w:val="single"/>
          <w:lang w:val="en-GB"/>
        </w:rPr>
        <w:t>}}</w:t>
      </w:r>
    </w:p>
    <w:p w14:paraId="0FD62F14" w14:textId="2C96A6CA" w:rsidR="00D07CA2" w:rsidRPr="004F5A9C" w:rsidRDefault="00D07CA2" w:rsidP="004F5A9C">
      <w:pPr>
        <w:tabs>
          <w:tab w:val="left" w:pos="0"/>
          <w:tab w:val="left" w:pos="900"/>
          <w:tab w:val="left" w:pos="1634"/>
          <w:tab w:val="left" w:pos="2368"/>
          <w:tab w:val="left" w:pos="3592"/>
        </w:tabs>
        <w:ind w:left="900"/>
        <w:jc w:val="both"/>
        <w:rPr>
          <w:sz w:val="20"/>
          <w:lang w:val="en-GB"/>
        </w:rPr>
      </w:pPr>
      <w:r w:rsidRPr="008D1400">
        <w:rPr>
          <w:bCs/>
          <w:sz w:val="20"/>
          <w:lang w:val="en-GB"/>
        </w:rPr>
        <w:t>(</w:t>
      </w:r>
      <w:r w:rsidRPr="008D1400">
        <w:rPr>
          <w:b/>
          <w:sz w:val="20"/>
          <w:lang w:val="en-GB"/>
        </w:rPr>
        <w:t>S$</w:t>
      </w:r>
      <w:r w:rsidR="00932EA4" w:rsidRPr="00932EA4">
        <w:rPr>
          <w:b/>
          <w:sz w:val="20"/>
          <w:u w:val="single"/>
          <w:lang w:val="en-GB"/>
        </w:rPr>
        <w:t>{{</w:t>
      </w:r>
      <w:proofErr w:type="spellStart"/>
      <w:r w:rsidR="00932EA4" w:rsidRPr="00932EA4">
        <w:rPr>
          <w:b/>
          <w:sz w:val="20"/>
          <w:u w:val="single"/>
          <w:lang w:val="en-GB"/>
        </w:rPr>
        <w:t>four_percent_amount</w:t>
      </w:r>
      <w:proofErr w:type="spellEnd"/>
      <w:r w:rsidR="00932EA4" w:rsidRPr="00932EA4">
        <w:rPr>
          <w:b/>
          <w:sz w:val="20"/>
          <w:u w:val="single"/>
          <w:lang w:val="en-GB"/>
        </w:rPr>
        <w:t>}}</w:t>
      </w:r>
      <w:r w:rsidRPr="008D1400">
        <w:rPr>
          <w:bCs/>
          <w:sz w:val="20"/>
          <w:lang w:val="en-GB"/>
        </w:rPr>
        <w:t>)</w:t>
      </w:r>
      <w:r w:rsidRPr="004F5A9C">
        <w:rPr>
          <w:b/>
          <w:sz w:val="20"/>
          <w:lang w:val="en-GB"/>
        </w:rPr>
        <w:t xml:space="preserve"> (</w:t>
      </w:r>
      <w:r w:rsidRPr="004F5A9C">
        <w:rPr>
          <w:b/>
          <w:i/>
          <w:sz w:val="20"/>
          <w:lang w:val="en-GB"/>
        </w:rPr>
        <w:t>4% of the sale price</w:t>
      </w:r>
      <w:r w:rsidRPr="004F5A9C">
        <w:rPr>
          <w:b/>
          <w:sz w:val="20"/>
          <w:lang w:val="en-GB"/>
        </w:rPr>
        <w:t>)</w:t>
      </w:r>
      <w:r w:rsidRPr="004F5A9C">
        <w:rPr>
          <w:sz w:val="20"/>
          <w:lang w:val="en-GB"/>
        </w:rPr>
        <w:t xml:space="preserve"> shall be in favour of the “Singapore Academy </w:t>
      </w:r>
      <w:r w:rsidR="0041231C">
        <w:rPr>
          <w:sz w:val="20"/>
          <w:lang w:val="en-GB"/>
        </w:rPr>
        <w:t>o</w:t>
      </w:r>
      <w:r w:rsidRPr="004F5A9C">
        <w:rPr>
          <w:sz w:val="20"/>
          <w:lang w:val="en-GB"/>
        </w:rPr>
        <w:t xml:space="preserve">f Law” by </w:t>
      </w:r>
      <w:r w:rsidRPr="004F5A9C">
        <w:rPr>
          <w:b/>
          <w:sz w:val="20"/>
          <w:lang w:val="en-GB"/>
        </w:rPr>
        <w:t>**</w:t>
      </w:r>
      <w:r w:rsidR="00A41B16">
        <w:rPr>
          <w:szCs w:val="20"/>
          <w:lang w:val="en-GB"/>
        </w:rPr>
        <w:t>*</w:t>
      </w:r>
      <w:r w:rsidR="00A41B16" w:rsidRPr="00305CFF">
        <w:rPr>
          <w:sz w:val="20"/>
          <w:szCs w:val="20"/>
          <w:lang w:val="en-GB"/>
        </w:rPr>
        <w:t>cheque payment/</w:t>
      </w:r>
      <w:proofErr w:type="spellStart"/>
      <w:r w:rsidR="00A41B16" w:rsidRPr="00305CFF">
        <w:rPr>
          <w:sz w:val="20"/>
          <w:szCs w:val="20"/>
          <w:lang w:val="en-GB"/>
        </w:rPr>
        <w:t>PayNow</w:t>
      </w:r>
      <w:proofErr w:type="spellEnd"/>
      <w:r w:rsidR="00A41B16" w:rsidRPr="00305CFF">
        <w:rPr>
          <w:sz w:val="20"/>
          <w:szCs w:val="20"/>
          <w:lang w:val="en-GB"/>
        </w:rPr>
        <w:t>/bank transfer</w:t>
      </w:r>
      <w:r w:rsidR="00A41B16">
        <w:rPr>
          <w:sz w:val="20"/>
          <w:lang w:val="en-GB"/>
        </w:rPr>
        <w:t xml:space="preserve"> </w:t>
      </w:r>
      <w:r w:rsidRPr="004F5A9C">
        <w:rPr>
          <w:sz w:val="20"/>
          <w:lang w:val="en-GB"/>
        </w:rPr>
        <w:t>to the _________________</w:t>
      </w:r>
      <w:r w:rsidR="008D1400">
        <w:rPr>
          <w:sz w:val="20"/>
          <w:lang w:val="en-GB"/>
        </w:rPr>
        <w:t>____</w:t>
      </w:r>
      <w:r w:rsidRPr="004F5A9C">
        <w:rPr>
          <w:sz w:val="20"/>
          <w:lang w:val="en-GB"/>
        </w:rPr>
        <w:t>______________________ (Singapore Academy of Law’s designated Account) excluding bank charges and deductions. The Singapore Academy of Law shall hold the said Payment as stakeholder pending completion in accordance with the Singapore Academy of Law (Conveyancing Money) Rules and instructions referred to therein.</w:t>
      </w:r>
    </w:p>
    <w:p w14:paraId="26D8D9FA" w14:textId="77777777" w:rsidR="00D07CA2" w:rsidRPr="004F5A9C" w:rsidRDefault="00D07CA2" w:rsidP="004F5A9C">
      <w:pPr>
        <w:tabs>
          <w:tab w:val="left" w:pos="0"/>
          <w:tab w:val="left" w:pos="900"/>
          <w:tab w:val="left" w:pos="1634"/>
          <w:tab w:val="left" w:pos="2368"/>
          <w:tab w:val="left" w:pos="3592"/>
        </w:tabs>
        <w:ind w:left="900"/>
        <w:jc w:val="both"/>
        <w:rPr>
          <w:sz w:val="20"/>
          <w:lang w:val="en-GB"/>
        </w:rPr>
      </w:pPr>
    </w:p>
    <w:p w14:paraId="682F066E" w14:textId="77777777" w:rsidR="00D07CA2" w:rsidRPr="004F5A9C" w:rsidRDefault="00D07CA2" w:rsidP="004F5A9C">
      <w:pPr>
        <w:tabs>
          <w:tab w:val="left" w:pos="0"/>
          <w:tab w:val="left" w:pos="900"/>
          <w:tab w:val="left" w:pos="1634"/>
          <w:tab w:val="left" w:pos="2368"/>
          <w:tab w:val="left" w:pos="3592"/>
        </w:tabs>
        <w:ind w:left="900"/>
        <w:jc w:val="both"/>
        <w:rPr>
          <w:sz w:val="20"/>
          <w:lang w:val="en-GB"/>
        </w:rPr>
      </w:pPr>
      <w:r w:rsidRPr="004F5A9C">
        <w:rPr>
          <w:sz w:val="20"/>
          <w:lang w:val="en-GB"/>
        </w:rPr>
        <w:t xml:space="preserve">  </w:t>
      </w:r>
    </w:p>
    <w:p w14:paraId="034E17ED" w14:textId="77777777" w:rsidR="00932EA4" w:rsidRDefault="00D07CA2" w:rsidP="008D1400">
      <w:pPr>
        <w:tabs>
          <w:tab w:val="left" w:pos="0"/>
          <w:tab w:val="left" w:pos="900"/>
          <w:tab w:val="left" w:pos="1634"/>
          <w:tab w:val="left" w:pos="2368"/>
          <w:tab w:val="left" w:pos="3592"/>
        </w:tabs>
        <w:ind w:left="900" w:hanging="900"/>
        <w:jc w:val="both"/>
        <w:rPr>
          <w:bCs/>
          <w:sz w:val="20"/>
          <w:lang w:val="en-GB"/>
        </w:rPr>
      </w:pPr>
      <w:proofErr w:type="gramStart"/>
      <w:r w:rsidRPr="004F5A9C">
        <w:rPr>
          <w:sz w:val="20"/>
          <w:lang w:val="en-GB"/>
        </w:rPr>
        <w:t>[ ]</w:t>
      </w:r>
      <w:proofErr w:type="gramEnd"/>
      <w:r w:rsidRPr="004F5A9C">
        <w:rPr>
          <w:sz w:val="20"/>
          <w:lang w:val="en-GB"/>
        </w:rPr>
        <w:tab/>
        <w:t xml:space="preserve"> </w:t>
      </w:r>
      <w:r w:rsidRPr="004F5A9C">
        <w:rPr>
          <w:b/>
          <w:sz w:val="20"/>
          <w:lang w:val="en-GB"/>
        </w:rPr>
        <w:t>*</w:t>
      </w:r>
      <w:r w:rsidRPr="004F5A9C">
        <w:rPr>
          <w:sz w:val="20"/>
          <w:lang w:val="en-GB"/>
        </w:rPr>
        <w:t xml:space="preserve"> The said payment of </w:t>
      </w:r>
      <w:r w:rsidRPr="004F5A9C">
        <w:rPr>
          <w:b/>
          <w:sz w:val="20"/>
          <w:lang w:val="en-GB"/>
        </w:rPr>
        <w:t>Singapore Dollars</w:t>
      </w:r>
      <w:r w:rsidR="008D1400">
        <w:rPr>
          <w:b/>
          <w:sz w:val="20"/>
          <w:lang w:val="en-GB"/>
        </w:rPr>
        <w:t xml:space="preserve"> </w:t>
      </w:r>
      <w:r w:rsidR="00932EA4" w:rsidRPr="00932EA4">
        <w:rPr>
          <w:b/>
          <w:sz w:val="20"/>
          <w:u w:val="single"/>
          <w:lang w:val="en-GB"/>
        </w:rPr>
        <w:t>{{</w:t>
      </w:r>
      <w:proofErr w:type="spellStart"/>
      <w:r w:rsidR="00932EA4" w:rsidRPr="00932EA4">
        <w:rPr>
          <w:b/>
          <w:sz w:val="20"/>
          <w:u w:val="single"/>
          <w:lang w:val="en-GB"/>
        </w:rPr>
        <w:t>four_percent_</w:t>
      </w:r>
      <w:r w:rsidR="00932EA4">
        <w:rPr>
          <w:b/>
          <w:sz w:val="20"/>
          <w:u w:val="single"/>
          <w:lang w:val="en-GB"/>
        </w:rPr>
        <w:t>words</w:t>
      </w:r>
      <w:proofErr w:type="spellEnd"/>
      <w:r w:rsidR="00932EA4" w:rsidRPr="00932EA4">
        <w:rPr>
          <w:b/>
          <w:sz w:val="20"/>
          <w:u w:val="single"/>
          <w:lang w:val="en-GB"/>
        </w:rPr>
        <w:t>}}</w:t>
      </w:r>
      <w:r w:rsidR="00F56501" w:rsidRPr="008D1400">
        <w:rPr>
          <w:bCs/>
          <w:sz w:val="20"/>
          <w:lang w:val="en-GB"/>
        </w:rPr>
        <w:t xml:space="preserve"> </w:t>
      </w:r>
    </w:p>
    <w:p w14:paraId="6F16A3F1" w14:textId="0F17135A" w:rsidR="00D07CA2" w:rsidRPr="004F5A9C" w:rsidRDefault="00D07CA2" w:rsidP="00932EA4">
      <w:pPr>
        <w:tabs>
          <w:tab w:val="left" w:pos="851"/>
          <w:tab w:val="left" w:pos="900"/>
          <w:tab w:val="left" w:pos="1634"/>
          <w:tab w:val="left" w:pos="2368"/>
          <w:tab w:val="left" w:pos="3592"/>
        </w:tabs>
        <w:ind w:left="900" w:hanging="49"/>
        <w:jc w:val="both"/>
        <w:rPr>
          <w:sz w:val="20"/>
          <w:lang w:val="en-GB"/>
        </w:rPr>
      </w:pPr>
      <w:r w:rsidRPr="008D1400">
        <w:rPr>
          <w:bCs/>
          <w:sz w:val="20"/>
          <w:lang w:val="en-GB"/>
        </w:rPr>
        <w:t>(</w:t>
      </w:r>
      <w:r w:rsidRPr="008D1400">
        <w:rPr>
          <w:b/>
          <w:sz w:val="20"/>
          <w:lang w:val="en-GB"/>
        </w:rPr>
        <w:t>S$</w:t>
      </w:r>
      <w:r w:rsidR="00932EA4" w:rsidRPr="00932EA4">
        <w:rPr>
          <w:b/>
          <w:sz w:val="20"/>
          <w:u w:val="single"/>
          <w:lang w:val="en-GB"/>
        </w:rPr>
        <w:t>{{</w:t>
      </w:r>
      <w:proofErr w:type="spellStart"/>
      <w:r w:rsidR="00932EA4" w:rsidRPr="00932EA4">
        <w:rPr>
          <w:b/>
          <w:sz w:val="20"/>
          <w:u w:val="single"/>
          <w:lang w:val="en-GB"/>
        </w:rPr>
        <w:t>four_percent_amount</w:t>
      </w:r>
      <w:proofErr w:type="spellEnd"/>
      <w:r w:rsidR="00932EA4" w:rsidRPr="00932EA4">
        <w:rPr>
          <w:b/>
          <w:sz w:val="20"/>
          <w:u w:val="single"/>
          <w:lang w:val="en-GB"/>
        </w:rPr>
        <w:t>}}</w:t>
      </w:r>
      <w:r w:rsidRPr="008D1400">
        <w:rPr>
          <w:bCs/>
          <w:sz w:val="20"/>
          <w:lang w:val="en-GB"/>
        </w:rPr>
        <w:t>)</w:t>
      </w:r>
      <w:r w:rsidR="00932EA4">
        <w:rPr>
          <w:bCs/>
          <w:sz w:val="20"/>
          <w:lang w:val="en-GB"/>
        </w:rPr>
        <w:t xml:space="preserve"> </w:t>
      </w:r>
      <w:r w:rsidRPr="004F5A9C">
        <w:rPr>
          <w:b/>
          <w:sz w:val="20"/>
          <w:lang w:val="en-GB"/>
        </w:rPr>
        <w:t>(</w:t>
      </w:r>
      <w:r w:rsidRPr="004F5A9C">
        <w:rPr>
          <w:b/>
          <w:i/>
          <w:sz w:val="20"/>
          <w:lang w:val="en-GB"/>
        </w:rPr>
        <w:t>4% of the sale pric</w:t>
      </w:r>
      <w:r w:rsidRPr="004F5A9C">
        <w:rPr>
          <w:b/>
          <w:sz w:val="20"/>
          <w:lang w:val="en-GB"/>
        </w:rPr>
        <w:t>e)</w:t>
      </w:r>
      <w:r w:rsidRPr="004F5A9C">
        <w:rPr>
          <w:sz w:val="20"/>
          <w:lang w:val="en-GB"/>
        </w:rPr>
        <w:t xml:space="preserve"> shall be in favour of </w:t>
      </w:r>
      <w:r w:rsidRPr="008D1400">
        <w:rPr>
          <w:bCs/>
          <w:iCs/>
          <w:sz w:val="20"/>
          <w:lang w:val="en-GB"/>
        </w:rPr>
        <w:t>_______________________________________</w:t>
      </w:r>
      <w:r w:rsidR="008D1400">
        <w:rPr>
          <w:bCs/>
          <w:iCs/>
          <w:sz w:val="20"/>
          <w:lang w:val="en-GB"/>
        </w:rPr>
        <w:t xml:space="preserve"> [</w:t>
      </w:r>
      <w:r w:rsidRPr="004F5A9C">
        <w:rPr>
          <w:b/>
          <w:i/>
          <w:sz w:val="20"/>
          <w:lang w:val="en-GB"/>
        </w:rPr>
        <w:t>(name of) Vendor’s solicitor’s law practice –CVY]</w:t>
      </w:r>
      <w:r w:rsidRPr="004F5A9C">
        <w:rPr>
          <w:sz w:val="20"/>
          <w:lang w:val="en-GB"/>
        </w:rPr>
        <w:t xml:space="preserve"> </w:t>
      </w:r>
      <w:proofErr w:type="gramStart"/>
      <w:r w:rsidRPr="004F5A9C">
        <w:rPr>
          <w:sz w:val="20"/>
          <w:lang w:val="en-GB"/>
        </w:rPr>
        <w:t xml:space="preserve">by  </w:t>
      </w:r>
      <w:r w:rsidRPr="004F5A9C">
        <w:rPr>
          <w:b/>
          <w:sz w:val="20"/>
          <w:lang w:val="en-GB"/>
        </w:rPr>
        <w:t>*</w:t>
      </w:r>
      <w:proofErr w:type="gramEnd"/>
      <w:r w:rsidRPr="004F5A9C">
        <w:rPr>
          <w:b/>
          <w:sz w:val="20"/>
          <w:lang w:val="en-GB"/>
        </w:rPr>
        <w:t>*</w:t>
      </w:r>
      <w:r w:rsidR="00A41B16">
        <w:rPr>
          <w:szCs w:val="20"/>
          <w:lang w:val="en-GB"/>
        </w:rPr>
        <w:t>*</w:t>
      </w:r>
      <w:r w:rsidR="00A41B16" w:rsidRPr="00305CFF">
        <w:rPr>
          <w:sz w:val="20"/>
          <w:szCs w:val="20"/>
          <w:lang w:val="en-GB"/>
        </w:rPr>
        <w:t>cheque payment/</w:t>
      </w:r>
      <w:proofErr w:type="spellStart"/>
      <w:r w:rsidR="00A41B16" w:rsidRPr="00305CFF">
        <w:rPr>
          <w:sz w:val="20"/>
          <w:szCs w:val="20"/>
          <w:lang w:val="en-GB"/>
        </w:rPr>
        <w:t>PayNow</w:t>
      </w:r>
      <w:proofErr w:type="spellEnd"/>
      <w:r w:rsidR="00A41B16" w:rsidRPr="00305CFF">
        <w:rPr>
          <w:sz w:val="20"/>
          <w:szCs w:val="20"/>
          <w:lang w:val="en-GB"/>
        </w:rPr>
        <w:t>/bank transfer</w:t>
      </w:r>
      <w:r w:rsidRPr="004F5A9C">
        <w:rPr>
          <w:sz w:val="20"/>
          <w:lang w:val="en-GB"/>
        </w:rPr>
        <w:t>, to be held by the Vendor’s solicitors as stakeholders pending completion.</w:t>
      </w:r>
    </w:p>
    <w:p w14:paraId="529C49AA"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50C2D500" w14:textId="09FBF5A9" w:rsidR="00D07CA2" w:rsidRPr="004F5A9C" w:rsidRDefault="00D07CA2" w:rsidP="0093383D">
      <w:pPr>
        <w:tabs>
          <w:tab w:val="left" w:pos="0"/>
          <w:tab w:val="left" w:pos="900"/>
          <w:tab w:val="left" w:pos="993"/>
          <w:tab w:val="left" w:pos="2368"/>
          <w:tab w:val="left" w:pos="3592"/>
        </w:tabs>
        <w:ind w:left="900" w:hanging="900"/>
        <w:jc w:val="both"/>
        <w:rPr>
          <w:i/>
          <w:sz w:val="20"/>
          <w:lang w:val="en-GB"/>
        </w:rPr>
      </w:pPr>
      <w:r w:rsidRPr="004F5A9C">
        <w:rPr>
          <w:i/>
          <w:sz w:val="20"/>
          <w:lang w:val="en-GB"/>
        </w:rPr>
        <w:t>* Delete if not applicable. If both not applicable i.e. money to be released to the Vendor, to delete both.</w:t>
      </w:r>
    </w:p>
    <w:p w14:paraId="5D723D76" w14:textId="77777777" w:rsidR="007F474D" w:rsidRDefault="007F474D" w:rsidP="004F5A9C">
      <w:pPr>
        <w:tabs>
          <w:tab w:val="left" w:pos="0"/>
          <w:tab w:val="left" w:pos="900"/>
          <w:tab w:val="left" w:pos="1634"/>
          <w:tab w:val="left" w:pos="2368"/>
          <w:tab w:val="left" w:pos="3592"/>
        </w:tabs>
        <w:jc w:val="both"/>
        <w:rPr>
          <w:sz w:val="20"/>
          <w:lang w:val="en-GB"/>
        </w:rPr>
      </w:pPr>
    </w:p>
    <w:p w14:paraId="36FEF4DB" w14:textId="77777777" w:rsidR="00D07CA2" w:rsidRPr="004F5A9C" w:rsidRDefault="00D07CA2" w:rsidP="004F5A9C">
      <w:pPr>
        <w:tabs>
          <w:tab w:val="left" w:pos="0"/>
          <w:tab w:val="left" w:pos="900"/>
          <w:tab w:val="left" w:pos="1634"/>
          <w:tab w:val="left" w:pos="2368"/>
          <w:tab w:val="left" w:pos="3592"/>
        </w:tabs>
        <w:jc w:val="both"/>
        <w:rPr>
          <w:sz w:val="20"/>
          <w:lang w:val="en-GB"/>
        </w:rPr>
      </w:pPr>
      <w:r w:rsidRPr="004F5A9C">
        <w:rPr>
          <w:sz w:val="20"/>
          <w:lang w:val="en-GB"/>
        </w:rPr>
        <w:t xml:space="preserve">Upon the ACCEPTANCE of this </w:t>
      </w:r>
      <w:proofErr w:type="gramStart"/>
      <w:r w:rsidRPr="004F5A9C">
        <w:rPr>
          <w:sz w:val="20"/>
          <w:lang w:val="en-GB"/>
        </w:rPr>
        <w:t>Option</w:t>
      </w:r>
      <w:proofErr w:type="gramEnd"/>
      <w:r w:rsidRPr="004F5A9C">
        <w:rPr>
          <w:sz w:val="20"/>
          <w:lang w:val="en-GB"/>
        </w:rPr>
        <w:t xml:space="preserve"> it shall become a binding agreement (hereinafter called "this Agreement") between the Vendor and the Purchaser. The date of acceptance of this Option shall be the date of this Agreement. </w:t>
      </w:r>
    </w:p>
    <w:p w14:paraId="52CFD9B4" w14:textId="77777777" w:rsidR="006D131F" w:rsidRDefault="006D131F" w:rsidP="004F5A9C">
      <w:pPr>
        <w:tabs>
          <w:tab w:val="left" w:pos="0"/>
          <w:tab w:val="left" w:pos="900"/>
          <w:tab w:val="left" w:pos="1634"/>
          <w:tab w:val="left" w:pos="2368"/>
          <w:tab w:val="left" w:pos="3592"/>
        </w:tabs>
        <w:jc w:val="both"/>
        <w:rPr>
          <w:sz w:val="20"/>
          <w:lang w:val="en-GB"/>
        </w:rPr>
        <w:sectPr w:rsidR="006D131F" w:rsidSect="00BB6756">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737" w:right="1134" w:bottom="737" w:left="1134" w:header="1281" w:footer="0" w:gutter="0"/>
          <w:cols w:space="720"/>
          <w:docGrid w:linePitch="299"/>
        </w:sectPr>
      </w:pPr>
    </w:p>
    <w:p w14:paraId="36A06225" w14:textId="77777777" w:rsidR="00D07CA2" w:rsidRPr="004F5A9C" w:rsidRDefault="00D07CA2" w:rsidP="00D552FE">
      <w:pPr>
        <w:tabs>
          <w:tab w:val="left" w:pos="900"/>
          <w:tab w:val="left" w:pos="1634"/>
          <w:tab w:val="left" w:pos="2368"/>
          <w:tab w:val="left" w:pos="3592"/>
        </w:tabs>
        <w:ind w:left="851" w:hanging="851"/>
        <w:jc w:val="both"/>
        <w:rPr>
          <w:sz w:val="20"/>
          <w:lang w:val="en-GB"/>
        </w:rPr>
      </w:pPr>
      <w:r w:rsidRPr="004F5A9C">
        <w:rPr>
          <w:sz w:val="20"/>
          <w:lang w:val="en-GB"/>
        </w:rPr>
        <w:lastRenderedPageBreak/>
        <w:t>3.</w:t>
      </w:r>
      <w:r w:rsidRPr="004F5A9C">
        <w:rPr>
          <w:sz w:val="20"/>
          <w:lang w:val="en-GB"/>
        </w:rPr>
        <w:tab/>
        <w:t xml:space="preserve">If this offer is not accepted by the Purchaser in the manner </w:t>
      </w:r>
      <w:r w:rsidR="007D5125" w:rsidRPr="004F5A9C">
        <w:rPr>
          <w:sz w:val="20"/>
          <w:lang w:val="en-GB"/>
        </w:rPr>
        <w:t>above stated</w:t>
      </w:r>
      <w:r w:rsidRPr="004F5A9C">
        <w:rPr>
          <w:sz w:val="20"/>
          <w:lang w:val="en-GB"/>
        </w:rPr>
        <w:t xml:space="preserve"> during the Option Period this Option shall become null and void and the Option Fee shall be forfeited to the Vendor.</w:t>
      </w:r>
    </w:p>
    <w:p w14:paraId="5D282F0C" w14:textId="77777777" w:rsidR="00144737" w:rsidRPr="004F5A9C" w:rsidRDefault="00144737" w:rsidP="004F5A9C">
      <w:pPr>
        <w:tabs>
          <w:tab w:val="left" w:pos="0"/>
          <w:tab w:val="left" w:pos="900"/>
          <w:tab w:val="left" w:pos="1634"/>
          <w:tab w:val="left" w:pos="2368"/>
          <w:tab w:val="left" w:pos="3592"/>
        </w:tabs>
        <w:jc w:val="both"/>
        <w:rPr>
          <w:sz w:val="20"/>
          <w:lang w:val="en-GB"/>
        </w:rPr>
      </w:pPr>
    </w:p>
    <w:p w14:paraId="69A1BFF1" w14:textId="7B144566" w:rsidR="00713AB8" w:rsidRPr="00A16DE2" w:rsidRDefault="00D07CA2" w:rsidP="00D552FE">
      <w:pPr>
        <w:tabs>
          <w:tab w:val="left" w:pos="851"/>
          <w:tab w:val="left" w:pos="2368"/>
          <w:tab w:val="left" w:pos="3592"/>
        </w:tabs>
        <w:ind w:left="709" w:hanging="709"/>
        <w:jc w:val="both"/>
        <w:rPr>
          <w:sz w:val="20"/>
          <w:lang w:val="en-GB"/>
        </w:rPr>
      </w:pPr>
      <w:r w:rsidRPr="004F5A9C">
        <w:rPr>
          <w:sz w:val="20"/>
          <w:lang w:val="en-GB"/>
        </w:rPr>
        <w:t>4.</w:t>
      </w:r>
      <w:r w:rsidRPr="004F5A9C">
        <w:rPr>
          <w:sz w:val="20"/>
          <w:lang w:val="en-GB"/>
        </w:rPr>
        <w:tab/>
        <w:t xml:space="preserve">The purchase shall be </w:t>
      </w:r>
      <w:proofErr w:type="gramStart"/>
      <w:r w:rsidRPr="004F5A9C">
        <w:rPr>
          <w:sz w:val="20"/>
          <w:lang w:val="en-GB"/>
        </w:rPr>
        <w:t>completed</w:t>
      </w:r>
      <w:proofErr w:type="gramEnd"/>
      <w:r w:rsidRPr="004F5A9C">
        <w:rPr>
          <w:sz w:val="20"/>
          <w:lang w:val="en-GB"/>
        </w:rPr>
        <w:t xml:space="preserve"> and the balance of the purchase price shall be paid at the office of Vendor’s solicitors </w:t>
      </w:r>
      <w:r w:rsidRPr="004F5A9C">
        <w:rPr>
          <w:b/>
          <w:bCs/>
          <w:sz w:val="20"/>
          <w:lang w:val="en-GB"/>
        </w:rPr>
        <w:t xml:space="preserve">on or before the expiry of </w:t>
      </w:r>
      <w:r w:rsidR="00932EA4" w:rsidRPr="00932EA4">
        <w:rPr>
          <w:b/>
          <w:bCs/>
          <w:sz w:val="20"/>
          <w:u w:val="single"/>
          <w:lang w:val="en-GB"/>
        </w:rPr>
        <w:t>{{</w:t>
      </w:r>
      <w:proofErr w:type="spellStart"/>
      <w:r w:rsidR="00932EA4" w:rsidRPr="00932EA4">
        <w:rPr>
          <w:b/>
          <w:bCs/>
          <w:sz w:val="20"/>
          <w:u w:val="single"/>
          <w:lang w:val="en-GB"/>
        </w:rPr>
        <w:t>completion_weeks_words</w:t>
      </w:r>
      <w:proofErr w:type="spellEnd"/>
      <w:r w:rsidR="00932EA4" w:rsidRPr="00932EA4">
        <w:rPr>
          <w:b/>
          <w:bCs/>
          <w:sz w:val="20"/>
          <w:u w:val="single"/>
          <w:lang w:val="en-GB"/>
        </w:rPr>
        <w:t>}}</w:t>
      </w:r>
      <w:r w:rsidRPr="00D552FE">
        <w:rPr>
          <w:sz w:val="20"/>
          <w:lang w:val="en-GB"/>
        </w:rPr>
        <w:t xml:space="preserve"> </w:t>
      </w:r>
      <w:proofErr w:type="gramStart"/>
      <w:r w:rsidRPr="00D552FE">
        <w:rPr>
          <w:sz w:val="20"/>
          <w:lang w:val="en-GB"/>
        </w:rPr>
        <w:t>(</w:t>
      </w:r>
      <w:r w:rsidR="00D552FE">
        <w:rPr>
          <w:sz w:val="20"/>
          <w:lang w:val="en-GB"/>
        </w:rPr>
        <w:t xml:space="preserve"> </w:t>
      </w:r>
      <w:r w:rsidR="00932EA4" w:rsidRPr="00932EA4">
        <w:rPr>
          <w:b/>
          <w:bCs/>
          <w:sz w:val="20"/>
          <w:u w:val="single"/>
          <w:lang w:val="en-GB"/>
        </w:rPr>
        <w:t>{</w:t>
      </w:r>
      <w:proofErr w:type="gramEnd"/>
      <w:r w:rsidR="00932EA4" w:rsidRPr="00932EA4">
        <w:rPr>
          <w:b/>
          <w:bCs/>
          <w:sz w:val="20"/>
          <w:u w:val="single"/>
          <w:lang w:val="en-GB"/>
        </w:rPr>
        <w:t>{</w:t>
      </w:r>
      <w:proofErr w:type="spellStart"/>
      <w:r w:rsidR="00932EA4" w:rsidRPr="00932EA4">
        <w:rPr>
          <w:b/>
          <w:bCs/>
          <w:sz w:val="20"/>
          <w:u w:val="single"/>
          <w:lang w:val="en-GB"/>
        </w:rPr>
        <w:t>completion_weeks</w:t>
      </w:r>
      <w:proofErr w:type="spellEnd"/>
      <w:r w:rsidR="00932EA4" w:rsidRPr="00932EA4">
        <w:rPr>
          <w:b/>
          <w:bCs/>
          <w:sz w:val="20"/>
          <w:u w:val="single"/>
          <w:lang w:val="en-GB"/>
        </w:rPr>
        <w:t>}}</w:t>
      </w:r>
      <w:r w:rsidR="00D552FE">
        <w:rPr>
          <w:sz w:val="20"/>
          <w:lang w:val="en-GB"/>
        </w:rPr>
        <w:t>)</w:t>
      </w:r>
      <w:r w:rsidRPr="004F5A9C">
        <w:rPr>
          <w:b/>
          <w:bCs/>
          <w:sz w:val="20"/>
          <w:lang w:val="en-GB"/>
        </w:rPr>
        <w:t xml:space="preserve"> weeks from the date of exercise of this Option </w:t>
      </w:r>
      <w:r w:rsidRPr="004F5A9C">
        <w:rPr>
          <w:sz w:val="20"/>
          <w:lang w:val="en-GB"/>
        </w:rPr>
        <w:t>("the Completion Date").  On completion, the Vendor shall execute in favour of the Purchaser a proper assurance of the Property which assurance shall be prepared by and at the expense of the Purchaser.</w:t>
      </w:r>
    </w:p>
    <w:p w14:paraId="7D4D5F8E" w14:textId="77777777" w:rsidR="00713AB8" w:rsidRPr="004F5A9C" w:rsidRDefault="00713AB8" w:rsidP="004F5A9C">
      <w:pPr>
        <w:pStyle w:val="BodyTextIndent"/>
        <w:tabs>
          <w:tab w:val="left" w:pos="0"/>
          <w:tab w:val="left" w:pos="720"/>
        </w:tabs>
        <w:ind w:left="0"/>
        <w:rPr>
          <w:rFonts w:ascii="Arial" w:hAnsi="Arial"/>
          <w:sz w:val="20"/>
        </w:rPr>
      </w:pPr>
    </w:p>
    <w:p w14:paraId="1C57D714" w14:textId="266411D8" w:rsidR="00D07CA2" w:rsidRPr="004F5A9C" w:rsidRDefault="00D07CA2" w:rsidP="00D240DD">
      <w:pPr>
        <w:pStyle w:val="BodyTextIndent"/>
        <w:tabs>
          <w:tab w:val="left" w:pos="720"/>
          <w:tab w:val="left" w:pos="851"/>
        </w:tabs>
        <w:ind w:left="709" w:hanging="709"/>
        <w:rPr>
          <w:rFonts w:ascii="Arial" w:hAnsi="Arial"/>
          <w:sz w:val="20"/>
        </w:rPr>
      </w:pPr>
      <w:r w:rsidRPr="004F5A9C">
        <w:rPr>
          <w:rFonts w:ascii="Arial" w:hAnsi="Arial"/>
          <w:sz w:val="20"/>
        </w:rPr>
        <w:t>5.</w:t>
      </w:r>
      <w:r w:rsidRPr="004F5A9C">
        <w:rPr>
          <w:rFonts w:ascii="Arial" w:hAnsi="Arial"/>
          <w:sz w:val="20"/>
        </w:rPr>
        <w:tab/>
        <w:t xml:space="preserve">The sale and purchase is subject to The Singapore Law Society's Conditions of Sale, </w:t>
      </w:r>
      <w:r w:rsidR="00A53BF3">
        <w:rPr>
          <w:rFonts w:ascii="Arial" w:hAnsi="Arial"/>
          <w:sz w:val="20"/>
        </w:rPr>
        <w:t>20</w:t>
      </w:r>
      <w:r w:rsidR="00253DCF">
        <w:rPr>
          <w:rFonts w:ascii="Arial" w:hAnsi="Arial"/>
          <w:sz w:val="20"/>
        </w:rPr>
        <w:t>20</w:t>
      </w:r>
      <w:r w:rsidRPr="004F5A9C">
        <w:rPr>
          <w:rFonts w:ascii="Arial" w:hAnsi="Arial"/>
          <w:sz w:val="20"/>
        </w:rPr>
        <w:t xml:space="preserve"> ("the Conditions of Sale") and shall be deemed to be incorporated herein and shall apply to this sale so far as they are applicable to a sale by private treaty and are not varied by or inconsistent with the terms and conditions contained in this Option; and in so far as the Conditions of Sale and the terms and conditions of this Option are not contrary to or in conflict with the following:-</w:t>
      </w:r>
    </w:p>
    <w:p w14:paraId="70E2E3EB" w14:textId="77777777" w:rsidR="00D07CA2" w:rsidRPr="004F5A9C" w:rsidRDefault="00D07CA2" w:rsidP="004F5A9C">
      <w:pPr>
        <w:pStyle w:val="BodyTextIndent"/>
        <w:tabs>
          <w:tab w:val="left" w:pos="0"/>
        </w:tabs>
        <w:ind w:left="0" w:firstLine="0"/>
        <w:rPr>
          <w:rFonts w:ascii="Arial" w:hAnsi="Arial"/>
          <w:sz w:val="20"/>
        </w:rPr>
      </w:pPr>
    </w:p>
    <w:p w14:paraId="4B4E9D6A" w14:textId="77777777" w:rsidR="00D07CA2" w:rsidRPr="004F5A9C" w:rsidRDefault="00D07CA2" w:rsidP="009F27E4">
      <w:pPr>
        <w:pStyle w:val="BodyTextIndent"/>
        <w:widowControl w:val="0"/>
        <w:numPr>
          <w:ilvl w:val="0"/>
          <w:numId w:val="46"/>
        </w:numPr>
        <w:tabs>
          <w:tab w:val="clear" w:pos="5760"/>
          <w:tab w:val="left" w:pos="0"/>
          <w:tab w:val="left" w:pos="709"/>
          <w:tab w:val="left" w:pos="1634"/>
          <w:tab w:val="left" w:pos="2368"/>
          <w:tab w:val="left" w:pos="3592"/>
        </w:tabs>
        <w:autoSpaceDE w:val="0"/>
        <w:autoSpaceDN w:val="0"/>
        <w:adjustRightInd w:val="0"/>
        <w:ind w:left="709" w:hanging="709"/>
        <w:rPr>
          <w:rFonts w:ascii="Arial" w:hAnsi="Arial"/>
          <w:sz w:val="20"/>
        </w:rPr>
      </w:pPr>
      <w:r w:rsidRPr="004F5A9C">
        <w:rPr>
          <w:rFonts w:ascii="Arial" w:hAnsi="Arial"/>
          <w:sz w:val="20"/>
        </w:rPr>
        <w:t>Conveyancing and Law of Property (Conveyancing) Rules 2011 as promulgated under the Conveyancing and Law of Property Act (“Conveyancing Rules”); and</w:t>
      </w:r>
    </w:p>
    <w:p w14:paraId="21F9CCD8" w14:textId="77777777" w:rsidR="00D07CA2" w:rsidRPr="004F5A9C" w:rsidRDefault="00D07CA2" w:rsidP="00D240DD">
      <w:pPr>
        <w:pStyle w:val="BodyTextIndent"/>
        <w:tabs>
          <w:tab w:val="left" w:pos="0"/>
          <w:tab w:val="left" w:pos="709"/>
        </w:tabs>
        <w:ind w:left="851" w:hanging="567"/>
        <w:rPr>
          <w:rFonts w:ascii="Arial" w:hAnsi="Arial"/>
          <w:sz w:val="20"/>
        </w:rPr>
      </w:pPr>
    </w:p>
    <w:p w14:paraId="07342C13" w14:textId="5594E50F" w:rsidR="00D07CA2" w:rsidRPr="00E54EF6" w:rsidRDefault="00D07CA2" w:rsidP="009F27E4">
      <w:pPr>
        <w:pStyle w:val="BodyTextIndent"/>
        <w:widowControl w:val="0"/>
        <w:numPr>
          <w:ilvl w:val="0"/>
          <w:numId w:val="46"/>
        </w:numPr>
        <w:tabs>
          <w:tab w:val="clear" w:pos="5760"/>
          <w:tab w:val="left" w:pos="0"/>
          <w:tab w:val="left" w:pos="709"/>
          <w:tab w:val="left" w:pos="1620"/>
          <w:tab w:val="left" w:pos="2368"/>
          <w:tab w:val="left" w:pos="3592"/>
        </w:tabs>
        <w:autoSpaceDE w:val="0"/>
        <w:autoSpaceDN w:val="0"/>
        <w:adjustRightInd w:val="0"/>
        <w:ind w:left="709" w:hanging="709"/>
        <w:rPr>
          <w:rFonts w:ascii="Arial" w:hAnsi="Arial"/>
          <w:sz w:val="20"/>
        </w:rPr>
      </w:pPr>
      <w:r w:rsidRPr="004F5A9C">
        <w:rPr>
          <w:rFonts w:ascii="Arial" w:hAnsi="Arial"/>
          <w:sz w:val="20"/>
        </w:rPr>
        <w:t xml:space="preserve">Singapore </w:t>
      </w:r>
      <w:r w:rsidRPr="00E54EF6">
        <w:rPr>
          <w:rFonts w:ascii="Arial" w:hAnsi="Arial"/>
          <w:sz w:val="20"/>
        </w:rPr>
        <w:t xml:space="preserve">Academy of Law (Conveyancing Money) Rules 2011 as promulgated under the Singapore Academy of Law Act </w:t>
      </w:r>
      <w:r w:rsidR="004951F9" w:rsidRPr="00E54EF6">
        <w:rPr>
          <w:rFonts w:ascii="Arial" w:hAnsi="Arial"/>
          <w:sz w:val="20"/>
        </w:rPr>
        <w:t>1988</w:t>
      </w:r>
      <w:r w:rsidRPr="00E54EF6">
        <w:rPr>
          <w:rFonts w:ascii="Arial" w:hAnsi="Arial"/>
          <w:sz w:val="20"/>
        </w:rPr>
        <w:t xml:space="preserve">(“SAL (Conveyancing Money) Rules”) if applicable. </w:t>
      </w:r>
    </w:p>
    <w:p w14:paraId="778B91D1"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4065F29E" w14:textId="77777777" w:rsidR="00D07CA2" w:rsidRPr="004F5A9C" w:rsidRDefault="00D07CA2" w:rsidP="004F5A9C">
      <w:pPr>
        <w:tabs>
          <w:tab w:val="left" w:pos="0"/>
          <w:tab w:val="left" w:pos="900"/>
          <w:tab w:val="left" w:pos="1634"/>
          <w:tab w:val="left" w:pos="2368"/>
          <w:tab w:val="left" w:pos="3592"/>
        </w:tabs>
        <w:jc w:val="both"/>
        <w:rPr>
          <w:sz w:val="20"/>
          <w:lang w:val="en-GB"/>
        </w:rPr>
      </w:pPr>
      <w:r w:rsidRPr="004F5A9C">
        <w:rPr>
          <w:sz w:val="20"/>
          <w:lang w:val="en-GB"/>
        </w:rPr>
        <w:t xml:space="preserve">Where the terms and conditions of this Option </w:t>
      </w:r>
      <w:proofErr w:type="gramStart"/>
      <w:r w:rsidRPr="004F5A9C">
        <w:rPr>
          <w:sz w:val="20"/>
          <w:lang w:val="en-GB"/>
        </w:rPr>
        <w:t>are in conflict with</w:t>
      </w:r>
      <w:proofErr w:type="gramEnd"/>
      <w:r w:rsidRPr="004F5A9C">
        <w:rPr>
          <w:sz w:val="20"/>
          <w:lang w:val="en-GB"/>
        </w:rPr>
        <w:t xml:space="preserve"> the Conditions of Sale, the former shall prevail.  </w:t>
      </w:r>
    </w:p>
    <w:p w14:paraId="22195C42" w14:textId="77777777" w:rsidR="00D07CA2" w:rsidRPr="004F5A9C" w:rsidRDefault="00D07CA2" w:rsidP="004F5A9C">
      <w:pPr>
        <w:pStyle w:val="BodyTextIndent"/>
        <w:ind w:left="0"/>
        <w:rPr>
          <w:rFonts w:ascii="Arial" w:hAnsi="Arial"/>
          <w:sz w:val="20"/>
        </w:rPr>
      </w:pPr>
    </w:p>
    <w:p w14:paraId="41F5270B" w14:textId="1F331B61" w:rsidR="00D07CA2" w:rsidRPr="004F5A9C" w:rsidRDefault="00D07CA2" w:rsidP="00D240DD">
      <w:pPr>
        <w:pStyle w:val="BodyTextIndent"/>
        <w:tabs>
          <w:tab w:val="left" w:pos="720"/>
        </w:tabs>
        <w:ind w:left="709" w:hanging="709"/>
        <w:rPr>
          <w:rFonts w:ascii="Arial" w:hAnsi="Arial"/>
          <w:sz w:val="20"/>
        </w:rPr>
      </w:pPr>
      <w:r w:rsidRPr="004F5A9C">
        <w:rPr>
          <w:rFonts w:ascii="Arial" w:hAnsi="Arial"/>
          <w:sz w:val="20"/>
        </w:rPr>
        <w:t>6.</w:t>
      </w:r>
      <w:r w:rsidRPr="004F5A9C">
        <w:rPr>
          <w:rFonts w:ascii="Arial" w:hAnsi="Arial"/>
          <w:sz w:val="20"/>
        </w:rPr>
        <w:tab/>
        <w:t xml:space="preserve">The property is sold </w:t>
      </w:r>
      <w:r w:rsidRPr="004F5A9C">
        <w:rPr>
          <w:rFonts w:ascii="Arial" w:hAnsi="Arial"/>
          <w:b/>
          <w:sz w:val="20"/>
        </w:rPr>
        <w:t>*with vacant possession</w:t>
      </w:r>
      <w:r w:rsidRPr="004F5A9C">
        <w:rPr>
          <w:rFonts w:ascii="Arial" w:hAnsi="Arial"/>
          <w:sz w:val="20"/>
        </w:rPr>
        <w:t xml:space="preserve"> to be given on completion together with the fixtures and/or fittings / *</w:t>
      </w:r>
      <w:r w:rsidRPr="004F5A9C">
        <w:rPr>
          <w:rFonts w:ascii="Arial" w:hAnsi="Arial"/>
          <w:b/>
          <w:sz w:val="20"/>
        </w:rPr>
        <w:t>subject to an existing Tenancy Agreement</w:t>
      </w:r>
      <w:r w:rsidRPr="004F5A9C">
        <w:rPr>
          <w:rFonts w:ascii="Arial" w:hAnsi="Arial"/>
          <w:sz w:val="20"/>
        </w:rPr>
        <w:t xml:space="preserve">, a copy of which is annexed hereto. </w:t>
      </w:r>
      <w:r w:rsidR="00CE4967" w:rsidRPr="004F5A9C">
        <w:rPr>
          <w:rFonts w:ascii="Arial" w:hAnsi="Arial"/>
          <w:sz w:val="20"/>
        </w:rPr>
        <w:t>However,</w:t>
      </w:r>
      <w:r w:rsidRPr="004F5A9C">
        <w:rPr>
          <w:rFonts w:ascii="Arial" w:hAnsi="Arial"/>
          <w:sz w:val="20"/>
        </w:rPr>
        <w:t xml:space="preserve"> </w:t>
      </w:r>
      <w:proofErr w:type="gramStart"/>
      <w:r w:rsidRPr="004F5A9C">
        <w:rPr>
          <w:rFonts w:ascii="Arial" w:hAnsi="Arial"/>
          <w:sz w:val="20"/>
        </w:rPr>
        <w:t>in the event that</w:t>
      </w:r>
      <w:proofErr w:type="gramEnd"/>
      <w:r w:rsidRPr="004F5A9C">
        <w:rPr>
          <w:rFonts w:ascii="Arial" w:hAnsi="Arial"/>
          <w:sz w:val="20"/>
        </w:rPr>
        <w:t xml:space="preserve"> the Property fa</w:t>
      </w:r>
      <w:r w:rsidR="00290CF4">
        <w:rPr>
          <w:rFonts w:ascii="Arial" w:hAnsi="Arial"/>
          <w:sz w:val="20"/>
        </w:rPr>
        <w:t>l</w:t>
      </w:r>
      <w:r w:rsidRPr="004F5A9C">
        <w:rPr>
          <w:rFonts w:ascii="Arial" w:hAnsi="Arial"/>
          <w:sz w:val="20"/>
        </w:rPr>
        <w:t xml:space="preserve">ls vacant on or before the date of completion by reason of expiry or termination of tenancy or otherwise, the Purchaser shall accept vacant possession of the Property. </w:t>
      </w:r>
      <w:r w:rsidRPr="004F5A9C">
        <w:rPr>
          <w:rFonts w:ascii="Arial" w:hAnsi="Arial"/>
          <w:b/>
          <w:i/>
          <w:sz w:val="20"/>
        </w:rPr>
        <w:t>(*Delete accordingly)</w:t>
      </w:r>
      <w:r w:rsidRPr="004F5A9C">
        <w:rPr>
          <w:rFonts w:ascii="Arial" w:hAnsi="Arial"/>
          <w:sz w:val="20"/>
        </w:rPr>
        <w:t xml:space="preserve">     </w:t>
      </w:r>
    </w:p>
    <w:p w14:paraId="74E7AD61" w14:textId="77777777" w:rsidR="00713AB8" w:rsidRPr="004F5A9C" w:rsidRDefault="00713AB8" w:rsidP="004F5A9C">
      <w:pPr>
        <w:pStyle w:val="BodyTextIndent"/>
        <w:tabs>
          <w:tab w:val="left" w:pos="-90"/>
        </w:tabs>
        <w:ind w:left="0"/>
        <w:rPr>
          <w:rFonts w:ascii="Arial" w:hAnsi="Arial"/>
          <w:sz w:val="20"/>
        </w:rPr>
      </w:pPr>
    </w:p>
    <w:p w14:paraId="76F36104" w14:textId="77777777" w:rsidR="00713AB8" w:rsidRPr="004F5A9C" w:rsidRDefault="00713AB8" w:rsidP="00526AA6">
      <w:pPr>
        <w:pStyle w:val="BodyText2"/>
        <w:tabs>
          <w:tab w:val="clear" w:pos="5760"/>
        </w:tabs>
        <w:suppressAutoHyphens/>
        <w:ind w:left="709" w:hanging="709"/>
        <w:jc w:val="both"/>
        <w:rPr>
          <w:rFonts w:ascii="Arial" w:hAnsi="Arial"/>
          <w:sz w:val="20"/>
          <w:szCs w:val="18"/>
        </w:rPr>
      </w:pPr>
      <w:r w:rsidRPr="004F5A9C">
        <w:rPr>
          <w:rFonts w:ascii="Arial" w:hAnsi="Arial"/>
          <w:sz w:val="20"/>
          <w:szCs w:val="18"/>
        </w:rPr>
        <w:t>7.</w:t>
      </w:r>
      <w:r w:rsidRPr="004F5A9C">
        <w:rPr>
          <w:rFonts w:ascii="Arial" w:hAnsi="Arial"/>
          <w:sz w:val="20"/>
          <w:szCs w:val="18"/>
        </w:rPr>
        <w:tab/>
        <w:t>The property is sold *unfurnished / * furnished, and a copy of the Inventory List is attached.</w:t>
      </w:r>
    </w:p>
    <w:p w14:paraId="71DDBD2D" w14:textId="77777777" w:rsidR="00D07CA2" w:rsidRPr="004F5A9C" w:rsidRDefault="00D07CA2" w:rsidP="00BD765A">
      <w:pPr>
        <w:pStyle w:val="BodyTextIndent"/>
        <w:tabs>
          <w:tab w:val="left" w:pos="-90"/>
        </w:tabs>
        <w:ind w:left="0" w:firstLine="0"/>
        <w:rPr>
          <w:rFonts w:ascii="Arial" w:hAnsi="Arial"/>
          <w:sz w:val="20"/>
        </w:rPr>
      </w:pPr>
    </w:p>
    <w:p w14:paraId="62AF68BF" w14:textId="52A11DF8" w:rsidR="00D07CA2" w:rsidRPr="004F5A9C" w:rsidRDefault="00713AB8" w:rsidP="00526AA6">
      <w:pPr>
        <w:pStyle w:val="BodyTextIndent"/>
        <w:tabs>
          <w:tab w:val="left" w:pos="709"/>
        </w:tabs>
        <w:ind w:left="709" w:hanging="709"/>
        <w:rPr>
          <w:rFonts w:ascii="Arial" w:hAnsi="Arial"/>
          <w:sz w:val="20"/>
        </w:rPr>
      </w:pPr>
      <w:r w:rsidRPr="004F5A9C">
        <w:rPr>
          <w:rFonts w:ascii="Arial" w:hAnsi="Arial"/>
          <w:sz w:val="20"/>
        </w:rPr>
        <w:t>8</w:t>
      </w:r>
      <w:r w:rsidR="00D07CA2" w:rsidRPr="004F5A9C">
        <w:rPr>
          <w:rFonts w:ascii="Arial" w:hAnsi="Arial"/>
          <w:sz w:val="20"/>
        </w:rPr>
        <w:t>.</w:t>
      </w:r>
      <w:r w:rsidR="00D07CA2" w:rsidRPr="004F5A9C">
        <w:rPr>
          <w:rFonts w:ascii="Arial" w:hAnsi="Arial"/>
          <w:sz w:val="20"/>
        </w:rPr>
        <w:tab/>
        <w:t>Title to the Property sold shall be properly deduced and free from encumbrances but is subject to the restrictive and other covenants and conditions and reservations affecting the same, if any.</w:t>
      </w:r>
    </w:p>
    <w:p w14:paraId="7E525BE6" w14:textId="77777777" w:rsidR="00D07CA2" w:rsidRPr="004F5A9C" w:rsidRDefault="00D07CA2" w:rsidP="004F5A9C">
      <w:pPr>
        <w:pStyle w:val="BodyTextIndent"/>
        <w:ind w:left="0"/>
        <w:rPr>
          <w:rFonts w:ascii="Arial" w:hAnsi="Arial"/>
          <w:sz w:val="20"/>
        </w:rPr>
      </w:pPr>
    </w:p>
    <w:p w14:paraId="540218C5" w14:textId="77777777" w:rsidR="00526AA6" w:rsidRDefault="00713AB8" w:rsidP="00526AA6">
      <w:pPr>
        <w:pStyle w:val="BodyTextIndent"/>
        <w:tabs>
          <w:tab w:val="left" w:pos="709"/>
        </w:tabs>
        <w:ind w:left="0"/>
        <w:rPr>
          <w:rFonts w:ascii="Arial" w:hAnsi="Arial"/>
          <w:sz w:val="20"/>
        </w:rPr>
      </w:pPr>
      <w:r w:rsidRPr="004F5A9C">
        <w:rPr>
          <w:rFonts w:ascii="Arial" w:hAnsi="Arial"/>
          <w:sz w:val="20"/>
        </w:rPr>
        <w:tab/>
        <w:t>9</w:t>
      </w:r>
      <w:r w:rsidR="00D07CA2" w:rsidRPr="004F5A9C">
        <w:rPr>
          <w:rFonts w:ascii="Arial" w:hAnsi="Arial"/>
          <w:sz w:val="20"/>
        </w:rPr>
        <w:t>.</w:t>
      </w:r>
      <w:r w:rsidR="00D07CA2" w:rsidRPr="004F5A9C">
        <w:rPr>
          <w:rFonts w:ascii="Arial" w:hAnsi="Arial"/>
          <w:sz w:val="20"/>
        </w:rPr>
        <w:tab/>
        <w:t xml:space="preserve">The Purchaser shall not require the production or delivery of any deeds or documents not in the </w:t>
      </w:r>
    </w:p>
    <w:p w14:paraId="389C71B4" w14:textId="79F2AC03" w:rsidR="00D07CA2" w:rsidRPr="004F5A9C" w:rsidRDefault="00D07CA2" w:rsidP="00526AA6">
      <w:pPr>
        <w:pStyle w:val="BodyTextIndent"/>
        <w:tabs>
          <w:tab w:val="left" w:pos="709"/>
        </w:tabs>
        <w:ind w:left="709" w:firstLine="0"/>
        <w:rPr>
          <w:rFonts w:ascii="Arial" w:hAnsi="Arial"/>
          <w:sz w:val="20"/>
        </w:rPr>
      </w:pPr>
      <w:r w:rsidRPr="004F5A9C">
        <w:rPr>
          <w:rFonts w:ascii="Arial" w:hAnsi="Arial"/>
          <w:sz w:val="20"/>
        </w:rPr>
        <w:t>Vendor's possession.</w:t>
      </w:r>
    </w:p>
    <w:p w14:paraId="64C2D6A3"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21B119A9" w14:textId="77777777" w:rsidR="00D07CA2" w:rsidRPr="004F5A9C" w:rsidRDefault="00713AB8" w:rsidP="004F5A9C">
      <w:pPr>
        <w:pStyle w:val="BodyTextIndent"/>
        <w:tabs>
          <w:tab w:val="left" w:pos="-90"/>
          <w:tab w:val="left" w:pos="720"/>
        </w:tabs>
        <w:ind w:left="0"/>
        <w:rPr>
          <w:rFonts w:ascii="Arial" w:hAnsi="Arial"/>
          <w:sz w:val="20"/>
        </w:rPr>
      </w:pPr>
      <w:r w:rsidRPr="004F5A9C">
        <w:rPr>
          <w:rFonts w:ascii="Arial" w:hAnsi="Arial"/>
          <w:sz w:val="20"/>
        </w:rPr>
        <w:tab/>
      </w:r>
      <w:r w:rsidR="00D07CA2" w:rsidRPr="004F5A9C">
        <w:rPr>
          <w:rFonts w:ascii="Arial" w:hAnsi="Arial"/>
          <w:sz w:val="20"/>
        </w:rPr>
        <w:tab/>
      </w:r>
      <w:r w:rsidRPr="004F5A9C">
        <w:rPr>
          <w:rFonts w:ascii="Arial" w:hAnsi="Arial"/>
          <w:sz w:val="20"/>
        </w:rPr>
        <w:t>10.</w:t>
      </w:r>
      <w:r w:rsidRPr="004F5A9C">
        <w:rPr>
          <w:rFonts w:ascii="Arial" w:hAnsi="Arial"/>
          <w:sz w:val="20"/>
        </w:rPr>
        <w:tab/>
      </w:r>
      <w:r w:rsidR="00D07CA2" w:rsidRPr="004F5A9C">
        <w:rPr>
          <w:rFonts w:ascii="Arial" w:hAnsi="Arial"/>
          <w:sz w:val="20"/>
        </w:rPr>
        <w:t>The Property is also sold subject to all party walls and other easements, if any.</w:t>
      </w:r>
    </w:p>
    <w:p w14:paraId="22323832"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7BA29ACC" w14:textId="4CEE2447" w:rsidR="00D07CA2" w:rsidRPr="004F5A9C" w:rsidRDefault="00D135AA" w:rsidP="00D135AA">
      <w:pPr>
        <w:pStyle w:val="BodyTextIndent"/>
        <w:tabs>
          <w:tab w:val="clear" w:pos="5760"/>
          <w:tab w:val="left" w:pos="720"/>
        </w:tabs>
        <w:ind w:left="709" w:hanging="709"/>
        <w:rPr>
          <w:rFonts w:ascii="Arial" w:hAnsi="Arial"/>
          <w:sz w:val="20"/>
        </w:rPr>
      </w:pPr>
      <w:r>
        <w:rPr>
          <w:rFonts w:ascii="Arial" w:hAnsi="Arial"/>
          <w:sz w:val="20"/>
        </w:rPr>
        <w:t>11.</w:t>
      </w:r>
      <w:r>
        <w:rPr>
          <w:rFonts w:ascii="Arial" w:hAnsi="Arial"/>
          <w:sz w:val="20"/>
        </w:rPr>
        <w:tab/>
      </w:r>
      <w:r>
        <w:rPr>
          <w:rFonts w:ascii="Arial" w:hAnsi="Arial"/>
          <w:sz w:val="20"/>
        </w:rPr>
        <w:tab/>
      </w:r>
      <w:r w:rsidR="00D07CA2" w:rsidRPr="004F5A9C">
        <w:rPr>
          <w:rFonts w:ascii="Arial" w:hAnsi="Arial"/>
          <w:sz w:val="20"/>
        </w:rPr>
        <w:t xml:space="preserve">The Vendor shall pay for all maintenance fees, property tax (including surcharge thereon), land rental (if any) and any other outgoings (hereinafter collectively called "the outgoings") down to and including the Completion Date. </w:t>
      </w:r>
    </w:p>
    <w:p w14:paraId="28196CA3"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72696BAC" w14:textId="4C24560D" w:rsidR="00A16DE2" w:rsidRPr="00F56501" w:rsidRDefault="001F00D2" w:rsidP="001F00D2">
      <w:pPr>
        <w:pStyle w:val="BodyTextIndent"/>
        <w:tabs>
          <w:tab w:val="left" w:pos="720"/>
        </w:tabs>
        <w:ind w:left="709" w:hanging="709"/>
        <w:rPr>
          <w:rFonts w:ascii="Arial" w:hAnsi="Arial"/>
          <w:sz w:val="20"/>
        </w:rPr>
      </w:pPr>
      <w:r>
        <w:rPr>
          <w:rFonts w:ascii="Arial" w:hAnsi="Arial"/>
          <w:sz w:val="20"/>
        </w:rPr>
        <w:t>12.</w:t>
      </w:r>
      <w:r>
        <w:rPr>
          <w:rFonts w:ascii="Arial" w:hAnsi="Arial"/>
          <w:sz w:val="20"/>
        </w:rPr>
        <w:tab/>
      </w:r>
      <w:r w:rsidR="00D07CA2" w:rsidRPr="008D46AF">
        <w:rPr>
          <w:rFonts w:ascii="Arial" w:hAnsi="Arial"/>
          <w:sz w:val="20"/>
        </w:rPr>
        <w:t>The Property is sold on an “as is where is” basis and</w:t>
      </w:r>
      <w:r w:rsidR="00854B3C" w:rsidRPr="008D46AF">
        <w:rPr>
          <w:rFonts w:ascii="Arial" w:hAnsi="Arial"/>
          <w:sz w:val="20"/>
        </w:rPr>
        <w:t xml:space="preserve"> Condition 10.1 of the Law Society’s Condition of Sale </w:t>
      </w:r>
      <w:r w:rsidR="004951F9" w:rsidRPr="00E54EF6">
        <w:rPr>
          <w:rFonts w:ascii="Arial" w:hAnsi="Arial"/>
          <w:sz w:val="20"/>
        </w:rPr>
        <w:t xml:space="preserve">2020 </w:t>
      </w:r>
      <w:r w:rsidR="00854B3C" w:rsidRPr="00E54EF6">
        <w:rPr>
          <w:rFonts w:ascii="Arial" w:hAnsi="Arial"/>
          <w:sz w:val="20"/>
        </w:rPr>
        <w:t>shall</w:t>
      </w:r>
      <w:r w:rsidR="00854B3C" w:rsidRPr="008D46AF">
        <w:rPr>
          <w:rFonts w:ascii="Arial" w:hAnsi="Arial"/>
          <w:sz w:val="20"/>
        </w:rPr>
        <w:t xml:space="preserve"> not apply.</w:t>
      </w:r>
      <w:r w:rsidR="00854B3C">
        <w:rPr>
          <w:rFonts w:ascii="Arial" w:hAnsi="Arial"/>
          <w:sz w:val="20"/>
        </w:rPr>
        <w:t xml:space="preserve"> T</w:t>
      </w:r>
      <w:r w:rsidR="00D07CA2" w:rsidRPr="004F5A9C">
        <w:rPr>
          <w:rFonts w:ascii="Arial" w:hAnsi="Arial"/>
          <w:sz w:val="20"/>
        </w:rPr>
        <w:t xml:space="preserve">he Purchaser shall be deemed to have full knowledge and notice of and to have satisfied himself/herself/themselves as to the state and condition of the Property including  access, repair, light, air, drainage and in all other respects (including but without limitation the layout of the interior of the building on the Property and all structures alterations and additions effected to the building on the Property or any part thereof) and as to the current actual user(s) of the Property and the Purchaser shall further accept the aforesaid as at the date of actual completion of the sale and purchase herein and no warranty on the part of the Vendor is given or is to be implied as to correctness of description or suitability for any particular purpose or purposes or condition or state of repair or otherwise howsoever. The Purchaser shall have no claim of any kind whatsoever in respect of any defects or deficiencies (if any) which may exist at the date of this Agreement or may become apparent at any time thereafter or otherwise howsoever and the Purchaser shall not be entitled to make or raise any enquiry, requisition or objection whatsoever in respect thereof. </w:t>
      </w:r>
    </w:p>
    <w:p w14:paraId="5154AA1B"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380EBB21" w14:textId="7A96756A" w:rsidR="00D07CA2" w:rsidRPr="004F5A9C" w:rsidRDefault="001F00D2" w:rsidP="001F00D2">
      <w:pPr>
        <w:pStyle w:val="BodyTextIndent"/>
        <w:tabs>
          <w:tab w:val="left" w:pos="720"/>
        </w:tabs>
        <w:ind w:left="709" w:hanging="709"/>
        <w:rPr>
          <w:rFonts w:ascii="Arial" w:hAnsi="Arial"/>
          <w:sz w:val="20"/>
        </w:rPr>
      </w:pPr>
      <w:r>
        <w:rPr>
          <w:rFonts w:ascii="Arial" w:hAnsi="Arial"/>
          <w:sz w:val="20"/>
          <w:lang w:val="en-GB"/>
        </w:rPr>
        <w:t>13.</w:t>
      </w:r>
      <w:r>
        <w:rPr>
          <w:rFonts w:ascii="Arial" w:hAnsi="Arial"/>
          <w:sz w:val="20"/>
          <w:lang w:val="en-GB"/>
        </w:rPr>
        <w:tab/>
      </w:r>
      <w:r w:rsidR="00D07CA2" w:rsidRPr="004F5A9C">
        <w:rPr>
          <w:rFonts w:ascii="Arial" w:hAnsi="Arial"/>
          <w:sz w:val="20"/>
        </w:rPr>
        <w:t xml:space="preserve">The sale and purchase of the Property shall be subject to the Purchaser receiving satisfactory replies to the legal requisitions to the various Government Departments and local authorities and to all plans (including, but not limited to, road </w:t>
      </w:r>
      <w:proofErr w:type="spellStart"/>
      <w:r w:rsidR="00D07CA2" w:rsidRPr="004F5A9C">
        <w:rPr>
          <w:rFonts w:ascii="Arial" w:hAnsi="Arial"/>
          <w:sz w:val="20"/>
        </w:rPr>
        <w:t>backlane</w:t>
      </w:r>
      <w:proofErr w:type="spellEnd"/>
      <w:r w:rsidR="00D07CA2" w:rsidRPr="004F5A9C">
        <w:rPr>
          <w:rFonts w:ascii="Arial" w:hAnsi="Arial"/>
          <w:sz w:val="20"/>
        </w:rPr>
        <w:t xml:space="preserve"> and drainage plans) so far as such replies relate to the Property and if any of such replies are found to be unsatisfactory and/or if the Property is affected or may be affected by the MRT or any </w:t>
      </w:r>
      <w:proofErr w:type="spellStart"/>
      <w:r w:rsidR="00D07CA2" w:rsidRPr="004F5A9C">
        <w:rPr>
          <w:rFonts w:ascii="Arial" w:hAnsi="Arial"/>
          <w:sz w:val="20"/>
        </w:rPr>
        <w:t>backlane</w:t>
      </w:r>
      <w:proofErr w:type="spellEnd"/>
      <w:r w:rsidR="00D07CA2" w:rsidRPr="004F5A9C">
        <w:rPr>
          <w:rFonts w:ascii="Arial" w:hAnsi="Arial"/>
          <w:sz w:val="20"/>
        </w:rPr>
        <w:t xml:space="preserve"> drainage or road proposal or scheme and/or any proposal </w:t>
      </w:r>
      <w:r w:rsidR="00D07CA2" w:rsidRPr="004F5A9C">
        <w:rPr>
          <w:rFonts w:ascii="Arial" w:hAnsi="Arial"/>
          <w:sz w:val="20"/>
        </w:rPr>
        <w:lastRenderedPageBreak/>
        <w:t xml:space="preserve">or scheme and/or government acquisition or intended government acquisition, whether in part or in whole, then the Purchaser shall be at liberty to rescind this Agreement (but without any obligation on the Purchaser’s part to do so) by giving the Vendor’s solicitors written notice in that behalf and upon such notice being given, this Agreement shall be declared null and void, in which event the Vendor shall forthwith refund to the Purchaser the Deposit paid by the Purchaser to the Vendor herein but without any interest compensation or deduction whatsoever and thereupon neither party shall then have any claim or demand against the other for costs damages compensation or otherwise.  PROVIDED ALWAYS THAT: </w:t>
      </w:r>
      <w:r w:rsidR="00D07CA2" w:rsidRPr="004F5A9C">
        <w:rPr>
          <w:rFonts w:ascii="Arial" w:hAnsi="Arial"/>
          <w:sz w:val="20"/>
        </w:rPr>
        <w:noBreakHyphen/>
      </w:r>
    </w:p>
    <w:p w14:paraId="282DBB5B"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7D7947C7" w14:textId="77777777" w:rsidR="00D07CA2" w:rsidRPr="004F5A9C" w:rsidRDefault="00D84C42" w:rsidP="00D84C42">
      <w:pPr>
        <w:pStyle w:val="BodyTextIndent2"/>
        <w:rPr>
          <w:rFonts w:ascii="Arial" w:hAnsi="Arial"/>
          <w:sz w:val="20"/>
        </w:rPr>
      </w:pPr>
      <w:r>
        <w:rPr>
          <w:rFonts w:ascii="Arial" w:hAnsi="Arial"/>
          <w:sz w:val="20"/>
        </w:rPr>
        <w:t>(a</w:t>
      </w:r>
      <w:r w:rsidR="00D07CA2" w:rsidRPr="004F5A9C">
        <w:rPr>
          <w:rFonts w:ascii="Arial" w:hAnsi="Arial"/>
          <w:sz w:val="20"/>
        </w:rPr>
        <w:t>)</w:t>
      </w:r>
      <w:r w:rsidR="00D07CA2" w:rsidRPr="004F5A9C">
        <w:rPr>
          <w:rFonts w:ascii="Arial" w:hAnsi="Arial"/>
          <w:sz w:val="20"/>
        </w:rPr>
        <w:tab/>
        <w:t xml:space="preserve">no replies to legal requisitions shall be deemed unsatisfactory or construed to be unsatisfactory if the replies refer to any act deed or </w:t>
      </w:r>
      <w:r w:rsidR="007D5125" w:rsidRPr="004F5A9C">
        <w:rPr>
          <w:rFonts w:ascii="Arial" w:hAnsi="Arial"/>
          <w:sz w:val="20"/>
        </w:rPr>
        <w:t>thing, which can be remedied,</w:t>
      </w:r>
      <w:r w:rsidR="00D07CA2" w:rsidRPr="004F5A9C">
        <w:rPr>
          <w:rFonts w:ascii="Arial" w:hAnsi="Arial"/>
          <w:sz w:val="20"/>
        </w:rPr>
        <w:t xml:space="preserve"> by the Vendor and the Vendor so remedy the same on or before completion herein;</w:t>
      </w:r>
    </w:p>
    <w:p w14:paraId="30C3A690"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5CD9B329" w14:textId="77777777" w:rsidR="00D07CA2" w:rsidRPr="004F5A9C" w:rsidRDefault="00D84C42" w:rsidP="00D84C42">
      <w:pPr>
        <w:pStyle w:val="BodyTextIndent3"/>
        <w:tabs>
          <w:tab w:val="left" w:pos="720"/>
        </w:tabs>
        <w:ind w:left="720" w:hanging="720"/>
        <w:rPr>
          <w:rFonts w:ascii="Arial" w:hAnsi="Arial"/>
          <w:sz w:val="20"/>
        </w:rPr>
      </w:pPr>
      <w:r>
        <w:rPr>
          <w:rFonts w:ascii="Arial" w:hAnsi="Arial"/>
          <w:sz w:val="20"/>
        </w:rPr>
        <w:t>(b</w:t>
      </w:r>
      <w:r w:rsidR="00D07CA2" w:rsidRPr="004F5A9C">
        <w:rPr>
          <w:rFonts w:ascii="Arial" w:hAnsi="Arial"/>
          <w:sz w:val="20"/>
        </w:rPr>
        <w:t>)</w:t>
      </w:r>
      <w:r w:rsidR="00D07CA2" w:rsidRPr="004F5A9C">
        <w:rPr>
          <w:rFonts w:ascii="Arial" w:hAnsi="Arial"/>
          <w:sz w:val="20"/>
        </w:rPr>
        <w:tab/>
        <w:t xml:space="preserve">any approved road, </w:t>
      </w:r>
      <w:proofErr w:type="spellStart"/>
      <w:r w:rsidR="00D07CA2" w:rsidRPr="004F5A9C">
        <w:rPr>
          <w:rFonts w:ascii="Arial" w:hAnsi="Arial"/>
          <w:sz w:val="20"/>
        </w:rPr>
        <w:t>backlane</w:t>
      </w:r>
      <w:proofErr w:type="spellEnd"/>
      <w:r w:rsidR="00D07CA2" w:rsidRPr="004F5A9C">
        <w:rPr>
          <w:rFonts w:ascii="Arial" w:hAnsi="Arial"/>
          <w:sz w:val="20"/>
        </w:rPr>
        <w:t xml:space="preserve"> or drainage lines reserves or proposals shall be considered unsatisfactory if such lines reserves or proposals affect the building line of the Property regardless of whether the same is adopted or safeguarded or is to be implemented before or after the completion date PROVIDED that if such lines reserves or proposal will be implemented only if there is re-development of the Property, then the reply shall not be considered unsatisfactory;</w:t>
      </w:r>
    </w:p>
    <w:p w14:paraId="26BB055C" w14:textId="77777777" w:rsidR="00D07CA2" w:rsidRPr="004F5A9C" w:rsidRDefault="00D07CA2" w:rsidP="004F5A9C">
      <w:pPr>
        <w:pStyle w:val="BodyTextIndent3"/>
        <w:tabs>
          <w:tab w:val="left" w:pos="720"/>
        </w:tabs>
        <w:rPr>
          <w:rFonts w:ascii="Arial" w:hAnsi="Arial"/>
          <w:sz w:val="20"/>
        </w:rPr>
      </w:pPr>
    </w:p>
    <w:p w14:paraId="6FC96F9D" w14:textId="77777777" w:rsidR="00D07CA2" w:rsidRPr="004F5A9C" w:rsidRDefault="00D84C42" w:rsidP="00D84C42">
      <w:pPr>
        <w:pStyle w:val="BodyTextIndent3"/>
        <w:tabs>
          <w:tab w:val="left" w:pos="720"/>
        </w:tabs>
        <w:ind w:left="720" w:hanging="720"/>
        <w:rPr>
          <w:rFonts w:ascii="Arial" w:hAnsi="Arial"/>
          <w:sz w:val="20"/>
        </w:rPr>
      </w:pPr>
      <w:r>
        <w:rPr>
          <w:rFonts w:ascii="Arial" w:hAnsi="Arial"/>
          <w:sz w:val="20"/>
        </w:rPr>
        <w:t>(c</w:t>
      </w:r>
      <w:r w:rsidR="00D07CA2" w:rsidRPr="004F5A9C">
        <w:rPr>
          <w:rFonts w:ascii="Arial" w:hAnsi="Arial"/>
          <w:sz w:val="20"/>
        </w:rPr>
        <w:t>)</w:t>
      </w:r>
      <w:r w:rsidR="00D07CA2" w:rsidRPr="004F5A9C">
        <w:rPr>
          <w:rFonts w:ascii="Arial" w:hAnsi="Arial"/>
          <w:sz w:val="20"/>
        </w:rPr>
        <w:tab/>
        <w:t xml:space="preserve">the Purchaser shall not make any objection if any road line or proposal of whatsoever nature or extent on the Road Line Plan is marked under Category 5; </w:t>
      </w:r>
    </w:p>
    <w:p w14:paraId="1DCBC808" w14:textId="77777777" w:rsidR="00D07CA2" w:rsidRPr="004F5A9C" w:rsidRDefault="00D07CA2" w:rsidP="004F5A9C">
      <w:pPr>
        <w:pStyle w:val="BodyTextIndent3"/>
        <w:tabs>
          <w:tab w:val="left" w:pos="720"/>
        </w:tabs>
        <w:rPr>
          <w:rFonts w:ascii="Arial" w:hAnsi="Arial"/>
          <w:sz w:val="20"/>
        </w:rPr>
      </w:pPr>
    </w:p>
    <w:p w14:paraId="2DC5A742" w14:textId="77777777" w:rsidR="00D07CA2" w:rsidRPr="004F5A9C" w:rsidRDefault="00D07CA2" w:rsidP="00D84C42">
      <w:pPr>
        <w:pStyle w:val="BodyTextIndent3"/>
        <w:tabs>
          <w:tab w:val="left" w:pos="720"/>
        </w:tabs>
        <w:ind w:left="720" w:hanging="720"/>
        <w:rPr>
          <w:rFonts w:ascii="Arial" w:hAnsi="Arial"/>
          <w:sz w:val="20"/>
        </w:rPr>
      </w:pPr>
      <w:r w:rsidRPr="004F5A9C">
        <w:rPr>
          <w:rFonts w:ascii="Arial" w:hAnsi="Arial"/>
          <w:sz w:val="20"/>
        </w:rPr>
        <w:t>(</w:t>
      </w:r>
      <w:r w:rsidR="00D84C42">
        <w:rPr>
          <w:rFonts w:ascii="Arial" w:hAnsi="Arial"/>
          <w:sz w:val="20"/>
        </w:rPr>
        <w:t>d</w:t>
      </w:r>
      <w:r w:rsidRPr="004F5A9C">
        <w:rPr>
          <w:rFonts w:ascii="Arial" w:hAnsi="Arial"/>
          <w:sz w:val="20"/>
        </w:rPr>
        <w:t>)</w:t>
      </w:r>
      <w:r w:rsidRPr="004F5A9C">
        <w:rPr>
          <w:rFonts w:ascii="Arial" w:hAnsi="Arial"/>
          <w:sz w:val="20"/>
        </w:rPr>
        <w:tab/>
        <w:t xml:space="preserve">any reply from the Land Transport Authority showing that the Property is affected by any rapid transit system proposal shall be deemed unsatisfactory; and  </w:t>
      </w:r>
    </w:p>
    <w:p w14:paraId="12AE6C57" w14:textId="77777777" w:rsidR="00D07CA2" w:rsidRPr="004F5A9C" w:rsidRDefault="00D07CA2" w:rsidP="004F5A9C">
      <w:pPr>
        <w:pStyle w:val="BodyTextIndent3"/>
        <w:tabs>
          <w:tab w:val="left" w:pos="720"/>
        </w:tabs>
        <w:rPr>
          <w:rFonts w:ascii="Arial" w:hAnsi="Arial"/>
          <w:sz w:val="20"/>
        </w:rPr>
      </w:pPr>
      <w:r w:rsidRPr="004F5A9C">
        <w:rPr>
          <w:rFonts w:ascii="Arial" w:hAnsi="Arial"/>
          <w:sz w:val="20"/>
        </w:rPr>
        <w:tab/>
      </w:r>
    </w:p>
    <w:p w14:paraId="487F0585" w14:textId="77777777" w:rsidR="00D07CA2" w:rsidRPr="004F5A9C" w:rsidRDefault="00D07CA2" w:rsidP="00D84C42">
      <w:pPr>
        <w:pStyle w:val="BodyTextIndent3"/>
        <w:tabs>
          <w:tab w:val="left" w:pos="720"/>
        </w:tabs>
        <w:ind w:left="720" w:hanging="720"/>
        <w:rPr>
          <w:rFonts w:ascii="Arial" w:hAnsi="Arial"/>
          <w:sz w:val="20"/>
        </w:rPr>
      </w:pPr>
      <w:r w:rsidRPr="004F5A9C">
        <w:rPr>
          <w:rFonts w:ascii="Arial" w:hAnsi="Arial"/>
          <w:sz w:val="20"/>
        </w:rPr>
        <w:t>(</w:t>
      </w:r>
      <w:r w:rsidR="00D84C42">
        <w:rPr>
          <w:rFonts w:ascii="Arial" w:hAnsi="Arial"/>
          <w:sz w:val="20"/>
        </w:rPr>
        <w:t>e</w:t>
      </w:r>
      <w:r w:rsidRPr="004F5A9C">
        <w:rPr>
          <w:rFonts w:ascii="Arial" w:hAnsi="Arial"/>
          <w:sz w:val="20"/>
        </w:rPr>
        <w:t>)</w:t>
      </w:r>
      <w:r w:rsidRPr="004F5A9C">
        <w:rPr>
          <w:rFonts w:ascii="Arial" w:hAnsi="Arial"/>
          <w:sz w:val="20"/>
        </w:rPr>
        <w:tab/>
        <w:t>any replies to legal requisitions not received by Completion Date shall be deemed to be satisfactory.</w:t>
      </w:r>
    </w:p>
    <w:p w14:paraId="5E22FD88" w14:textId="77777777" w:rsidR="00063217" w:rsidRDefault="00063217" w:rsidP="004F5A9C">
      <w:pPr>
        <w:tabs>
          <w:tab w:val="left" w:pos="0"/>
          <w:tab w:val="left" w:pos="900"/>
          <w:tab w:val="left" w:pos="1634"/>
          <w:tab w:val="left" w:pos="2368"/>
          <w:tab w:val="left" w:pos="3592"/>
        </w:tabs>
        <w:jc w:val="both"/>
        <w:rPr>
          <w:sz w:val="20"/>
          <w:lang w:val="en-GB"/>
        </w:rPr>
      </w:pPr>
    </w:p>
    <w:p w14:paraId="40BE4936" w14:textId="66796322" w:rsidR="00D07CA2" w:rsidRPr="004F5A9C" w:rsidRDefault="00063217" w:rsidP="00063217">
      <w:pPr>
        <w:tabs>
          <w:tab w:val="left" w:pos="709"/>
          <w:tab w:val="left" w:pos="900"/>
          <w:tab w:val="left" w:pos="1634"/>
          <w:tab w:val="left" w:pos="2368"/>
          <w:tab w:val="left" w:pos="3592"/>
        </w:tabs>
        <w:ind w:left="708" w:hanging="708"/>
        <w:jc w:val="both"/>
        <w:rPr>
          <w:sz w:val="20"/>
          <w:lang w:val="en-GB"/>
        </w:rPr>
      </w:pPr>
      <w:r>
        <w:rPr>
          <w:sz w:val="20"/>
          <w:lang w:val="en-GB"/>
        </w:rPr>
        <w:t>14.</w:t>
      </w:r>
      <w:r>
        <w:rPr>
          <w:sz w:val="20"/>
          <w:lang w:val="en-GB"/>
        </w:rPr>
        <w:tab/>
      </w:r>
      <w:r w:rsidR="00D07CA2" w:rsidRPr="004F5A9C">
        <w:rPr>
          <w:sz w:val="20"/>
          <w:lang w:val="en-GB"/>
        </w:rPr>
        <w:t>The Vendor has no notice or knowledge that the government or any competent authority has any intention of acquiring the property or any part thereof but if before the date of completion the government or other competent authority shall acquire the property or any part thereof or give notice that they may intend to do so at any time whatsoever then and in such an event the Purchaser shall have the option to rescind this Agreement whereupon the sale and purchase herein shall be deemed wholly cancelled and abortive and this Agreement shall become null and void and of no further affect whatsoever.  The Vendor shall forthwith refund to the Purchaser the Deposit paid by the Purchaser to the Vendor herein but without any interest compensation or deduction whatsoever and thereupon neither party shall have any claim or demand against the other for costs damages compensation or otherwise.</w:t>
      </w:r>
    </w:p>
    <w:p w14:paraId="5F0B82AB"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57A0C318" w14:textId="77777777" w:rsidR="00D07CA2" w:rsidRPr="004F5A9C" w:rsidRDefault="00D07CA2" w:rsidP="00063217">
      <w:pPr>
        <w:pStyle w:val="BodyText"/>
        <w:tabs>
          <w:tab w:val="left" w:pos="900"/>
        </w:tabs>
        <w:ind w:left="708" w:hanging="708"/>
        <w:rPr>
          <w:rFonts w:ascii="Arial" w:hAnsi="Arial"/>
          <w:sz w:val="20"/>
        </w:rPr>
      </w:pPr>
      <w:r w:rsidRPr="004F5A9C">
        <w:rPr>
          <w:rFonts w:ascii="Arial" w:hAnsi="Arial"/>
          <w:sz w:val="20"/>
        </w:rPr>
        <w:t>15.</w:t>
      </w:r>
      <w:r w:rsidRPr="004F5A9C">
        <w:rPr>
          <w:rFonts w:ascii="Arial" w:hAnsi="Arial"/>
          <w:sz w:val="20"/>
        </w:rPr>
        <w:tab/>
        <w:t>The Purchaser shall not require the production of any certificate of statutory completion, temporary occupation permit any certificate or any other evidence of numbering or renumbering of the Property or that any building stands on or within the boundaries of any lot and no requisition shall be made in respect thereof.</w:t>
      </w:r>
    </w:p>
    <w:p w14:paraId="4D695BEA"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5DF804EF" w14:textId="77777777" w:rsidR="00D07CA2" w:rsidRPr="004F5A9C" w:rsidRDefault="00D07CA2" w:rsidP="00063217">
      <w:pPr>
        <w:tabs>
          <w:tab w:val="left" w:pos="0"/>
          <w:tab w:val="left" w:pos="900"/>
          <w:tab w:val="left" w:pos="1634"/>
          <w:tab w:val="left" w:pos="2368"/>
          <w:tab w:val="left" w:pos="3592"/>
        </w:tabs>
        <w:ind w:left="708" w:hanging="708"/>
        <w:jc w:val="both"/>
        <w:rPr>
          <w:sz w:val="20"/>
          <w:lang w:val="en-GB"/>
        </w:rPr>
      </w:pPr>
      <w:r w:rsidRPr="004F5A9C">
        <w:rPr>
          <w:sz w:val="20"/>
          <w:lang w:val="en-GB"/>
        </w:rPr>
        <w:t>16.</w:t>
      </w:r>
      <w:r w:rsidRPr="004F5A9C">
        <w:rPr>
          <w:sz w:val="20"/>
          <w:lang w:val="en-GB"/>
        </w:rPr>
        <w:tab/>
        <w:t xml:space="preserve">The Vendor hereby confirms that the Vendor’s solicitors, </w:t>
      </w:r>
      <w:r w:rsidRPr="004F5A9C">
        <w:rPr>
          <w:bCs/>
          <w:sz w:val="20"/>
          <w:lang w:val="en-GB"/>
        </w:rPr>
        <w:t xml:space="preserve">abovementioned </w:t>
      </w:r>
      <w:r w:rsidRPr="004F5A9C">
        <w:rPr>
          <w:sz w:val="20"/>
          <w:lang w:val="en-GB"/>
        </w:rPr>
        <w:t xml:space="preserve">have been appointed as the Vendor’s agents for the collection of the balance of the sale price and any other moneys due under this Agreement. The Vendor acknowledges that payment to any mortgagee or </w:t>
      </w:r>
      <w:proofErr w:type="spellStart"/>
      <w:r w:rsidRPr="004F5A9C">
        <w:rPr>
          <w:sz w:val="20"/>
          <w:lang w:val="en-GB"/>
        </w:rPr>
        <w:t>chargee</w:t>
      </w:r>
      <w:proofErr w:type="spellEnd"/>
      <w:r w:rsidRPr="004F5A9C">
        <w:rPr>
          <w:sz w:val="20"/>
          <w:lang w:val="en-GB"/>
        </w:rPr>
        <w:t xml:space="preserve"> of the said Property and payment to the Vendor’s solicitors shall constitute a full discharge of the payment obligations by the Purchaser to the Vendor.</w:t>
      </w:r>
    </w:p>
    <w:p w14:paraId="0EE2385E" w14:textId="77777777" w:rsidR="00D07CA2" w:rsidRPr="004F5A9C" w:rsidRDefault="00D07CA2" w:rsidP="004F5A9C">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0"/>
        </w:rPr>
      </w:pPr>
    </w:p>
    <w:p w14:paraId="17992513" w14:textId="77777777" w:rsidR="00D07CA2" w:rsidRPr="004F5A9C" w:rsidRDefault="00D07CA2" w:rsidP="00063217">
      <w:pPr>
        <w:tabs>
          <w:tab w:val="left" w:pos="1"/>
          <w:tab w:val="left" w:pos="900"/>
          <w:tab w:val="left" w:pos="1634"/>
          <w:tab w:val="left" w:pos="2368"/>
          <w:tab w:val="left" w:pos="3592"/>
        </w:tabs>
        <w:ind w:left="708" w:hanging="708"/>
        <w:jc w:val="both"/>
        <w:rPr>
          <w:sz w:val="20"/>
        </w:rPr>
      </w:pPr>
      <w:r w:rsidRPr="004F5A9C">
        <w:rPr>
          <w:sz w:val="20"/>
        </w:rPr>
        <w:t>17.</w:t>
      </w:r>
      <w:r w:rsidRPr="004F5A9C">
        <w:rPr>
          <w:sz w:val="20"/>
        </w:rPr>
        <w:tab/>
        <w:t>In relation to any resolution by the Management Corporation requiring contributions, charges or levies to be paid by the proprietor of the property towards the costs of repairs, works and/or improvements to the common property or any levies or impositions of whatsoever nature (other than the monthly maintenance and sinking fund charges), the parties herein have agreed to the following arrangements: -</w:t>
      </w:r>
    </w:p>
    <w:p w14:paraId="693002D8" w14:textId="77777777" w:rsidR="00D07CA2" w:rsidRPr="004F5A9C" w:rsidRDefault="00D07CA2" w:rsidP="004F5A9C">
      <w:pPr>
        <w:tabs>
          <w:tab w:val="left" w:pos="1"/>
          <w:tab w:val="left" w:pos="900"/>
          <w:tab w:val="left" w:pos="1634"/>
          <w:tab w:val="left" w:pos="2368"/>
          <w:tab w:val="left" w:pos="3592"/>
        </w:tabs>
        <w:jc w:val="both"/>
        <w:rPr>
          <w:sz w:val="20"/>
        </w:rPr>
      </w:pPr>
    </w:p>
    <w:p w14:paraId="71EA1A77" w14:textId="122395BB" w:rsidR="00D07CA2" w:rsidRPr="004F5A9C" w:rsidRDefault="00D07CA2" w:rsidP="00063217">
      <w:pPr>
        <w:tabs>
          <w:tab w:val="left" w:pos="1"/>
          <w:tab w:val="left" w:pos="709"/>
          <w:tab w:val="left" w:pos="2368"/>
          <w:tab w:val="left" w:pos="3592"/>
        </w:tabs>
        <w:ind w:left="709" w:hanging="900"/>
        <w:jc w:val="both"/>
        <w:rPr>
          <w:sz w:val="20"/>
        </w:rPr>
      </w:pPr>
      <w:r w:rsidRPr="004F5A9C">
        <w:rPr>
          <w:sz w:val="20"/>
        </w:rPr>
        <w:tab/>
        <w:t>(a)</w:t>
      </w:r>
      <w:r w:rsidRPr="004F5A9C">
        <w:rPr>
          <w:sz w:val="20"/>
        </w:rPr>
        <w:tab/>
        <w:t>if such contributions, charges or levies are due and payable in a lump sum before the date fixed for</w:t>
      </w:r>
      <w:r w:rsidR="00063217">
        <w:rPr>
          <w:sz w:val="20"/>
        </w:rPr>
        <w:t xml:space="preserve"> </w:t>
      </w:r>
      <w:r w:rsidRPr="004F5A9C">
        <w:rPr>
          <w:sz w:val="20"/>
        </w:rPr>
        <w:t>completion and is in respect repairs, works and/or improvements to be carried out before or after the date fixed for completion, then the Vendor shall pay such lump sum payments up to and including the date fixed for completion and the Purchaser shall pay such lump sum payments from the day after the date fixed for completion;</w:t>
      </w:r>
    </w:p>
    <w:p w14:paraId="3D064D0E" w14:textId="77777777" w:rsidR="00D07CA2" w:rsidRPr="004F5A9C" w:rsidRDefault="00D07CA2" w:rsidP="004F5A9C">
      <w:pPr>
        <w:tabs>
          <w:tab w:val="left" w:pos="1"/>
          <w:tab w:val="left" w:pos="900"/>
          <w:tab w:val="left" w:pos="1634"/>
          <w:tab w:val="left" w:pos="2368"/>
          <w:tab w:val="left" w:pos="3592"/>
        </w:tabs>
        <w:jc w:val="both"/>
        <w:rPr>
          <w:sz w:val="20"/>
        </w:rPr>
      </w:pPr>
    </w:p>
    <w:p w14:paraId="35C6D573" w14:textId="77777777" w:rsidR="00D07CA2" w:rsidRPr="004F5A9C" w:rsidRDefault="00D07CA2" w:rsidP="00063217">
      <w:pPr>
        <w:tabs>
          <w:tab w:val="left" w:pos="1"/>
          <w:tab w:val="left" w:pos="709"/>
          <w:tab w:val="left" w:pos="2368"/>
          <w:tab w:val="left" w:pos="3592"/>
        </w:tabs>
        <w:ind w:left="709" w:hanging="900"/>
        <w:jc w:val="both"/>
        <w:rPr>
          <w:sz w:val="20"/>
        </w:rPr>
      </w:pPr>
      <w:r w:rsidRPr="004F5A9C">
        <w:rPr>
          <w:sz w:val="20"/>
        </w:rPr>
        <w:tab/>
        <w:t>(b)</w:t>
      </w:r>
      <w:r w:rsidRPr="004F5A9C">
        <w:rPr>
          <w:sz w:val="20"/>
        </w:rPr>
        <w:tab/>
        <w:t xml:space="preserve">if such contributions, charges or levies are payable by instalments, whether or not the repairs, works and/or improvements are to be carried out before or after the date fixed for completion, then the Vendor </w:t>
      </w:r>
      <w:r w:rsidRPr="004F5A9C">
        <w:rPr>
          <w:sz w:val="20"/>
        </w:rPr>
        <w:lastRenderedPageBreak/>
        <w:t>shall pay such instalments up to and including the date fixed for completion and the Purchaser shall pay such instalments from the day after the date fixed for completion.</w:t>
      </w:r>
    </w:p>
    <w:p w14:paraId="27F75B92" w14:textId="77777777" w:rsidR="00854B3C" w:rsidRDefault="00854B3C" w:rsidP="004F5A9C">
      <w:pPr>
        <w:tabs>
          <w:tab w:val="left" w:pos="1"/>
          <w:tab w:val="left" w:pos="900"/>
          <w:tab w:val="left" w:pos="1634"/>
          <w:tab w:val="left" w:pos="2368"/>
          <w:tab w:val="left" w:pos="3592"/>
        </w:tabs>
        <w:jc w:val="both"/>
        <w:rPr>
          <w:sz w:val="20"/>
        </w:rPr>
      </w:pPr>
    </w:p>
    <w:p w14:paraId="7E4A0265" w14:textId="77777777" w:rsidR="00D07CA2" w:rsidRPr="004F5A9C" w:rsidRDefault="00D07CA2" w:rsidP="004F5A9C">
      <w:pPr>
        <w:tabs>
          <w:tab w:val="left" w:pos="1"/>
          <w:tab w:val="left" w:pos="900"/>
          <w:tab w:val="left" w:pos="1634"/>
          <w:tab w:val="left" w:pos="2368"/>
          <w:tab w:val="left" w:pos="3592"/>
        </w:tabs>
        <w:jc w:val="both"/>
        <w:rPr>
          <w:b/>
          <w:i/>
          <w:sz w:val="20"/>
          <w:u w:val="single"/>
        </w:rPr>
      </w:pPr>
      <w:r w:rsidRPr="004F5A9C">
        <w:rPr>
          <w:b/>
          <w:i/>
          <w:sz w:val="20"/>
          <w:u w:val="single"/>
        </w:rPr>
        <w:t>(Applicable for Landed Property – to delete accordingly)</w:t>
      </w:r>
    </w:p>
    <w:p w14:paraId="784AE37C" w14:textId="77777777" w:rsidR="00D07CA2" w:rsidRPr="004F5A9C" w:rsidRDefault="00D07CA2" w:rsidP="004F5A9C">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0"/>
        </w:rPr>
      </w:pPr>
    </w:p>
    <w:p w14:paraId="6C06038E" w14:textId="52BCD00B" w:rsidR="00D07CA2" w:rsidRPr="004F5A9C" w:rsidRDefault="00D07CA2" w:rsidP="00063217">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jc w:val="both"/>
        <w:rPr>
          <w:sz w:val="20"/>
        </w:rPr>
      </w:pPr>
      <w:r w:rsidRPr="004F5A9C">
        <w:rPr>
          <w:sz w:val="20"/>
        </w:rPr>
        <w:t>*18.</w:t>
      </w:r>
      <w:r w:rsidRPr="004F5A9C">
        <w:rPr>
          <w:sz w:val="20"/>
        </w:rPr>
        <w:tab/>
        <w:t xml:space="preserve">The Purchaser warrants that they </w:t>
      </w:r>
      <w:proofErr w:type="gramStart"/>
      <w:r w:rsidRPr="004F5A9C">
        <w:rPr>
          <w:sz w:val="20"/>
        </w:rPr>
        <w:t>are capable of completing</w:t>
      </w:r>
      <w:proofErr w:type="gramEnd"/>
      <w:r w:rsidRPr="004F5A9C">
        <w:rPr>
          <w:sz w:val="20"/>
        </w:rPr>
        <w:t xml:space="preserve"> the purchase of the Property under the provisions of the Residential Property </w:t>
      </w:r>
      <w:r w:rsidRPr="00E54EF6">
        <w:rPr>
          <w:sz w:val="20"/>
        </w:rPr>
        <w:t xml:space="preserve">Act </w:t>
      </w:r>
      <w:r w:rsidR="004951F9" w:rsidRPr="00E54EF6">
        <w:rPr>
          <w:sz w:val="20"/>
        </w:rPr>
        <w:t>1976</w:t>
      </w:r>
      <w:r w:rsidRPr="00E54EF6">
        <w:rPr>
          <w:sz w:val="20"/>
        </w:rPr>
        <w:t xml:space="preserve"> (the “said</w:t>
      </w:r>
      <w:r w:rsidRPr="004F5A9C">
        <w:rPr>
          <w:sz w:val="20"/>
        </w:rPr>
        <w:t xml:space="preserve"> Act”). </w:t>
      </w:r>
    </w:p>
    <w:p w14:paraId="3DC35400" w14:textId="77777777" w:rsidR="00854B3C" w:rsidRDefault="00854B3C" w:rsidP="004F5A9C">
      <w:pPr>
        <w:tabs>
          <w:tab w:val="left" w:pos="0"/>
          <w:tab w:val="left" w:pos="900"/>
          <w:tab w:val="left" w:pos="1634"/>
          <w:tab w:val="left" w:pos="2368"/>
          <w:tab w:val="left" w:pos="3592"/>
        </w:tabs>
        <w:jc w:val="both"/>
        <w:rPr>
          <w:sz w:val="20"/>
          <w:lang w:val="en-GB"/>
        </w:rPr>
      </w:pPr>
    </w:p>
    <w:p w14:paraId="349796A3" w14:textId="77777777" w:rsidR="00D07CA2" w:rsidRPr="004F5A9C" w:rsidRDefault="00D07CA2" w:rsidP="00063217">
      <w:pPr>
        <w:tabs>
          <w:tab w:val="left" w:pos="0"/>
          <w:tab w:val="left" w:pos="900"/>
          <w:tab w:val="left" w:pos="1634"/>
          <w:tab w:val="left" w:pos="2368"/>
          <w:tab w:val="left" w:pos="3592"/>
        </w:tabs>
        <w:ind w:left="720" w:hanging="720"/>
        <w:jc w:val="both"/>
        <w:rPr>
          <w:sz w:val="20"/>
          <w:lang w:val="en-GB"/>
        </w:rPr>
      </w:pPr>
      <w:r w:rsidRPr="004F5A9C">
        <w:rPr>
          <w:sz w:val="20"/>
          <w:lang w:val="en-GB"/>
        </w:rPr>
        <w:t>*18.</w:t>
      </w:r>
      <w:r w:rsidRPr="004F5A9C">
        <w:rPr>
          <w:sz w:val="20"/>
          <w:lang w:val="en-GB"/>
        </w:rPr>
        <w:tab/>
        <w:t xml:space="preserve">In the event the Purchaser is restricted under the Residential Properties Act from purchasing this Property, the sale is subject to the Purchaser obtaining approval from the Comptroller of Residential Properties (Land Dealings Unit) (“LDU”) for the purchase of the Property. The Purchaser shall make the necessary application to LDU for approval to purchase the Property </w:t>
      </w:r>
      <w:r w:rsidRPr="004F5A9C">
        <w:rPr>
          <w:b/>
          <w:sz w:val="20"/>
          <w:lang w:val="en-GB"/>
        </w:rPr>
        <w:t>within one (1) week from the date of exercise of the Option</w:t>
      </w:r>
      <w:r w:rsidRPr="004F5A9C">
        <w:rPr>
          <w:sz w:val="20"/>
          <w:lang w:val="en-GB"/>
        </w:rPr>
        <w:t xml:space="preserve">. Should the Purchaser’s application be unsuccessful, the Purchaser shall be at liberty to rescind this Option by giving written notice to the Vendor and upon such notice being given, this Option to Purchase shall be deemed cancelled and the Vendor shall forthwith refund all monies paid by the Purchaser to the Vendor but without any interest, compensation or deduction whatsoever, and thereupon neither party shall have any claim or demand against the other for costs, damages, compensation or otherwise.  </w:t>
      </w:r>
      <w:r w:rsidRPr="004F5A9C">
        <w:rPr>
          <w:sz w:val="20"/>
          <w:lang w:val="en-GB"/>
        </w:rPr>
        <w:tab/>
      </w:r>
    </w:p>
    <w:p w14:paraId="367AC534"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1EEC3B80" w14:textId="77777777" w:rsidR="00D07CA2" w:rsidRPr="004F5A9C" w:rsidRDefault="00D07CA2" w:rsidP="004F5A9C">
      <w:pPr>
        <w:tabs>
          <w:tab w:val="left" w:pos="0"/>
          <w:tab w:val="left" w:pos="900"/>
          <w:tab w:val="left" w:pos="1634"/>
          <w:tab w:val="left" w:pos="2368"/>
          <w:tab w:val="left" w:pos="3592"/>
        </w:tabs>
        <w:jc w:val="both"/>
        <w:rPr>
          <w:b/>
          <w:i/>
          <w:sz w:val="20"/>
          <w:u w:val="single"/>
          <w:lang w:val="en-GB"/>
        </w:rPr>
      </w:pPr>
      <w:r w:rsidRPr="004F5A9C">
        <w:rPr>
          <w:b/>
          <w:i/>
          <w:sz w:val="20"/>
          <w:u w:val="single"/>
          <w:lang w:val="en-GB"/>
        </w:rPr>
        <w:t>(Applicable for Sub-Sale Cases- to be delete for completed properties)</w:t>
      </w:r>
    </w:p>
    <w:p w14:paraId="67B36EA5" w14:textId="77777777" w:rsidR="00D07CA2" w:rsidRPr="004F5A9C" w:rsidRDefault="00D07CA2" w:rsidP="004F5A9C">
      <w:pPr>
        <w:tabs>
          <w:tab w:val="left" w:pos="0"/>
          <w:tab w:val="left" w:pos="900"/>
          <w:tab w:val="left" w:pos="2368"/>
          <w:tab w:val="left" w:pos="3592"/>
        </w:tabs>
        <w:jc w:val="both"/>
        <w:rPr>
          <w:sz w:val="20"/>
        </w:rPr>
      </w:pPr>
    </w:p>
    <w:p w14:paraId="69A8A547" w14:textId="77777777" w:rsidR="00D07CA2" w:rsidRPr="004F5A9C" w:rsidRDefault="00D07CA2" w:rsidP="00063217">
      <w:pPr>
        <w:tabs>
          <w:tab w:val="left" w:pos="0"/>
          <w:tab w:val="left" w:pos="900"/>
          <w:tab w:val="left" w:pos="2368"/>
          <w:tab w:val="left" w:pos="3592"/>
        </w:tabs>
        <w:ind w:left="720" w:hanging="720"/>
        <w:jc w:val="both"/>
        <w:rPr>
          <w:sz w:val="20"/>
          <w:lang w:val="en-GB"/>
        </w:rPr>
      </w:pPr>
      <w:r w:rsidRPr="004F5A9C">
        <w:rPr>
          <w:sz w:val="20"/>
        </w:rPr>
        <w:t>*19.</w:t>
      </w:r>
      <w:r w:rsidRPr="004F5A9C">
        <w:rPr>
          <w:sz w:val="20"/>
        </w:rPr>
        <w:tab/>
      </w:r>
      <w:r w:rsidRPr="004F5A9C">
        <w:rPr>
          <w:sz w:val="20"/>
          <w:lang w:val="en-GB"/>
        </w:rPr>
        <w:t>The Vendor has entered into an Agreement for Sale dated _____________ (hereinafter called “the Principal Agreement”) with the Developer and shall endeavour to procure the Developer’s agreement to a novation of the contract with the Purchaser .The Vendor hereby undertakes to obtain a fresh Agreement for Sale in respect of the Property from the Developer in favour of the Purchaser on or before completion of the sale and purchase herein</w:t>
      </w:r>
      <w:r w:rsidR="00CB79EE">
        <w:rPr>
          <w:sz w:val="20"/>
          <w:lang w:val="en-GB"/>
        </w:rPr>
        <w:t>;</w:t>
      </w:r>
      <w:r w:rsidRPr="004F5A9C">
        <w:rPr>
          <w:sz w:val="20"/>
          <w:lang w:val="en-GB"/>
        </w:rPr>
        <w:t xml:space="preserve"> at the Purchaser’s cost and expense. </w:t>
      </w:r>
    </w:p>
    <w:p w14:paraId="05D97FDF" w14:textId="77777777" w:rsidR="00D07CA2" w:rsidRPr="004F5A9C" w:rsidRDefault="00D07CA2" w:rsidP="004F5A9C">
      <w:pPr>
        <w:tabs>
          <w:tab w:val="left" w:pos="0"/>
          <w:tab w:val="left" w:pos="900"/>
          <w:tab w:val="left" w:pos="1634"/>
          <w:tab w:val="left" w:pos="2368"/>
          <w:tab w:val="left" w:pos="3592"/>
        </w:tabs>
        <w:jc w:val="both"/>
        <w:rPr>
          <w:sz w:val="20"/>
          <w:u w:val="single"/>
          <w:lang w:val="en-GB"/>
        </w:rPr>
      </w:pPr>
    </w:p>
    <w:p w14:paraId="040B30C8" w14:textId="77777777" w:rsidR="00D07CA2" w:rsidRPr="004F5A9C" w:rsidRDefault="00D07CA2" w:rsidP="00063217">
      <w:pPr>
        <w:tabs>
          <w:tab w:val="left" w:pos="0"/>
          <w:tab w:val="left" w:pos="270"/>
          <w:tab w:val="left" w:pos="900"/>
          <w:tab w:val="left" w:pos="2368"/>
          <w:tab w:val="left" w:pos="3592"/>
        </w:tabs>
        <w:ind w:left="720" w:hanging="720"/>
        <w:jc w:val="both"/>
        <w:rPr>
          <w:sz w:val="20"/>
          <w:lang w:val="en-GB"/>
        </w:rPr>
      </w:pPr>
      <w:r w:rsidRPr="004F5A9C">
        <w:rPr>
          <w:sz w:val="20"/>
          <w:lang w:val="en-GB"/>
        </w:rPr>
        <w:t>*19A</w:t>
      </w:r>
      <w:r w:rsidR="00D84C42">
        <w:rPr>
          <w:sz w:val="20"/>
          <w:lang w:val="en-GB"/>
        </w:rPr>
        <w:t>.</w:t>
      </w:r>
      <w:r w:rsidRPr="004F5A9C">
        <w:rPr>
          <w:sz w:val="20"/>
          <w:lang w:val="en-GB"/>
        </w:rPr>
        <w:tab/>
        <w:t>On completion the Purchaser shall pay to the Vendor, the sale price less the amount owing by the Vendor to the Developer under the Principal Agreement (hereinafter referred to as “the balance of the sale price”).</w:t>
      </w:r>
    </w:p>
    <w:p w14:paraId="3C5B26EC"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0FF10367" w14:textId="77777777" w:rsidR="00D07CA2" w:rsidRPr="004F5A9C" w:rsidRDefault="00D07CA2" w:rsidP="00063217">
      <w:pPr>
        <w:tabs>
          <w:tab w:val="left" w:pos="0"/>
          <w:tab w:val="left" w:pos="540"/>
          <w:tab w:val="left" w:pos="900"/>
          <w:tab w:val="left" w:pos="2368"/>
          <w:tab w:val="left" w:pos="3592"/>
        </w:tabs>
        <w:ind w:left="720" w:hanging="720"/>
        <w:jc w:val="both"/>
        <w:rPr>
          <w:sz w:val="20"/>
          <w:lang w:val="en-GB"/>
        </w:rPr>
      </w:pPr>
      <w:r w:rsidRPr="004F5A9C">
        <w:rPr>
          <w:sz w:val="20"/>
          <w:lang w:val="en-GB"/>
        </w:rPr>
        <w:t>*19B</w:t>
      </w:r>
      <w:r w:rsidR="00D84C42">
        <w:rPr>
          <w:sz w:val="20"/>
          <w:lang w:val="en-GB"/>
        </w:rPr>
        <w:t>.</w:t>
      </w:r>
      <w:r w:rsidRPr="004F5A9C">
        <w:rPr>
          <w:sz w:val="20"/>
          <w:lang w:val="en-GB"/>
        </w:rPr>
        <w:tab/>
        <w:t xml:space="preserve"> </w:t>
      </w:r>
      <w:r w:rsidRPr="004F5A9C">
        <w:rPr>
          <w:sz w:val="20"/>
          <w:lang w:val="en-GB"/>
        </w:rPr>
        <w:tab/>
        <w:t>In exchange for payment of the balance of the sale price</w:t>
      </w:r>
      <w:r w:rsidR="00CB79EE">
        <w:rPr>
          <w:sz w:val="20"/>
          <w:lang w:val="en-GB"/>
        </w:rPr>
        <w:t>,</w:t>
      </w:r>
      <w:r w:rsidRPr="004F5A9C">
        <w:rPr>
          <w:sz w:val="20"/>
          <w:lang w:val="en-GB"/>
        </w:rPr>
        <w:t xml:space="preserve"> the assurances that the Vendor shall deliver to the Purchaser shall include the </w:t>
      </w:r>
      <w:proofErr w:type="gramStart"/>
      <w:r w:rsidRPr="004F5A9C">
        <w:rPr>
          <w:sz w:val="20"/>
          <w:lang w:val="en-GB"/>
        </w:rPr>
        <w:t>following:-</w:t>
      </w:r>
      <w:proofErr w:type="gramEnd"/>
    </w:p>
    <w:p w14:paraId="2C1C4DD4"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54E27576" w14:textId="5CB14E0F" w:rsidR="00D07CA2" w:rsidRPr="004F5A9C" w:rsidRDefault="00D07CA2" w:rsidP="00063217">
      <w:pPr>
        <w:tabs>
          <w:tab w:val="left" w:pos="0"/>
          <w:tab w:val="left" w:pos="709"/>
          <w:tab w:val="left" w:pos="1530"/>
          <w:tab w:val="left" w:pos="3592"/>
        </w:tabs>
        <w:ind w:left="709" w:right="26" w:hanging="709"/>
        <w:jc w:val="both"/>
        <w:rPr>
          <w:sz w:val="20"/>
          <w:lang w:val="en-GB"/>
        </w:rPr>
      </w:pPr>
      <w:r w:rsidRPr="004F5A9C">
        <w:rPr>
          <w:sz w:val="20"/>
          <w:lang w:val="en-GB"/>
        </w:rPr>
        <w:t>(</w:t>
      </w:r>
      <w:r w:rsidR="00D84C42">
        <w:rPr>
          <w:sz w:val="20"/>
          <w:lang w:val="en-GB"/>
        </w:rPr>
        <w:t>a</w:t>
      </w:r>
      <w:r w:rsidRPr="004F5A9C">
        <w:rPr>
          <w:sz w:val="20"/>
          <w:lang w:val="en-GB"/>
        </w:rPr>
        <w:t>)</w:t>
      </w:r>
      <w:r w:rsidRPr="004F5A9C">
        <w:rPr>
          <w:sz w:val="20"/>
          <w:lang w:val="en-GB"/>
        </w:rPr>
        <w:tab/>
        <w:t>a Sub-Sale Deed of Assignment executed by the Vendor in favour of the Purchaser or such other</w:t>
      </w:r>
      <w:r w:rsidR="00063217">
        <w:rPr>
          <w:sz w:val="20"/>
          <w:lang w:val="en-GB"/>
        </w:rPr>
        <w:t xml:space="preserve"> </w:t>
      </w:r>
      <w:r w:rsidRPr="004F5A9C">
        <w:rPr>
          <w:sz w:val="20"/>
          <w:lang w:val="en-GB"/>
        </w:rPr>
        <w:t>person as the Purchaser shall direct in respect of all the Vendor’s rights title benefit and interest under the Principal Agreement and all the Vendor’s estate right title and interest to and in the Property;</w:t>
      </w:r>
    </w:p>
    <w:p w14:paraId="0EC11998"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20FF9B03" w14:textId="77777777" w:rsidR="00D07CA2" w:rsidRPr="004F5A9C" w:rsidRDefault="00D84C42" w:rsidP="00063217">
      <w:pPr>
        <w:tabs>
          <w:tab w:val="left" w:pos="0"/>
          <w:tab w:val="left" w:pos="709"/>
          <w:tab w:val="left" w:pos="3592"/>
        </w:tabs>
        <w:ind w:left="709" w:right="26" w:hanging="709"/>
        <w:jc w:val="both"/>
        <w:rPr>
          <w:sz w:val="20"/>
          <w:lang w:val="en-GB"/>
        </w:rPr>
      </w:pPr>
      <w:r>
        <w:rPr>
          <w:sz w:val="20"/>
          <w:lang w:val="en-GB"/>
        </w:rPr>
        <w:t>(b</w:t>
      </w:r>
      <w:r w:rsidR="00D07CA2" w:rsidRPr="004F5A9C">
        <w:rPr>
          <w:sz w:val="20"/>
          <w:lang w:val="en-GB"/>
        </w:rPr>
        <w:t>)</w:t>
      </w:r>
      <w:r w:rsidR="00D07CA2" w:rsidRPr="004F5A9C">
        <w:rPr>
          <w:sz w:val="20"/>
          <w:lang w:val="en-GB"/>
        </w:rPr>
        <w:tab/>
        <w:t>a Letter of Authorisation to the Developer duly signed by the Vendor directing the Developer to credit all monies paid to account of the original purchase price of the Property in favour of the Purchaser or such other person as the Purchaser shall direct;</w:t>
      </w:r>
    </w:p>
    <w:p w14:paraId="08EA7DD0"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26E93F20" w14:textId="77777777" w:rsidR="00D07CA2" w:rsidRPr="004F5A9C" w:rsidRDefault="00D84C42" w:rsidP="00063217">
      <w:pPr>
        <w:tabs>
          <w:tab w:val="left" w:pos="0"/>
          <w:tab w:val="left" w:pos="709"/>
          <w:tab w:val="left" w:pos="3592"/>
        </w:tabs>
        <w:ind w:left="709" w:right="26" w:hanging="709"/>
        <w:jc w:val="both"/>
        <w:rPr>
          <w:sz w:val="20"/>
          <w:lang w:val="en-GB"/>
        </w:rPr>
      </w:pPr>
      <w:r>
        <w:rPr>
          <w:sz w:val="20"/>
          <w:lang w:val="en-GB"/>
        </w:rPr>
        <w:t>(c</w:t>
      </w:r>
      <w:r w:rsidR="00D07CA2" w:rsidRPr="004F5A9C">
        <w:rPr>
          <w:sz w:val="20"/>
          <w:lang w:val="en-GB"/>
        </w:rPr>
        <w:t>)</w:t>
      </w:r>
      <w:r w:rsidR="00D07CA2" w:rsidRPr="004F5A9C">
        <w:rPr>
          <w:sz w:val="20"/>
          <w:lang w:val="en-GB"/>
        </w:rPr>
        <w:tab/>
        <w:t xml:space="preserve">a fresh Agreement for Sale and Purchase between the Purchaser or such other person as the Purchaser shall direct and the Developer duly signed by all parties thereto;  </w:t>
      </w:r>
    </w:p>
    <w:p w14:paraId="5D2768B1"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4BE845BC" w14:textId="77777777" w:rsidR="00D07CA2" w:rsidRPr="004F5A9C" w:rsidRDefault="00D84C42" w:rsidP="00063217">
      <w:pPr>
        <w:tabs>
          <w:tab w:val="left" w:pos="0"/>
          <w:tab w:val="left" w:pos="709"/>
          <w:tab w:val="left" w:pos="1634"/>
          <w:tab w:val="left" w:pos="2368"/>
          <w:tab w:val="left" w:pos="3592"/>
        </w:tabs>
        <w:jc w:val="both"/>
        <w:rPr>
          <w:sz w:val="20"/>
          <w:lang w:val="en-GB"/>
        </w:rPr>
      </w:pPr>
      <w:r>
        <w:rPr>
          <w:sz w:val="20"/>
          <w:lang w:val="en-GB"/>
        </w:rPr>
        <w:t>(d</w:t>
      </w:r>
      <w:r w:rsidR="00D07CA2" w:rsidRPr="004F5A9C">
        <w:rPr>
          <w:sz w:val="20"/>
          <w:lang w:val="en-GB"/>
        </w:rPr>
        <w:t>)</w:t>
      </w:r>
      <w:r w:rsidR="00D07CA2" w:rsidRPr="004F5A9C">
        <w:rPr>
          <w:sz w:val="20"/>
          <w:lang w:val="en-GB"/>
        </w:rPr>
        <w:tab/>
        <w:t>any such other documents required by the Developer.</w:t>
      </w:r>
    </w:p>
    <w:p w14:paraId="28C82BAB"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224007F4" w14:textId="77777777" w:rsidR="00D07CA2" w:rsidRPr="004F5A9C" w:rsidRDefault="00D07CA2" w:rsidP="00063217">
      <w:pPr>
        <w:tabs>
          <w:tab w:val="left" w:pos="709"/>
          <w:tab w:val="left" w:pos="1634"/>
          <w:tab w:val="left" w:pos="2368"/>
          <w:tab w:val="left" w:pos="3592"/>
        </w:tabs>
        <w:ind w:left="708" w:right="26" w:hanging="708"/>
        <w:jc w:val="both"/>
        <w:rPr>
          <w:sz w:val="20"/>
          <w:lang w:val="en-GB"/>
        </w:rPr>
      </w:pPr>
      <w:r w:rsidRPr="004F5A9C">
        <w:rPr>
          <w:sz w:val="20"/>
          <w:lang w:val="en-GB"/>
        </w:rPr>
        <w:t>*19C.</w:t>
      </w:r>
      <w:r w:rsidRPr="004F5A9C">
        <w:rPr>
          <w:sz w:val="20"/>
          <w:lang w:val="en-GB"/>
        </w:rPr>
        <w:tab/>
        <w:t>All notices for payment of any monies under the Principal Agreement issued by the Developer before the date of actual completion of the sale and purchase herein shall be complied with by the Vendor and any interest for late payment of the monies due under such notices shall be paid by the Vendor up to and including the date of actual completion of the sale and purchase herein.</w:t>
      </w:r>
    </w:p>
    <w:p w14:paraId="0D7DE466"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31AFDED8" w14:textId="54B86A49" w:rsidR="00D07CA2" w:rsidRDefault="00D07CA2" w:rsidP="00063217">
      <w:pPr>
        <w:tabs>
          <w:tab w:val="left" w:pos="0"/>
          <w:tab w:val="left" w:pos="900"/>
          <w:tab w:val="left" w:pos="1634"/>
          <w:tab w:val="left" w:pos="2368"/>
          <w:tab w:val="left" w:pos="3592"/>
        </w:tabs>
        <w:ind w:left="708" w:right="26" w:hanging="708"/>
        <w:jc w:val="both"/>
        <w:rPr>
          <w:sz w:val="20"/>
          <w:lang w:val="en-GB"/>
        </w:rPr>
      </w:pPr>
      <w:r w:rsidRPr="004F5A9C">
        <w:rPr>
          <w:sz w:val="20"/>
          <w:lang w:val="en-GB"/>
        </w:rPr>
        <w:t>20.</w:t>
      </w:r>
      <w:r w:rsidRPr="004F5A9C">
        <w:rPr>
          <w:sz w:val="20"/>
          <w:lang w:val="en-GB"/>
        </w:rPr>
        <w:tab/>
        <w:t xml:space="preserve">The Vendor agrees to pay </w:t>
      </w:r>
      <w:r w:rsidR="00144737">
        <w:rPr>
          <w:b/>
          <w:bCs/>
          <w:sz w:val="20"/>
          <w:szCs w:val="18"/>
        </w:rPr>
        <w:t>SRI</w:t>
      </w:r>
      <w:r w:rsidR="00A6399E" w:rsidRPr="004F5A9C">
        <w:rPr>
          <w:b/>
          <w:bCs/>
          <w:sz w:val="20"/>
          <w:szCs w:val="18"/>
        </w:rPr>
        <w:t xml:space="preserve"> PTE LTD</w:t>
      </w:r>
      <w:r w:rsidR="00A6399E" w:rsidRPr="004F5A9C">
        <w:rPr>
          <w:sz w:val="20"/>
          <w:szCs w:val="18"/>
        </w:rPr>
        <w:t xml:space="preserve"> </w:t>
      </w:r>
      <w:r w:rsidRPr="004F5A9C">
        <w:rPr>
          <w:sz w:val="20"/>
          <w:lang w:val="en-GB"/>
        </w:rPr>
        <w:t xml:space="preserve">a marketing fee of </w:t>
      </w:r>
      <w:r w:rsidR="00A6399E" w:rsidRPr="004F5A9C">
        <w:rPr>
          <w:sz w:val="20"/>
          <w:lang w:val="en-GB"/>
        </w:rPr>
        <w:t xml:space="preserve"> two</w:t>
      </w:r>
      <w:r w:rsidRPr="004F5A9C">
        <w:rPr>
          <w:sz w:val="20"/>
          <w:lang w:val="en-GB"/>
        </w:rPr>
        <w:t xml:space="preserve"> </w:t>
      </w:r>
      <w:r w:rsidRPr="004F5A9C">
        <w:rPr>
          <w:b/>
          <w:sz w:val="20"/>
          <w:lang w:val="en-GB"/>
        </w:rPr>
        <w:t>(</w:t>
      </w:r>
      <w:r w:rsidR="00A6399E" w:rsidRPr="004F5A9C">
        <w:rPr>
          <w:b/>
          <w:sz w:val="20"/>
          <w:lang w:val="en-GB"/>
        </w:rPr>
        <w:t>2</w:t>
      </w:r>
      <w:r w:rsidRPr="004F5A9C">
        <w:rPr>
          <w:b/>
          <w:sz w:val="20"/>
          <w:lang w:val="en-GB"/>
        </w:rPr>
        <w:t xml:space="preserve">%) </w:t>
      </w:r>
      <w:r w:rsidRPr="004F5A9C">
        <w:rPr>
          <w:sz w:val="20"/>
          <w:lang w:val="en-GB"/>
        </w:rPr>
        <w:t xml:space="preserve">of the sale price together with the Goods and Services Tax thereon (“GST”), and the Vendor’s solicitors shall accept this as the Vendor’s irrevocable authority to retain the said marketing fee and GST from the sale proceeds and to pay the same directly to </w:t>
      </w:r>
      <w:r w:rsidR="00144737">
        <w:rPr>
          <w:b/>
          <w:bCs/>
          <w:sz w:val="20"/>
          <w:szCs w:val="18"/>
        </w:rPr>
        <w:t>SRI</w:t>
      </w:r>
      <w:r w:rsidR="004F5A9C" w:rsidRPr="004F5A9C">
        <w:rPr>
          <w:b/>
          <w:bCs/>
          <w:sz w:val="20"/>
          <w:szCs w:val="18"/>
        </w:rPr>
        <w:t xml:space="preserve"> PTE LTD</w:t>
      </w:r>
      <w:r w:rsidRPr="004F5A9C">
        <w:rPr>
          <w:sz w:val="20"/>
          <w:lang w:val="en-GB"/>
        </w:rPr>
        <w:t xml:space="preserve"> forthwith on completion of the sale PROVIDED that should any monies paid hereunder be forfeited by the Vendor, one half (1/2) of the monies forfeited shall forthwith be paid to </w:t>
      </w:r>
      <w:r w:rsidR="00144737">
        <w:rPr>
          <w:b/>
          <w:bCs/>
          <w:sz w:val="20"/>
          <w:szCs w:val="18"/>
        </w:rPr>
        <w:t>SRI</w:t>
      </w:r>
      <w:r w:rsidR="004F5A9C" w:rsidRPr="004F5A9C">
        <w:rPr>
          <w:b/>
          <w:bCs/>
          <w:sz w:val="20"/>
          <w:szCs w:val="18"/>
        </w:rPr>
        <w:t xml:space="preserve"> PTE LTD</w:t>
      </w:r>
      <w:r w:rsidR="004F5A9C" w:rsidRPr="004F5A9C">
        <w:rPr>
          <w:sz w:val="20"/>
          <w:szCs w:val="18"/>
        </w:rPr>
        <w:t xml:space="preserve"> </w:t>
      </w:r>
      <w:r w:rsidRPr="004F5A9C">
        <w:rPr>
          <w:sz w:val="20"/>
          <w:lang w:val="en-GB"/>
        </w:rPr>
        <w:t>provided that such amount does no</w:t>
      </w:r>
      <w:r w:rsidR="00160520">
        <w:rPr>
          <w:sz w:val="20"/>
          <w:lang w:val="en-GB"/>
        </w:rPr>
        <w:t>t</w:t>
      </w:r>
      <w:r w:rsidRPr="004F5A9C">
        <w:rPr>
          <w:sz w:val="20"/>
          <w:lang w:val="en-GB"/>
        </w:rPr>
        <w:t xml:space="preserve"> exceed the said marketing fee and GST. </w:t>
      </w:r>
    </w:p>
    <w:p w14:paraId="4304CA61" w14:textId="77777777" w:rsidR="00144737" w:rsidRPr="004F5A9C" w:rsidRDefault="00144737" w:rsidP="00D54784">
      <w:pPr>
        <w:tabs>
          <w:tab w:val="left" w:pos="0"/>
          <w:tab w:val="left" w:pos="900"/>
          <w:tab w:val="left" w:pos="1634"/>
          <w:tab w:val="left" w:pos="2368"/>
          <w:tab w:val="left" w:pos="3592"/>
        </w:tabs>
        <w:ind w:right="26"/>
        <w:jc w:val="both"/>
        <w:rPr>
          <w:sz w:val="20"/>
          <w:lang w:val="en-GB"/>
        </w:rPr>
      </w:pPr>
    </w:p>
    <w:p w14:paraId="29D4B0C6" w14:textId="77777777" w:rsidR="00D07CA2" w:rsidRPr="004F5A9C" w:rsidRDefault="00D07CA2" w:rsidP="00063217">
      <w:pPr>
        <w:tabs>
          <w:tab w:val="left" w:pos="-1440"/>
          <w:tab w:val="left" w:pos="-720"/>
          <w:tab w:val="left" w:pos="18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08" w:right="26" w:hanging="708"/>
        <w:jc w:val="both"/>
        <w:rPr>
          <w:sz w:val="20"/>
        </w:rPr>
      </w:pPr>
      <w:r w:rsidRPr="004F5A9C">
        <w:rPr>
          <w:sz w:val="20"/>
        </w:rPr>
        <w:t>21.</w:t>
      </w:r>
      <w:r w:rsidRPr="004F5A9C">
        <w:rPr>
          <w:sz w:val="20"/>
        </w:rPr>
        <w:tab/>
        <w:t xml:space="preserve">The terms and conditions herein contained </w:t>
      </w:r>
      <w:proofErr w:type="spellStart"/>
      <w:r w:rsidRPr="004F5A9C">
        <w:rPr>
          <w:sz w:val="20"/>
        </w:rPr>
        <w:t>supercede</w:t>
      </w:r>
      <w:proofErr w:type="spellEnd"/>
      <w:r w:rsidRPr="004F5A9C">
        <w:rPr>
          <w:sz w:val="20"/>
        </w:rPr>
        <w:t xml:space="preserve"> any information given by the Vendor or the Vendor’s agent(s) and the terms and conditions herein shall solely govern the rights of the Vendor and the Purchaser.  The Vendor does not guarantee and/or assume any responsibility for the accuracy of </w:t>
      </w:r>
      <w:r w:rsidRPr="004F5A9C">
        <w:rPr>
          <w:sz w:val="20"/>
        </w:rPr>
        <w:lastRenderedPageBreak/>
        <w:t>any information given other than that given herein.  Any error, omission or misdescription (</w:t>
      </w:r>
      <w:proofErr w:type="gramStart"/>
      <w:r w:rsidRPr="004F5A9C">
        <w:rPr>
          <w:sz w:val="20"/>
        </w:rPr>
        <w:t>whether or not</w:t>
      </w:r>
      <w:proofErr w:type="gramEnd"/>
      <w:r w:rsidRPr="004F5A9C">
        <w:rPr>
          <w:sz w:val="20"/>
        </w:rPr>
        <w:t xml:space="preserve"> due to negligence) shall not vitiate, annul, invalidate or provide grounds for the Purchaser to rescind the sale and purchase herein and shall not prejudice the rights of the Vendor hereunder and the Purchaser shall have no right to claim for damages or remedy of whatsoever nature.  The Purchaser must satisfy himself/herself/themselves by inspection or otherwise as to the correctness or accuracy of any information, if given, which information does not constitute any part of this Agreement.</w:t>
      </w:r>
    </w:p>
    <w:p w14:paraId="58AC9F02" w14:textId="77777777" w:rsidR="00063217" w:rsidRPr="004F5A9C" w:rsidRDefault="00063217" w:rsidP="004F5A9C">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0"/>
        </w:rPr>
      </w:pPr>
    </w:p>
    <w:p w14:paraId="74C4F534" w14:textId="77777777" w:rsidR="00D07CA2" w:rsidRPr="004F5A9C" w:rsidRDefault="00D07CA2" w:rsidP="00063217">
      <w:pPr>
        <w:tabs>
          <w:tab w:val="left" w:pos="-1440"/>
          <w:tab w:val="left" w:pos="-720"/>
          <w:tab w:val="left" w:pos="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370"/>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08" w:right="26" w:hanging="708"/>
        <w:jc w:val="both"/>
        <w:rPr>
          <w:sz w:val="20"/>
        </w:rPr>
      </w:pPr>
      <w:r w:rsidRPr="004F5A9C">
        <w:rPr>
          <w:sz w:val="20"/>
        </w:rPr>
        <w:t>22</w:t>
      </w:r>
      <w:r w:rsidR="007F474D">
        <w:rPr>
          <w:sz w:val="20"/>
        </w:rPr>
        <w:t>.</w:t>
      </w:r>
      <w:r w:rsidRPr="004F5A9C">
        <w:rPr>
          <w:sz w:val="20"/>
        </w:rPr>
        <w:tab/>
        <w:t>No representation, promise, inducement or statement of intention has been made by the Vendor or any of the Vendor’s agents, which is not embodied in this Agreement.  Neither the Vendor nor its agents shall be bound by or liable for any alleged representation, promise, inducement or statement of intention not so set forth.</w:t>
      </w:r>
    </w:p>
    <w:p w14:paraId="42FFCE0B" w14:textId="77777777" w:rsidR="00D07CA2" w:rsidRPr="004F5A9C" w:rsidRDefault="00D07CA2" w:rsidP="004F5A9C">
      <w:pPr>
        <w:tabs>
          <w:tab w:val="left" w:pos="0"/>
          <w:tab w:val="left" w:pos="900"/>
          <w:tab w:val="left" w:pos="1634"/>
          <w:tab w:val="left" w:pos="2368"/>
          <w:tab w:val="left" w:pos="3592"/>
        </w:tabs>
        <w:jc w:val="both"/>
        <w:rPr>
          <w:sz w:val="20"/>
          <w:lang w:val="en-GB"/>
        </w:rPr>
      </w:pPr>
    </w:p>
    <w:p w14:paraId="6A90431A" w14:textId="77777777" w:rsidR="00D07CA2" w:rsidRPr="004F5A9C" w:rsidRDefault="00D07CA2" w:rsidP="00063217">
      <w:pPr>
        <w:tabs>
          <w:tab w:val="left" w:pos="-1440"/>
          <w:tab w:val="left" w:pos="-720"/>
          <w:tab w:val="left" w:pos="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08" w:right="26" w:hanging="708"/>
        <w:jc w:val="both"/>
        <w:rPr>
          <w:sz w:val="20"/>
        </w:rPr>
      </w:pPr>
      <w:r w:rsidRPr="004F5A9C">
        <w:rPr>
          <w:sz w:val="20"/>
        </w:rPr>
        <w:t>23.</w:t>
      </w:r>
      <w:r w:rsidRPr="004F5A9C">
        <w:rPr>
          <w:sz w:val="20"/>
        </w:rPr>
        <w:tab/>
      </w:r>
      <w:proofErr w:type="gramStart"/>
      <w:r w:rsidRPr="004F5A9C">
        <w:rPr>
          <w:sz w:val="20"/>
        </w:rPr>
        <w:t>In the event that</w:t>
      </w:r>
      <w:proofErr w:type="gramEnd"/>
      <w:r w:rsidRPr="004F5A9C">
        <w:rPr>
          <w:sz w:val="20"/>
        </w:rPr>
        <w:t xml:space="preserve"> any provision or provisions of this Option shall be held invalid or unenforceable for any reason, the invalidity or unenforceability of such provision or provisions shall not operate to invalidate the remainder of this Option, each clause of this Option being considered as a separate and divisible agreement.</w:t>
      </w:r>
    </w:p>
    <w:p w14:paraId="3B6B24BF" w14:textId="77777777" w:rsidR="00D07CA2" w:rsidRPr="004F5A9C" w:rsidRDefault="00D07CA2" w:rsidP="004F5A9C">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0"/>
        </w:rPr>
      </w:pPr>
    </w:p>
    <w:p w14:paraId="186D873C" w14:textId="77777777" w:rsidR="00D07CA2" w:rsidRPr="004F5A9C" w:rsidRDefault="00D07CA2" w:rsidP="00063217">
      <w:pPr>
        <w:tabs>
          <w:tab w:val="left" w:pos="-1440"/>
          <w:tab w:val="left" w:pos="-720"/>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08" w:hanging="708"/>
        <w:jc w:val="both"/>
        <w:rPr>
          <w:sz w:val="20"/>
        </w:rPr>
      </w:pPr>
      <w:r w:rsidRPr="004F5A9C">
        <w:rPr>
          <w:sz w:val="20"/>
        </w:rPr>
        <w:t>24.</w:t>
      </w:r>
      <w:r w:rsidRPr="004F5A9C">
        <w:rPr>
          <w:sz w:val="20"/>
        </w:rPr>
        <w:tab/>
        <w:t xml:space="preserve">In the event that the cheque given in respect of the Option Fee is </w:t>
      </w:r>
      <w:proofErr w:type="spellStart"/>
      <w:r w:rsidRPr="004F5A9C">
        <w:rPr>
          <w:sz w:val="20"/>
        </w:rPr>
        <w:t>dishonoured</w:t>
      </w:r>
      <w:proofErr w:type="spellEnd"/>
      <w:r w:rsidRPr="004F5A9C">
        <w:rPr>
          <w:sz w:val="20"/>
        </w:rPr>
        <w:t xml:space="preserve"> upon first presentation for clearance thereof, the Vendor may elect to treat this Option as null and void and of no further effect whatsoever, without prejudice to any rights which the Vendor may have against the Purchaser in respect of the </w:t>
      </w:r>
      <w:proofErr w:type="spellStart"/>
      <w:r w:rsidRPr="004F5A9C">
        <w:rPr>
          <w:sz w:val="20"/>
        </w:rPr>
        <w:t>dishonoured</w:t>
      </w:r>
      <w:proofErr w:type="spellEnd"/>
      <w:r w:rsidRPr="004F5A9C">
        <w:rPr>
          <w:sz w:val="20"/>
        </w:rPr>
        <w:t xml:space="preserve"> cheque.</w:t>
      </w:r>
    </w:p>
    <w:p w14:paraId="3CE9C617" w14:textId="77777777" w:rsidR="00D07CA2" w:rsidRPr="004F5A9C" w:rsidRDefault="00D07CA2" w:rsidP="004F5A9C">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0"/>
        </w:rPr>
      </w:pPr>
    </w:p>
    <w:p w14:paraId="6F612A28" w14:textId="77777777" w:rsidR="00D07CA2" w:rsidRPr="004F5A9C" w:rsidRDefault="00D07CA2" w:rsidP="00063217">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08" w:hanging="708"/>
        <w:jc w:val="both"/>
        <w:rPr>
          <w:sz w:val="20"/>
        </w:rPr>
      </w:pPr>
      <w:r w:rsidRPr="004F5A9C">
        <w:rPr>
          <w:sz w:val="20"/>
        </w:rPr>
        <w:t>25.</w:t>
      </w:r>
      <w:r w:rsidRPr="004F5A9C">
        <w:rPr>
          <w:sz w:val="20"/>
        </w:rPr>
        <w:tab/>
        <w:t>Notwithstanding the completion of the sale and purchase herein, the terms and conditions of this Option shall remain in full force and effect as between the Vendor and the Purchaser insofar as the same are not fulfilled and shall not merge in the assurance to be executed upon completion of the sale and purchase of the Property.</w:t>
      </w:r>
    </w:p>
    <w:p w14:paraId="7D9B3D82" w14:textId="77777777" w:rsidR="00D07CA2" w:rsidRPr="004F5A9C" w:rsidRDefault="00D07CA2" w:rsidP="004F5A9C">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0"/>
        </w:rPr>
      </w:pPr>
    </w:p>
    <w:p w14:paraId="4793A388" w14:textId="651EFA36" w:rsidR="00D07CA2" w:rsidRPr="004F5A9C" w:rsidRDefault="00D07CA2" w:rsidP="00063217">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08" w:hanging="708"/>
        <w:jc w:val="both"/>
        <w:rPr>
          <w:sz w:val="20"/>
        </w:rPr>
      </w:pPr>
      <w:r w:rsidRPr="004F5A9C">
        <w:rPr>
          <w:sz w:val="20"/>
        </w:rPr>
        <w:t>26.</w:t>
      </w:r>
      <w:r w:rsidRPr="004F5A9C">
        <w:rPr>
          <w:sz w:val="20"/>
        </w:rPr>
        <w:tab/>
        <w:t>The Vendor and the Purchaser hereby confirms that they do not intend that any term of this Agreement be enforceable solely or under or by virtue of The Contracts (Rights of Third Parties</w:t>
      </w:r>
      <w:r w:rsidR="00CE4967">
        <w:rPr>
          <w:sz w:val="20"/>
        </w:rPr>
        <w:t>) Act 2001</w:t>
      </w:r>
      <w:r w:rsidRPr="004F5A9C">
        <w:rPr>
          <w:sz w:val="20"/>
        </w:rPr>
        <w:t xml:space="preserve"> by any person who is not a party to this Agreement.   </w:t>
      </w:r>
    </w:p>
    <w:p w14:paraId="05F56343" w14:textId="77777777" w:rsidR="00D07CA2" w:rsidRPr="004F5A9C" w:rsidRDefault="00D07CA2" w:rsidP="004F5A9C">
      <w:pPr>
        <w:tabs>
          <w:tab w:val="center" w:pos="4153"/>
        </w:tabs>
        <w:jc w:val="both"/>
        <w:rPr>
          <w:sz w:val="20"/>
          <w:lang w:val="en-GB"/>
        </w:rPr>
      </w:pPr>
    </w:p>
    <w:p w14:paraId="31EDC66D" w14:textId="77777777" w:rsidR="00D07CA2" w:rsidRPr="004F5A9C" w:rsidRDefault="004F5A9C" w:rsidP="004F5A9C">
      <w:pPr>
        <w:tabs>
          <w:tab w:val="left" w:pos="720"/>
          <w:tab w:val="center" w:pos="4153"/>
        </w:tabs>
        <w:jc w:val="both"/>
        <w:rPr>
          <w:sz w:val="20"/>
          <w:lang w:val="en-GB"/>
        </w:rPr>
      </w:pPr>
      <w:r w:rsidRPr="004F5A9C">
        <w:rPr>
          <w:sz w:val="20"/>
          <w:lang w:val="en-GB"/>
        </w:rPr>
        <w:t>27</w:t>
      </w:r>
      <w:r w:rsidR="00D07CA2" w:rsidRPr="004F5A9C">
        <w:rPr>
          <w:sz w:val="20"/>
          <w:lang w:val="en-GB"/>
        </w:rPr>
        <w:t xml:space="preserve">. </w:t>
      </w:r>
      <w:r w:rsidR="00D07CA2" w:rsidRPr="004F5A9C">
        <w:rPr>
          <w:sz w:val="20"/>
          <w:lang w:val="en-GB"/>
        </w:rPr>
        <w:tab/>
        <w:t xml:space="preserve">This Agreement shall be subject to Singapore law.  </w:t>
      </w:r>
      <w:r w:rsidR="00D07CA2" w:rsidRPr="004F5A9C">
        <w:rPr>
          <w:sz w:val="20"/>
          <w:lang w:val="en-GB"/>
        </w:rPr>
        <w:tab/>
      </w:r>
      <w:r w:rsidR="00D07CA2" w:rsidRPr="004F5A9C">
        <w:rPr>
          <w:sz w:val="20"/>
          <w:lang w:val="en-GB"/>
        </w:rPr>
        <w:tab/>
      </w:r>
    </w:p>
    <w:p w14:paraId="09E20936" w14:textId="77777777" w:rsidR="00D07CA2" w:rsidRPr="004F5A9C" w:rsidRDefault="00D07CA2" w:rsidP="004F5A9C">
      <w:pPr>
        <w:tabs>
          <w:tab w:val="center" w:pos="4153"/>
        </w:tabs>
        <w:jc w:val="both"/>
        <w:rPr>
          <w:sz w:val="20"/>
          <w:lang w:val="en-GB"/>
        </w:rPr>
      </w:pPr>
    </w:p>
    <w:p w14:paraId="3F880647" w14:textId="77777777" w:rsidR="00F13563" w:rsidRPr="004F5A9C" w:rsidRDefault="00F13563" w:rsidP="004F5A9C">
      <w:pPr>
        <w:pStyle w:val="BodyText2"/>
        <w:numPr>
          <w:ilvl w:val="0"/>
          <w:numId w:val="49"/>
        </w:numPr>
        <w:tabs>
          <w:tab w:val="clear" w:pos="5760"/>
        </w:tabs>
        <w:suppressAutoHyphens/>
        <w:ind w:hanging="720"/>
        <w:jc w:val="both"/>
        <w:rPr>
          <w:rFonts w:ascii="Arial" w:hAnsi="Arial"/>
          <w:sz w:val="20"/>
          <w:szCs w:val="18"/>
        </w:rPr>
      </w:pPr>
      <w:r w:rsidRPr="004F5A9C">
        <w:rPr>
          <w:rFonts w:ascii="Arial" w:hAnsi="Arial"/>
          <w:sz w:val="20"/>
          <w:szCs w:val="18"/>
        </w:rPr>
        <w:t xml:space="preserve">In this Agreement where the context so </w:t>
      </w:r>
      <w:proofErr w:type="gramStart"/>
      <w:r w:rsidRPr="004F5A9C">
        <w:rPr>
          <w:rFonts w:ascii="Arial" w:hAnsi="Arial"/>
          <w:sz w:val="20"/>
          <w:szCs w:val="18"/>
        </w:rPr>
        <w:t>admits:-</w:t>
      </w:r>
      <w:proofErr w:type="gramEnd"/>
    </w:p>
    <w:p w14:paraId="6065AB55" w14:textId="77777777" w:rsidR="00D84C42" w:rsidRDefault="00D84C42" w:rsidP="00D84C42">
      <w:pPr>
        <w:pStyle w:val="BodyText2"/>
        <w:tabs>
          <w:tab w:val="clear" w:pos="5760"/>
        </w:tabs>
        <w:suppressAutoHyphens/>
        <w:jc w:val="both"/>
        <w:rPr>
          <w:rFonts w:ascii="Arial" w:hAnsi="Arial"/>
          <w:sz w:val="20"/>
          <w:szCs w:val="18"/>
        </w:rPr>
      </w:pPr>
    </w:p>
    <w:p w14:paraId="376AB80B" w14:textId="77777777" w:rsidR="00D84C42" w:rsidRDefault="00F13563" w:rsidP="00D54784">
      <w:pPr>
        <w:pStyle w:val="BodyText2"/>
        <w:numPr>
          <w:ilvl w:val="1"/>
          <w:numId w:val="45"/>
        </w:numPr>
        <w:tabs>
          <w:tab w:val="clear" w:pos="5760"/>
          <w:tab w:val="left" w:pos="720"/>
        </w:tabs>
        <w:suppressAutoHyphens/>
        <w:ind w:left="720" w:hanging="720"/>
        <w:jc w:val="both"/>
        <w:rPr>
          <w:rFonts w:ascii="Arial" w:hAnsi="Arial"/>
          <w:sz w:val="20"/>
          <w:szCs w:val="18"/>
        </w:rPr>
      </w:pPr>
      <w:r w:rsidRPr="00D84C42">
        <w:rPr>
          <w:rFonts w:ascii="Arial" w:hAnsi="Arial"/>
          <w:sz w:val="20"/>
          <w:szCs w:val="18"/>
        </w:rPr>
        <w:t>The expression “the Vendor” includes the personal representative(s) of and/or the person(s) deriving title under the Vendor. Where the expression “the Vendor” describes more than one person, all covenants, terms, conditions and undertakings made by or applicable to such persons are made or applicable jointly and severally.</w:t>
      </w:r>
    </w:p>
    <w:p w14:paraId="14234182" w14:textId="77777777" w:rsidR="00D54784" w:rsidRDefault="00D54784" w:rsidP="00D54784">
      <w:pPr>
        <w:pStyle w:val="BodyText2"/>
        <w:tabs>
          <w:tab w:val="clear" w:pos="5760"/>
        </w:tabs>
        <w:suppressAutoHyphens/>
        <w:ind w:left="1440"/>
        <w:jc w:val="both"/>
        <w:rPr>
          <w:rFonts w:ascii="Arial" w:hAnsi="Arial"/>
          <w:sz w:val="20"/>
          <w:szCs w:val="18"/>
        </w:rPr>
      </w:pPr>
    </w:p>
    <w:p w14:paraId="2794E4F4" w14:textId="77777777" w:rsidR="00F13563" w:rsidRPr="00D84C42" w:rsidRDefault="00D54784" w:rsidP="00D54784">
      <w:pPr>
        <w:pStyle w:val="BodyText2"/>
        <w:tabs>
          <w:tab w:val="clear" w:pos="5760"/>
          <w:tab w:val="left" w:pos="720"/>
        </w:tabs>
        <w:suppressAutoHyphens/>
        <w:ind w:left="720" w:hanging="720"/>
        <w:jc w:val="both"/>
        <w:rPr>
          <w:rFonts w:ascii="Arial" w:hAnsi="Arial"/>
          <w:sz w:val="20"/>
          <w:szCs w:val="18"/>
        </w:rPr>
      </w:pPr>
      <w:r>
        <w:rPr>
          <w:rFonts w:ascii="Arial" w:hAnsi="Arial"/>
          <w:sz w:val="20"/>
          <w:szCs w:val="18"/>
        </w:rPr>
        <w:t>(b)</w:t>
      </w:r>
      <w:r>
        <w:rPr>
          <w:rFonts w:ascii="Arial" w:hAnsi="Arial"/>
          <w:sz w:val="20"/>
          <w:szCs w:val="18"/>
        </w:rPr>
        <w:tab/>
      </w:r>
      <w:r w:rsidR="00F13563" w:rsidRPr="00D84C42">
        <w:rPr>
          <w:rFonts w:ascii="Arial" w:hAnsi="Arial"/>
          <w:sz w:val="20"/>
          <w:szCs w:val="18"/>
        </w:rPr>
        <w:t>The expression “the Purchaser” includes the personal representative(s) of and/or the person(s) deriving title under the Purchaser.  Where the expression “the Purchaser” describes more than one person, all covenants, terms, conditions and undertakings made by or applicable to such persons are made or applicable jointly and severally.</w:t>
      </w:r>
    </w:p>
    <w:p w14:paraId="16203E7C" w14:textId="77777777" w:rsidR="006B5504" w:rsidRPr="004F5A9C" w:rsidRDefault="006B5504" w:rsidP="004F5A9C">
      <w:pPr>
        <w:pStyle w:val="BodyText2"/>
        <w:tabs>
          <w:tab w:val="clear" w:pos="5760"/>
        </w:tabs>
        <w:suppressAutoHyphens/>
        <w:jc w:val="both"/>
        <w:rPr>
          <w:rFonts w:ascii="Arial" w:hAnsi="Arial"/>
          <w:sz w:val="20"/>
          <w:szCs w:val="18"/>
        </w:rPr>
      </w:pPr>
    </w:p>
    <w:p w14:paraId="6E09C65A" w14:textId="30359FB3" w:rsidR="00F13563" w:rsidRPr="004F5A9C" w:rsidRDefault="00F13563" w:rsidP="004F5A9C">
      <w:pPr>
        <w:pStyle w:val="BodyText2"/>
        <w:tabs>
          <w:tab w:val="clear" w:pos="5760"/>
        </w:tabs>
        <w:suppressAutoHyphens/>
        <w:jc w:val="both"/>
        <w:rPr>
          <w:rFonts w:ascii="Arial" w:hAnsi="Arial"/>
          <w:sz w:val="20"/>
          <w:szCs w:val="18"/>
        </w:rPr>
      </w:pPr>
      <w:r w:rsidRPr="004F5A9C">
        <w:rPr>
          <w:rFonts w:ascii="Arial" w:hAnsi="Arial"/>
          <w:sz w:val="20"/>
          <w:szCs w:val="18"/>
        </w:rPr>
        <w:t>IN WITNESS WHEREOF the Vendor has hereunto set their hand(s) this</w:t>
      </w:r>
      <w:r w:rsidR="002A27EB">
        <w:rPr>
          <w:rFonts w:ascii="Arial" w:hAnsi="Arial"/>
          <w:sz w:val="20"/>
          <w:szCs w:val="18"/>
        </w:rPr>
        <w:t xml:space="preserve"> ____</w:t>
      </w:r>
      <w:r w:rsidRPr="004F5A9C">
        <w:rPr>
          <w:rFonts w:ascii="Arial" w:hAnsi="Arial"/>
          <w:sz w:val="20"/>
          <w:szCs w:val="18"/>
        </w:rPr>
        <w:t xml:space="preserve"> day of </w:t>
      </w:r>
      <w:r w:rsidRPr="004F5A9C">
        <w:rPr>
          <w:rFonts w:ascii="Arial" w:hAnsi="Arial"/>
          <w:sz w:val="20"/>
          <w:szCs w:val="18"/>
          <w:u w:val="single"/>
        </w:rPr>
        <w:tab/>
      </w:r>
      <w:r w:rsidR="006E6622" w:rsidRPr="004F5A9C">
        <w:rPr>
          <w:rFonts w:ascii="Arial" w:hAnsi="Arial"/>
          <w:sz w:val="20"/>
          <w:szCs w:val="18"/>
          <w:u w:val="single"/>
        </w:rPr>
        <w:tab/>
      </w:r>
      <w:r w:rsidR="002A27EB">
        <w:rPr>
          <w:rFonts w:ascii="Arial" w:hAnsi="Arial"/>
          <w:sz w:val="20"/>
          <w:szCs w:val="18"/>
          <w:u w:val="single"/>
        </w:rPr>
        <w:t>__</w:t>
      </w:r>
      <w:r w:rsidRPr="004F5A9C">
        <w:rPr>
          <w:rFonts w:ascii="Arial" w:hAnsi="Arial"/>
          <w:sz w:val="20"/>
          <w:szCs w:val="18"/>
        </w:rPr>
        <w:t xml:space="preserve"> 20</w:t>
      </w:r>
      <w:r w:rsidRPr="004F5A9C">
        <w:rPr>
          <w:rFonts w:ascii="Arial" w:hAnsi="Arial"/>
          <w:sz w:val="20"/>
          <w:szCs w:val="18"/>
          <w:u w:val="single"/>
        </w:rPr>
        <w:tab/>
      </w:r>
      <w:r w:rsidRPr="004F5A9C">
        <w:rPr>
          <w:rFonts w:ascii="Arial" w:hAnsi="Arial"/>
          <w:sz w:val="20"/>
          <w:szCs w:val="18"/>
        </w:rPr>
        <w:t>.</w:t>
      </w:r>
    </w:p>
    <w:p w14:paraId="2B1ED1BB" w14:textId="77777777" w:rsidR="00C43DC2" w:rsidRDefault="00C43DC2" w:rsidP="004F5A9C">
      <w:pPr>
        <w:pStyle w:val="BodyText2"/>
        <w:tabs>
          <w:tab w:val="clear" w:pos="5760"/>
        </w:tabs>
        <w:suppressAutoHyphens/>
        <w:jc w:val="both"/>
        <w:rPr>
          <w:rFonts w:ascii="Arial" w:hAnsi="Arial"/>
          <w:sz w:val="20"/>
          <w:szCs w:val="18"/>
        </w:rPr>
      </w:pPr>
    </w:p>
    <w:p w14:paraId="1A0729AE" w14:textId="77777777" w:rsidR="00CA1C84" w:rsidRDefault="00CA1C84" w:rsidP="004F5A9C">
      <w:pPr>
        <w:pStyle w:val="BodyText2"/>
        <w:tabs>
          <w:tab w:val="clear" w:pos="5760"/>
        </w:tabs>
        <w:suppressAutoHyphens/>
        <w:jc w:val="both"/>
        <w:rPr>
          <w:rFonts w:ascii="Arial" w:hAnsi="Arial"/>
          <w:sz w:val="20"/>
          <w:szCs w:val="18"/>
        </w:rPr>
      </w:pPr>
    </w:p>
    <w:p w14:paraId="0D3CC5CE" w14:textId="77777777" w:rsidR="00CA1C84" w:rsidRDefault="00CA1C84" w:rsidP="004F5A9C">
      <w:pPr>
        <w:pStyle w:val="BodyText2"/>
        <w:tabs>
          <w:tab w:val="clear" w:pos="5760"/>
        </w:tabs>
        <w:suppressAutoHyphens/>
        <w:jc w:val="both"/>
        <w:rPr>
          <w:rFonts w:ascii="Arial" w:hAnsi="Arial"/>
          <w:sz w:val="20"/>
          <w:szCs w:val="18"/>
        </w:rPr>
      </w:pPr>
    </w:p>
    <w:p w14:paraId="5860CB93" w14:textId="77777777" w:rsidR="00C43DC2" w:rsidRPr="004F5A9C" w:rsidRDefault="00C43DC2" w:rsidP="004F5A9C">
      <w:pPr>
        <w:pStyle w:val="BodyText2"/>
        <w:tabs>
          <w:tab w:val="clear" w:pos="5760"/>
        </w:tabs>
        <w:suppressAutoHyphens/>
        <w:jc w:val="both"/>
        <w:rPr>
          <w:rFonts w:ascii="Arial" w:hAnsi="Arial"/>
          <w:sz w:val="20"/>
          <w:szCs w:val="18"/>
        </w:rPr>
      </w:pPr>
    </w:p>
    <w:tbl>
      <w:tblPr>
        <w:tblStyle w:val="TableGrid"/>
        <w:tblW w:w="99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27"/>
        <w:gridCol w:w="3328"/>
        <w:gridCol w:w="3328"/>
      </w:tblGrid>
      <w:tr w:rsidR="00932EA4" w:rsidRPr="001D5153" w14:paraId="333A4ED7" w14:textId="167B12D7" w:rsidTr="00CA1C84">
        <w:tc>
          <w:tcPr>
            <w:tcW w:w="3402" w:type="dxa"/>
            <w:vAlign w:val="bottom"/>
          </w:tcPr>
          <w:p w14:paraId="090CC780" w14:textId="33FF74AA" w:rsidR="00932EA4" w:rsidRPr="001D5153" w:rsidRDefault="00932EA4" w:rsidP="00CA1C84">
            <w:pPr>
              <w:rPr>
                <w:sz w:val="21"/>
              </w:rPr>
            </w:pPr>
            <w:r w:rsidRPr="001D5153">
              <w:rPr>
                <w:sz w:val="21"/>
                <w:u w:val="single"/>
              </w:rPr>
              <w:tab/>
            </w:r>
            <w:r w:rsidRPr="001D5153">
              <w:rPr>
                <w:sz w:val="21"/>
                <w:u w:val="single"/>
              </w:rPr>
              <w:tab/>
            </w:r>
            <w:r w:rsidRPr="001D5153">
              <w:rPr>
                <w:sz w:val="21"/>
                <w:u w:val="single"/>
              </w:rPr>
              <w:tab/>
            </w:r>
            <w:r w:rsidRPr="001D5153">
              <w:rPr>
                <w:sz w:val="21"/>
                <w:u w:val="single"/>
              </w:rPr>
              <w:tab/>
            </w:r>
          </w:p>
        </w:tc>
        <w:tc>
          <w:tcPr>
            <w:tcW w:w="3402" w:type="dxa"/>
            <w:vAlign w:val="bottom"/>
          </w:tcPr>
          <w:p w14:paraId="4A4E26FB" w14:textId="20785BAE" w:rsidR="00932EA4" w:rsidRPr="001D5153" w:rsidRDefault="00932EA4" w:rsidP="00CA1C84">
            <w:pPr>
              <w:rPr>
                <w:sz w:val="21"/>
              </w:rPr>
            </w:pPr>
            <w:r w:rsidRPr="001D5153">
              <w:rPr>
                <w:sz w:val="21"/>
                <w:u w:val="single"/>
              </w:rPr>
              <w:tab/>
            </w:r>
            <w:r w:rsidRPr="001D5153">
              <w:rPr>
                <w:sz w:val="21"/>
                <w:u w:val="single"/>
              </w:rPr>
              <w:tab/>
            </w:r>
            <w:r w:rsidRPr="001D5153">
              <w:rPr>
                <w:sz w:val="21"/>
                <w:u w:val="single"/>
              </w:rPr>
              <w:tab/>
            </w:r>
            <w:r w:rsidRPr="001D5153">
              <w:rPr>
                <w:sz w:val="21"/>
                <w:u w:val="single"/>
              </w:rPr>
              <w:tab/>
            </w:r>
          </w:p>
        </w:tc>
        <w:tc>
          <w:tcPr>
            <w:tcW w:w="3402" w:type="dxa"/>
            <w:vAlign w:val="bottom"/>
          </w:tcPr>
          <w:p w14:paraId="7E5E3913" w14:textId="7949A75B" w:rsidR="00932EA4" w:rsidRPr="001D5153" w:rsidRDefault="00932EA4" w:rsidP="00CA1C84">
            <w:pPr>
              <w:rPr>
                <w:sz w:val="21"/>
                <w:u w:val="single"/>
              </w:rPr>
            </w:pPr>
            <w:r w:rsidRPr="001D5153">
              <w:rPr>
                <w:sz w:val="21"/>
                <w:u w:val="single"/>
              </w:rPr>
              <w:tab/>
            </w:r>
            <w:r w:rsidRPr="001D5153">
              <w:rPr>
                <w:sz w:val="21"/>
                <w:u w:val="single"/>
              </w:rPr>
              <w:tab/>
            </w:r>
            <w:r w:rsidRPr="001D5153">
              <w:rPr>
                <w:sz w:val="21"/>
                <w:u w:val="single"/>
              </w:rPr>
              <w:tab/>
            </w:r>
            <w:r w:rsidRPr="001D5153">
              <w:rPr>
                <w:sz w:val="21"/>
                <w:u w:val="single"/>
              </w:rPr>
              <w:tab/>
            </w:r>
          </w:p>
        </w:tc>
      </w:tr>
      <w:tr w:rsidR="00932EA4" w:rsidRPr="001D5153" w14:paraId="7CBA47EE" w14:textId="7EE0005F" w:rsidTr="00932EA4">
        <w:tc>
          <w:tcPr>
            <w:tcW w:w="3402" w:type="dxa"/>
          </w:tcPr>
          <w:p w14:paraId="1F0C5C44" w14:textId="24282990" w:rsidR="00932EA4" w:rsidRPr="001D5153" w:rsidRDefault="00932EA4" w:rsidP="00932EA4">
            <w:pPr>
              <w:jc w:val="both"/>
              <w:rPr>
                <w:sz w:val="21"/>
              </w:rPr>
            </w:pPr>
            <w:r w:rsidRPr="001D5153">
              <w:rPr>
                <w:sz w:val="21"/>
              </w:rPr>
              <w:t xml:space="preserve">Signature of </w:t>
            </w:r>
            <w:r>
              <w:rPr>
                <w:sz w:val="21"/>
              </w:rPr>
              <w:t>Vendor</w:t>
            </w:r>
          </w:p>
        </w:tc>
        <w:tc>
          <w:tcPr>
            <w:tcW w:w="3402" w:type="dxa"/>
          </w:tcPr>
          <w:p w14:paraId="383C4F48" w14:textId="7718BB8E" w:rsidR="00932EA4" w:rsidRPr="001D5153" w:rsidRDefault="00932EA4" w:rsidP="00932EA4">
            <w:pPr>
              <w:jc w:val="both"/>
              <w:rPr>
                <w:sz w:val="21"/>
              </w:rPr>
            </w:pPr>
            <w:r w:rsidRPr="001D5153">
              <w:rPr>
                <w:sz w:val="21"/>
              </w:rPr>
              <w:t xml:space="preserve">Signature of </w:t>
            </w:r>
            <w:r>
              <w:rPr>
                <w:sz w:val="21"/>
              </w:rPr>
              <w:t>Vendor</w:t>
            </w:r>
          </w:p>
        </w:tc>
        <w:tc>
          <w:tcPr>
            <w:tcW w:w="3402" w:type="dxa"/>
          </w:tcPr>
          <w:p w14:paraId="1882FA48" w14:textId="33CF4704" w:rsidR="00932EA4" w:rsidRPr="001D5153" w:rsidRDefault="00932EA4" w:rsidP="00932EA4">
            <w:pPr>
              <w:jc w:val="both"/>
              <w:rPr>
                <w:sz w:val="21"/>
              </w:rPr>
            </w:pPr>
            <w:r w:rsidRPr="001D5153">
              <w:rPr>
                <w:sz w:val="21"/>
              </w:rPr>
              <w:t xml:space="preserve">Signature of </w:t>
            </w:r>
            <w:r>
              <w:rPr>
                <w:sz w:val="21"/>
              </w:rPr>
              <w:t>Vendor</w:t>
            </w:r>
          </w:p>
        </w:tc>
      </w:tr>
      <w:tr w:rsidR="00932EA4" w:rsidRPr="001D5153" w14:paraId="6ED33E9A" w14:textId="74E98113" w:rsidTr="00932EA4">
        <w:tc>
          <w:tcPr>
            <w:tcW w:w="3402" w:type="dxa"/>
          </w:tcPr>
          <w:p w14:paraId="2454FA24" w14:textId="31E425CB" w:rsidR="00932EA4" w:rsidRPr="001D5153" w:rsidRDefault="00932EA4" w:rsidP="00932EA4">
            <w:pPr>
              <w:jc w:val="both"/>
              <w:rPr>
                <w:sz w:val="21"/>
              </w:rPr>
            </w:pPr>
            <w:r w:rsidRPr="001D5153">
              <w:rPr>
                <w:sz w:val="21"/>
              </w:rPr>
              <w:t>Name</w:t>
            </w:r>
            <w:r w:rsidRPr="00932EA4">
              <w:rPr>
                <w:sz w:val="21"/>
                <w:u w:val="single"/>
              </w:rPr>
              <w:t>: {{</w:t>
            </w:r>
            <w:proofErr w:type="spellStart"/>
            <w:r w:rsidRPr="00932EA4">
              <w:rPr>
                <w:sz w:val="21"/>
                <w:u w:val="single"/>
              </w:rPr>
              <w:t>seller_name</w:t>
            </w:r>
            <w:proofErr w:type="spellEnd"/>
            <w:r w:rsidRPr="00932EA4">
              <w:rPr>
                <w:sz w:val="21"/>
                <w:u w:val="single"/>
              </w:rPr>
              <w:t>}}</w:t>
            </w:r>
          </w:p>
        </w:tc>
        <w:tc>
          <w:tcPr>
            <w:tcW w:w="3402" w:type="dxa"/>
          </w:tcPr>
          <w:p w14:paraId="6B0D0DB1" w14:textId="7545687C" w:rsidR="00932EA4" w:rsidRPr="001D5153" w:rsidRDefault="00932EA4" w:rsidP="00932EA4">
            <w:pPr>
              <w:jc w:val="both"/>
              <w:rPr>
                <w:sz w:val="21"/>
              </w:rPr>
            </w:pPr>
            <w:r w:rsidRPr="001D5153">
              <w:rPr>
                <w:sz w:val="21"/>
              </w:rPr>
              <w:t xml:space="preserve">Name: </w:t>
            </w:r>
            <w:r w:rsidRPr="00932EA4">
              <w:rPr>
                <w:sz w:val="21"/>
                <w:u w:val="single"/>
              </w:rPr>
              <w:t>{{seller2_name}}</w:t>
            </w:r>
          </w:p>
        </w:tc>
        <w:tc>
          <w:tcPr>
            <w:tcW w:w="3402" w:type="dxa"/>
          </w:tcPr>
          <w:p w14:paraId="6AFF1958" w14:textId="51C9EDDF" w:rsidR="00932EA4" w:rsidRPr="001D5153" w:rsidRDefault="00932EA4" w:rsidP="00932EA4">
            <w:pPr>
              <w:jc w:val="both"/>
              <w:rPr>
                <w:sz w:val="21"/>
              </w:rPr>
            </w:pPr>
            <w:r w:rsidRPr="001D5153">
              <w:rPr>
                <w:sz w:val="21"/>
              </w:rPr>
              <w:t xml:space="preserve">Name: </w:t>
            </w:r>
          </w:p>
        </w:tc>
      </w:tr>
      <w:tr w:rsidR="00932EA4" w:rsidRPr="001D5153" w14:paraId="0400AFAF" w14:textId="0ABD8EE0" w:rsidTr="00932EA4">
        <w:tc>
          <w:tcPr>
            <w:tcW w:w="3402" w:type="dxa"/>
          </w:tcPr>
          <w:p w14:paraId="0A888F6C" w14:textId="188A9F36" w:rsidR="00932EA4" w:rsidRPr="001D5153" w:rsidRDefault="00932EA4" w:rsidP="00932EA4">
            <w:pPr>
              <w:jc w:val="both"/>
              <w:rPr>
                <w:sz w:val="21"/>
              </w:rPr>
            </w:pPr>
            <w:r w:rsidRPr="001D5153">
              <w:rPr>
                <w:sz w:val="21"/>
              </w:rPr>
              <w:t xml:space="preserve">NRIC No. : </w:t>
            </w:r>
            <w:r w:rsidRPr="00932EA4">
              <w:rPr>
                <w:sz w:val="21"/>
                <w:u w:val="single"/>
              </w:rPr>
              <w:t>{{</w:t>
            </w:r>
            <w:proofErr w:type="spellStart"/>
            <w:r w:rsidRPr="00932EA4">
              <w:rPr>
                <w:sz w:val="21"/>
                <w:u w:val="single"/>
              </w:rPr>
              <w:t>seller_nric</w:t>
            </w:r>
            <w:proofErr w:type="spellEnd"/>
            <w:r w:rsidRPr="00932EA4">
              <w:rPr>
                <w:sz w:val="21"/>
                <w:u w:val="single"/>
              </w:rPr>
              <w:t>}}</w:t>
            </w:r>
          </w:p>
        </w:tc>
        <w:tc>
          <w:tcPr>
            <w:tcW w:w="3402" w:type="dxa"/>
          </w:tcPr>
          <w:p w14:paraId="33F2C873" w14:textId="5E6C02B6" w:rsidR="00932EA4" w:rsidRPr="001D5153" w:rsidRDefault="00932EA4" w:rsidP="00932EA4">
            <w:pPr>
              <w:jc w:val="both"/>
              <w:rPr>
                <w:sz w:val="21"/>
              </w:rPr>
            </w:pPr>
            <w:r w:rsidRPr="001D5153">
              <w:rPr>
                <w:sz w:val="21"/>
              </w:rPr>
              <w:t xml:space="preserve">NRIC No. : </w:t>
            </w:r>
            <w:r w:rsidRPr="00932EA4">
              <w:rPr>
                <w:sz w:val="21"/>
                <w:u w:val="single"/>
              </w:rPr>
              <w:t>{{seller2_nric}}</w:t>
            </w:r>
          </w:p>
        </w:tc>
        <w:tc>
          <w:tcPr>
            <w:tcW w:w="3402" w:type="dxa"/>
          </w:tcPr>
          <w:p w14:paraId="517CE883" w14:textId="1D9F2930" w:rsidR="00932EA4" w:rsidRPr="001D5153" w:rsidRDefault="00932EA4" w:rsidP="00932EA4">
            <w:pPr>
              <w:jc w:val="both"/>
              <w:rPr>
                <w:sz w:val="21"/>
              </w:rPr>
            </w:pPr>
            <w:r w:rsidRPr="001D5153">
              <w:rPr>
                <w:sz w:val="21"/>
              </w:rPr>
              <w:t>NRIC No. :</w:t>
            </w:r>
          </w:p>
        </w:tc>
      </w:tr>
    </w:tbl>
    <w:p w14:paraId="146E9BAC" w14:textId="77777777" w:rsidR="00C43DC2" w:rsidRDefault="00C43DC2" w:rsidP="004F5A9C">
      <w:pPr>
        <w:pStyle w:val="BodyText2"/>
        <w:tabs>
          <w:tab w:val="clear" w:pos="5760"/>
        </w:tabs>
        <w:suppressAutoHyphens/>
        <w:jc w:val="both"/>
        <w:rPr>
          <w:rFonts w:ascii="Arial" w:hAnsi="Arial"/>
          <w:sz w:val="20"/>
          <w:szCs w:val="18"/>
        </w:rPr>
      </w:pPr>
    </w:p>
    <w:p w14:paraId="313BC928" w14:textId="77777777" w:rsidR="00CA1C84" w:rsidRDefault="00CA1C84" w:rsidP="004F5A9C">
      <w:pPr>
        <w:pStyle w:val="BodyText2"/>
        <w:tabs>
          <w:tab w:val="clear" w:pos="5760"/>
        </w:tabs>
        <w:suppressAutoHyphens/>
        <w:jc w:val="both"/>
        <w:rPr>
          <w:rFonts w:ascii="Arial" w:hAnsi="Arial"/>
          <w:sz w:val="20"/>
          <w:szCs w:val="18"/>
        </w:rPr>
      </w:pPr>
    </w:p>
    <w:p w14:paraId="7256E415" w14:textId="77777777" w:rsidR="00C43DC2" w:rsidRPr="004F5A9C" w:rsidRDefault="00C43DC2" w:rsidP="004F5A9C">
      <w:pPr>
        <w:pStyle w:val="BodyText2"/>
        <w:tabs>
          <w:tab w:val="clear" w:pos="5760"/>
        </w:tabs>
        <w:suppressAutoHyphens/>
        <w:jc w:val="both"/>
        <w:rPr>
          <w:rFonts w:ascii="Arial" w:hAnsi="Arial"/>
          <w:sz w:val="20"/>
          <w:szCs w:val="18"/>
        </w:rPr>
      </w:pPr>
    </w:p>
    <w:p w14:paraId="09489581" w14:textId="77777777" w:rsidR="00E83162" w:rsidRPr="004F5A9C" w:rsidRDefault="00E83162" w:rsidP="004F5A9C">
      <w:pPr>
        <w:pStyle w:val="BodyText2"/>
        <w:tabs>
          <w:tab w:val="clear" w:pos="5760"/>
        </w:tabs>
        <w:suppressAutoHyphens/>
        <w:jc w:val="both"/>
        <w:rPr>
          <w:rFonts w:ascii="Arial" w:hAnsi="Arial"/>
          <w:sz w:val="20"/>
          <w:szCs w:val="18"/>
        </w:rPr>
      </w:pPr>
      <w:r w:rsidRPr="004F5A9C">
        <w:rPr>
          <w:rFonts w:ascii="Arial" w:hAnsi="Arial"/>
          <w:sz w:val="20"/>
          <w:szCs w:val="18"/>
          <w:u w:val="single"/>
        </w:rPr>
        <w:tab/>
      </w:r>
      <w:r w:rsidRPr="004F5A9C">
        <w:rPr>
          <w:rFonts w:ascii="Arial" w:hAnsi="Arial"/>
          <w:sz w:val="20"/>
          <w:szCs w:val="18"/>
          <w:u w:val="single"/>
        </w:rPr>
        <w:tab/>
      </w:r>
      <w:r w:rsidRPr="004F5A9C">
        <w:rPr>
          <w:rFonts w:ascii="Arial" w:hAnsi="Arial"/>
          <w:sz w:val="20"/>
          <w:szCs w:val="18"/>
          <w:u w:val="single"/>
        </w:rPr>
        <w:tab/>
      </w:r>
      <w:r w:rsidRPr="004F5A9C">
        <w:rPr>
          <w:rFonts w:ascii="Arial" w:hAnsi="Arial"/>
          <w:sz w:val="20"/>
          <w:szCs w:val="18"/>
          <w:u w:val="single"/>
        </w:rPr>
        <w:tab/>
      </w:r>
      <w:r w:rsidRPr="004F5A9C">
        <w:rPr>
          <w:rFonts w:ascii="Arial" w:hAnsi="Arial"/>
          <w:sz w:val="20"/>
          <w:szCs w:val="18"/>
        </w:rPr>
        <w:tab/>
      </w:r>
      <w:r w:rsidRPr="004F5A9C">
        <w:rPr>
          <w:rFonts w:ascii="Arial" w:hAnsi="Arial"/>
          <w:sz w:val="20"/>
          <w:szCs w:val="18"/>
        </w:rPr>
        <w:tab/>
      </w:r>
    </w:p>
    <w:p w14:paraId="409C39E6" w14:textId="77777777" w:rsidR="00E83162" w:rsidRPr="004F5A9C" w:rsidRDefault="00E83162" w:rsidP="004F5A9C">
      <w:pPr>
        <w:pStyle w:val="BodyText2"/>
        <w:tabs>
          <w:tab w:val="clear" w:pos="5760"/>
        </w:tabs>
        <w:suppressAutoHyphens/>
        <w:jc w:val="both"/>
        <w:rPr>
          <w:rFonts w:ascii="Arial" w:hAnsi="Arial"/>
          <w:sz w:val="20"/>
          <w:szCs w:val="18"/>
        </w:rPr>
      </w:pPr>
      <w:r w:rsidRPr="004F5A9C">
        <w:rPr>
          <w:rFonts w:ascii="Arial" w:hAnsi="Arial"/>
          <w:sz w:val="20"/>
          <w:szCs w:val="18"/>
        </w:rPr>
        <w:t>Signature of Witness</w:t>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p>
    <w:p w14:paraId="446603B2" w14:textId="77777777" w:rsidR="00E83162" w:rsidRPr="004F5A9C" w:rsidRDefault="00E83162" w:rsidP="004F5A9C">
      <w:pPr>
        <w:pStyle w:val="BodyText2"/>
        <w:tabs>
          <w:tab w:val="clear" w:pos="5760"/>
        </w:tabs>
        <w:suppressAutoHyphens/>
        <w:jc w:val="both"/>
        <w:rPr>
          <w:rFonts w:ascii="Arial" w:hAnsi="Arial"/>
          <w:sz w:val="20"/>
          <w:szCs w:val="18"/>
        </w:rPr>
      </w:pPr>
      <w:r w:rsidRPr="004F5A9C">
        <w:rPr>
          <w:rFonts w:ascii="Arial" w:hAnsi="Arial"/>
          <w:sz w:val="20"/>
          <w:szCs w:val="18"/>
        </w:rPr>
        <w:t>Name:</w:t>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p>
    <w:p w14:paraId="0D4C285B" w14:textId="740FFC9A" w:rsidR="00854B3C" w:rsidRDefault="00E83162" w:rsidP="004F5A9C">
      <w:pPr>
        <w:pStyle w:val="BodyText2"/>
        <w:tabs>
          <w:tab w:val="clear" w:pos="5760"/>
        </w:tabs>
        <w:suppressAutoHyphens/>
        <w:jc w:val="both"/>
        <w:rPr>
          <w:rFonts w:ascii="Arial" w:hAnsi="Arial"/>
          <w:sz w:val="20"/>
          <w:szCs w:val="18"/>
        </w:rPr>
      </w:pPr>
      <w:r w:rsidRPr="004F5A9C">
        <w:rPr>
          <w:rFonts w:ascii="Arial" w:hAnsi="Arial"/>
          <w:sz w:val="20"/>
          <w:szCs w:val="18"/>
        </w:rPr>
        <w:t>NRIC/Passport No:</w:t>
      </w:r>
      <w:r w:rsidRPr="004F5A9C">
        <w:rPr>
          <w:rFonts w:ascii="Arial" w:hAnsi="Arial"/>
          <w:sz w:val="20"/>
          <w:szCs w:val="18"/>
        </w:rPr>
        <w:tab/>
      </w:r>
    </w:p>
    <w:p w14:paraId="77B23531" w14:textId="77777777" w:rsidR="00867E23" w:rsidRDefault="00867E23" w:rsidP="004F5A9C">
      <w:pPr>
        <w:pStyle w:val="BodyText2"/>
        <w:tabs>
          <w:tab w:val="clear" w:pos="5760"/>
        </w:tabs>
        <w:suppressAutoHyphens/>
        <w:jc w:val="both"/>
        <w:rPr>
          <w:rFonts w:ascii="Arial" w:hAnsi="Arial"/>
          <w:sz w:val="20"/>
          <w:szCs w:val="18"/>
        </w:rPr>
      </w:pPr>
    </w:p>
    <w:p w14:paraId="0A68B153" w14:textId="77777777" w:rsidR="00867E23" w:rsidRDefault="00867E23" w:rsidP="004F5A9C">
      <w:pPr>
        <w:pStyle w:val="BodyText2"/>
        <w:tabs>
          <w:tab w:val="clear" w:pos="5760"/>
        </w:tabs>
        <w:suppressAutoHyphens/>
        <w:jc w:val="both"/>
        <w:rPr>
          <w:rFonts w:ascii="Arial" w:hAnsi="Arial"/>
          <w:sz w:val="20"/>
          <w:szCs w:val="18"/>
        </w:rPr>
      </w:pPr>
    </w:p>
    <w:p w14:paraId="0ADFB1C0" w14:textId="77777777" w:rsidR="006D131F" w:rsidRDefault="006D131F" w:rsidP="004F5A9C">
      <w:pPr>
        <w:pStyle w:val="BodyText2"/>
        <w:tabs>
          <w:tab w:val="clear" w:pos="5760"/>
        </w:tabs>
        <w:suppressAutoHyphens/>
        <w:jc w:val="both"/>
        <w:rPr>
          <w:rFonts w:ascii="Arial" w:hAnsi="Arial"/>
          <w:sz w:val="20"/>
          <w:szCs w:val="18"/>
        </w:rPr>
        <w:sectPr w:rsidR="006D131F" w:rsidSect="006D131F">
          <w:pgSz w:w="11907" w:h="16840" w:code="9"/>
          <w:pgMar w:top="737" w:right="1134" w:bottom="737" w:left="1134" w:header="1281" w:footer="0" w:gutter="0"/>
          <w:cols w:space="720"/>
          <w:docGrid w:linePitch="299"/>
        </w:sectPr>
      </w:pPr>
    </w:p>
    <w:p w14:paraId="62925258" w14:textId="77777777" w:rsidR="007F474D" w:rsidRPr="007F474D" w:rsidRDefault="00D54784" w:rsidP="007F474D">
      <w:pPr>
        <w:pStyle w:val="BodyText2"/>
        <w:tabs>
          <w:tab w:val="clear" w:pos="5760"/>
        </w:tabs>
        <w:suppressAutoHyphens/>
        <w:jc w:val="both"/>
        <w:rPr>
          <w:rFonts w:ascii="Arial" w:hAnsi="Arial"/>
          <w:b/>
          <w:sz w:val="20"/>
          <w:szCs w:val="18"/>
          <w:u w:val="single"/>
        </w:rPr>
      </w:pPr>
      <w:r>
        <w:rPr>
          <w:rFonts w:ascii="Arial" w:hAnsi="Arial"/>
          <w:sz w:val="20"/>
          <w:szCs w:val="18"/>
        </w:rPr>
        <w:lastRenderedPageBreak/>
        <w:t xml:space="preserve">  </w:t>
      </w:r>
      <w:r w:rsidR="007F474D">
        <w:rPr>
          <w:rFonts w:ascii="Arial" w:hAnsi="Arial"/>
          <w:sz w:val="20"/>
          <w:szCs w:val="18"/>
        </w:rPr>
        <w:tab/>
      </w:r>
      <w:r w:rsidR="007F474D">
        <w:rPr>
          <w:rFonts w:ascii="Arial" w:hAnsi="Arial"/>
          <w:sz w:val="20"/>
          <w:szCs w:val="18"/>
        </w:rPr>
        <w:tab/>
      </w:r>
      <w:r w:rsidR="007F474D">
        <w:rPr>
          <w:rFonts w:ascii="Arial" w:hAnsi="Arial"/>
          <w:sz w:val="20"/>
          <w:szCs w:val="18"/>
        </w:rPr>
        <w:tab/>
      </w:r>
      <w:r w:rsidR="007F474D" w:rsidRPr="007F474D">
        <w:rPr>
          <w:rFonts w:ascii="Arial" w:hAnsi="Arial"/>
          <w:b/>
          <w:sz w:val="20"/>
          <w:szCs w:val="18"/>
        </w:rPr>
        <w:t xml:space="preserve">              </w:t>
      </w:r>
      <w:r>
        <w:rPr>
          <w:rFonts w:ascii="Arial" w:hAnsi="Arial"/>
          <w:b/>
          <w:sz w:val="20"/>
          <w:szCs w:val="18"/>
        </w:rPr>
        <w:t xml:space="preserve">            </w:t>
      </w:r>
      <w:r w:rsidR="007F474D" w:rsidRPr="007F474D">
        <w:rPr>
          <w:rFonts w:ascii="Arial" w:hAnsi="Arial"/>
          <w:b/>
          <w:sz w:val="20"/>
          <w:szCs w:val="18"/>
        </w:rPr>
        <w:t xml:space="preserve"> </w:t>
      </w:r>
      <w:r w:rsidR="007F474D" w:rsidRPr="007F474D">
        <w:rPr>
          <w:rFonts w:ascii="Arial" w:hAnsi="Arial"/>
          <w:b/>
          <w:sz w:val="20"/>
          <w:szCs w:val="18"/>
          <w:u w:val="single"/>
        </w:rPr>
        <w:t>ACCEPTANCE COPY</w:t>
      </w:r>
    </w:p>
    <w:p w14:paraId="226DD861" w14:textId="77777777" w:rsidR="007F474D" w:rsidRDefault="007F474D" w:rsidP="004F5A9C">
      <w:pPr>
        <w:pStyle w:val="BodyText2"/>
        <w:tabs>
          <w:tab w:val="clear" w:pos="5760"/>
        </w:tabs>
        <w:jc w:val="both"/>
        <w:rPr>
          <w:rFonts w:ascii="Arial" w:hAnsi="Arial"/>
          <w:b/>
          <w:bCs/>
          <w:sz w:val="20"/>
          <w:szCs w:val="20"/>
          <w:u w:val="wavyHeavy"/>
        </w:rPr>
      </w:pPr>
    </w:p>
    <w:p w14:paraId="6B12D5FB" w14:textId="77777777" w:rsidR="007F474D" w:rsidRDefault="007F474D" w:rsidP="004F5A9C">
      <w:pPr>
        <w:pStyle w:val="BodyText2"/>
        <w:tabs>
          <w:tab w:val="clear" w:pos="5760"/>
        </w:tabs>
        <w:jc w:val="both"/>
        <w:rPr>
          <w:rFonts w:ascii="Arial" w:hAnsi="Arial"/>
          <w:b/>
          <w:bCs/>
          <w:sz w:val="20"/>
          <w:szCs w:val="20"/>
          <w:u w:val="wavyHeavy"/>
        </w:rPr>
      </w:pPr>
    </w:p>
    <w:p w14:paraId="4CA7E8BB" w14:textId="77777777" w:rsidR="007F474D" w:rsidRDefault="007F474D" w:rsidP="007F474D">
      <w:pPr>
        <w:pStyle w:val="BodyText2"/>
        <w:tabs>
          <w:tab w:val="clear" w:pos="5760"/>
        </w:tabs>
        <w:ind w:left="2160" w:firstLine="720"/>
        <w:jc w:val="both"/>
        <w:rPr>
          <w:rFonts w:ascii="Arial" w:hAnsi="Arial"/>
          <w:b/>
          <w:bCs/>
          <w:sz w:val="20"/>
          <w:szCs w:val="20"/>
          <w:u w:val="wavyHeavy"/>
        </w:rPr>
      </w:pPr>
    </w:p>
    <w:p w14:paraId="60983329" w14:textId="77777777" w:rsidR="007F474D" w:rsidRDefault="007F474D" w:rsidP="004F5A9C">
      <w:pPr>
        <w:pStyle w:val="BodyText2"/>
        <w:tabs>
          <w:tab w:val="clear" w:pos="5760"/>
        </w:tabs>
        <w:jc w:val="both"/>
        <w:rPr>
          <w:rFonts w:ascii="Arial" w:hAnsi="Arial"/>
          <w:sz w:val="20"/>
          <w:szCs w:val="20"/>
        </w:rPr>
      </w:pPr>
    </w:p>
    <w:p w14:paraId="49EF94F2" w14:textId="77777777" w:rsidR="007F474D" w:rsidRDefault="007F474D" w:rsidP="004F5A9C">
      <w:pPr>
        <w:pStyle w:val="BodyText2"/>
        <w:tabs>
          <w:tab w:val="clear" w:pos="5760"/>
        </w:tabs>
        <w:jc w:val="both"/>
        <w:rPr>
          <w:rFonts w:ascii="Arial" w:hAnsi="Arial"/>
          <w:sz w:val="20"/>
          <w:szCs w:val="20"/>
        </w:rPr>
      </w:pPr>
    </w:p>
    <w:p w14:paraId="0731D4B8" w14:textId="77777777" w:rsidR="007F474D" w:rsidRDefault="007F474D" w:rsidP="004F5A9C">
      <w:pPr>
        <w:pStyle w:val="BodyText2"/>
        <w:tabs>
          <w:tab w:val="clear" w:pos="5760"/>
        </w:tabs>
        <w:jc w:val="both"/>
        <w:rPr>
          <w:rFonts w:ascii="Arial" w:hAnsi="Arial"/>
          <w:sz w:val="20"/>
          <w:szCs w:val="20"/>
        </w:rPr>
      </w:pPr>
    </w:p>
    <w:p w14:paraId="1DBA514A" w14:textId="77777777" w:rsidR="007F474D" w:rsidRDefault="007F474D" w:rsidP="004F5A9C">
      <w:pPr>
        <w:pStyle w:val="BodyText2"/>
        <w:tabs>
          <w:tab w:val="clear" w:pos="5760"/>
        </w:tabs>
        <w:jc w:val="both"/>
        <w:rPr>
          <w:rFonts w:ascii="Arial" w:hAnsi="Arial"/>
          <w:sz w:val="20"/>
          <w:szCs w:val="20"/>
        </w:rPr>
      </w:pPr>
    </w:p>
    <w:p w14:paraId="0FCD5170" w14:textId="610B79C7" w:rsidR="00F13563" w:rsidRPr="004F5A9C" w:rsidRDefault="00F13563" w:rsidP="004F5A9C">
      <w:pPr>
        <w:pStyle w:val="BodyText2"/>
        <w:tabs>
          <w:tab w:val="clear" w:pos="5760"/>
        </w:tabs>
        <w:jc w:val="both"/>
        <w:rPr>
          <w:rFonts w:ascii="Arial" w:hAnsi="Arial"/>
          <w:b/>
          <w:bCs/>
          <w:sz w:val="20"/>
          <w:szCs w:val="20"/>
          <w:u w:val="wavyHeavy"/>
        </w:rPr>
      </w:pPr>
      <w:r w:rsidRPr="004F5A9C">
        <w:rPr>
          <w:rFonts w:ascii="Arial" w:hAnsi="Arial"/>
          <w:sz w:val="20"/>
          <w:szCs w:val="20"/>
        </w:rPr>
        <w:t xml:space="preserve">I/We </w:t>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00445CFB">
        <w:rPr>
          <w:rFonts w:ascii="Arial" w:hAnsi="Arial"/>
          <w:sz w:val="20"/>
          <w:szCs w:val="20"/>
          <w:u w:val="single"/>
        </w:rPr>
        <w:t>________</w:t>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rPr>
        <w:t>as Purchaser, do hereby accept the above-mentioned offer upon the terms and conditions mentioned</w:t>
      </w:r>
      <w:r w:rsidR="00166451" w:rsidRPr="004F5A9C">
        <w:rPr>
          <w:rFonts w:ascii="Arial" w:hAnsi="Arial"/>
          <w:sz w:val="20"/>
          <w:szCs w:val="20"/>
        </w:rPr>
        <w:t xml:space="preserve"> above</w:t>
      </w:r>
      <w:r w:rsidRPr="004F5A9C">
        <w:rPr>
          <w:rFonts w:ascii="Arial" w:hAnsi="Arial"/>
          <w:sz w:val="20"/>
          <w:szCs w:val="20"/>
        </w:rPr>
        <w:t>.</w:t>
      </w:r>
    </w:p>
    <w:p w14:paraId="52B9E916" w14:textId="77777777" w:rsidR="00F13563" w:rsidRPr="004F5A9C" w:rsidRDefault="00F13563" w:rsidP="004F5A9C">
      <w:pPr>
        <w:pStyle w:val="BodyText2"/>
        <w:tabs>
          <w:tab w:val="clear" w:pos="5760"/>
        </w:tabs>
        <w:jc w:val="both"/>
        <w:rPr>
          <w:rFonts w:ascii="Arial" w:hAnsi="Arial"/>
          <w:sz w:val="20"/>
          <w:szCs w:val="20"/>
        </w:rPr>
      </w:pPr>
    </w:p>
    <w:p w14:paraId="412FE20F" w14:textId="77777777" w:rsidR="00F13563" w:rsidRPr="004F5A9C" w:rsidRDefault="00F13563" w:rsidP="004F5A9C">
      <w:pPr>
        <w:pStyle w:val="BodyText2"/>
        <w:tabs>
          <w:tab w:val="clear" w:pos="5760"/>
        </w:tabs>
        <w:jc w:val="both"/>
        <w:rPr>
          <w:rFonts w:ascii="Arial" w:hAnsi="Arial"/>
          <w:sz w:val="20"/>
          <w:szCs w:val="20"/>
        </w:rPr>
      </w:pPr>
      <w:r w:rsidRPr="004F5A9C">
        <w:rPr>
          <w:rFonts w:ascii="Arial" w:hAnsi="Arial"/>
          <w:sz w:val="20"/>
          <w:szCs w:val="20"/>
        </w:rPr>
        <w:t xml:space="preserve">My/our Solicitors are </w:t>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rPr>
        <w:t>.</w:t>
      </w:r>
    </w:p>
    <w:p w14:paraId="650036F5" w14:textId="77777777" w:rsidR="00F13563" w:rsidRPr="004F5A9C" w:rsidRDefault="00F13563" w:rsidP="004F5A9C">
      <w:pPr>
        <w:pStyle w:val="BodyText2"/>
        <w:tabs>
          <w:tab w:val="clear" w:pos="5760"/>
        </w:tabs>
        <w:jc w:val="both"/>
        <w:rPr>
          <w:rFonts w:ascii="Arial" w:hAnsi="Arial"/>
          <w:sz w:val="20"/>
          <w:szCs w:val="20"/>
        </w:rPr>
      </w:pPr>
    </w:p>
    <w:p w14:paraId="54494937" w14:textId="188F7DA8" w:rsidR="00F13563" w:rsidRPr="004F5A9C" w:rsidRDefault="00F13563" w:rsidP="004F5A9C">
      <w:pPr>
        <w:pStyle w:val="BodyText2"/>
        <w:tabs>
          <w:tab w:val="clear" w:pos="5760"/>
        </w:tabs>
        <w:jc w:val="both"/>
        <w:rPr>
          <w:rFonts w:ascii="Arial" w:hAnsi="Arial"/>
          <w:sz w:val="20"/>
          <w:szCs w:val="20"/>
        </w:rPr>
      </w:pPr>
      <w:r w:rsidRPr="004F5A9C">
        <w:rPr>
          <w:rFonts w:ascii="Arial" w:hAnsi="Arial"/>
          <w:sz w:val="20"/>
          <w:szCs w:val="20"/>
        </w:rPr>
        <w:t xml:space="preserve">Dated this </w:t>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rPr>
        <w:t xml:space="preserve"> day of </w:t>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u w:val="single"/>
        </w:rPr>
        <w:tab/>
      </w:r>
      <w:r w:rsidRPr="004F5A9C">
        <w:rPr>
          <w:rFonts w:ascii="Arial" w:hAnsi="Arial"/>
          <w:sz w:val="20"/>
          <w:szCs w:val="20"/>
        </w:rPr>
        <w:t xml:space="preserve"> 20</w:t>
      </w:r>
      <w:r w:rsidRPr="004F5A9C">
        <w:rPr>
          <w:rFonts w:ascii="Arial" w:hAnsi="Arial"/>
          <w:sz w:val="20"/>
          <w:szCs w:val="20"/>
          <w:u w:val="single"/>
        </w:rPr>
        <w:tab/>
      </w:r>
      <w:r w:rsidRPr="004F5A9C">
        <w:rPr>
          <w:rFonts w:ascii="Arial" w:hAnsi="Arial"/>
          <w:sz w:val="20"/>
          <w:szCs w:val="20"/>
        </w:rPr>
        <w:t>.</w:t>
      </w:r>
    </w:p>
    <w:p w14:paraId="1A8AB89F" w14:textId="77777777" w:rsidR="006E6622" w:rsidRPr="004F5A9C" w:rsidRDefault="006E6622" w:rsidP="004F5A9C">
      <w:pPr>
        <w:pStyle w:val="BodyText2"/>
        <w:tabs>
          <w:tab w:val="clear" w:pos="5760"/>
        </w:tabs>
        <w:jc w:val="both"/>
        <w:rPr>
          <w:rFonts w:ascii="Arial" w:hAnsi="Arial"/>
          <w:sz w:val="20"/>
          <w:szCs w:val="20"/>
        </w:rPr>
      </w:pPr>
    </w:p>
    <w:p w14:paraId="56D965FB" w14:textId="77777777" w:rsidR="006E6622" w:rsidRPr="004F5A9C" w:rsidRDefault="006E6622" w:rsidP="004F5A9C">
      <w:pPr>
        <w:pStyle w:val="BodyText2"/>
        <w:tabs>
          <w:tab w:val="clear" w:pos="5760"/>
        </w:tabs>
        <w:jc w:val="both"/>
        <w:rPr>
          <w:rFonts w:ascii="Arial" w:hAnsi="Arial"/>
          <w:sz w:val="20"/>
          <w:szCs w:val="20"/>
        </w:rPr>
      </w:pPr>
    </w:p>
    <w:p w14:paraId="6D2A2D31" w14:textId="77777777" w:rsidR="00EA76E7" w:rsidRPr="004F5A9C" w:rsidRDefault="00EA76E7" w:rsidP="004F5A9C">
      <w:pPr>
        <w:pStyle w:val="BodyText2"/>
        <w:tabs>
          <w:tab w:val="clear" w:pos="5760"/>
        </w:tabs>
        <w:jc w:val="both"/>
        <w:rPr>
          <w:rFonts w:ascii="Arial" w:hAnsi="Arial"/>
          <w:sz w:val="20"/>
          <w:szCs w:val="20"/>
        </w:rPr>
      </w:pPr>
    </w:p>
    <w:p w14:paraId="061496EF" w14:textId="77777777" w:rsidR="00EA76E7" w:rsidRPr="004F5A9C" w:rsidRDefault="00EA76E7" w:rsidP="004F5A9C">
      <w:pPr>
        <w:pStyle w:val="BodyText2"/>
        <w:tabs>
          <w:tab w:val="clear" w:pos="5760"/>
        </w:tabs>
        <w:jc w:val="both"/>
        <w:rPr>
          <w:rFonts w:ascii="Arial" w:hAnsi="Arial"/>
          <w:sz w:val="20"/>
          <w:szCs w:val="20"/>
        </w:rPr>
      </w:pPr>
    </w:p>
    <w:p w14:paraId="5EEEF21D" w14:textId="77777777" w:rsidR="00EA76E7" w:rsidRPr="004F5A9C" w:rsidRDefault="00EA76E7" w:rsidP="004F5A9C">
      <w:pPr>
        <w:pStyle w:val="BodyText2"/>
        <w:tabs>
          <w:tab w:val="clear" w:pos="5760"/>
        </w:tabs>
        <w:jc w:val="both"/>
        <w:rPr>
          <w:rFonts w:ascii="Arial" w:hAnsi="Arial"/>
          <w:sz w:val="20"/>
          <w:szCs w:val="20"/>
        </w:rPr>
      </w:pPr>
    </w:p>
    <w:p w14:paraId="0FCB3195" w14:textId="77777777" w:rsidR="00EA76E7" w:rsidRPr="004F5A9C" w:rsidRDefault="00EA76E7" w:rsidP="004F5A9C">
      <w:pPr>
        <w:pStyle w:val="BodyText2"/>
        <w:tabs>
          <w:tab w:val="clear" w:pos="5760"/>
        </w:tabs>
        <w:jc w:val="both"/>
        <w:rPr>
          <w:rFonts w:ascii="Arial" w:hAnsi="Arial"/>
          <w:sz w:val="20"/>
          <w:szCs w:val="20"/>
        </w:rPr>
      </w:pPr>
    </w:p>
    <w:p w14:paraId="0139DBF4" w14:textId="77777777" w:rsidR="00EA76E7" w:rsidRPr="004F5A9C" w:rsidRDefault="00EA76E7" w:rsidP="004F5A9C">
      <w:pPr>
        <w:pStyle w:val="BodyText2"/>
        <w:tabs>
          <w:tab w:val="clear" w:pos="5760"/>
        </w:tabs>
        <w:jc w:val="both"/>
        <w:rPr>
          <w:rFonts w:ascii="Arial" w:hAnsi="Arial"/>
          <w:sz w:val="20"/>
          <w:szCs w:val="20"/>
        </w:rPr>
      </w:pPr>
    </w:p>
    <w:p w14:paraId="23B7C34F" w14:textId="77777777" w:rsidR="006E6622" w:rsidRPr="004F5A9C" w:rsidRDefault="006E6622" w:rsidP="004F5A9C">
      <w:pPr>
        <w:pStyle w:val="BodyText2"/>
        <w:tabs>
          <w:tab w:val="clear" w:pos="5760"/>
        </w:tabs>
        <w:suppressAutoHyphens/>
        <w:jc w:val="both"/>
        <w:rPr>
          <w:rFonts w:ascii="Arial" w:hAnsi="Arial"/>
          <w:sz w:val="20"/>
          <w:szCs w:val="18"/>
        </w:rPr>
      </w:pPr>
      <w:r w:rsidRPr="004F5A9C">
        <w:rPr>
          <w:rFonts w:ascii="Arial" w:hAnsi="Arial"/>
          <w:sz w:val="20"/>
          <w:szCs w:val="18"/>
          <w:u w:val="single"/>
        </w:rPr>
        <w:tab/>
      </w:r>
      <w:r w:rsidRPr="004F5A9C">
        <w:rPr>
          <w:rFonts w:ascii="Arial" w:hAnsi="Arial"/>
          <w:sz w:val="20"/>
          <w:szCs w:val="18"/>
          <w:u w:val="single"/>
        </w:rPr>
        <w:tab/>
      </w:r>
      <w:r w:rsidRPr="004F5A9C">
        <w:rPr>
          <w:rFonts w:ascii="Arial" w:hAnsi="Arial"/>
          <w:sz w:val="20"/>
          <w:szCs w:val="18"/>
          <w:u w:val="single"/>
        </w:rPr>
        <w:tab/>
      </w:r>
      <w:r w:rsidRPr="004F5A9C">
        <w:rPr>
          <w:rFonts w:ascii="Arial" w:hAnsi="Arial"/>
          <w:sz w:val="20"/>
          <w:szCs w:val="18"/>
          <w:u w:val="single"/>
        </w:rPr>
        <w:tab/>
      </w:r>
      <w:r w:rsidRPr="004F5A9C">
        <w:rPr>
          <w:rFonts w:ascii="Arial" w:hAnsi="Arial"/>
          <w:sz w:val="20"/>
          <w:szCs w:val="18"/>
        </w:rPr>
        <w:tab/>
      </w:r>
      <w:r w:rsidRPr="004F5A9C">
        <w:rPr>
          <w:rFonts w:ascii="Arial" w:hAnsi="Arial"/>
          <w:sz w:val="20"/>
          <w:szCs w:val="18"/>
          <w:u w:val="single"/>
        </w:rPr>
        <w:tab/>
      </w:r>
      <w:r w:rsidRPr="004F5A9C">
        <w:rPr>
          <w:rFonts w:ascii="Arial" w:hAnsi="Arial"/>
          <w:sz w:val="20"/>
          <w:szCs w:val="18"/>
          <w:u w:val="single"/>
        </w:rPr>
        <w:tab/>
      </w:r>
      <w:r w:rsidRPr="004F5A9C">
        <w:rPr>
          <w:rFonts w:ascii="Arial" w:hAnsi="Arial"/>
          <w:sz w:val="20"/>
          <w:szCs w:val="18"/>
          <w:u w:val="single"/>
        </w:rPr>
        <w:tab/>
      </w:r>
      <w:r w:rsidRPr="004F5A9C">
        <w:rPr>
          <w:rFonts w:ascii="Arial" w:hAnsi="Arial"/>
          <w:sz w:val="20"/>
          <w:szCs w:val="18"/>
          <w:u w:val="single"/>
        </w:rPr>
        <w:tab/>
      </w:r>
      <w:r w:rsidRPr="004F5A9C">
        <w:rPr>
          <w:rFonts w:ascii="Arial" w:hAnsi="Arial"/>
          <w:sz w:val="20"/>
          <w:szCs w:val="18"/>
        </w:rPr>
        <w:tab/>
      </w:r>
      <w:r w:rsidRPr="004F5A9C">
        <w:rPr>
          <w:rFonts w:ascii="Arial" w:hAnsi="Arial"/>
          <w:sz w:val="20"/>
          <w:szCs w:val="18"/>
          <w:u w:val="single"/>
        </w:rPr>
        <w:tab/>
      </w:r>
      <w:r w:rsidRPr="004F5A9C">
        <w:rPr>
          <w:rFonts w:ascii="Arial" w:hAnsi="Arial"/>
          <w:sz w:val="20"/>
          <w:szCs w:val="18"/>
          <w:u w:val="single"/>
        </w:rPr>
        <w:tab/>
      </w:r>
      <w:r w:rsidRPr="004F5A9C">
        <w:rPr>
          <w:rFonts w:ascii="Arial" w:hAnsi="Arial"/>
          <w:sz w:val="20"/>
          <w:szCs w:val="18"/>
          <w:u w:val="single"/>
        </w:rPr>
        <w:tab/>
      </w:r>
    </w:p>
    <w:p w14:paraId="5BCC72DC" w14:textId="77777777" w:rsidR="006E6622" w:rsidRPr="004F5A9C" w:rsidRDefault="006E6622" w:rsidP="004F5A9C">
      <w:pPr>
        <w:pStyle w:val="BodyText2"/>
        <w:tabs>
          <w:tab w:val="clear" w:pos="5760"/>
        </w:tabs>
        <w:suppressAutoHyphens/>
        <w:jc w:val="both"/>
        <w:rPr>
          <w:rFonts w:ascii="Arial" w:hAnsi="Arial"/>
          <w:sz w:val="20"/>
          <w:szCs w:val="18"/>
        </w:rPr>
      </w:pPr>
      <w:r w:rsidRPr="004F5A9C">
        <w:rPr>
          <w:rFonts w:ascii="Arial" w:hAnsi="Arial"/>
          <w:sz w:val="20"/>
          <w:szCs w:val="18"/>
        </w:rPr>
        <w:t>Signature of Purchaser</w:t>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t>Signature of Purchaser</w:t>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t xml:space="preserve">Signature of </w:t>
      </w:r>
      <w:r w:rsidR="00087785" w:rsidRPr="004F5A9C">
        <w:rPr>
          <w:rFonts w:ascii="Arial" w:hAnsi="Arial"/>
          <w:sz w:val="20"/>
          <w:szCs w:val="18"/>
        </w:rPr>
        <w:t>Wit</w:t>
      </w:r>
      <w:r w:rsidR="0090495C" w:rsidRPr="004F5A9C">
        <w:rPr>
          <w:rFonts w:ascii="Arial" w:hAnsi="Arial"/>
          <w:sz w:val="20"/>
          <w:szCs w:val="18"/>
        </w:rPr>
        <w:t>ness</w:t>
      </w:r>
      <w:r w:rsidRPr="004F5A9C">
        <w:rPr>
          <w:rFonts w:ascii="Arial" w:hAnsi="Arial"/>
          <w:sz w:val="20"/>
          <w:szCs w:val="18"/>
        </w:rPr>
        <w:tab/>
      </w:r>
    </w:p>
    <w:p w14:paraId="4D5F3A00" w14:textId="77777777" w:rsidR="006E6622" w:rsidRPr="004F5A9C" w:rsidRDefault="006E6622" w:rsidP="004F5A9C">
      <w:pPr>
        <w:pStyle w:val="BodyText2"/>
        <w:tabs>
          <w:tab w:val="clear" w:pos="5760"/>
        </w:tabs>
        <w:suppressAutoHyphens/>
        <w:jc w:val="both"/>
        <w:rPr>
          <w:rFonts w:ascii="Arial" w:hAnsi="Arial"/>
          <w:sz w:val="20"/>
          <w:szCs w:val="18"/>
        </w:rPr>
      </w:pPr>
      <w:r w:rsidRPr="004F5A9C">
        <w:rPr>
          <w:rFonts w:ascii="Arial" w:hAnsi="Arial"/>
          <w:sz w:val="20"/>
          <w:szCs w:val="18"/>
        </w:rPr>
        <w:t>Name:</w:t>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t>Name:</w:t>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t>Name:</w:t>
      </w:r>
    </w:p>
    <w:p w14:paraId="5940EC83" w14:textId="77777777" w:rsidR="00F13563" w:rsidRPr="004F5A9C" w:rsidRDefault="006E6622" w:rsidP="004F5A9C">
      <w:pPr>
        <w:pStyle w:val="BodyText2"/>
        <w:tabs>
          <w:tab w:val="clear" w:pos="5760"/>
        </w:tabs>
        <w:suppressAutoHyphens/>
        <w:jc w:val="both"/>
        <w:rPr>
          <w:rFonts w:ascii="Arial" w:hAnsi="Arial"/>
          <w:sz w:val="20"/>
          <w:szCs w:val="20"/>
        </w:rPr>
      </w:pPr>
      <w:r w:rsidRPr="004F5A9C">
        <w:rPr>
          <w:rFonts w:ascii="Arial" w:hAnsi="Arial"/>
          <w:sz w:val="20"/>
          <w:szCs w:val="18"/>
        </w:rPr>
        <w:t>NRIC/Passport No:</w:t>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t>NRIC/Passport No:</w:t>
      </w:r>
      <w:r w:rsidRPr="004F5A9C">
        <w:rPr>
          <w:rFonts w:ascii="Arial" w:hAnsi="Arial"/>
          <w:sz w:val="20"/>
          <w:szCs w:val="18"/>
        </w:rPr>
        <w:tab/>
      </w:r>
      <w:r w:rsidRPr="004F5A9C">
        <w:rPr>
          <w:rFonts w:ascii="Arial" w:hAnsi="Arial"/>
          <w:sz w:val="20"/>
          <w:szCs w:val="18"/>
        </w:rPr>
        <w:tab/>
      </w:r>
      <w:r w:rsidRPr="004F5A9C">
        <w:rPr>
          <w:rFonts w:ascii="Arial" w:hAnsi="Arial"/>
          <w:sz w:val="20"/>
          <w:szCs w:val="18"/>
        </w:rPr>
        <w:tab/>
        <w:t>NRIC/Passport No:</w:t>
      </w:r>
    </w:p>
    <w:p w14:paraId="2ABE479D" w14:textId="77777777" w:rsidR="0066683F" w:rsidRPr="004F5A9C" w:rsidRDefault="006E6622" w:rsidP="004F5A9C">
      <w:pPr>
        <w:rPr>
          <w:sz w:val="20"/>
          <w:szCs w:val="16"/>
        </w:rPr>
      </w:pPr>
      <w:r w:rsidRPr="004F5A9C">
        <w:rPr>
          <w:sz w:val="20"/>
          <w:szCs w:val="16"/>
        </w:rPr>
        <w:t>*Delete if not applicable</w:t>
      </w:r>
    </w:p>
    <w:sectPr w:rsidR="0066683F" w:rsidRPr="004F5A9C" w:rsidSect="006D131F">
      <w:pgSz w:w="11907" w:h="16840" w:code="9"/>
      <w:pgMar w:top="737" w:right="1134" w:bottom="737" w:left="1134" w:header="1281"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65432" w14:textId="77777777" w:rsidR="00CA3565" w:rsidRDefault="00CA3565">
      <w:r>
        <w:separator/>
      </w:r>
    </w:p>
  </w:endnote>
  <w:endnote w:type="continuationSeparator" w:id="0">
    <w:p w14:paraId="13515A27" w14:textId="77777777" w:rsidR="00CA3565" w:rsidRDefault="00CA3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CDD00" w14:textId="77777777" w:rsidR="00CB79EE" w:rsidRDefault="006F5CE4">
    <w:pPr>
      <w:pStyle w:val="Footer"/>
      <w:framePr w:wrap="around" w:vAnchor="text" w:hAnchor="margin" w:xAlign="center" w:y="1"/>
      <w:rPr>
        <w:rStyle w:val="PageNumber"/>
      </w:rPr>
    </w:pPr>
    <w:r>
      <w:rPr>
        <w:rStyle w:val="PageNumber"/>
      </w:rPr>
      <w:fldChar w:fldCharType="begin"/>
    </w:r>
    <w:r w:rsidR="00CB79EE">
      <w:rPr>
        <w:rStyle w:val="PageNumber"/>
      </w:rPr>
      <w:instrText xml:space="preserve">PAGE  </w:instrText>
    </w:r>
    <w:r>
      <w:rPr>
        <w:rStyle w:val="PageNumber"/>
      </w:rPr>
      <w:fldChar w:fldCharType="end"/>
    </w:r>
  </w:p>
  <w:p w14:paraId="33D704F2" w14:textId="77777777" w:rsidR="00CB79EE" w:rsidRDefault="00CB79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1984F" w14:textId="77777777" w:rsidR="00CB79EE" w:rsidRPr="00E229A0" w:rsidRDefault="00CB79EE" w:rsidP="00FA73AD">
    <w:pPr>
      <w:pStyle w:val="Footer"/>
      <w:jc w:val="center"/>
      <w:rPr>
        <w:rFonts w:ascii="Century Gothic" w:hAnsi="Century Gothic"/>
        <w:sz w:val="18"/>
        <w:szCs w:val="12"/>
        <w:lang w:val="en-SG"/>
      </w:rPr>
    </w:pPr>
    <w:r>
      <w:rPr>
        <w:rFonts w:ascii="Century Gothic" w:hAnsi="Century Gothic"/>
        <w:sz w:val="18"/>
        <w:szCs w:val="12"/>
        <w:lang w:val="en-SG"/>
      </w:rPr>
      <w:t>S</w:t>
    </w:r>
    <w:r w:rsidR="00144737">
      <w:rPr>
        <w:rFonts w:ascii="Century Gothic" w:hAnsi="Century Gothic"/>
        <w:sz w:val="18"/>
        <w:szCs w:val="12"/>
        <w:lang w:val="en-SG"/>
      </w:rPr>
      <w:t>RI PTE LTD</w:t>
    </w:r>
  </w:p>
  <w:p w14:paraId="13DCE0E6" w14:textId="1B2D0A67" w:rsidR="00CB79EE" w:rsidRPr="004D2960" w:rsidRDefault="00CB79EE" w:rsidP="00FA73AD">
    <w:pPr>
      <w:pStyle w:val="Footer"/>
      <w:jc w:val="right"/>
      <w:rPr>
        <w:szCs w:val="12"/>
      </w:rPr>
    </w:pPr>
    <w:r>
      <w:rPr>
        <w:sz w:val="12"/>
        <w:szCs w:val="12"/>
      </w:rPr>
      <w:t xml:space="preserve">Revised </w:t>
    </w:r>
    <w:proofErr w:type="gramStart"/>
    <w:r>
      <w:rPr>
        <w:sz w:val="12"/>
        <w:szCs w:val="12"/>
      </w:rPr>
      <w:t>on</w:t>
    </w:r>
    <w:proofErr w:type="gramEnd"/>
    <w:r>
      <w:rPr>
        <w:sz w:val="12"/>
        <w:szCs w:val="12"/>
      </w:rPr>
      <w:t xml:space="preserve"> </w:t>
    </w:r>
    <w:r w:rsidR="00CE4967">
      <w:rPr>
        <w:sz w:val="12"/>
        <w:szCs w:val="12"/>
      </w:rPr>
      <w:t>July 2024</w:t>
    </w:r>
  </w:p>
  <w:p w14:paraId="1BAC9500" w14:textId="77777777" w:rsidR="00CB79EE" w:rsidRPr="00502708" w:rsidRDefault="00CB79EE" w:rsidP="00502708">
    <w:pPr>
      <w:pStyle w:val="Footer"/>
      <w:jc w:val="right"/>
      <w:rPr>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2487" w14:textId="77777777" w:rsidR="00CE4967" w:rsidRDefault="00CE49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45388" w14:textId="77777777" w:rsidR="00CA3565" w:rsidRDefault="00CA3565">
      <w:r>
        <w:separator/>
      </w:r>
    </w:p>
  </w:footnote>
  <w:footnote w:type="continuationSeparator" w:id="0">
    <w:p w14:paraId="2121F65F" w14:textId="77777777" w:rsidR="00CA3565" w:rsidRDefault="00CA35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3C14" w14:textId="77777777" w:rsidR="00CB79EE" w:rsidRDefault="006F5CE4" w:rsidP="007F474D">
    <w:pPr>
      <w:pStyle w:val="Header"/>
      <w:framePr w:wrap="around" w:vAnchor="text" w:hAnchor="margin" w:xAlign="center" w:y="1"/>
      <w:rPr>
        <w:rStyle w:val="PageNumber"/>
        <w:rFonts w:eastAsia="MS Mincho"/>
      </w:rPr>
    </w:pPr>
    <w:r>
      <w:rPr>
        <w:rStyle w:val="PageNumber"/>
      </w:rPr>
      <w:fldChar w:fldCharType="begin"/>
    </w:r>
    <w:r w:rsidR="00CB79EE">
      <w:rPr>
        <w:rStyle w:val="PageNumber"/>
      </w:rPr>
      <w:instrText xml:space="preserve">PAGE  </w:instrText>
    </w:r>
    <w:r>
      <w:rPr>
        <w:rStyle w:val="PageNumber"/>
      </w:rPr>
      <w:fldChar w:fldCharType="end"/>
    </w:r>
  </w:p>
  <w:p w14:paraId="11E88A6F" w14:textId="77777777" w:rsidR="00CB79EE" w:rsidRDefault="00CB79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E630" w14:textId="77777777" w:rsidR="00CE4967" w:rsidRDefault="00CE49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0945A" w14:textId="77777777" w:rsidR="00CE4967" w:rsidRDefault="00CE49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
      <w:lvlJc w:val="left"/>
      <w:pPr>
        <w:tabs>
          <w:tab w:val="num" w:pos="360"/>
        </w:tabs>
        <w:ind w:left="360" w:hanging="360"/>
      </w:pPr>
    </w:lvl>
  </w:abstractNum>
  <w:abstractNum w:abstractNumId="1"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abstractNum w:abstractNumId="2" w15:restartNumberingAfterBreak="0">
    <w:nsid w:val="05925642"/>
    <w:multiLevelType w:val="singleLevel"/>
    <w:tmpl w:val="FA16B97C"/>
    <w:lvl w:ilvl="0">
      <w:start w:val="1"/>
      <w:numFmt w:val="lowerRoman"/>
      <w:lvlText w:val="(%1)"/>
      <w:lvlJc w:val="left"/>
      <w:pPr>
        <w:tabs>
          <w:tab w:val="num" w:pos="1152"/>
        </w:tabs>
        <w:ind w:left="1152" w:hanging="720"/>
      </w:pPr>
      <w:rPr>
        <w:rFonts w:hint="default"/>
      </w:rPr>
    </w:lvl>
  </w:abstractNum>
  <w:abstractNum w:abstractNumId="3" w15:restartNumberingAfterBreak="0">
    <w:nsid w:val="07975530"/>
    <w:multiLevelType w:val="hybridMultilevel"/>
    <w:tmpl w:val="E0EA181A"/>
    <w:lvl w:ilvl="0" w:tplc="4708919E">
      <w:numFmt w:val="bullet"/>
      <w:lvlText w:val=""/>
      <w:lvlJc w:val="left"/>
      <w:pPr>
        <w:ind w:left="720" w:hanging="360"/>
      </w:pPr>
      <w:rPr>
        <w:rFonts w:ascii="Symbol" w:eastAsia="MS Mincho" w:hAnsi="Symbo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A3B17AD"/>
    <w:multiLevelType w:val="hybridMultilevel"/>
    <w:tmpl w:val="F13626FE"/>
    <w:lvl w:ilvl="0" w:tplc="FDD46D54">
      <w:start w:val="1"/>
      <w:numFmt w:val="lowerRoman"/>
      <w:lvlText w:val="%1)"/>
      <w:lvlJc w:val="left"/>
      <w:pPr>
        <w:tabs>
          <w:tab w:val="num" w:pos="1080"/>
        </w:tabs>
        <w:ind w:left="1080" w:hanging="720"/>
      </w:pPr>
      <w:rPr>
        <w:rFonts w:hint="default"/>
      </w:rPr>
    </w:lvl>
    <w:lvl w:ilvl="1" w:tplc="BE2C3AE2" w:tentative="1">
      <w:start w:val="1"/>
      <w:numFmt w:val="lowerLetter"/>
      <w:lvlText w:val="%2."/>
      <w:lvlJc w:val="left"/>
      <w:pPr>
        <w:tabs>
          <w:tab w:val="num" w:pos="1440"/>
        </w:tabs>
        <w:ind w:left="1440" w:hanging="360"/>
      </w:pPr>
    </w:lvl>
    <w:lvl w:ilvl="2" w:tplc="5790B0AC" w:tentative="1">
      <w:start w:val="1"/>
      <w:numFmt w:val="lowerRoman"/>
      <w:lvlText w:val="%3."/>
      <w:lvlJc w:val="right"/>
      <w:pPr>
        <w:tabs>
          <w:tab w:val="num" w:pos="2160"/>
        </w:tabs>
        <w:ind w:left="2160" w:hanging="180"/>
      </w:pPr>
    </w:lvl>
    <w:lvl w:ilvl="3" w:tplc="52BA13A0" w:tentative="1">
      <w:start w:val="1"/>
      <w:numFmt w:val="decimal"/>
      <w:lvlText w:val="%4."/>
      <w:lvlJc w:val="left"/>
      <w:pPr>
        <w:tabs>
          <w:tab w:val="num" w:pos="2880"/>
        </w:tabs>
        <w:ind w:left="2880" w:hanging="360"/>
      </w:pPr>
    </w:lvl>
    <w:lvl w:ilvl="4" w:tplc="532AF6A6" w:tentative="1">
      <w:start w:val="1"/>
      <w:numFmt w:val="lowerLetter"/>
      <w:lvlText w:val="%5."/>
      <w:lvlJc w:val="left"/>
      <w:pPr>
        <w:tabs>
          <w:tab w:val="num" w:pos="3600"/>
        </w:tabs>
        <w:ind w:left="3600" w:hanging="360"/>
      </w:pPr>
    </w:lvl>
    <w:lvl w:ilvl="5" w:tplc="FBD84934" w:tentative="1">
      <w:start w:val="1"/>
      <w:numFmt w:val="lowerRoman"/>
      <w:lvlText w:val="%6."/>
      <w:lvlJc w:val="right"/>
      <w:pPr>
        <w:tabs>
          <w:tab w:val="num" w:pos="4320"/>
        </w:tabs>
        <w:ind w:left="4320" w:hanging="180"/>
      </w:pPr>
    </w:lvl>
    <w:lvl w:ilvl="6" w:tplc="E60CF45E" w:tentative="1">
      <w:start w:val="1"/>
      <w:numFmt w:val="decimal"/>
      <w:lvlText w:val="%7."/>
      <w:lvlJc w:val="left"/>
      <w:pPr>
        <w:tabs>
          <w:tab w:val="num" w:pos="5040"/>
        </w:tabs>
        <w:ind w:left="5040" w:hanging="360"/>
      </w:pPr>
    </w:lvl>
    <w:lvl w:ilvl="7" w:tplc="76BA283C" w:tentative="1">
      <w:start w:val="1"/>
      <w:numFmt w:val="lowerLetter"/>
      <w:lvlText w:val="%8."/>
      <w:lvlJc w:val="left"/>
      <w:pPr>
        <w:tabs>
          <w:tab w:val="num" w:pos="5760"/>
        </w:tabs>
        <w:ind w:left="5760" w:hanging="360"/>
      </w:pPr>
    </w:lvl>
    <w:lvl w:ilvl="8" w:tplc="FEE4FC06" w:tentative="1">
      <w:start w:val="1"/>
      <w:numFmt w:val="lowerRoman"/>
      <w:lvlText w:val="%9."/>
      <w:lvlJc w:val="right"/>
      <w:pPr>
        <w:tabs>
          <w:tab w:val="num" w:pos="6480"/>
        </w:tabs>
        <w:ind w:left="6480" w:hanging="180"/>
      </w:pPr>
    </w:lvl>
  </w:abstractNum>
  <w:abstractNum w:abstractNumId="5" w15:restartNumberingAfterBreak="0">
    <w:nsid w:val="0CA834D5"/>
    <w:multiLevelType w:val="hybridMultilevel"/>
    <w:tmpl w:val="F6CA4564"/>
    <w:lvl w:ilvl="0" w:tplc="0409000F">
      <w:start w:val="1"/>
      <w:numFmt w:val="decimal"/>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0CD441F5"/>
    <w:multiLevelType w:val="hybridMultilevel"/>
    <w:tmpl w:val="446C70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44525E"/>
    <w:multiLevelType w:val="hybridMultilevel"/>
    <w:tmpl w:val="9C423D4E"/>
    <w:lvl w:ilvl="0" w:tplc="871EFDC6">
      <w:start w:val="1"/>
      <w:numFmt w:val="decimal"/>
      <w:lvlText w:val="%1."/>
      <w:lvlJc w:val="left"/>
      <w:pPr>
        <w:ind w:left="720" w:hanging="360"/>
      </w:pPr>
      <w:rPr>
        <w:rFonts w:hint="default"/>
        <w:b w:val="0"/>
        <w:i w:val="0"/>
        <w:sz w:val="18"/>
        <w:szCs w:val="18"/>
      </w:rPr>
    </w:lvl>
    <w:lvl w:ilvl="1" w:tplc="48090019">
      <w:start w:val="1"/>
      <w:numFmt w:val="lowerLetter"/>
      <w:lvlText w:val="%2."/>
      <w:lvlJc w:val="left"/>
      <w:pPr>
        <w:ind w:left="1440" w:hanging="360"/>
      </w:pPr>
    </w:lvl>
    <w:lvl w:ilvl="2" w:tplc="4336EA6A">
      <w:start w:val="1"/>
      <w:numFmt w:val="lowerLetter"/>
      <w:lvlText w:val="(%3)"/>
      <w:lvlJc w:val="left"/>
      <w:pPr>
        <w:ind w:left="2340" w:hanging="360"/>
      </w:pPr>
      <w:rPr>
        <w:rFonts w:hint="default"/>
      </w:r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1CB63BE7"/>
    <w:multiLevelType w:val="hybridMultilevel"/>
    <w:tmpl w:val="EC96B5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0A1FCB"/>
    <w:multiLevelType w:val="singleLevel"/>
    <w:tmpl w:val="DA4AE44E"/>
    <w:lvl w:ilvl="0">
      <w:start w:val="1"/>
      <w:numFmt w:val="lowerLetter"/>
      <w:lvlText w:val="(%1)"/>
      <w:lvlJc w:val="left"/>
      <w:pPr>
        <w:tabs>
          <w:tab w:val="num" w:pos="435"/>
        </w:tabs>
        <w:ind w:left="435" w:hanging="435"/>
      </w:pPr>
      <w:rPr>
        <w:rFonts w:hint="default"/>
      </w:rPr>
    </w:lvl>
  </w:abstractNum>
  <w:abstractNum w:abstractNumId="10" w15:restartNumberingAfterBreak="0">
    <w:nsid w:val="201B58F4"/>
    <w:multiLevelType w:val="singleLevel"/>
    <w:tmpl w:val="04090017"/>
    <w:lvl w:ilvl="0">
      <w:start w:val="1"/>
      <w:numFmt w:val="lowerLetter"/>
      <w:lvlText w:val="%1)"/>
      <w:lvlJc w:val="left"/>
      <w:pPr>
        <w:tabs>
          <w:tab w:val="num" w:pos="360"/>
        </w:tabs>
        <w:ind w:left="360" w:hanging="360"/>
      </w:pPr>
    </w:lvl>
  </w:abstractNum>
  <w:abstractNum w:abstractNumId="11" w15:restartNumberingAfterBreak="0">
    <w:nsid w:val="20214E84"/>
    <w:multiLevelType w:val="hybridMultilevel"/>
    <w:tmpl w:val="EC96B5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5373C8"/>
    <w:multiLevelType w:val="hybridMultilevel"/>
    <w:tmpl w:val="F12232F8"/>
    <w:lvl w:ilvl="0" w:tplc="F7424B08">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DF6D26"/>
    <w:multiLevelType w:val="hybridMultilevel"/>
    <w:tmpl w:val="204C7CA4"/>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4" w15:restartNumberingAfterBreak="0">
    <w:nsid w:val="292F2711"/>
    <w:multiLevelType w:val="hybridMultilevel"/>
    <w:tmpl w:val="D7300962"/>
    <w:lvl w:ilvl="0" w:tplc="07F2240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EF1ABF"/>
    <w:multiLevelType w:val="singleLevel"/>
    <w:tmpl w:val="7AEC1C4C"/>
    <w:lvl w:ilvl="0">
      <w:start w:val="2"/>
      <w:numFmt w:val="lowerLetter"/>
      <w:lvlText w:val="%1)"/>
      <w:lvlJc w:val="left"/>
      <w:pPr>
        <w:tabs>
          <w:tab w:val="num" w:pos="360"/>
        </w:tabs>
        <w:ind w:left="360" w:hanging="360"/>
      </w:pPr>
      <w:rPr>
        <w:rFonts w:hint="default"/>
      </w:rPr>
    </w:lvl>
  </w:abstractNum>
  <w:abstractNum w:abstractNumId="16" w15:restartNumberingAfterBreak="0">
    <w:nsid w:val="334C3816"/>
    <w:multiLevelType w:val="hybridMultilevel"/>
    <w:tmpl w:val="A8C03C9E"/>
    <w:lvl w:ilvl="0" w:tplc="9050B494">
      <w:start w:val="5"/>
      <w:numFmt w:val="decimal"/>
      <w:lvlText w:val="%1)"/>
      <w:lvlJc w:val="left"/>
      <w:pPr>
        <w:ind w:left="720" w:hanging="360"/>
      </w:pPr>
      <w:rPr>
        <w:rFonts w:ascii="Tahoma" w:hAnsi="Tahoma" w:hint="default"/>
      </w:rPr>
    </w:lvl>
    <w:lvl w:ilvl="1" w:tplc="DF5678C4">
      <w:start w:val="1"/>
      <w:numFmt w:val="lowerLetter"/>
      <w:lvlText w:val="(%2)"/>
      <w:lvlJc w:val="left"/>
      <w:pPr>
        <w:ind w:left="1440" w:hanging="360"/>
      </w:pPr>
      <w:rPr>
        <w:rFonts w:ascii="Arial" w:eastAsia="MS Mincho" w:hAnsi="Arial"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6D09BF"/>
    <w:multiLevelType w:val="hybridMultilevel"/>
    <w:tmpl w:val="2CA40C6A"/>
    <w:lvl w:ilvl="0" w:tplc="210E96DE">
      <w:start w:val="1"/>
      <w:numFmt w:val="lowerLetter"/>
      <w:lvlText w:val="%1)"/>
      <w:lvlJc w:val="left"/>
      <w:pPr>
        <w:tabs>
          <w:tab w:val="num" w:pos="621"/>
        </w:tabs>
        <w:ind w:left="693"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C03377"/>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19" w15:restartNumberingAfterBreak="0">
    <w:nsid w:val="37C83054"/>
    <w:multiLevelType w:val="hybridMultilevel"/>
    <w:tmpl w:val="7C8A1ACA"/>
    <w:lvl w:ilvl="0" w:tplc="2B1EA612">
      <w:start w:val="5"/>
      <w:numFmt w:val="lowerLetter"/>
      <w:lvlText w:val="%1)"/>
      <w:lvlJc w:val="left"/>
      <w:pPr>
        <w:tabs>
          <w:tab w:val="num" w:pos="621"/>
        </w:tabs>
        <w:ind w:left="693"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957058F"/>
    <w:multiLevelType w:val="singleLevel"/>
    <w:tmpl w:val="BE3ECA96"/>
    <w:lvl w:ilvl="0">
      <w:start w:val="1"/>
      <w:numFmt w:val="lowerLetter"/>
      <w:lvlText w:val="%1)"/>
      <w:lvlJc w:val="left"/>
      <w:pPr>
        <w:tabs>
          <w:tab w:val="num" w:pos="360"/>
        </w:tabs>
        <w:ind w:left="360" w:hanging="360"/>
      </w:pPr>
      <w:rPr>
        <w:rFonts w:hint="default"/>
      </w:rPr>
    </w:lvl>
  </w:abstractNum>
  <w:abstractNum w:abstractNumId="21" w15:restartNumberingAfterBreak="0">
    <w:nsid w:val="3E550AD1"/>
    <w:multiLevelType w:val="hybridMultilevel"/>
    <w:tmpl w:val="C9C2C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5159CE"/>
    <w:multiLevelType w:val="hybridMultilevel"/>
    <w:tmpl w:val="E3FA9B4C"/>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3" w15:restartNumberingAfterBreak="0">
    <w:nsid w:val="45650338"/>
    <w:multiLevelType w:val="singleLevel"/>
    <w:tmpl w:val="0409000F"/>
    <w:lvl w:ilvl="0">
      <w:start w:val="1"/>
      <w:numFmt w:val="decimal"/>
      <w:lvlText w:val="%1."/>
      <w:lvlJc w:val="left"/>
      <w:pPr>
        <w:tabs>
          <w:tab w:val="num" w:pos="360"/>
        </w:tabs>
        <w:ind w:left="360" w:hanging="360"/>
      </w:pPr>
    </w:lvl>
  </w:abstractNum>
  <w:abstractNum w:abstractNumId="24" w15:restartNumberingAfterBreak="0">
    <w:nsid w:val="45AF0900"/>
    <w:multiLevelType w:val="hybridMultilevel"/>
    <w:tmpl w:val="EAC88A1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47F670C5"/>
    <w:multiLevelType w:val="hybridMultilevel"/>
    <w:tmpl w:val="BBE83D3A"/>
    <w:lvl w:ilvl="0" w:tplc="9020A8D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6B6D16"/>
    <w:multiLevelType w:val="hybridMultilevel"/>
    <w:tmpl w:val="36F4BC82"/>
    <w:lvl w:ilvl="0" w:tplc="E4FC23EA">
      <w:start w:val="1"/>
      <w:numFmt w:val="lowerLetter"/>
      <w:lvlText w:val="(%1)"/>
      <w:lvlJc w:val="left"/>
      <w:pPr>
        <w:ind w:left="1440" w:hanging="72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E9E509B"/>
    <w:multiLevelType w:val="singleLevel"/>
    <w:tmpl w:val="2C120C62"/>
    <w:lvl w:ilvl="0">
      <w:start w:val="1"/>
      <w:numFmt w:val="lowerLetter"/>
      <w:lvlText w:val="(%1)"/>
      <w:lvlJc w:val="left"/>
      <w:pPr>
        <w:tabs>
          <w:tab w:val="num" w:pos="1440"/>
        </w:tabs>
        <w:ind w:left="1440" w:hanging="720"/>
      </w:pPr>
      <w:rPr>
        <w:rFonts w:hint="default"/>
      </w:rPr>
    </w:lvl>
  </w:abstractNum>
  <w:abstractNum w:abstractNumId="28" w15:restartNumberingAfterBreak="0">
    <w:nsid w:val="50E827CA"/>
    <w:multiLevelType w:val="singleLevel"/>
    <w:tmpl w:val="6FE64798"/>
    <w:lvl w:ilvl="0">
      <w:start w:val="1"/>
      <w:numFmt w:val="lowerLetter"/>
      <w:lvlText w:val="(%1)"/>
      <w:lvlJc w:val="left"/>
      <w:pPr>
        <w:tabs>
          <w:tab w:val="num" w:pos="720"/>
        </w:tabs>
        <w:ind w:left="720" w:hanging="720"/>
      </w:pPr>
      <w:rPr>
        <w:rFonts w:hint="default"/>
      </w:rPr>
    </w:lvl>
  </w:abstractNum>
  <w:abstractNum w:abstractNumId="29" w15:restartNumberingAfterBreak="0">
    <w:nsid w:val="52717882"/>
    <w:multiLevelType w:val="singleLevel"/>
    <w:tmpl w:val="04090017"/>
    <w:lvl w:ilvl="0">
      <w:start w:val="1"/>
      <w:numFmt w:val="lowerLetter"/>
      <w:lvlText w:val="%1)"/>
      <w:lvlJc w:val="left"/>
      <w:pPr>
        <w:tabs>
          <w:tab w:val="num" w:pos="360"/>
        </w:tabs>
        <w:ind w:left="360" w:hanging="360"/>
      </w:pPr>
    </w:lvl>
  </w:abstractNum>
  <w:abstractNum w:abstractNumId="30" w15:restartNumberingAfterBreak="0">
    <w:nsid w:val="56456D1D"/>
    <w:multiLevelType w:val="hybridMultilevel"/>
    <w:tmpl w:val="7F3EDE36"/>
    <w:lvl w:ilvl="0" w:tplc="D92C10D0">
      <w:numFmt w:val="bullet"/>
      <w:lvlText w:val=""/>
      <w:lvlJc w:val="left"/>
      <w:pPr>
        <w:ind w:left="1080" w:hanging="360"/>
      </w:pPr>
      <w:rPr>
        <w:rFonts w:ascii="Symbol" w:eastAsia="MS Mincho"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686176B"/>
    <w:multiLevelType w:val="hybridMultilevel"/>
    <w:tmpl w:val="CA3AC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BA2F74"/>
    <w:multiLevelType w:val="singleLevel"/>
    <w:tmpl w:val="0409000F"/>
    <w:lvl w:ilvl="0">
      <w:start w:val="1"/>
      <w:numFmt w:val="decimal"/>
      <w:lvlText w:val="%1."/>
      <w:lvlJc w:val="left"/>
      <w:pPr>
        <w:tabs>
          <w:tab w:val="num" w:pos="360"/>
        </w:tabs>
        <w:ind w:left="360" w:hanging="360"/>
      </w:pPr>
    </w:lvl>
  </w:abstractNum>
  <w:abstractNum w:abstractNumId="33" w15:restartNumberingAfterBreak="0">
    <w:nsid w:val="5BCB38B4"/>
    <w:multiLevelType w:val="hybridMultilevel"/>
    <w:tmpl w:val="0E6485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DE230C"/>
    <w:multiLevelType w:val="singleLevel"/>
    <w:tmpl w:val="52502B50"/>
    <w:lvl w:ilvl="0">
      <w:start w:val="1"/>
      <w:numFmt w:val="decimal"/>
      <w:lvlText w:val="%1."/>
      <w:lvlJc w:val="left"/>
      <w:pPr>
        <w:tabs>
          <w:tab w:val="num" w:pos="720"/>
        </w:tabs>
        <w:ind w:left="720" w:hanging="720"/>
      </w:pPr>
      <w:rPr>
        <w:rFonts w:hint="default"/>
      </w:rPr>
    </w:lvl>
  </w:abstractNum>
  <w:abstractNum w:abstractNumId="35" w15:restartNumberingAfterBreak="0">
    <w:nsid w:val="5F225B9E"/>
    <w:multiLevelType w:val="hybridMultilevel"/>
    <w:tmpl w:val="EC96B5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01397D"/>
    <w:multiLevelType w:val="multilevel"/>
    <w:tmpl w:val="94F05E30"/>
    <w:lvl w:ilvl="0">
      <w:start w:val="1"/>
      <w:numFmt w:val="decimal"/>
      <w:lvlText w:val="%1)"/>
      <w:lvlJc w:val="left"/>
      <w:pPr>
        <w:tabs>
          <w:tab w:val="num" w:pos="360"/>
        </w:tabs>
        <w:ind w:left="360" w:hanging="360"/>
      </w:pPr>
      <w:rPr>
        <w:b w:val="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numFmt w:val="none"/>
      <w:lvlText w:val=""/>
      <w:lvlJc w:val="left"/>
      <w:pPr>
        <w:tabs>
          <w:tab w:val="num" w:pos="360"/>
        </w:tabs>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79627F7"/>
    <w:multiLevelType w:val="hybridMultilevel"/>
    <w:tmpl w:val="A2C857E4"/>
    <w:lvl w:ilvl="0" w:tplc="5B7898C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69983EE6"/>
    <w:multiLevelType w:val="hybridMultilevel"/>
    <w:tmpl w:val="825EC0C4"/>
    <w:lvl w:ilvl="0" w:tplc="04090017">
      <w:start w:val="1"/>
      <w:numFmt w:val="chineseCountingThousand"/>
      <w:lvlText w:val="(%1)"/>
      <w:lvlJc w:val="left"/>
      <w:pPr>
        <w:tabs>
          <w:tab w:val="num" w:pos="480"/>
        </w:tabs>
        <w:ind w:left="480" w:hanging="420"/>
      </w:pPr>
    </w:lvl>
    <w:lvl w:ilvl="1" w:tplc="04090019" w:tentative="1">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abstractNum w:abstractNumId="39" w15:restartNumberingAfterBreak="0">
    <w:nsid w:val="6A3674D9"/>
    <w:multiLevelType w:val="hybridMultilevel"/>
    <w:tmpl w:val="12467886"/>
    <w:lvl w:ilvl="0" w:tplc="04090017">
      <w:start w:val="1"/>
      <w:numFmt w:val="chineseCountingThousand"/>
      <w:lvlText w:val="(%1)"/>
      <w:lvlJc w:val="left"/>
      <w:pPr>
        <w:tabs>
          <w:tab w:val="num" w:pos="480"/>
        </w:tabs>
        <w:ind w:left="480" w:hanging="420"/>
      </w:pPr>
    </w:lvl>
    <w:lvl w:ilvl="1" w:tplc="04090019" w:tentative="1">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abstractNum w:abstractNumId="40" w15:restartNumberingAfterBreak="0">
    <w:nsid w:val="6C7E760E"/>
    <w:multiLevelType w:val="singleLevel"/>
    <w:tmpl w:val="0409000F"/>
    <w:lvl w:ilvl="0">
      <w:start w:val="1"/>
      <w:numFmt w:val="decimal"/>
      <w:lvlText w:val="%1."/>
      <w:lvlJc w:val="left"/>
      <w:pPr>
        <w:tabs>
          <w:tab w:val="num" w:pos="360"/>
        </w:tabs>
        <w:ind w:left="360" w:hanging="360"/>
      </w:pPr>
    </w:lvl>
  </w:abstractNum>
  <w:abstractNum w:abstractNumId="41" w15:restartNumberingAfterBreak="0">
    <w:nsid w:val="6E975782"/>
    <w:multiLevelType w:val="hybridMultilevel"/>
    <w:tmpl w:val="39D8606E"/>
    <w:lvl w:ilvl="0" w:tplc="140EAE38">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B12B0D"/>
    <w:multiLevelType w:val="hybridMultilevel"/>
    <w:tmpl w:val="274275C6"/>
    <w:lvl w:ilvl="0" w:tplc="EB884D18">
      <w:start w:val="1"/>
      <w:numFmt w:val="lowerLetter"/>
      <w:lvlText w:val="(%1)"/>
      <w:lvlJc w:val="left"/>
      <w:pPr>
        <w:ind w:left="2394" w:hanging="90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3" w15:restartNumberingAfterBreak="0">
    <w:nsid w:val="727D001E"/>
    <w:multiLevelType w:val="hybridMultilevel"/>
    <w:tmpl w:val="FC30660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38926F4"/>
    <w:multiLevelType w:val="singleLevel"/>
    <w:tmpl w:val="04090019"/>
    <w:lvl w:ilvl="0">
      <w:start w:val="1"/>
      <w:numFmt w:val="lowerLetter"/>
      <w:lvlText w:val="(%1)"/>
      <w:lvlJc w:val="left"/>
      <w:pPr>
        <w:tabs>
          <w:tab w:val="num" w:pos="360"/>
        </w:tabs>
        <w:ind w:left="360" w:hanging="360"/>
      </w:pPr>
    </w:lvl>
  </w:abstractNum>
  <w:abstractNum w:abstractNumId="45" w15:restartNumberingAfterBreak="0">
    <w:nsid w:val="78325714"/>
    <w:multiLevelType w:val="singleLevel"/>
    <w:tmpl w:val="DD4C5C68"/>
    <w:lvl w:ilvl="0">
      <w:start w:val="1"/>
      <w:numFmt w:val="lowerLetter"/>
      <w:lvlText w:val="(%1)"/>
      <w:lvlJc w:val="left"/>
      <w:pPr>
        <w:tabs>
          <w:tab w:val="num" w:pos="525"/>
        </w:tabs>
        <w:ind w:left="525" w:hanging="525"/>
      </w:pPr>
      <w:rPr>
        <w:rFonts w:hint="default"/>
      </w:rPr>
    </w:lvl>
  </w:abstractNum>
  <w:abstractNum w:abstractNumId="46" w15:restartNumberingAfterBreak="0">
    <w:nsid w:val="7A875B4A"/>
    <w:multiLevelType w:val="hybridMultilevel"/>
    <w:tmpl w:val="9E4A1742"/>
    <w:lvl w:ilvl="0" w:tplc="CB2CCE4A">
      <w:numFmt w:val="bullet"/>
      <w:lvlText w:val=""/>
      <w:lvlJc w:val="left"/>
      <w:pPr>
        <w:ind w:left="1080" w:hanging="360"/>
      </w:pPr>
      <w:rPr>
        <w:rFonts w:ascii="Symbol" w:eastAsia="MS Mincho"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AD479D3"/>
    <w:multiLevelType w:val="singleLevel"/>
    <w:tmpl w:val="E97E040E"/>
    <w:lvl w:ilvl="0">
      <w:start w:val="1"/>
      <w:numFmt w:val="lowerLetter"/>
      <w:lvlText w:val="%1)"/>
      <w:lvlJc w:val="left"/>
      <w:pPr>
        <w:tabs>
          <w:tab w:val="num" w:pos="360"/>
        </w:tabs>
        <w:ind w:left="360" w:hanging="360"/>
      </w:pPr>
      <w:rPr>
        <w:rFonts w:hint="default"/>
      </w:rPr>
    </w:lvl>
  </w:abstractNum>
  <w:abstractNum w:abstractNumId="48" w15:restartNumberingAfterBreak="0">
    <w:nsid w:val="7B6520C0"/>
    <w:multiLevelType w:val="hybridMultilevel"/>
    <w:tmpl w:val="50646DB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9" w15:restartNumberingAfterBreak="0">
    <w:nsid w:val="7BB76605"/>
    <w:multiLevelType w:val="hybridMultilevel"/>
    <w:tmpl w:val="87A8B0AA"/>
    <w:lvl w:ilvl="0" w:tplc="BCF6990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32294304">
    <w:abstractNumId w:val="45"/>
  </w:num>
  <w:num w:numId="2" w16cid:durableId="675770273">
    <w:abstractNumId w:val="9"/>
  </w:num>
  <w:num w:numId="3" w16cid:durableId="898245766">
    <w:abstractNumId w:val="2"/>
  </w:num>
  <w:num w:numId="4" w16cid:durableId="2073500452">
    <w:abstractNumId w:val="28"/>
  </w:num>
  <w:num w:numId="5" w16cid:durableId="526606432">
    <w:abstractNumId w:val="4"/>
  </w:num>
  <w:num w:numId="6" w16cid:durableId="660934648">
    <w:abstractNumId w:val="23"/>
  </w:num>
  <w:num w:numId="7" w16cid:durableId="2124107516">
    <w:abstractNumId w:val="20"/>
  </w:num>
  <w:num w:numId="8" w16cid:durableId="289171712">
    <w:abstractNumId w:val="15"/>
  </w:num>
  <w:num w:numId="9" w16cid:durableId="1168834569">
    <w:abstractNumId w:val="47"/>
  </w:num>
  <w:num w:numId="10" w16cid:durableId="1519542505">
    <w:abstractNumId w:val="40"/>
  </w:num>
  <w:num w:numId="11" w16cid:durableId="27534100">
    <w:abstractNumId w:val="32"/>
  </w:num>
  <w:num w:numId="12" w16cid:durableId="169609386">
    <w:abstractNumId w:val="10"/>
  </w:num>
  <w:num w:numId="13" w16cid:durableId="751508461">
    <w:abstractNumId w:val="29"/>
  </w:num>
  <w:num w:numId="14" w16cid:durableId="2055496305">
    <w:abstractNumId w:val="18"/>
  </w:num>
  <w:num w:numId="15" w16cid:durableId="623656823">
    <w:abstractNumId w:val="44"/>
  </w:num>
  <w:num w:numId="16" w16cid:durableId="1526021132">
    <w:abstractNumId w:val="17"/>
  </w:num>
  <w:num w:numId="17" w16cid:durableId="557786240">
    <w:abstractNumId w:val="19"/>
  </w:num>
  <w:num w:numId="18" w16cid:durableId="1016688364">
    <w:abstractNumId w:val="22"/>
  </w:num>
  <w:num w:numId="19" w16cid:durableId="402260762">
    <w:abstractNumId w:val="5"/>
  </w:num>
  <w:num w:numId="20" w16cid:durableId="284774690">
    <w:abstractNumId w:val="24"/>
  </w:num>
  <w:num w:numId="21" w16cid:durableId="1220823267">
    <w:abstractNumId w:val="48"/>
  </w:num>
  <w:num w:numId="22" w16cid:durableId="154033556">
    <w:abstractNumId w:val="38"/>
  </w:num>
  <w:num w:numId="23" w16cid:durableId="575554334">
    <w:abstractNumId w:val="39"/>
  </w:num>
  <w:num w:numId="24" w16cid:durableId="1083835251">
    <w:abstractNumId w:val="0"/>
  </w:num>
  <w:num w:numId="25" w16cid:durableId="131291421">
    <w:abstractNumId w:val="1"/>
  </w:num>
  <w:num w:numId="26" w16cid:durableId="1025668860">
    <w:abstractNumId w:val="37"/>
  </w:num>
  <w:num w:numId="27" w16cid:durableId="140925193">
    <w:abstractNumId w:val="3"/>
  </w:num>
  <w:num w:numId="28" w16cid:durableId="1238321053">
    <w:abstractNumId w:val="36"/>
  </w:num>
  <w:num w:numId="29" w16cid:durableId="437607603">
    <w:abstractNumId w:val="46"/>
  </w:num>
  <w:num w:numId="30" w16cid:durableId="84426826">
    <w:abstractNumId w:val="30"/>
  </w:num>
  <w:num w:numId="31" w16cid:durableId="431241730">
    <w:abstractNumId w:val="21"/>
  </w:num>
  <w:num w:numId="32" w16cid:durableId="1668169432">
    <w:abstractNumId w:val="43"/>
  </w:num>
  <w:num w:numId="33" w16cid:durableId="1433207009">
    <w:abstractNumId w:val="31"/>
  </w:num>
  <w:num w:numId="34" w16cid:durableId="696004944">
    <w:abstractNumId w:val="6"/>
  </w:num>
  <w:num w:numId="35" w16cid:durableId="110898754">
    <w:abstractNumId w:val="49"/>
  </w:num>
  <w:num w:numId="36" w16cid:durableId="535653458">
    <w:abstractNumId w:val="34"/>
  </w:num>
  <w:num w:numId="37" w16cid:durableId="874007861">
    <w:abstractNumId w:val="26"/>
  </w:num>
  <w:num w:numId="38" w16cid:durableId="1156455855">
    <w:abstractNumId w:val="33"/>
  </w:num>
  <w:num w:numId="39" w16cid:durableId="1071587482">
    <w:abstractNumId w:val="25"/>
  </w:num>
  <w:num w:numId="40" w16cid:durableId="362558265">
    <w:abstractNumId w:val="11"/>
  </w:num>
  <w:num w:numId="41" w16cid:durableId="1351292852">
    <w:abstractNumId w:val="7"/>
  </w:num>
  <w:num w:numId="42" w16cid:durableId="1833180414">
    <w:abstractNumId w:val="27"/>
  </w:num>
  <w:num w:numId="43" w16cid:durableId="1552956850">
    <w:abstractNumId w:val="35"/>
  </w:num>
  <w:num w:numId="44" w16cid:durableId="177085318">
    <w:abstractNumId w:val="8"/>
  </w:num>
  <w:num w:numId="45" w16cid:durableId="1902472838">
    <w:abstractNumId w:val="16"/>
  </w:num>
  <w:num w:numId="46" w16cid:durableId="51082219">
    <w:abstractNumId w:val="42"/>
  </w:num>
  <w:num w:numId="47" w16cid:durableId="1763721015">
    <w:abstractNumId w:val="14"/>
  </w:num>
  <w:num w:numId="48" w16cid:durableId="1205026539">
    <w:abstractNumId w:val="12"/>
  </w:num>
  <w:num w:numId="49" w16cid:durableId="969556944">
    <w:abstractNumId w:val="41"/>
  </w:num>
  <w:num w:numId="50" w16cid:durableId="11622376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embedSystemFonts/>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10"/>
  <w:displayHorizontalDrawingGridEvery w:val="0"/>
  <w:displayVerticalDrawingGridEvery w:val="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700"/>
    <w:rsid w:val="000023C1"/>
    <w:rsid w:val="00003558"/>
    <w:rsid w:val="0001292D"/>
    <w:rsid w:val="00012EF6"/>
    <w:rsid w:val="00027F79"/>
    <w:rsid w:val="000309CF"/>
    <w:rsid w:val="00041E59"/>
    <w:rsid w:val="00054DB2"/>
    <w:rsid w:val="000554E2"/>
    <w:rsid w:val="00055C5A"/>
    <w:rsid w:val="00057574"/>
    <w:rsid w:val="000618ED"/>
    <w:rsid w:val="00063217"/>
    <w:rsid w:val="00065F82"/>
    <w:rsid w:val="0007202E"/>
    <w:rsid w:val="00084E16"/>
    <w:rsid w:val="00087785"/>
    <w:rsid w:val="00091141"/>
    <w:rsid w:val="00094BF6"/>
    <w:rsid w:val="000B4DBD"/>
    <w:rsid w:val="000B549E"/>
    <w:rsid w:val="000B764E"/>
    <w:rsid w:val="000C0407"/>
    <w:rsid w:val="000C3667"/>
    <w:rsid w:val="000C7BE2"/>
    <w:rsid w:val="000E46EE"/>
    <w:rsid w:val="000E610E"/>
    <w:rsid w:val="000F0804"/>
    <w:rsid w:val="000F2D10"/>
    <w:rsid w:val="000F7711"/>
    <w:rsid w:val="000F773B"/>
    <w:rsid w:val="00101A69"/>
    <w:rsid w:val="0011109B"/>
    <w:rsid w:val="00117170"/>
    <w:rsid w:val="00131E42"/>
    <w:rsid w:val="0014224B"/>
    <w:rsid w:val="001439A2"/>
    <w:rsid w:val="00144737"/>
    <w:rsid w:val="00151AAF"/>
    <w:rsid w:val="00160520"/>
    <w:rsid w:val="001647A9"/>
    <w:rsid w:val="001654B9"/>
    <w:rsid w:val="00166451"/>
    <w:rsid w:val="001667AC"/>
    <w:rsid w:val="00166AC0"/>
    <w:rsid w:val="00172F08"/>
    <w:rsid w:val="00173D9E"/>
    <w:rsid w:val="00176CFA"/>
    <w:rsid w:val="00184474"/>
    <w:rsid w:val="00184A70"/>
    <w:rsid w:val="00193F04"/>
    <w:rsid w:val="00196C88"/>
    <w:rsid w:val="001A03D8"/>
    <w:rsid w:val="001A7837"/>
    <w:rsid w:val="001A79DB"/>
    <w:rsid w:val="001B079C"/>
    <w:rsid w:val="001B0CB4"/>
    <w:rsid w:val="001B7992"/>
    <w:rsid w:val="001C041B"/>
    <w:rsid w:val="001D3B02"/>
    <w:rsid w:val="001E0539"/>
    <w:rsid w:val="001E21C9"/>
    <w:rsid w:val="001F00D2"/>
    <w:rsid w:val="001F213D"/>
    <w:rsid w:val="001F55DB"/>
    <w:rsid w:val="00207E10"/>
    <w:rsid w:val="002201BF"/>
    <w:rsid w:val="002209D9"/>
    <w:rsid w:val="002268FC"/>
    <w:rsid w:val="002325B2"/>
    <w:rsid w:val="002343E8"/>
    <w:rsid w:val="00235733"/>
    <w:rsid w:val="00253DCF"/>
    <w:rsid w:val="002547B5"/>
    <w:rsid w:val="00256D25"/>
    <w:rsid w:val="00260FEE"/>
    <w:rsid w:val="0026180E"/>
    <w:rsid w:val="002803B9"/>
    <w:rsid w:val="00284786"/>
    <w:rsid w:val="00290CF4"/>
    <w:rsid w:val="00293412"/>
    <w:rsid w:val="00295932"/>
    <w:rsid w:val="002A27EB"/>
    <w:rsid w:val="002A47C1"/>
    <w:rsid w:val="002B2320"/>
    <w:rsid w:val="002B2AE8"/>
    <w:rsid w:val="002C4D39"/>
    <w:rsid w:val="002C6CE3"/>
    <w:rsid w:val="00305CFF"/>
    <w:rsid w:val="00306A35"/>
    <w:rsid w:val="003209D5"/>
    <w:rsid w:val="0032154A"/>
    <w:rsid w:val="003236B1"/>
    <w:rsid w:val="00331EA3"/>
    <w:rsid w:val="003338AF"/>
    <w:rsid w:val="00336D63"/>
    <w:rsid w:val="00343F82"/>
    <w:rsid w:val="00360397"/>
    <w:rsid w:val="00360DB2"/>
    <w:rsid w:val="003626A7"/>
    <w:rsid w:val="00370E70"/>
    <w:rsid w:val="00381577"/>
    <w:rsid w:val="003817DA"/>
    <w:rsid w:val="00393736"/>
    <w:rsid w:val="003B610B"/>
    <w:rsid w:val="003C03C0"/>
    <w:rsid w:val="003C0A8C"/>
    <w:rsid w:val="003C756E"/>
    <w:rsid w:val="003D1A98"/>
    <w:rsid w:val="003D2A59"/>
    <w:rsid w:val="003E58CD"/>
    <w:rsid w:val="003E7541"/>
    <w:rsid w:val="003F3953"/>
    <w:rsid w:val="003F485E"/>
    <w:rsid w:val="00401B0F"/>
    <w:rsid w:val="004075C8"/>
    <w:rsid w:val="00410963"/>
    <w:rsid w:val="0041231C"/>
    <w:rsid w:val="00415EF5"/>
    <w:rsid w:val="004279A7"/>
    <w:rsid w:val="00440F19"/>
    <w:rsid w:val="00444594"/>
    <w:rsid w:val="00445CFB"/>
    <w:rsid w:val="004548F5"/>
    <w:rsid w:val="00460CDD"/>
    <w:rsid w:val="00462EAB"/>
    <w:rsid w:val="00474BEC"/>
    <w:rsid w:val="00474D0A"/>
    <w:rsid w:val="00481D67"/>
    <w:rsid w:val="00481ECF"/>
    <w:rsid w:val="00484101"/>
    <w:rsid w:val="0049040C"/>
    <w:rsid w:val="00493025"/>
    <w:rsid w:val="004951F9"/>
    <w:rsid w:val="00495592"/>
    <w:rsid w:val="004B3817"/>
    <w:rsid w:val="004B6355"/>
    <w:rsid w:val="004B6FDF"/>
    <w:rsid w:val="004D4635"/>
    <w:rsid w:val="004F273D"/>
    <w:rsid w:val="004F3014"/>
    <w:rsid w:val="004F3385"/>
    <w:rsid w:val="004F5A9C"/>
    <w:rsid w:val="004F771B"/>
    <w:rsid w:val="005009DB"/>
    <w:rsid w:val="00502708"/>
    <w:rsid w:val="00510E01"/>
    <w:rsid w:val="00512441"/>
    <w:rsid w:val="00512CE5"/>
    <w:rsid w:val="00513D1E"/>
    <w:rsid w:val="00514661"/>
    <w:rsid w:val="00526AA6"/>
    <w:rsid w:val="005460C6"/>
    <w:rsid w:val="005471D6"/>
    <w:rsid w:val="0055078E"/>
    <w:rsid w:val="00560309"/>
    <w:rsid w:val="00560AFE"/>
    <w:rsid w:val="005916E8"/>
    <w:rsid w:val="00595895"/>
    <w:rsid w:val="005A1F56"/>
    <w:rsid w:val="005A6420"/>
    <w:rsid w:val="005B1A0F"/>
    <w:rsid w:val="005B5C9D"/>
    <w:rsid w:val="005B619A"/>
    <w:rsid w:val="005B7C1E"/>
    <w:rsid w:val="005C32D5"/>
    <w:rsid w:val="005D5AA5"/>
    <w:rsid w:val="005D5EBE"/>
    <w:rsid w:val="005D75D1"/>
    <w:rsid w:val="005D75D9"/>
    <w:rsid w:val="005E03A8"/>
    <w:rsid w:val="005E0A4F"/>
    <w:rsid w:val="005E0C4E"/>
    <w:rsid w:val="005E20C8"/>
    <w:rsid w:val="005E670A"/>
    <w:rsid w:val="005F1B73"/>
    <w:rsid w:val="005F5819"/>
    <w:rsid w:val="0060591A"/>
    <w:rsid w:val="00606AD1"/>
    <w:rsid w:val="006119C7"/>
    <w:rsid w:val="00613A08"/>
    <w:rsid w:val="00613A21"/>
    <w:rsid w:val="0062000B"/>
    <w:rsid w:val="00622F0F"/>
    <w:rsid w:val="006235ED"/>
    <w:rsid w:val="00626C40"/>
    <w:rsid w:val="006419BD"/>
    <w:rsid w:val="00642FA9"/>
    <w:rsid w:val="00643E02"/>
    <w:rsid w:val="006440A6"/>
    <w:rsid w:val="00660CA7"/>
    <w:rsid w:val="00665B97"/>
    <w:rsid w:val="0066683F"/>
    <w:rsid w:val="0067145A"/>
    <w:rsid w:val="006957DE"/>
    <w:rsid w:val="006B19ED"/>
    <w:rsid w:val="006B515F"/>
    <w:rsid w:val="006B5504"/>
    <w:rsid w:val="006C1D14"/>
    <w:rsid w:val="006C4EA5"/>
    <w:rsid w:val="006D0643"/>
    <w:rsid w:val="006D131F"/>
    <w:rsid w:val="006E0216"/>
    <w:rsid w:val="006E3A35"/>
    <w:rsid w:val="006E483B"/>
    <w:rsid w:val="006E6622"/>
    <w:rsid w:val="006F5CE4"/>
    <w:rsid w:val="00704714"/>
    <w:rsid w:val="007062AD"/>
    <w:rsid w:val="00713AB8"/>
    <w:rsid w:val="00715002"/>
    <w:rsid w:val="0072391B"/>
    <w:rsid w:val="007363B7"/>
    <w:rsid w:val="007365BC"/>
    <w:rsid w:val="0074609D"/>
    <w:rsid w:val="00753490"/>
    <w:rsid w:val="00756DD0"/>
    <w:rsid w:val="00761255"/>
    <w:rsid w:val="00771491"/>
    <w:rsid w:val="007728C8"/>
    <w:rsid w:val="00775F9E"/>
    <w:rsid w:val="00780F82"/>
    <w:rsid w:val="00791C1B"/>
    <w:rsid w:val="007937B6"/>
    <w:rsid w:val="007A6A80"/>
    <w:rsid w:val="007B3D3A"/>
    <w:rsid w:val="007C61FE"/>
    <w:rsid w:val="007D271D"/>
    <w:rsid w:val="007D3AA2"/>
    <w:rsid w:val="007D5125"/>
    <w:rsid w:val="007D5D09"/>
    <w:rsid w:val="007D7112"/>
    <w:rsid w:val="007E341C"/>
    <w:rsid w:val="007E66DB"/>
    <w:rsid w:val="007F4459"/>
    <w:rsid w:val="007F474D"/>
    <w:rsid w:val="007F6177"/>
    <w:rsid w:val="00805940"/>
    <w:rsid w:val="00815925"/>
    <w:rsid w:val="00821CF2"/>
    <w:rsid w:val="00822F5E"/>
    <w:rsid w:val="00835204"/>
    <w:rsid w:val="00835A90"/>
    <w:rsid w:val="00841210"/>
    <w:rsid w:val="00842659"/>
    <w:rsid w:val="00854B3C"/>
    <w:rsid w:val="008579D7"/>
    <w:rsid w:val="0086013F"/>
    <w:rsid w:val="00863BAF"/>
    <w:rsid w:val="008663AC"/>
    <w:rsid w:val="00867E23"/>
    <w:rsid w:val="00874374"/>
    <w:rsid w:val="00894012"/>
    <w:rsid w:val="008A0529"/>
    <w:rsid w:val="008A0A66"/>
    <w:rsid w:val="008B10B8"/>
    <w:rsid w:val="008B3E73"/>
    <w:rsid w:val="008C50E2"/>
    <w:rsid w:val="008D1400"/>
    <w:rsid w:val="008D46AF"/>
    <w:rsid w:val="008E0965"/>
    <w:rsid w:val="008E2201"/>
    <w:rsid w:val="008E6358"/>
    <w:rsid w:val="008F18BE"/>
    <w:rsid w:val="009013BA"/>
    <w:rsid w:val="0090495C"/>
    <w:rsid w:val="009148FE"/>
    <w:rsid w:val="00914FE8"/>
    <w:rsid w:val="009172E5"/>
    <w:rsid w:val="0093001B"/>
    <w:rsid w:val="00931696"/>
    <w:rsid w:val="00932EA4"/>
    <w:rsid w:val="0093383D"/>
    <w:rsid w:val="00934B6C"/>
    <w:rsid w:val="009361C8"/>
    <w:rsid w:val="00936576"/>
    <w:rsid w:val="009400B0"/>
    <w:rsid w:val="009425E2"/>
    <w:rsid w:val="009462E9"/>
    <w:rsid w:val="00960FA7"/>
    <w:rsid w:val="00965B39"/>
    <w:rsid w:val="0096772D"/>
    <w:rsid w:val="00984549"/>
    <w:rsid w:val="00987D1C"/>
    <w:rsid w:val="00997EA0"/>
    <w:rsid w:val="009A5980"/>
    <w:rsid w:val="009C487F"/>
    <w:rsid w:val="009D2DF2"/>
    <w:rsid w:val="009D3EF9"/>
    <w:rsid w:val="009D53E6"/>
    <w:rsid w:val="009E17D7"/>
    <w:rsid w:val="009E1DDF"/>
    <w:rsid w:val="009E2406"/>
    <w:rsid w:val="009E5D98"/>
    <w:rsid w:val="009F27E4"/>
    <w:rsid w:val="009F46E7"/>
    <w:rsid w:val="009F4BAE"/>
    <w:rsid w:val="009F7723"/>
    <w:rsid w:val="00A01C3D"/>
    <w:rsid w:val="00A064AD"/>
    <w:rsid w:val="00A06A94"/>
    <w:rsid w:val="00A12AE5"/>
    <w:rsid w:val="00A16DE2"/>
    <w:rsid w:val="00A32FB8"/>
    <w:rsid w:val="00A35D6C"/>
    <w:rsid w:val="00A41B16"/>
    <w:rsid w:val="00A457E0"/>
    <w:rsid w:val="00A502FA"/>
    <w:rsid w:val="00A53BF3"/>
    <w:rsid w:val="00A5744C"/>
    <w:rsid w:val="00A6033D"/>
    <w:rsid w:val="00A6360E"/>
    <w:rsid w:val="00A6399E"/>
    <w:rsid w:val="00A645CA"/>
    <w:rsid w:val="00A7461E"/>
    <w:rsid w:val="00A75BC4"/>
    <w:rsid w:val="00A81506"/>
    <w:rsid w:val="00A82937"/>
    <w:rsid w:val="00A832BD"/>
    <w:rsid w:val="00A91A04"/>
    <w:rsid w:val="00A927DD"/>
    <w:rsid w:val="00A96A66"/>
    <w:rsid w:val="00A97A55"/>
    <w:rsid w:val="00A97BA2"/>
    <w:rsid w:val="00AB37AC"/>
    <w:rsid w:val="00AB3AEA"/>
    <w:rsid w:val="00AE0C28"/>
    <w:rsid w:val="00AE364F"/>
    <w:rsid w:val="00AE72BA"/>
    <w:rsid w:val="00B025A8"/>
    <w:rsid w:val="00B04CA1"/>
    <w:rsid w:val="00B11762"/>
    <w:rsid w:val="00B17146"/>
    <w:rsid w:val="00B2048A"/>
    <w:rsid w:val="00B22F2C"/>
    <w:rsid w:val="00B315EB"/>
    <w:rsid w:val="00B3527B"/>
    <w:rsid w:val="00B72A72"/>
    <w:rsid w:val="00B74C45"/>
    <w:rsid w:val="00B771AD"/>
    <w:rsid w:val="00B82932"/>
    <w:rsid w:val="00B87304"/>
    <w:rsid w:val="00B91240"/>
    <w:rsid w:val="00B92C93"/>
    <w:rsid w:val="00B978CF"/>
    <w:rsid w:val="00BA2CD8"/>
    <w:rsid w:val="00BB3A91"/>
    <w:rsid w:val="00BB6756"/>
    <w:rsid w:val="00BC55E3"/>
    <w:rsid w:val="00BC6601"/>
    <w:rsid w:val="00BD02E0"/>
    <w:rsid w:val="00BD2700"/>
    <w:rsid w:val="00BD5210"/>
    <w:rsid w:val="00BD765A"/>
    <w:rsid w:val="00BE2B8C"/>
    <w:rsid w:val="00BE4665"/>
    <w:rsid w:val="00BE585F"/>
    <w:rsid w:val="00BE6B1D"/>
    <w:rsid w:val="00BF514F"/>
    <w:rsid w:val="00BF674B"/>
    <w:rsid w:val="00BF6CDC"/>
    <w:rsid w:val="00C02CEC"/>
    <w:rsid w:val="00C15857"/>
    <w:rsid w:val="00C20B63"/>
    <w:rsid w:val="00C239D9"/>
    <w:rsid w:val="00C27CC1"/>
    <w:rsid w:val="00C43DC2"/>
    <w:rsid w:val="00C45C30"/>
    <w:rsid w:val="00C46F06"/>
    <w:rsid w:val="00C47C19"/>
    <w:rsid w:val="00C508BC"/>
    <w:rsid w:val="00C51EB8"/>
    <w:rsid w:val="00C61C6B"/>
    <w:rsid w:val="00C71965"/>
    <w:rsid w:val="00C725B5"/>
    <w:rsid w:val="00C770C4"/>
    <w:rsid w:val="00C849B6"/>
    <w:rsid w:val="00C856B9"/>
    <w:rsid w:val="00C86079"/>
    <w:rsid w:val="00CA12DA"/>
    <w:rsid w:val="00CA1C84"/>
    <w:rsid w:val="00CA252B"/>
    <w:rsid w:val="00CA33A6"/>
    <w:rsid w:val="00CA3565"/>
    <w:rsid w:val="00CB78C4"/>
    <w:rsid w:val="00CB79EE"/>
    <w:rsid w:val="00CD21F6"/>
    <w:rsid w:val="00CE1694"/>
    <w:rsid w:val="00CE4967"/>
    <w:rsid w:val="00CE556C"/>
    <w:rsid w:val="00D064CA"/>
    <w:rsid w:val="00D07CA2"/>
    <w:rsid w:val="00D135AA"/>
    <w:rsid w:val="00D13B29"/>
    <w:rsid w:val="00D2301E"/>
    <w:rsid w:val="00D240DD"/>
    <w:rsid w:val="00D24A32"/>
    <w:rsid w:val="00D25B64"/>
    <w:rsid w:val="00D3125D"/>
    <w:rsid w:val="00D33E11"/>
    <w:rsid w:val="00D37F55"/>
    <w:rsid w:val="00D43693"/>
    <w:rsid w:val="00D52B11"/>
    <w:rsid w:val="00D54784"/>
    <w:rsid w:val="00D552FE"/>
    <w:rsid w:val="00D55832"/>
    <w:rsid w:val="00D56156"/>
    <w:rsid w:val="00D6001D"/>
    <w:rsid w:val="00D60914"/>
    <w:rsid w:val="00D611A1"/>
    <w:rsid w:val="00D84C42"/>
    <w:rsid w:val="00D94437"/>
    <w:rsid w:val="00D97222"/>
    <w:rsid w:val="00DA6545"/>
    <w:rsid w:val="00DA7EE2"/>
    <w:rsid w:val="00DB00D7"/>
    <w:rsid w:val="00DB34F4"/>
    <w:rsid w:val="00DC4CE2"/>
    <w:rsid w:val="00DC6A35"/>
    <w:rsid w:val="00DD2AFD"/>
    <w:rsid w:val="00DD3214"/>
    <w:rsid w:val="00DD3636"/>
    <w:rsid w:val="00DF6924"/>
    <w:rsid w:val="00DF6926"/>
    <w:rsid w:val="00E01DB5"/>
    <w:rsid w:val="00E03896"/>
    <w:rsid w:val="00E12416"/>
    <w:rsid w:val="00E229A0"/>
    <w:rsid w:val="00E30D1C"/>
    <w:rsid w:val="00E334AB"/>
    <w:rsid w:val="00E41DB2"/>
    <w:rsid w:val="00E440A8"/>
    <w:rsid w:val="00E54EF6"/>
    <w:rsid w:val="00E55342"/>
    <w:rsid w:val="00E603EF"/>
    <w:rsid w:val="00E607A6"/>
    <w:rsid w:val="00E66B0B"/>
    <w:rsid w:val="00E73219"/>
    <w:rsid w:val="00E77FBA"/>
    <w:rsid w:val="00E83162"/>
    <w:rsid w:val="00E8732E"/>
    <w:rsid w:val="00E91AE1"/>
    <w:rsid w:val="00E93FE8"/>
    <w:rsid w:val="00E95CAF"/>
    <w:rsid w:val="00E9683B"/>
    <w:rsid w:val="00EA76E7"/>
    <w:rsid w:val="00EB6562"/>
    <w:rsid w:val="00EC29F3"/>
    <w:rsid w:val="00EC3DCE"/>
    <w:rsid w:val="00EE1A49"/>
    <w:rsid w:val="00EE7B09"/>
    <w:rsid w:val="00EF74CD"/>
    <w:rsid w:val="00F00813"/>
    <w:rsid w:val="00F0202B"/>
    <w:rsid w:val="00F0624B"/>
    <w:rsid w:val="00F105C4"/>
    <w:rsid w:val="00F12C4E"/>
    <w:rsid w:val="00F13563"/>
    <w:rsid w:val="00F1467E"/>
    <w:rsid w:val="00F20430"/>
    <w:rsid w:val="00F263B1"/>
    <w:rsid w:val="00F422B5"/>
    <w:rsid w:val="00F44DBB"/>
    <w:rsid w:val="00F55458"/>
    <w:rsid w:val="00F56501"/>
    <w:rsid w:val="00F7442D"/>
    <w:rsid w:val="00F91CA5"/>
    <w:rsid w:val="00F95D9C"/>
    <w:rsid w:val="00F9790C"/>
    <w:rsid w:val="00FA73AD"/>
    <w:rsid w:val="00FA75E4"/>
    <w:rsid w:val="00FB04E3"/>
    <w:rsid w:val="00FB2771"/>
    <w:rsid w:val="00FC5C1A"/>
    <w:rsid w:val="00FC7BF7"/>
    <w:rsid w:val="00FD02A0"/>
    <w:rsid w:val="00FD5942"/>
    <w:rsid w:val="00FD68F9"/>
    <w:rsid w:val="00FE02A9"/>
    <w:rsid w:val="00FE4EAD"/>
    <w:rsid w:val="00FE6AD4"/>
    <w:rsid w:val="00FF077A"/>
    <w:rsid w:val="00FF0E5D"/>
    <w:rsid w:val="00FF384D"/>
  </w:rsids>
  <m:mathPr>
    <m:mathFont m:val="Cambria Math"/>
    <m:brkBin m:val="before"/>
    <m:brkBinSub m:val="--"/>
    <m:smallFrac/>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AB1EC4E"/>
  <w15:docId w15:val="{7FEE7688-6DE4-4247-9D89-D70C709A2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lsdException w:name="List 2" w:semiHidden="1" w:unhideWhenUsed="1"/>
    <w:lsdException w:name="List 3" w:semiHidden="1"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03A8"/>
    <w:rPr>
      <w:rFonts w:ascii="Arial" w:hAnsi="Arial" w:cs="Arial"/>
      <w:sz w:val="22"/>
      <w:szCs w:val="22"/>
      <w:lang w:eastAsia="en-US"/>
    </w:rPr>
  </w:style>
  <w:style w:type="paragraph" w:styleId="Heading1">
    <w:name w:val="heading 1"/>
    <w:basedOn w:val="Normal"/>
    <w:next w:val="Normal"/>
    <w:qFormat/>
    <w:rsid w:val="005E03A8"/>
    <w:pPr>
      <w:keepNext/>
      <w:outlineLvl w:val="0"/>
    </w:pPr>
    <w:rPr>
      <w:b/>
      <w:lang w:val="en-GB"/>
    </w:rPr>
  </w:style>
  <w:style w:type="paragraph" w:styleId="Heading2">
    <w:name w:val="heading 2"/>
    <w:basedOn w:val="Normal"/>
    <w:next w:val="Normal"/>
    <w:qFormat/>
    <w:rsid w:val="005E03A8"/>
    <w:pPr>
      <w:keepNext/>
      <w:tabs>
        <w:tab w:val="left" w:pos="5760"/>
      </w:tabs>
      <w:jc w:val="both"/>
      <w:outlineLvl w:val="1"/>
    </w:pPr>
    <w:rPr>
      <w:rFonts w:ascii="Tahoma" w:hAnsi="Tahoma"/>
      <w:b/>
      <w:u w:val="single"/>
    </w:rPr>
  </w:style>
  <w:style w:type="paragraph" w:styleId="Heading3">
    <w:name w:val="heading 3"/>
    <w:basedOn w:val="Normal"/>
    <w:next w:val="Normal"/>
    <w:qFormat/>
    <w:rsid w:val="005E03A8"/>
    <w:pPr>
      <w:keepNext/>
      <w:tabs>
        <w:tab w:val="left" w:pos="5760"/>
      </w:tabs>
      <w:jc w:val="both"/>
      <w:outlineLvl w:val="2"/>
    </w:pPr>
    <w:rPr>
      <w:rFonts w:ascii="Tahoma" w:hAnsi="Tahoma"/>
      <w:b/>
      <w:i/>
      <w:u w:val="single"/>
    </w:rPr>
  </w:style>
  <w:style w:type="paragraph" w:styleId="Heading4">
    <w:name w:val="heading 4"/>
    <w:basedOn w:val="Normal"/>
    <w:next w:val="Normal"/>
    <w:qFormat/>
    <w:rsid w:val="005E03A8"/>
    <w:pPr>
      <w:keepNext/>
      <w:tabs>
        <w:tab w:val="left" w:pos="5760"/>
      </w:tabs>
      <w:jc w:val="both"/>
      <w:outlineLvl w:val="3"/>
    </w:pPr>
    <w:rPr>
      <w:rFonts w:ascii="Tahoma" w:hAnsi="Tahom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D1A98"/>
    <w:pPr>
      <w:tabs>
        <w:tab w:val="center" w:pos="4320"/>
        <w:tab w:val="right" w:pos="8640"/>
      </w:tabs>
    </w:pPr>
    <w:rPr>
      <w:rFonts w:eastAsia="Dotum"/>
    </w:rPr>
  </w:style>
  <w:style w:type="paragraph" w:styleId="Footer">
    <w:name w:val="footer"/>
    <w:basedOn w:val="Normal"/>
    <w:link w:val="FooterChar"/>
    <w:rsid w:val="005E03A8"/>
    <w:pPr>
      <w:tabs>
        <w:tab w:val="center" w:pos="4320"/>
        <w:tab w:val="right" w:pos="8640"/>
      </w:tabs>
    </w:pPr>
  </w:style>
  <w:style w:type="paragraph" w:styleId="BodyTextIndent">
    <w:name w:val="Body Text Indent"/>
    <w:basedOn w:val="Normal"/>
    <w:rsid w:val="005E03A8"/>
    <w:pPr>
      <w:tabs>
        <w:tab w:val="left" w:pos="5760"/>
      </w:tabs>
      <w:ind w:left="522" w:hanging="522"/>
      <w:jc w:val="both"/>
    </w:pPr>
    <w:rPr>
      <w:rFonts w:ascii="Tahoma" w:hAnsi="Tahoma"/>
    </w:rPr>
  </w:style>
  <w:style w:type="paragraph" w:styleId="Title">
    <w:name w:val="Title"/>
    <w:basedOn w:val="Normal"/>
    <w:qFormat/>
    <w:rsid w:val="005E03A8"/>
    <w:pPr>
      <w:jc w:val="center"/>
    </w:pPr>
    <w:rPr>
      <w:rFonts w:ascii="Tahoma" w:hAnsi="Tahoma"/>
      <w:b/>
      <w:sz w:val="24"/>
      <w:u w:val="single"/>
    </w:rPr>
  </w:style>
  <w:style w:type="character" w:styleId="PageNumber">
    <w:name w:val="page number"/>
    <w:basedOn w:val="DefaultParagraphFont"/>
    <w:rsid w:val="005E03A8"/>
  </w:style>
  <w:style w:type="paragraph" w:styleId="BodyText">
    <w:name w:val="Body Text"/>
    <w:basedOn w:val="Normal"/>
    <w:rsid w:val="005E03A8"/>
    <w:pPr>
      <w:tabs>
        <w:tab w:val="left" w:pos="5760"/>
      </w:tabs>
      <w:jc w:val="both"/>
    </w:pPr>
    <w:rPr>
      <w:rFonts w:ascii="Tahoma" w:hAnsi="Tahoma"/>
    </w:rPr>
  </w:style>
  <w:style w:type="paragraph" w:styleId="BodyTextIndent2">
    <w:name w:val="Body Text Indent 2"/>
    <w:basedOn w:val="Normal"/>
    <w:rsid w:val="005E03A8"/>
    <w:pPr>
      <w:ind w:left="720" w:hanging="720"/>
      <w:jc w:val="both"/>
    </w:pPr>
    <w:rPr>
      <w:rFonts w:ascii="Tahoma" w:hAnsi="Tahoma"/>
    </w:rPr>
  </w:style>
  <w:style w:type="paragraph" w:styleId="BodyTextIndent3">
    <w:name w:val="Body Text Indent 3"/>
    <w:basedOn w:val="Normal"/>
    <w:rsid w:val="005E03A8"/>
    <w:pPr>
      <w:tabs>
        <w:tab w:val="left" w:pos="5760"/>
      </w:tabs>
      <w:ind w:left="252" w:hanging="252"/>
      <w:jc w:val="both"/>
    </w:pPr>
    <w:rPr>
      <w:rFonts w:ascii="Tahoma" w:hAnsi="Tahoma"/>
    </w:rPr>
  </w:style>
  <w:style w:type="paragraph" w:styleId="BodyText2">
    <w:name w:val="Body Text 2"/>
    <w:basedOn w:val="Normal"/>
    <w:link w:val="BodyText2Char"/>
    <w:rsid w:val="005E03A8"/>
    <w:pPr>
      <w:tabs>
        <w:tab w:val="left" w:pos="5760"/>
      </w:tabs>
    </w:pPr>
    <w:rPr>
      <w:rFonts w:ascii="Tahoma" w:hAnsi="Tahoma"/>
    </w:rPr>
  </w:style>
  <w:style w:type="paragraph" w:styleId="BodyText3">
    <w:name w:val="Body Text 3"/>
    <w:basedOn w:val="Normal"/>
    <w:rsid w:val="005E03A8"/>
    <w:pPr>
      <w:tabs>
        <w:tab w:val="left" w:pos="5760"/>
      </w:tabs>
      <w:jc w:val="both"/>
    </w:pPr>
    <w:rPr>
      <w:b/>
    </w:rPr>
  </w:style>
  <w:style w:type="character" w:styleId="CommentReference">
    <w:name w:val="annotation reference"/>
    <w:basedOn w:val="DefaultParagraphFont"/>
    <w:semiHidden/>
    <w:rsid w:val="00172F08"/>
    <w:rPr>
      <w:sz w:val="16"/>
      <w:szCs w:val="16"/>
    </w:rPr>
  </w:style>
  <w:style w:type="paragraph" w:styleId="CommentText">
    <w:name w:val="annotation text"/>
    <w:basedOn w:val="Normal"/>
    <w:semiHidden/>
    <w:rsid w:val="00172F08"/>
  </w:style>
  <w:style w:type="paragraph" w:styleId="CommentSubject">
    <w:name w:val="annotation subject"/>
    <w:basedOn w:val="CommentText"/>
    <w:next w:val="CommentText"/>
    <w:semiHidden/>
    <w:rsid w:val="00172F08"/>
    <w:rPr>
      <w:b/>
      <w:bCs/>
    </w:rPr>
  </w:style>
  <w:style w:type="paragraph" w:styleId="BalloonText">
    <w:name w:val="Balloon Text"/>
    <w:basedOn w:val="Normal"/>
    <w:semiHidden/>
    <w:rsid w:val="00172F08"/>
    <w:rPr>
      <w:rFonts w:ascii="Tahoma" w:hAnsi="Tahoma" w:cs="Tahoma"/>
      <w:sz w:val="16"/>
      <w:szCs w:val="16"/>
    </w:rPr>
  </w:style>
  <w:style w:type="character" w:styleId="Hyperlink">
    <w:name w:val="Hyperlink"/>
    <w:basedOn w:val="DefaultParagraphFont"/>
    <w:rsid w:val="003D1A98"/>
    <w:rPr>
      <w:color w:val="0000FF"/>
      <w:u w:val="single"/>
    </w:rPr>
  </w:style>
  <w:style w:type="paragraph" w:styleId="Date">
    <w:name w:val="Date"/>
    <w:basedOn w:val="Normal"/>
    <w:next w:val="Normal"/>
    <w:rsid w:val="00E93FE8"/>
    <w:pPr>
      <w:ind w:leftChars="2500" w:left="100"/>
    </w:pPr>
  </w:style>
  <w:style w:type="character" w:customStyle="1" w:styleId="FooterChar">
    <w:name w:val="Footer Char"/>
    <w:basedOn w:val="DefaultParagraphFont"/>
    <w:link w:val="Footer"/>
    <w:locked/>
    <w:rsid w:val="00D55832"/>
    <w:rPr>
      <w:rFonts w:ascii="Arial" w:eastAsia="MS Mincho" w:hAnsi="Arial" w:cs="Arial"/>
      <w:sz w:val="22"/>
      <w:szCs w:val="22"/>
      <w:lang w:val="en-US" w:eastAsia="en-US" w:bidi="ar-SA"/>
    </w:rPr>
  </w:style>
  <w:style w:type="paragraph" w:styleId="ListParagraph">
    <w:name w:val="List Paragraph"/>
    <w:basedOn w:val="Normal"/>
    <w:uiPriority w:val="34"/>
    <w:qFormat/>
    <w:rsid w:val="00293412"/>
    <w:pPr>
      <w:ind w:left="720"/>
    </w:pPr>
  </w:style>
  <w:style w:type="paragraph" w:styleId="NoSpacing">
    <w:name w:val="No Spacing"/>
    <w:uiPriority w:val="1"/>
    <w:qFormat/>
    <w:rsid w:val="007A6A80"/>
    <w:rPr>
      <w:rFonts w:ascii="Arial" w:hAnsi="Arial" w:cs="Arial"/>
      <w:sz w:val="22"/>
      <w:szCs w:val="22"/>
      <w:lang w:eastAsia="en-US"/>
    </w:rPr>
  </w:style>
  <w:style w:type="character" w:customStyle="1" w:styleId="BodyText2Char">
    <w:name w:val="Body Text 2 Char"/>
    <w:basedOn w:val="DefaultParagraphFont"/>
    <w:link w:val="BodyText2"/>
    <w:rsid w:val="00D13B29"/>
    <w:rPr>
      <w:rFonts w:ascii="Tahoma" w:hAnsi="Tahoma" w:cs="Arial"/>
      <w:sz w:val="22"/>
      <w:szCs w:val="22"/>
      <w:lang w:eastAsia="en-US"/>
    </w:rPr>
  </w:style>
  <w:style w:type="paragraph" w:styleId="FootnoteText">
    <w:name w:val="footnote text"/>
    <w:basedOn w:val="Normal"/>
    <w:link w:val="FootnoteTextChar"/>
    <w:rsid w:val="009013BA"/>
    <w:rPr>
      <w:sz w:val="24"/>
      <w:szCs w:val="24"/>
    </w:rPr>
  </w:style>
  <w:style w:type="character" w:customStyle="1" w:styleId="FootnoteTextChar">
    <w:name w:val="Footnote Text Char"/>
    <w:basedOn w:val="DefaultParagraphFont"/>
    <w:link w:val="FootnoteText"/>
    <w:rsid w:val="009013BA"/>
    <w:rPr>
      <w:rFonts w:ascii="Arial" w:hAnsi="Arial" w:cs="Arial"/>
      <w:sz w:val="24"/>
      <w:szCs w:val="24"/>
      <w:lang w:eastAsia="en-US"/>
    </w:rPr>
  </w:style>
  <w:style w:type="character" w:styleId="FootnoteReference">
    <w:name w:val="footnote reference"/>
    <w:basedOn w:val="DefaultParagraphFont"/>
    <w:rsid w:val="009013BA"/>
    <w:rPr>
      <w:vertAlign w:val="superscript"/>
    </w:rPr>
  </w:style>
  <w:style w:type="paragraph" w:styleId="Revision">
    <w:name w:val="Revision"/>
    <w:hidden/>
    <w:uiPriority w:val="99"/>
    <w:semiHidden/>
    <w:rsid w:val="004951F9"/>
    <w:rPr>
      <w:rFonts w:ascii="Arial" w:hAnsi="Arial" w:cs="Arial"/>
      <w:sz w:val="22"/>
      <w:szCs w:val="22"/>
      <w:lang w:eastAsia="en-US"/>
    </w:rPr>
  </w:style>
  <w:style w:type="table" w:styleId="TableGrid">
    <w:name w:val="Table Grid"/>
    <w:basedOn w:val="TableNormal"/>
    <w:rsid w:val="00932EA4"/>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010596">
      <w:bodyDiv w:val="1"/>
      <w:marLeft w:val="0"/>
      <w:marRight w:val="0"/>
      <w:marTop w:val="0"/>
      <w:marBottom w:val="0"/>
      <w:divBdr>
        <w:top w:val="none" w:sz="0" w:space="0" w:color="auto"/>
        <w:left w:val="none" w:sz="0" w:space="0" w:color="auto"/>
        <w:bottom w:val="none" w:sz="0" w:space="0" w:color="auto"/>
        <w:right w:val="none" w:sz="0" w:space="0" w:color="auto"/>
      </w:divBdr>
    </w:div>
    <w:div w:id="1249388381">
      <w:bodyDiv w:val="1"/>
      <w:marLeft w:val="0"/>
      <w:marRight w:val="0"/>
      <w:marTop w:val="0"/>
      <w:marBottom w:val="0"/>
      <w:divBdr>
        <w:top w:val="none" w:sz="0" w:space="0" w:color="auto"/>
        <w:left w:val="none" w:sz="0" w:space="0" w:color="auto"/>
        <w:bottom w:val="none" w:sz="0" w:space="0" w:color="auto"/>
        <w:right w:val="none" w:sz="0" w:space="0" w:color="auto"/>
      </w:divBdr>
    </w:div>
    <w:div w:id="1354573565">
      <w:bodyDiv w:val="1"/>
      <w:marLeft w:val="0"/>
      <w:marRight w:val="0"/>
      <w:marTop w:val="0"/>
      <w:marBottom w:val="0"/>
      <w:divBdr>
        <w:top w:val="none" w:sz="0" w:space="0" w:color="auto"/>
        <w:left w:val="none" w:sz="0" w:space="0" w:color="auto"/>
        <w:bottom w:val="none" w:sz="0" w:space="0" w:color="auto"/>
        <w:right w:val="none" w:sz="0" w:space="0" w:color="auto"/>
      </w:divBdr>
    </w:div>
    <w:div w:id="1856580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754DD7-E1C7-4CA9-8449-E59C9F58B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Pages>
  <Words>3011</Words>
  <Characters>17169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vivianONG</dc:creator>
  <cp:keywords/>
  <dc:description/>
  <cp:lastModifiedBy>William Ng</cp:lastModifiedBy>
  <cp:revision>1</cp:revision>
  <cp:lastPrinted>2020-08-27T09:05:00Z</cp:lastPrinted>
  <dcterms:created xsi:type="dcterms:W3CDTF">2025-01-03T07:14:00Z</dcterms:created>
  <dcterms:modified xsi:type="dcterms:W3CDTF">2026-05-04T13:45:00Z</dcterms:modified>
</cp:coreProperties>
</file>