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 · SILworX offline-simulation test procedure — v2.2 (complete, with concepts)</w:t>
      </w:r>
    </w:p>
    <w:p>
      <w:r>
        <w:t xml:space="preserve">*Run this in HIMA SILworX </w:t>
      </w:r>
      <w:r>
        <w:rPr>
          <w:b/>
        </w:rPr>
        <w:t>offline simulation</w:t>
      </w:r>
      <w:r>
        <w:t xml:space="preserve"> against the actual B10E program. For every set of logic it gives you: the </w:t>
      </w:r>
      <w:r>
        <w:rPr>
          <w:b/>
        </w:rPr>
        <w:t>Concept</w:t>
      </w:r>
      <w:r>
        <w:t xml:space="preserve"> (what it protects and why), the </w:t>
      </w:r>
      <w:r>
        <w:rPr>
          <w:b/>
        </w:rPr>
        <w:t>Logic as built</w:t>
      </w:r>
      <w:r>
        <w:t xml:space="preserve"> (the real blocks/signals on the named page), the </w:t>
      </w:r>
      <w:r>
        <w:rPr>
          <w:b/>
        </w:rPr>
        <w:t>Test</w:t>
      </w:r>
      <w:r>
        <w:t xml:space="preserve"> (exact forces and expected observations), and </w:t>
      </w:r>
      <w:r>
        <w:rPr>
          <w:b/>
        </w:rPr>
        <w:t>What it proves</w:t>
      </w:r>
      <w:r>
        <w:t>. Follow it top to bottom and you will have exercised — and understood — the whole program.*</w:t>
      </w:r>
    </w:p>
    <w:p>
      <w:r>
        <w:t xml:space="preserve">Source of truth: </w:t>
      </w:r>
      <w:r>
        <w:rPr>
          <w:rFonts w:ascii="Consolas" w:hAnsi="Consolas"/>
          <w:color w:val="C7254E"/>
          <w:sz w:val="19"/>
        </w:rPr>
        <w:t>program.pdf</w:t>
      </w:r>
      <w:r>
        <w:t xml:space="preserve"> (project </w:t>
      </w:r>
      <w:r>
        <w:rPr>
          <w:rFonts w:ascii="Consolas" w:hAnsi="Consolas"/>
          <w:color w:val="C7254E"/>
          <w:sz w:val="19"/>
        </w:rPr>
        <w:t>C15862H-BL10E</w:t>
      </w:r>
      <w:r>
        <w:t xml:space="preserve">, configuration </w:t>
      </w:r>
      <w:r>
        <w:rPr>
          <w:rFonts w:ascii="Consolas" w:hAnsi="Consolas"/>
          <w:color w:val="C7254E"/>
          <w:sz w:val="19"/>
        </w:rPr>
        <w:t>BL10E_HeXI [400]</w:t>
      </w:r>
      <w:r>
        <w:t xml:space="preserve">, SILworX v16.0.0 R3326). Page text: </w:t>
      </w:r>
      <w:r>
        <w:rPr>
          <w:rFonts w:ascii="Consolas" w:hAnsi="Consolas"/>
          <w:color w:val="C7254E"/>
          <w:sz w:val="19"/>
        </w:rPr>
        <w:t>data/program_extracted.txt</w:t>
      </w:r>
      <w:r>
        <w:t xml:space="preserve">. Changes from v1: added SIF-05 negative tests, a standalone SIF-07 test, the </w:t>
      </w:r>
      <w:r>
        <w:rPr>
          <w:b/>
        </w:rPr>
        <w:t>lock-feedback forcing step</w:t>
      </w:r>
      <w:r>
        <w:t xml:space="preserve"> (without it the search stalls at STANDBY in offline sim), voltage (VT) tests, verified contactor groupings from p.267, dual-channel discrepancy tests, the KEY-01 release test, and a coverage matrix. v2.1: corrected analogue handling — the </w:t>
      </w:r>
      <w:r>
        <w:rPr>
          <w:rFonts w:ascii="Consolas" w:hAnsi="Consolas"/>
          <w:color w:val="C7254E"/>
          <w:sz w:val="19"/>
        </w:rPr>
        <w:t>_SP</w:t>
      </w:r>
      <w:r>
        <w:t xml:space="preserve"> setpoints are fail-safe </w:t>
      </w:r>
      <w:r>
        <w:rPr>
          <w:b/>
        </w:rPr>
        <w:t>constants</w:t>
      </w:r>
      <w:r>
        <w:t xml:space="preserve"> (OXMON 25.0 / IT,VT 0.0) that cannot be forced; baseline and SIF-03/-11 tests now force the </w:t>
      </w:r>
      <w:r>
        <w:rPr>
          <w:rFonts w:ascii="Consolas" w:hAnsi="Consolas"/>
          <w:color w:val="C7254E"/>
          <w:sz w:val="19"/>
        </w:rPr>
        <w:t>_TRIP</w:t>
      </w:r>
      <w:r>
        <w:t xml:space="preserve"> flags (Option A) or require a setpoint edit + code regen (Option B). v2.2: added a plain-language "what the tag is" column to the §0.3 polarity table, and a high-school-level explanation of every timer in §0.5.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0 · Setup &amp; conventions (read once, it saves hours)</w:t>
      </w:r>
    </w:p>
    <w:p>
      <w:pPr>
        <w:pStyle w:val="Heading3"/>
      </w:pPr>
      <w:r>
        <w:t>0.1 Start offline simulation</w:t>
      </w:r>
    </w:p>
    <w:p>
      <w:pPr>
        <w:pStyle w:val="ListNumber"/>
      </w:pPr>
      <w:r>
        <w:t xml:space="preserve">Open the project; select Resource </w:t>
      </w:r>
      <w:r>
        <w:rPr>
          <w:b/>
        </w:rPr>
        <w:t>`BL10E_HeXI [400]`</w:t>
      </w:r>
      <w:r>
        <w:t>.</w:t>
      </w:r>
    </w:p>
    <w:p>
      <w:pPr>
        <w:pStyle w:val="ListNumber"/>
      </w:pPr>
      <w:r>
        <w:t xml:space="preserve">Generate code, then start </w:t>
      </w:r>
      <w:r>
        <w:rPr>
          <w:b/>
        </w:rPr>
        <w:t>Offline Simulation</w:t>
      </w:r>
      <w:r>
        <w:t xml:space="preserve"> on the resource.</w:t>
      </w:r>
    </w:p>
    <w:p>
      <w:pPr>
        <w:pStyle w:val="ListNumber"/>
      </w:pPr>
      <w:r>
        <w:t xml:space="preserve">Open any logic page (e.g. </w:t>
      </w:r>
      <w:r>
        <w:rPr>
          <w:rFonts w:ascii="Consolas" w:hAnsi="Consolas"/>
          <w:color w:val="C7254E"/>
          <w:sz w:val="19"/>
        </w:rPr>
        <w:t>Library/SIF/B10E-SIF-01</w:t>
      </w:r>
      <w:r>
        <w:t>) — wires show live values.</w:t>
      </w:r>
    </w:p>
    <w:p>
      <w:pPr>
        <w:pStyle w:val="ListNumber"/>
      </w:pPr>
      <w:r>
        <w:t xml:space="preserve">Open the </w:t>
      </w:r>
      <w:r>
        <w:rPr>
          <w:b/>
        </w:rPr>
        <w:t>Force Editor / a Watch page</w:t>
      </w:r>
      <w:r>
        <w:t>; add the tags listed in each test.</w:t>
      </w:r>
    </w:p>
    <w:p>
      <w:pPr>
        <w:pStyle w:val="Heading3"/>
      </w:pPr>
      <w:r>
        <w:t>0.2 Concept: forcing replaces the field</w:t>
      </w:r>
    </w:p>
    <w:p>
      <w:r>
        <w:t>In offline simulation there is no I/O. The global variables that normally come from field wiring (</w:t>
      </w:r>
      <w:r>
        <w:rPr>
          <w:rFonts w:ascii="Consolas" w:hAnsi="Consolas"/>
          <w:color w:val="C7254E"/>
          <w:sz w:val="19"/>
        </w:rPr>
        <w:t>BL10E-PS-…</w:t>
      </w:r>
      <w:r>
        <w:t xml:space="preserve">) just sit at their initial values — </w:t>
      </w:r>
      <w:r>
        <w:rPr>
          <w:b/>
        </w:rPr>
        <w:t>you are the field</w:t>
      </w:r>
      <w:r>
        <w:t>. Forcing an input variable is "operating the plant". Two traps:</w:t>
      </w:r>
    </w:p>
    <w:p>
      <w:pPr>
        <w:pStyle w:val="ListBullet"/>
      </w:pPr>
      <w:r>
        <w:rPr>
          <w:b/>
        </w:rPr>
        <w:t>Feedback inputs do not follow outputs.</w:t>
      </w:r>
      <w:r>
        <w:t xml:space="preserve"> When the program energises a door</w:t>
      </w:r>
    </w:p>
    <w:p>
      <w:r>
        <w:t xml:space="preserve">  lock output (</w:t>
      </w:r>
      <w:r>
        <w:rPr>
          <w:rFonts w:ascii="Consolas" w:hAnsi="Consolas"/>
          <w:color w:val="C7254E"/>
          <w:sz w:val="19"/>
        </w:rPr>
        <w:t>SOL-01</w:t>
      </w:r>
      <w:r>
        <w:t xml:space="preserve">), the lock </w:t>
      </w:r>
      <w:r>
        <w:rPr>
          <w:b/>
        </w:rPr>
        <w:t>position feedback input</w:t>
      </w:r>
      <w:r>
        <w:t xml:space="preserve"> (</w:t>
      </w:r>
      <w:r>
        <w:rPr>
          <w:rFonts w:ascii="Consolas" w:hAnsi="Consolas"/>
          <w:color w:val="C7254E"/>
          <w:sz w:val="19"/>
        </w:rPr>
        <w:t>GADL-01</w:t>
      </w:r>
      <w:r>
        <w:t xml:space="preserve">) does   NOT change by itself — in the real plant the mechanism moves the switch; in   simulation </w:t>
      </w:r>
      <w:r>
        <w:rPr>
          <w:b/>
        </w:rPr>
        <w:t>you must force the feedback</w:t>
      </w:r>
      <w:r>
        <w:t xml:space="preserve"> to simulate the mechanism. This   matters at T7 (§3) — if you don't force </w:t>
      </w:r>
      <w:r>
        <w:rPr>
          <w:rFonts w:ascii="Consolas" w:hAnsi="Consolas"/>
          <w:color w:val="C7254E"/>
          <w:sz w:val="19"/>
        </w:rPr>
        <w:t>GADL/SADL</w:t>
      </w:r>
      <w:r>
        <w:t xml:space="preserve"> TRUE after the locks   energise, </w:t>
      </w:r>
      <w:r>
        <w:rPr>
          <w:rFonts w:ascii="Consolas" w:hAnsi="Consolas"/>
          <w:color w:val="C7254E"/>
          <w:sz w:val="19"/>
        </w:rPr>
        <w:t>BL10E-SIF-07_OUTPUT</w:t>
      </w:r>
      <w:r>
        <w:t xml:space="preserve"> never comes TRUE and beam-on never happens.   The same idea applies to contactor feedbacks (</w:t>
      </w:r>
      <w:r>
        <w:rPr>
          <w:rFonts w:ascii="Consolas" w:hAnsi="Consolas"/>
          <w:color w:val="C7254E"/>
          <w:sz w:val="19"/>
        </w:rPr>
        <w:t>CON-0x:FB</w:t>
      </w:r>
      <w:r>
        <w:t>) used by the alarm   layer.</w:t>
      </w:r>
    </w:p>
    <w:p>
      <w:pPr>
        <w:pStyle w:val="ListBullet"/>
      </w:pPr>
      <w:r>
        <w:rPr>
          <w:b/>
        </w:rPr>
        <w:t>Polarity.</w:t>
      </w:r>
      <w:r>
        <w:t xml:space="preserve"> This program is de-energise-to-trip throughout, so for most</w:t>
      </w:r>
    </w:p>
    <w:p>
      <w:r>
        <w:t xml:space="preserve">  inputs the </w:t>
      </w:r>
      <w:r>
        <w:rPr>
          <w:b/>
        </w:rPr>
        <w:t>demand (unsafe) value is 0</w:t>
      </w:r>
      <w:r>
        <w:t xml:space="preserve">, and many </w:t>
      </w:r>
      <w:r>
        <w:rPr>
          <w:rFonts w:ascii="Consolas" w:hAnsi="Consolas"/>
          <w:color w:val="C7254E"/>
          <w:sz w:val="19"/>
        </w:rPr>
        <w:t>…_TRIP</w:t>
      </w:r>
      <w:r>
        <w:t>/</w:t>
      </w:r>
      <w:r>
        <w:rPr>
          <w:rFonts w:ascii="Consolas" w:hAnsi="Consolas"/>
          <w:color w:val="C7254E"/>
          <w:sz w:val="19"/>
        </w:rPr>
        <w:t>…_OUTPUT</w:t>
      </w:r>
      <w:r>
        <w:t xml:space="preserve">   signals are </w:t>
      </w:r>
      <w:r>
        <w:rPr>
          <w:b/>
        </w:rPr>
        <w:t>permissives: TRUE = healthy, FALSE = tripped</w:t>
      </w:r>
      <w:r>
        <w:t xml:space="preserve">. Exception: the   analogue </w:t>
      </w:r>
      <w:r>
        <w:rPr>
          <w:rFonts w:ascii="Consolas" w:hAnsi="Consolas"/>
          <w:color w:val="C7254E"/>
          <w:sz w:val="19"/>
        </w:rPr>
        <w:t>…_TRIP</w:t>
      </w:r>
      <w:r>
        <w:t xml:space="preserve"> flags (IT/VT/OXMON) are detections: TRUE = limit exceeded.</w:t>
      </w:r>
    </w:p>
    <w:p>
      <w:pPr>
        <w:pStyle w:val="Heading3"/>
      </w:pPr>
      <w:r>
        <w:t>0.3 Polarity table (force the right way)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What the tag is (the device and its job)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Healthy / normal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Demand (unsafe / action)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BL10E-PS-GADC-01..06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SADC-01..05</w:t>
            </w:r>
            <w:r>
              <w:t xml:space="preserve"> (door closed sw.)</w:t>
            </w:r>
          </w:p>
        </w:tc>
        <w:tc>
          <w:tcPr>
            <w:tcW w:type="dxa" w:w="2160"/>
          </w:tcPr>
          <w:p>
            <w:r>
              <w:t>Position switches on each personnel door and gate — they tell the PLC whether the door is physically shut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closed</w:t>
            </w:r>
          </w:p>
        </w:tc>
        <w:tc>
          <w:tcPr>
            <w:tcW w:type="dxa" w:w="2160"/>
          </w:tcPr>
          <w:p>
            <w:r>
              <w:t>0 =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BL10E-PS-GADL-01/02/04/05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SADL-01/02</w:t>
            </w:r>
            <w:r>
              <w:t xml:space="preserve"> (lock feedback)</w:t>
            </w:r>
          </w:p>
        </w:tc>
        <w:tc>
          <w:tcPr>
            <w:tcW w:type="dxa" w:w="2160"/>
          </w:tcPr>
          <w:p>
            <w:r>
              <w:t>Switches on the lock bolts — they confirm a door is *actually* locked, not just that the PLC asked for it</w:t>
            </w:r>
          </w:p>
        </w:tc>
        <w:tc>
          <w:tcPr>
            <w:tcW w:type="dxa" w:w="2160"/>
          </w:tcPr>
          <w:p>
            <w:r>
              <w:t>1 = locked-confirmed</w:t>
            </w:r>
          </w:p>
        </w:tc>
        <w:tc>
          <w:tcPr>
            <w:tcW w:type="dxa" w:w="2160"/>
          </w:tcPr>
          <w:p>
            <w:r>
              <w:t>0 = not 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BL10E-PS-KEY-01/02/03</w:t>
            </w:r>
            <w:r>
              <w:t xml:space="preserve"> (enable keys)</w:t>
            </w:r>
          </w:p>
        </w:tc>
        <w:tc>
          <w:tcPr>
            <w:tcW w:type="dxa" w:w="2160"/>
          </w:tcPr>
          <w:p>
            <w:r>
              <w:t>Physical key-switches the responsible person turns to allow a search / let the source be energised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on</w:t>
            </w:r>
          </w:p>
        </w:tc>
        <w:tc>
          <w:tcPr>
            <w:tcW w:type="dxa" w:w="2160"/>
          </w:tcPr>
          <w:p>
            <w:r>
              <w:t>0 = 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BL10E-PS-SCR-01</w:t>
            </w:r>
            <w:r>
              <w:t xml:space="preserve"> (search card)</w:t>
            </w:r>
          </w:p>
        </w:tc>
        <w:tc>
          <w:tcPr>
            <w:tcW w:type="dxa" w:w="2160"/>
          </w:tcPr>
          <w:p>
            <w:r>
              <w:t>Card reader at the door — presenting a valid search card is what starts the search</w:t>
            </w:r>
          </w:p>
        </w:tc>
        <w:tc>
          <w:tcPr>
            <w:tcW w:type="dxa" w:w="2160"/>
          </w:tcPr>
          <w:p>
            <w:r>
              <w:t>1 = card in</w:t>
            </w:r>
          </w:p>
        </w:tc>
        <w:tc>
          <w:tcPr>
            <w:tcW w:type="dxa" w:w="2160"/>
          </w:tcPr>
          <w:p>
            <w:r>
              <w:t>0 = out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BL10E-PS-BOB-01..08 :A and :B</w:t>
            </w:r>
            <w:r>
              <w:t xml:space="preserve"> (beam-off, dual ch.)</w:t>
            </w:r>
          </w:p>
        </w:tc>
        <w:tc>
          <w:tcPr>
            <w:tcW w:type="dxa" w:w="2160"/>
          </w:tcPr>
          <w:p>
            <w:r>
              <w:t>Emergency "beam-off" buttons in and around the hutch; each has two separate wired channels (</w:t>
            </w:r>
            <w:r>
              <w:rPr>
                <w:rFonts w:ascii="Consolas" w:hAnsi="Consolas"/>
                <w:color w:val="C7254E"/>
                <w:sz w:val="19"/>
              </w:rPr>
              <w:t>:A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  <w:r>
              <w:t>) for safety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not pressed</w:t>
            </w:r>
          </w:p>
        </w:tc>
        <w:tc>
          <w:tcPr>
            <w:tcW w:type="dxa" w:w="2160"/>
          </w:tcPr>
          <w:p>
            <w:r>
              <w:t>0 = pressed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BL10E-PS-ASB-01..04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ASBF-01</w:t>
            </w:r>
            <w:r>
              <w:t xml:space="preserve"> (search buttons)</w:t>
            </w:r>
          </w:p>
        </w:tc>
        <w:tc>
          <w:tcPr>
            <w:tcW w:type="dxa" w:w="2160"/>
          </w:tcPr>
          <w:p>
            <w:r>
              <w:t xml:space="preserve">Area-search pushbuttons pressed in a set order during the walk-through; </w:t>
            </w:r>
            <w:r>
              <w:rPr>
                <w:rFonts w:ascii="Consolas" w:hAnsi="Consolas"/>
                <w:color w:val="C7254E"/>
                <w:sz w:val="19"/>
              </w:rPr>
              <w:t>ASBF</w:t>
            </w:r>
            <w:r>
              <w:t xml:space="preserve"> is the final one by the exit door</w:t>
            </w:r>
          </w:p>
        </w:tc>
        <w:tc>
          <w:tcPr>
            <w:tcW w:type="dxa" w:w="2160"/>
          </w:tcPr>
          <w:p>
            <w:r>
              <w:t>0 = idle</w:t>
            </w:r>
          </w:p>
        </w:tc>
        <w:tc>
          <w:tcPr>
            <w:tcW w:type="dxa" w:w="2160"/>
          </w:tcPr>
          <w:p>
            <w:r>
              <w:t>pulse 0→1 = press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BL10E-PS-LCRx-01</w:t>
            </w:r>
            <w:r>
              <w:t xml:space="preserve"> (light curtain)</w:t>
            </w:r>
          </w:p>
        </w:tc>
        <w:tc>
          <w:tcPr>
            <w:tcW w:type="dxa" w:w="2160"/>
          </w:tcPr>
          <w:p>
            <w:r>
              <w:t>An invisible infra-red "curtain" across the entrance that detects a person stepping through</w:t>
            </w:r>
          </w:p>
        </w:tc>
        <w:tc>
          <w:tcPr>
            <w:tcW w:type="dxa" w:w="2160"/>
          </w:tcPr>
          <w:p>
            <w:r>
              <w:t>1 = clear</w:t>
            </w:r>
          </w:p>
        </w:tc>
        <w:tc>
          <w:tcPr>
            <w:tcW w:type="dxa" w:w="2160"/>
          </w:tcPr>
          <w:p>
            <w:r>
              <w:t>0 = interrupted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BL10E-PS-OR-01</w:t>
            </w:r>
            <w:r>
              <w:t xml:space="preserve"> (Open/Reset PB)</w:t>
            </w:r>
          </w:p>
        </w:tc>
        <w:tc>
          <w:tcPr>
            <w:tcW w:type="dxa" w:w="2160"/>
          </w:tcPr>
          <w:p>
            <w:r>
              <w:t>The "Open / Reset" button the operator presses to unlock the doors and reset the system once the source is proven off</w:t>
            </w:r>
          </w:p>
        </w:tc>
        <w:tc>
          <w:tcPr>
            <w:tcW w:type="dxa" w:w="2160"/>
          </w:tcPr>
          <w:p>
            <w:r>
              <w:t>0 = idle</w:t>
            </w:r>
          </w:p>
        </w:tc>
        <w:tc>
          <w:tcPr>
            <w:tcW w:type="dxa" w:w="2160"/>
          </w:tcPr>
          <w:p>
            <w:r>
              <w:t>pulse 0→1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BL10E-PS-IT/VT-0x_TRIP</w:t>
            </w:r>
            <w:r>
              <w:t xml:space="preserve"> (BOOL — see §0.4!)</w:t>
            </w:r>
          </w:p>
        </w:tc>
        <w:tc>
          <w:tcPr>
            <w:tcW w:type="dxa" w:w="2160"/>
          </w:tcPr>
          <w:p>
            <w:r>
              <w:t xml:space="preserve">Trip flags from the electron-source </w:t>
            </w:r>
            <w:r>
              <w:rPr>
                <w:b/>
              </w:rPr>
              <w:t>current</w:t>
            </w:r>
            <w:r>
              <w:t xml:space="preserve"> (IT) and </w:t>
            </w:r>
            <w:r>
              <w:rPr>
                <w:b/>
              </w:rPr>
              <w:t>voltage</w:t>
            </w:r>
            <w:r>
              <w:t xml:space="preserve"> (VT) transmitters; 1 means the source is electrically live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force 0</w:t>
            </w:r>
            <w:r>
              <w:t xml:space="preserve"> = source dead</w:t>
            </w:r>
          </w:p>
        </w:tc>
        <w:tc>
          <w:tcPr>
            <w:tcW w:type="dxa" w:w="2160"/>
          </w:tcPr>
          <w:p>
            <w:r>
              <w:t>force 1 = current/voltage present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BL10E-PS-OXMON-0x_TRIP</w:t>
            </w:r>
            <w:r>
              <w:t xml:space="preserve"> (BOOL — see §0.4!)</w:t>
            </w:r>
          </w:p>
        </w:tc>
        <w:tc>
          <w:tcPr>
            <w:tcW w:type="dxa" w:w="2160"/>
          </w:tcPr>
          <w:p>
            <w:r>
              <w:t xml:space="preserve">Trip flags from the four hutch </w:t>
            </w:r>
            <w:r>
              <w:rPr>
                <w:b/>
              </w:rPr>
              <w:t>oxygen</w:t>
            </w:r>
            <w:r>
              <w:t xml:space="preserve"> monitors; 1 means oxygen has dropped too low (suffocation risk)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force 0</w:t>
            </w:r>
            <w:r>
              <w:t xml:space="preserve"> = O₂ healthy</w:t>
            </w:r>
          </w:p>
        </w:tc>
        <w:tc>
          <w:tcPr>
            <w:tcW w:type="dxa" w:w="2160"/>
          </w:tcPr>
          <w:p>
            <w:r>
              <w:t>force 1 = O₂ low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BL10E-PS-RDMND/RDMNR-01/02</w:t>
            </w:r>
            <w:r>
              <w:t xml:space="preserve"> (radiation)</w:t>
            </w:r>
          </w:p>
        </w:tc>
        <w:tc>
          <w:tcPr>
            <w:tcW w:type="dxa" w:w="2160"/>
          </w:tcPr>
          <w:p>
            <w:r>
              <w:t xml:space="preserve">The two radiation monitors: accumulated </w:t>
            </w:r>
            <w:r>
              <w:rPr>
                <w:b/>
              </w:rPr>
              <w:t>dose</w:t>
            </w:r>
            <w:r>
              <w:t xml:space="preserve"> (RDMND) and </w:t>
            </w:r>
            <w:r>
              <w:rPr>
                <w:b/>
              </w:rPr>
              <w:t>dose rate</w:t>
            </w:r>
            <w:r>
              <w:t xml:space="preserve"> (RDMNR)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  <w:tc>
          <w:tcPr>
            <w:tcW w:type="dxa" w:w="2160"/>
          </w:tcPr>
          <w:p>
            <w:r>
              <w:t>trip value → SIF-09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BL10E-PS-IOC-01-BOB/RDMN/GAS/SYS:RESET</w:t>
            </w:r>
          </w:p>
        </w:tc>
        <w:tc>
          <w:tcPr>
            <w:tcW w:type="dxa" w:w="2160"/>
          </w:tcPr>
          <w:p>
            <w:r>
              <w:t>Control-room reset buttons — one each for the beam-off, radiation, gas and system latches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pulse 0→1 = reset</w:t>
            </w:r>
          </w:p>
        </w:tc>
      </w:tr>
      <w:tr>
        <w:tc>
          <w:tcPr>
            <w:tcW w:type="dxa" w:w="2160"/>
          </w:tcPr>
          <w:p>
            <w:r>
              <w:t xml:space="preserve">OUTPUT </w:t>
            </w:r>
            <w:r>
              <w:rPr>
                <w:rFonts w:ascii="Consolas" w:hAnsi="Consolas"/>
                <w:color w:val="C7254E"/>
                <w:sz w:val="19"/>
              </w:rPr>
              <w:t>BL10E-PS-CON-0x:EN</w:t>
            </w:r>
          </w:p>
        </w:tc>
        <w:tc>
          <w:tcPr>
            <w:tcW w:type="dxa" w:w="2160"/>
          </w:tcPr>
          <w:p>
            <w:r>
              <w:t>The PLC's command to a power-contactor coil that feeds the electron source / RF — i.e. switches the hazard 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energised (hazard live)</w:t>
            </w:r>
            <w:r>
              <w:t>, 0 = safe</w:t>
            </w:r>
          </w:p>
        </w:tc>
      </w:tr>
      <w:tr>
        <w:tc>
          <w:tcPr>
            <w:tcW w:type="dxa" w:w="2160"/>
          </w:tcPr>
          <w:p>
            <w:r>
              <w:t xml:space="preserve">OUTPUT </w:t>
            </w:r>
            <w:r>
              <w:rPr>
                <w:rFonts w:ascii="Consolas" w:hAnsi="Consolas"/>
                <w:color w:val="C7254E"/>
                <w:sz w:val="19"/>
              </w:rPr>
              <w:t>BL10E-PS-SOL-01..06</w:t>
            </w:r>
            <w:r>
              <w:t xml:space="preserve"> (locks)</w:t>
            </w:r>
          </w:p>
        </w:tc>
        <w:tc>
          <w:tcPr>
            <w:tcW w:type="dxa" w:w="2160"/>
          </w:tcPr>
          <w:p>
            <w:r>
              <w:t>The PLC's command to a door/gate lock solenoid (the bolt that locks the door)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locked</w:t>
            </w:r>
            <w:r>
              <w:t>, 0 = unlocked</w:t>
            </w:r>
          </w:p>
        </w:tc>
      </w:tr>
    </w:tbl>
    <w:p/>
    <w:p>
      <w:pPr>
        <w:pStyle w:val="Heading3"/>
      </w:pPr>
      <w:r>
        <w:t>0.4 Critical: the analogue setpoints are fail-safe CONSTANTS</w:t>
      </w:r>
    </w:p>
    <w:p>
      <w:r>
        <w:t>The as-built values (Global Variables, verified in the export) are: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Initial value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Effect as exported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OXMON-01..04_SP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25.0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X_LimL</w:t>
            </w:r>
            <w:r>
              <w:t xml:space="preserve"> (trips below)</w:t>
            </w:r>
          </w:p>
        </w:tc>
        <w:tc>
          <w:tcPr>
            <w:tcW w:type="dxa" w:w="2160"/>
          </w:tcPr>
          <w:p>
            <w:r>
              <w:t xml:space="preserve">top-of-range ⇒ oxygen trip </w:t>
            </w:r>
            <w:r>
              <w:rPr>
                <w:b/>
              </w:rPr>
              <w:t>always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IT-01..03_SP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VT-01..03_SP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X_LimH</w:t>
            </w:r>
            <w:r>
              <w:t xml:space="preserve"> (trips above)</w:t>
            </w:r>
          </w:p>
        </w:tc>
        <w:tc>
          <w:tcPr>
            <w:tcW w:type="dxa" w:w="2160"/>
          </w:tcPr>
          <w:p>
            <w:r>
              <w:t xml:space="preserve">zero ⇒ "source present" </w:t>
            </w:r>
            <w:r>
              <w:rPr>
                <w:b/>
              </w:rPr>
              <w:t>always active</w:t>
            </w:r>
          </w:p>
        </w:tc>
      </w:tr>
      <w:tr>
        <w:tc>
          <w:tcPr>
            <w:tcW w:type="dxa" w:w="2160"/>
          </w:tcPr>
          <w:p>
            <w:r>
              <w:t xml:space="preserve">all </w:t>
            </w:r>
            <w:r>
              <w:rPr>
                <w:rFonts w:ascii="Consolas" w:hAnsi="Consolas"/>
                <w:color w:val="C7254E"/>
                <w:sz w:val="19"/>
              </w:rPr>
              <w:t>…_HYST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>Two consequences:</w:t>
      </w:r>
    </w:p>
    <w:p>
      <w:pPr>
        <w:pStyle w:val="ListNumber"/>
      </w:pPr>
      <w:r>
        <w:rPr>
          <w:b/>
        </w:rPr>
        <w:t>They are deliberately fail-safe placeholders</w:t>
      </w:r>
      <w:r>
        <w:t xml:space="preserve"> — until commissioning sets</w:t>
      </w:r>
    </w:p>
    <w:p>
      <w:r>
        <w:t xml:space="preserve">   real values, the analogue functions sit in their tripped (safe) state.</w:t>
      </w:r>
    </w:p>
    <w:p>
      <w:pPr>
        <w:pStyle w:val="ListNumber"/>
      </w:pPr>
      <w:r>
        <w:rPr>
          <w:b/>
        </w:rPr>
        <w:t>They are declared `Constant`</w:t>
      </w:r>
      <w:r>
        <w:t xml:space="preserve"> in the variable table — so in offline</w:t>
      </w:r>
    </w:p>
    <w:p>
      <w:r>
        <w:t xml:space="preserve">   simulation </w:t>
      </w:r>
      <w:r>
        <w:rPr>
          <w:b/>
        </w:rPr>
        <w:t>you cannot force `_SP`/`_HYST` at runtime.</w:t>
      </w:r>
      <w:r>
        <w:t xml:space="preserve"> Forcing the field    value (e.g. </w:t>
      </w:r>
      <w:r>
        <w:rPr>
          <w:rFonts w:ascii="Consolas" w:hAnsi="Consolas"/>
          <w:color w:val="C7254E"/>
          <w:sz w:val="19"/>
        </w:rPr>
        <w:t>IT-01 = 3.9</w:t>
      </w:r>
      <w:r>
        <w:t>) can therefore NEVER clear these trips (3.9 &gt; 0.0).</w:t>
      </w:r>
    </w:p>
    <w:p>
      <w:r>
        <w:rPr>
          <w:b/>
        </w:rPr>
        <w:t>Practical choices for offline simulation:</w:t>
      </w:r>
    </w:p>
    <w:p>
      <w:pPr>
        <w:pStyle w:val="ListBullet"/>
      </w:pPr>
      <w:r>
        <w:rPr>
          <w:b/>
        </w:rPr>
        <w:t>Option A (recommended, no code change):</w:t>
      </w:r>
      <w:r>
        <w:t xml:space="preserve"> leave the values alone and</w:t>
      </w:r>
    </w:p>
    <w:p>
      <w:r>
        <w:t xml:space="preserve">  </w:t>
      </w:r>
      <w:r>
        <w:rPr>
          <w:b/>
        </w:rPr>
        <w:t>force the `_TRIP` BOOLs directly</w:t>
      </w:r>
      <w:r>
        <w:t xml:space="preserve"> — </w:t>
      </w:r>
      <w:r>
        <w:rPr>
          <w:rFonts w:ascii="Consolas" w:hAnsi="Consolas"/>
          <w:color w:val="C7254E"/>
          <w:sz w:val="19"/>
        </w:rPr>
        <w:t>OXMON-01..04_TRIP = 0</w:t>
      </w:r>
      <w:r>
        <w:t xml:space="preserve">,   </w:t>
      </w:r>
      <w:r>
        <w:rPr>
          <w:rFonts w:ascii="Consolas" w:hAnsi="Consolas"/>
          <w:color w:val="C7254E"/>
          <w:sz w:val="19"/>
        </w:rPr>
        <w:t>IT-01..03_TRIP = 0</w:t>
      </w:r>
      <w:r>
        <w:t xml:space="preserve">, </w:t>
      </w:r>
      <w:r>
        <w:rPr>
          <w:rFonts w:ascii="Consolas" w:hAnsi="Consolas"/>
          <w:color w:val="C7254E"/>
          <w:sz w:val="19"/>
        </w:rPr>
        <w:t>VT-01..03_TRIP = 0</w:t>
      </w:r>
      <w:r>
        <w:t xml:space="preserve"> for healthy; set individual ones   to 1 to simulate a trip. Forcing overrides the POU's write, so the SIF logic   downstream behaves exactly as designed. (You lose only the limit-block   internals, which Option B covers.)</w:t>
      </w:r>
    </w:p>
    <w:p>
      <w:pPr>
        <w:pStyle w:val="ListBullet"/>
      </w:pPr>
      <w:r>
        <w:rPr>
          <w:b/>
        </w:rPr>
        <w:t>Option B (to exercise the X_LimH/X_LimL blocks themselves):</w:t>
      </w:r>
      <w:r>
        <w:t xml:space="preserve"> edit the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_SP</w:t>
      </w:r>
      <w:r>
        <w:t xml:space="preserve"> </w:t>
      </w:r>
      <w:r>
        <w:rPr>
          <w:b/>
        </w:rPr>
        <w:t>initial values</w:t>
      </w:r>
      <w:r>
        <w:t xml:space="preserve"> in the global-variable editor (e.g. </w:t>
      </w:r>
      <w:r>
        <w:rPr>
          <w:rFonts w:ascii="Consolas" w:hAnsi="Consolas"/>
          <w:color w:val="C7254E"/>
          <w:sz w:val="19"/>
        </w:rPr>
        <w:t>OXMON_SP =   19.5</w:t>
      </w:r>
      <w:r>
        <w:t xml:space="preserve">, </w:t>
      </w:r>
      <w:r>
        <w:rPr>
          <w:rFonts w:ascii="Consolas" w:hAnsi="Consolas"/>
          <w:color w:val="C7254E"/>
          <w:sz w:val="19"/>
        </w:rPr>
        <w:t>IT/VT_SP = 6.0</w:t>
      </w:r>
      <w:r>
        <w:t>), regenerate code, restart the simulation — then   field-value forcing works as in §2.1. Revert afterwards; on a real system   this is a controlled modification.</w:t>
      </w:r>
    </w:p>
    <w:p>
      <w:pPr>
        <w:pStyle w:val="Heading3"/>
      </w:pPr>
      <w:r>
        <w:t>0.5 Concept: the timers run on the simulation clock</w:t>
      </w:r>
    </w:p>
    <w:p>
      <w:r>
        <w:rPr>
          <w:rFonts w:ascii="Consolas" w:hAnsi="Consolas"/>
          <w:color w:val="C7254E"/>
          <w:sz w:val="19"/>
        </w:rPr>
        <w:t>MAX_SEARCH_TIME = 180 s</w:t>
      </w:r>
      <w:r>
        <w:t xml:space="preserve">, six per-step windows </w:t>
      </w:r>
      <w:r>
        <w:rPr>
          <w:rFonts w:ascii="Consolas" w:hAnsi="Consolas"/>
          <w:color w:val="C7254E"/>
          <w:sz w:val="19"/>
        </w:rPr>
        <w:t>5 s…60 s</w:t>
      </w:r>
      <w:r>
        <w:t xml:space="preserve">, </w:t>
      </w:r>
      <w:r>
        <w:rPr>
          <w:rFonts w:ascii="Consolas" w:hAnsi="Consolas"/>
          <w:color w:val="C7254E"/>
          <w:sz w:val="19"/>
        </w:rPr>
        <w:t>BEAM_DELAY = 180 s</w:t>
      </w:r>
      <w:r>
        <w:t xml:space="preserve">, </w:t>
      </w:r>
      <w:r>
        <w:rPr>
          <w:rFonts w:ascii="Consolas" w:hAnsi="Consolas"/>
          <w:color w:val="C7254E"/>
          <w:sz w:val="19"/>
        </w:rPr>
        <w:t>DOOR_UNLOCK_DELAY = 20 s</w:t>
      </w:r>
      <w:r>
        <w:t xml:space="preserve">, </w:t>
      </w:r>
      <w:r>
        <w:rPr>
          <w:rFonts w:ascii="Consolas" w:hAnsi="Consolas"/>
          <w:color w:val="C7254E"/>
          <w:sz w:val="19"/>
        </w:rPr>
        <w:t>LIGHT_CURTAIN_DELAY = 2 s</w:t>
      </w:r>
      <w:r>
        <w:t xml:space="preserve">, </w:t>
      </w:r>
      <w:r>
        <w:rPr>
          <w:rFonts w:ascii="Consolas" w:hAnsi="Consolas"/>
          <w:color w:val="C7254E"/>
          <w:sz w:val="19"/>
        </w:rPr>
        <w:t>RESET_DELAY = 60 s</w:t>
      </w:r>
      <w:r>
        <w:t xml:space="preserve">, alarm dwell </w:t>
      </w:r>
      <w:r>
        <w:rPr>
          <w:rFonts w:ascii="Consolas" w:hAnsi="Consolas"/>
          <w:color w:val="C7254E"/>
          <w:sz w:val="19"/>
        </w:rPr>
        <w:t>E_SOURCE_TIME = 120 s</w:t>
      </w:r>
      <w:r>
        <w:t xml:space="preserve">. In offline sim these elapse in (simulated) real time — between search steps </w:t>
      </w:r>
      <w:r>
        <w:rPr>
          <w:b/>
        </w:rPr>
        <w:t>wait ≥5 s and &lt;60 s</w:t>
      </w:r>
      <w:r>
        <w:t>.</w:t>
      </w:r>
    </w:p>
    <w:p>
      <w:r>
        <w:rPr>
          <w:b/>
        </w:rPr>
        <w:t>In plain words — what each timer is for.</w:t>
      </w:r>
      <w:r>
        <w:t xml:space="preserve"> Think of each one as a stopwatch the safety PLC uses so things can't happen too fast or too slow: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Timer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What it does, in everyday terms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MAX_SEARCH_TIME</w:t>
            </w:r>
          </w:p>
        </w:tc>
        <w:tc>
          <w:tcPr>
            <w:tcW w:type="dxa" w:w="2880"/>
          </w:tcPr>
          <w:p>
            <w:r>
              <w:t>180 s (3 min)</w:t>
            </w:r>
          </w:p>
        </w:tc>
        <w:tc>
          <w:tcPr>
            <w:tcW w:type="dxa" w:w="2880"/>
          </w:tcPr>
          <w:p>
            <w:r>
              <w:t>The whole hutch search must be finished within 3 minutes, or it cancels and you start again.</w:t>
            </w:r>
          </w:p>
        </w:tc>
      </w:tr>
      <w:tr>
        <w:tc>
          <w:tcPr>
            <w:tcW w:type="dxa" w:w="2880"/>
          </w:tcPr>
          <w:p>
            <w:r>
              <w:t>per-step window</w:t>
            </w:r>
          </w:p>
        </w:tc>
        <w:tc>
          <w:tcPr>
            <w:tcW w:type="dxa" w:w="2880"/>
          </w:tcPr>
          <w:p>
            <w:r>
              <w:t>5–60 s</w:t>
            </w:r>
          </w:p>
        </w:tc>
        <w:tc>
          <w:tcPr>
            <w:tcW w:type="dxa" w:w="2880"/>
          </w:tcPr>
          <w:p>
            <w:r>
              <w:t xml:space="preserve">Between each search button you must wait </w:t>
            </w:r>
            <w:r>
              <w:rPr>
                <w:b/>
              </w:rPr>
              <w:t>at least 5 seconds</w:t>
            </w:r>
            <w:r>
              <w:t xml:space="preserve"> (so nobody can rush or "tailgate" the search) but </w:t>
            </w:r>
            <w:r>
              <w:rPr>
                <w:b/>
              </w:rPr>
              <w:t>no more than 60 seconds</w:t>
            </w:r>
            <w:r>
              <w:t xml:space="preserve"> (so you can't wander off half-way).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BEAM_DELAY</w:t>
            </w:r>
          </w:p>
        </w:tc>
        <w:tc>
          <w:tcPr>
            <w:tcW w:type="dxa" w:w="2880"/>
          </w:tcPr>
          <w:p>
            <w:r>
              <w:t>180 s (3 min)</w:t>
            </w:r>
          </w:p>
        </w:tc>
        <w:tc>
          <w:tcPr>
            <w:tcW w:type="dxa" w:w="2880"/>
          </w:tcPr>
          <w:p>
            <w:r>
              <w:t>Once the search is done, the system waits 3 minutes — with warning sirens and lights ("radiation imminent") — before it will switch the beam on, giving anyone still inside time to hit a beam-off button.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DOOR_UNLOCK_DELAY</w:t>
            </w:r>
          </w:p>
        </w:tc>
        <w:tc>
          <w:tcPr>
            <w:tcW w:type="dxa" w:w="2880"/>
          </w:tcPr>
          <w:p>
            <w:r>
              <w:t>20 s</w:t>
            </w:r>
          </w:p>
        </w:tc>
        <w:tc>
          <w:tcPr>
            <w:tcW w:type="dxa" w:w="2880"/>
          </w:tcPr>
          <w:p>
            <w:r>
              <w:t>After the source reads zero, the PLC waits 20 seconds to be sure it is *really* off before it lets you unlock the doors.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LIGHT_CURTAIN_DELAY</w:t>
            </w:r>
          </w:p>
        </w:tc>
        <w:tc>
          <w:tcPr>
            <w:tcW w:type="dxa" w:w="2880"/>
          </w:tcPr>
          <w:p>
            <w:r>
              <w:t>2 s</w:t>
            </w:r>
          </w:p>
        </w:tc>
        <w:tc>
          <w:tcPr>
            <w:tcW w:type="dxa" w:w="2880"/>
          </w:tcPr>
          <w:p>
            <w:r>
              <w:t>A short 2-second pause after someone steps through the doorway before the light curtain starts watching for extra people.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RESET_DELAY</w:t>
            </w:r>
          </w:p>
        </w:tc>
        <w:tc>
          <w:tcPr>
            <w:tcW w:type="dxa" w:w="2880"/>
          </w:tcPr>
          <w:p>
            <w:r>
              <w:t>60 s (1 min)</w:t>
            </w:r>
          </w:p>
        </w:tc>
        <w:tc>
          <w:tcPr>
            <w:tcW w:type="dxa" w:w="2880"/>
          </w:tcPr>
          <w:p>
            <w:r>
              <w:t>A one-minute wait before the system settles back to the fully "Open" state.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E_SOURCE_TIME</w:t>
            </w:r>
          </w:p>
        </w:tc>
        <w:tc>
          <w:tcPr>
            <w:tcW w:type="dxa" w:w="2880"/>
          </w:tcPr>
          <w:p>
            <w:r>
              <w:t>120 s (2 min)</w:t>
            </w:r>
          </w:p>
        </w:tc>
        <w:tc>
          <w:tcPr>
            <w:tcW w:type="dxa" w:w="2880"/>
          </w:tcPr>
          <w:p>
            <w:r>
              <w:t>How long the source must stay switched off before the alarm screen accepts it as truly dead.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1 · Baseline (run before every test block)</w:t>
      </w:r>
    </w:p>
    <w:p>
      <w:r>
        <w:rPr>
          <w:b/>
        </w:rPr>
        <w:t>Concept.</w:t>
      </w:r>
      <w:r>
        <w:t xml:space="preserve"> Every test must start from a known-good plant: all doors shut, keys in, nothing pressed, process values healthy. The program shows this as </w:t>
      </w:r>
      <w:r>
        <w:rPr>
          <w:rFonts w:ascii="Consolas" w:hAnsi="Consolas"/>
          <w:color w:val="C7254E"/>
          <w:sz w:val="19"/>
        </w:rPr>
        <w:t>STATUS-OPEN_READY = 1</w:t>
      </w:r>
      <w:r>
        <w:t xml:space="preserve"> ("ready to start a search").</w:t>
      </w:r>
    </w:p>
    <w:p>
      <w:r>
        <w:rPr>
          <w:b/>
        </w:rPr>
        <w:t>Force TRUE (1):</w:t>
      </w:r>
      <w:r>
        <w:t xml:space="preserve"> </w:t>
      </w:r>
      <w:r>
        <w:rPr>
          <w:rFonts w:ascii="Consolas" w:hAnsi="Consolas"/>
          <w:color w:val="C7254E"/>
          <w:sz w:val="19"/>
        </w:rPr>
        <w:t>GADC-01..06</w:t>
      </w:r>
      <w:r>
        <w:t xml:space="preserve">, </w:t>
      </w:r>
      <w:r>
        <w:rPr>
          <w:rFonts w:ascii="Consolas" w:hAnsi="Consolas"/>
          <w:color w:val="C7254E"/>
          <w:sz w:val="19"/>
        </w:rPr>
        <w:t>SADC-01..05</w:t>
      </w:r>
      <w:r>
        <w:t xml:space="preserve">, </w:t>
      </w:r>
      <w:r>
        <w:rPr>
          <w:rFonts w:ascii="Consolas" w:hAnsi="Consolas"/>
          <w:color w:val="C7254E"/>
          <w:sz w:val="19"/>
        </w:rPr>
        <w:t>KEY-01</w:t>
      </w:r>
      <w:r>
        <w:t xml:space="preserve">, </w:t>
      </w:r>
      <w:r>
        <w:rPr>
          <w:rFonts w:ascii="Consolas" w:hAnsi="Consolas"/>
          <w:color w:val="C7254E"/>
          <w:sz w:val="19"/>
        </w:rPr>
        <w:t>KEY-02</w:t>
      </w:r>
      <w:r>
        <w:t xml:space="preserve">, </w:t>
      </w:r>
      <w:r>
        <w:rPr>
          <w:rFonts w:ascii="Consolas" w:hAnsi="Consolas"/>
          <w:color w:val="C7254E"/>
          <w:sz w:val="19"/>
        </w:rPr>
        <w:t>KEY-03</w:t>
      </w:r>
      <w:r>
        <w:t xml:space="preserve">, all sixteen </w:t>
      </w:r>
      <w:r>
        <w:rPr>
          <w:rFonts w:ascii="Consolas" w:hAnsi="Consolas"/>
          <w:color w:val="C7254E"/>
          <w:sz w:val="19"/>
        </w:rPr>
        <w:t>BOB-0x:A</w:t>
      </w:r>
      <w:r>
        <w:t>/</w:t>
      </w:r>
      <w:r>
        <w:rPr>
          <w:rFonts w:ascii="Consolas" w:hAnsi="Consolas"/>
          <w:color w:val="C7254E"/>
          <w:sz w:val="19"/>
        </w:rPr>
        <w:t>:B</w:t>
      </w:r>
      <w:r>
        <w:t xml:space="preserve">, </w:t>
      </w:r>
      <w:r>
        <w:rPr>
          <w:rFonts w:ascii="Consolas" w:hAnsi="Consolas"/>
          <w:color w:val="C7254E"/>
          <w:sz w:val="19"/>
        </w:rPr>
        <w:t>LCRx-01</w:t>
      </w:r>
      <w:r>
        <w:t xml:space="preserve">. </w:t>
      </w:r>
      <w:r>
        <w:rPr>
          <w:b/>
        </w:rPr>
        <w:t>Force FALSE (0):</w:t>
      </w:r>
      <w:r>
        <w:t xml:space="preserve"> </w:t>
      </w:r>
      <w:r>
        <w:rPr>
          <w:rFonts w:ascii="Consolas" w:hAnsi="Consolas"/>
          <w:color w:val="C7254E"/>
          <w:sz w:val="19"/>
        </w:rPr>
        <w:t>ASB-01..04</w:t>
      </w:r>
      <w:r>
        <w:t xml:space="preserve">, </w:t>
      </w:r>
      <w:r>
        <w:rPr>
          <w:rFonts w:ascii="Consolas" w:hAnsi="Consolas"/>
          <w:color w:val="C7254E"/>
          <w:sz w:val="19"/>
        </w:rPr>
        <w:t>ASBF-01</w:t>
      </w:r>
      <w:r>
        <w:t xml:space="preserve">, </w:t>
      </w:r>
      <w:r>
        <w:rPr>
          <w:rFonts w:ascii="Consolas" w:hAnsi="Consolas"/>
          <w:color w:val="C7254E"/>
          <w:sz w:val="19"/>
        </w:rPr>
        <w:t>SCR-01</w:t>
      </w:r>
      <w:r>
        <w:t xml:space="preserve">, </w:t>
      </w:r>
      <w:r>
        <w:rPr>
          <w:rFonts w:ascii="Consolas" w:hAnsi="Consolas"/>
          <w:color w:val="C7254E"/>
          <w:sz w:val="19"/>
        </w:rPr>
        <w:t>OR-01</w:t>
      </w:r>
      <w:r>
        <w:t xml:space="preserve">, </w:t>
      </w:r>
      <w:r>
        <w:rPr>
          <w:rFonts w:ascii="Consolas" w:hAnsi="Consolas"/>
          <w:color w:val="C7254E"/>
          <w:sz w:val="19"/>
        </w:rPr>
        <w:t>GADL-01/02/04/05</w:t>
      </w:r>
      <w:r>
        <w:t xml:space="preserve">, </w:t>
      </w:r>
      <w:r>
        <w:rPr>
          <w:rFonts w:ascii="Consolas" w:hAnsi="Consolas"/>
          <w:color w:val="C7254E"/>
          <w:sz w:val="19"/>
        </w:rPr>
        <w:t>SADL-01/02</w:t>
      </w:r>
      <w:r>
        <w:t xml:space="preserve"> (locks not yet engaged), radiation </w:t>
      </w:r>
      <w:r>
        <w:rPr>
          <w:rFonts w:ascii="Consolas" w:hAnsi="Consolas"/>
          <w:color w:val="C7254E"/>
          <w:sz w:val="19"/>
        </w:rPr>
        <w:t>RDMND/RDMNR-01/02</w:t>
      </w:r>
      <w:r>
        <w:t xml:space="preserve"> healthy. </w:t>
      </w:r>
      <w:r>
        <w:rPr>
          <w:b/>
        </w:rPr>
        <w:t>Force the analogue trip flags FALSE (0)</w:t>
      </w:r>
      <w:r>
        <w:t xml:space="preserve"> — per §0.4 Option A (the </w:t>
      </w:r>
      <w:r>
        <w:rPr>
          <w:rFonts w:ascii="Consolas" w:hAnsi="Consolas"/>
          <w:color w:val="C7254E"/>
          <w:sz w:val="19"/>
        </w:rPr>
        <w:t>_SP</w:t>
      </w:r>
      <w:r>
        <w:t xml:space="preserve"> constants make value-forcing ineffective): </w:t>
      </w:r>
      <w:r>
        <w:rPr>
          <w:rFonts w:ascii="Consolas" w:hAnsi="Consolas"/>
          <w:color w:val="C7254E"/>
          <w:sz w:val="19"/>
        </w:rPr>
        <w:t>OXMON-01..04_TRIP = 0</w:t>
      </w:r>
      <w:r>
        <w:t xml:space="preserve">, </w:t>
      </w:r>
      <w:r>
        <w:rPr>
          <w:rFonts w:ascii="Consolas" w:hAnsi="Consolas"/>
          <w:color w:val="C7254E"/>
          <w:sz w:val="19"/>
        </w:rPr>
        <w:t>IT-01..03_TRIP = 0</w:t>
      </w:r>
      <w:r>
        <w:t xml:space="preserve">, </w:t>
      </w:r>
      <w:r>
        <w:rPr>
          <w:rFonts w:ascii="Consolas" w:hAnsi="Consolas"/>
          <w:color w:val="C7254E"/>
          <w:sz w:val="19"/>
        </w:rPr>
        <w:t>VT-01..03_TRIP = 0</w:t>
      </w:r>
      <w:r>
        <w:t xml:space="preserve">. *(Option B users: with edited setpoints, force </w:t>
      </w:r>
      <w:r>
        <w:rPr>
          <w:rFonts w:ascii="Consolas" w:hAnsi="Consolas"/>
          <w:color w:val="C7254E"/>
          <w:sz w:val="19"/>
        </w:rPr>
        <w:t>IT/VT-0x = 3.9</w:t>
      </w:r>
      <w:r>
        <w:t xml:space="preserve"> and </w:t>
      </w:r>
      <w:r>
        <w:rPr>
          <w:rFonts w:ascii="Consolas" w:hAnsi="Consolas"/>
          <w:color w:val="C7254E"/>
          <w:sz w:val="19"/>
        </w:rPr>
        <w:t>OXMON-0x = 20.9</w:t>
      </w:r>
      <w:r>
        <w:t xml:space="preserve"> instead.)* </w:t>
      </w:r>
      <w:r>
        <w:rPr>
          <w:b/>
        </w:rPr>
        <w:t>Pulse once:</w:t>
      </w:r>
      <w:r>
        <w:t xml:space="preserve"> </w:t>
      </w:r>
      <w:r>
        <w:rPr>
          <w:rFonts w:ascii="Consolas" w:hAnsi="Consolas"/>
          <w:color w:val="C7254E"/>
          <w:sz w:val="19"/>
        </w:rPr>
        <w:t>…-BOB:RESET</w:t>
      </w:r>
      <w:r>
        <w:t xml:space="preserve">, </w:t>
      </w:r>
      <w:r>
        <w:rPr>
          <w:rFonts w:ascii="Consolas" w:hAnsi="Consolas"/>
          <w:color w:val="C7254E"/>
          <w:sz w:val="19"/>
        </w:rPr>
        <w:t>…-RDMN:RESET</w:t>
      </w:r>
      <w:r>
        <w:t xml:space="preserve">, </w:t>
      </w:r>
      <w:r>
        <w:rPr>
          <w:rFonts w:ascii="Consolas" w:hAnsi="Consolas"/>
          <w:color w:val="C7254E"/>
          <w:sz w:val="19"/>
        </w:rPr>
        <w:t>…-GAS:RESET</w:t>
      </w:r>
      <w:r>
        <w:t xml:space="preserve"> (clear power-up latches).</w:t>
      </w:r>
    </w:p>
    <w:p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  <w:sz w:val="19"/>
        </w:rPr>
        <w:t>STATUS-OPEN_READY = 1</w:t>
      </w:r>
      <w:r>
        <w:t xml:space="preserve">; </w:t>
      </w:r>
      <w:r>
        <w:rPr>
          <w:rFonts w:ascii="Consolas" w:hAnsi="Consolas"/>
          <w:color w:val="C7254E"/>
          <w:sz w:val="19"/>
        </w:rPr>
        <w:t>ANNOPN-01:A/:B = 1</w:t>
      </w:r>
      <w:r>
        <w:t xml:space="preserve">; every </w:t>
      </w:r>
      <w:r>
        <w:rPr>
          <w:rFonts w:ascii="Consolas" w:hAnsi="Consolas"/>
          <w:color w:val="C7254E"/>
          <w:sz w:val="19"/>
        </w:rPr>
        <w:t>CON-0x:EN = 0</w:t>
      </w:r>
      <w:r>
        <w:t xml:space="preserve">; every </w:t>
      </w:r>
      <w:r>
        <w:rPr>
          <w:rFonts w:ascii="Consolas" w:hAnsi="Consolas"/>
          <w:color w:val="C7254E"/>
          <w:sz w:val="19"/>
        </w:rPr>
        <w:t>SOL-0x = 0</w:t>
      </w:r>
      <w:r>
        <w:t xml:space="preserve">; all </w:t>
      </w:r>
      <w:r>
        <w:rPr>
          <w:rFonts w:ascii="Consolas" w:hAnsi="Consolas"/>
          <w:color w:val="C7254E"/>
          <w:sz w:val="19"/>
        </w:rPr>
        <w:t>BL10E-SIF-0x_TRIP</w:t>
      </w:r>
      <w:r>
        <w:t xml:space="preserve"> at their healthy value (mostly 1).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2 · Input-layer logic (how a field signal becomes a trip)</w:t>
      </w:r>
    </w:p>
    <w:p>
      <w:pPr>
        <w:pStyle w:val="Heading3"/>
      </w:pPr>
      <w:r>
        <w:t>2.1 Concept: analogue channel → limit block → `_TRIP` flag</w:t>
      </w:r>
    </w:p>
    <w:p>
      <w:r>
        <w:t>Each 4–20 mA input (oxygen, current, voltage) is scaled (</w:t>
      </w:r>
      <w:r>
        <w:rPr>
          <w:rFonts w:ascii="Consolas" w:hAnsi="Consolas"/>
          <w:color w:val="C7254E"/>
          <w:sz w:val="19"/>
        </w:rPr>
        <w:t>X_Hx_AI</w:t>
      </w:r>
      <w:r>
        <w:t xml:space="preserve">, p.588) and fed to a limit block — </w:t>
      </w:r>
      <w:r>
        <w:rPr>
          <w:rFonts w:ascii="Consolas" w:hAnsi="Consolas"/>
          <w:color w:val="C7254E"/>
          <w:sz w:val="19"/>
        </w:rPr>
        <w:t>X_LimH</w:t>
      </w:r>
      <w:r>
        <w:t xml:space="preserve"> (p.507) trips </w:t>
      </w:r>
      <w:r>
        <w:rPr>
          <w:b/>
        </w:rPr>
        <w:t>above</w:t>
      </w:r>
      <w:r>
        <w:t xml:space="preserve"> its setpoint (current, voltage), </w:t>
      </w:r>
      <w:r>
        <w:rPr>
          <w:rFonts w:ascii="Consolas" w:hAnsi="Consolas"/>
          <w:color w:val="C7254E"/>
          <w:sz w:val="19"/>
        </w:rPr>
        <w:t>X_LimL</w:t>
      </w:r>
      <w:r>
        <w:t xml:space="preserve"> (p.514) trips </w:t>
      </w:r>
      <w:r>
        <w:rPr>
          <w:b/>
        </w:rPr>
        <w:t>below</w:t>
      </w:r>
      <w:r>
        <w:t xml:space="preserve"> it (oxygen). Each block has a setpoint </w:t>
      </w:r>
      <w:r>
        <w:rPr>
          <w:rFonts w:ascii="Consolas" w:hAnsi="Consolas"/>
          <w:color w:val="C7254E"/>
          <w:sz w:val="19"/>
        </w:rPr>
        <w:t>…_SP</w:t>
      </w:r>
      <w:r>
        <w:t xml:space="preserve">, hysteresis </w:t>
      </w:r>
      <w:r>
        <w:rPr>
          <w:rFonts w:ascii="Consolas" w:hAnsi="Consolas"/>
          <w:color w:val="C7254E"/>
          <w:sz w:val="19"/>
        </w:rPr>
        <w:t>…_HYST</w:t>
      </w:r>
      <w:r>
        <w:t xml:space="preserve">, a trip delay </w:t>
      </w:r>
      <w:r>
        <w:rPr>
          <w:rFonts w:ascii="Consolas" w:hAnsi="Consolas"/>
          <w:color w:val="C7254E"/>
          <w:sz w:val="19"/>
        </w:rPr>
        <w:t>DT</w:t>
      </w:r>
      <w:r>
        <w:t xml:space="preserve">, and produces the BOOL </w:t>
      </w:r>
      <w:r>
        <w:rPr>
          <w:rFonts w:ascii="Consolas" w:hAnsi="Consolas"/>
          <w:color w:val="C7254E"/>
          <w:sz w:val="19"/>
        </w:rPr>
        <w:t>…_TRIP</w:t>
      </w:r>
      <w:r>
        <w:t xml:space="preserve">. The channel also publishes </w:t>
      </w:r>
      <w:r>
        <w:rPr>
          <w:rFonts w:ascii="Consolas" w:hAnsi="Consolas"/>
          <w:color w:val="C7254E"/>
          <w:sz w:val="19"/>
        </w:rPr>
        <w:t>_OC</w:t>
      </w:r>
      <w:r>
        <w:t>/</w:t>
      </w:r>
      <w:r>
        <w:rPr>
          <w:rFonts w:ascii="Consolas" w:hAnsi="Consolas"/>
          <w:color w:val="C7254E"/>
          <w:sz w:val="19"/>
        </w:rPr>
        <w:t>_SC</w:t>
      </w:r>
      <w:r>
        <w:t>/</w:t>
      </w:r>
      <w:r>
        <w:rPr>
          <w:rFonts w:ascii="Consolas" w:hAnsi="Consolas"/>
          <w:color w:val="C7254E"/>
          <w:sz w:val="19"/>
        </w:rPr>
        <w:t>_CH_OK</w:t>
      </w:r>
      <w:r>
        <w:t xml:space="preserve"> (open/short-circuit, channel-OK) diagnostics.</w:t>
      </w:r>
    </w:p>
    <w:p>
      <w:pPr>
        <w:ind w:left="432"/>
        <w:shd w:val="clear" w:fill="FFF7E6"/>
      </w:pPr>
      <w:r>
        <w:rPr>
          <w:b/>
        </w:rPr>
        <w:t>This test requires §0.4 Option B</w:t>
      </w:r>
      <w:r>
        <w:t xml:space="preserve"> (the </w:t>
      </w:r>
      <w:r>
        <w:rPr>
          <w:rFonts w:ascii="Consolas" w:hAnsi="Consolas"/>
          <w:color w:val="C7254E"/>
          <w:sz w:val="19"/>
        </w:rPr>
        <w:t>_SP</w:t>
      </w:r>
      <w:r>
        <w:t xml:space="preserve"> values are </w:t>
      </w:r>
      <w:r>
        <w:rPr>
          <w:rFonts w:ascii="Consolas" w:hAnsi="Consolas"/>
          <w:color w:val="C7254E"/>
          <w:sz w:val="19"/>
        </w:rPr>
        <w:t>Constant</w:t>
      </w:r>
      <w:r>
        <w:t xml:space="preserve"> — they cannot be forced). Edit the initial values in the global-variable editor (</w:t>
      </w:r>
      <w:r>
        <w:rPr>
          <w:rFonts w:ascii="Consolas" w:hAnsi="Consolas"/>
          <w:color w:val="C7254E"/>
          <w:sz w:val="19"/>
        </w:rPr>
        <w:t>OXMON-01_SP = 19.5</w:t>
      </w:r>
      <w:r>
        <w:t xml:space="preserve">, </w:t>
      </w:r>
      <w:r>
        <w:rPr>
          <w:rFonts w:ascii="Consolas" w:hAnsi="Consolas"/>
          <w:color w:val="C7254E"/>
          <w:sz w:val="19"/>
        </w:rPr>
        <w:t>IT-01_SP = 6.0</w:t>
      </w:r>
      <w:r>
        <w:t xml:space="preserve"> for this test), regenerate code and restart the simulation first. If you stay on Option A, skip Test 2.1 — the SIF-level behaviour is fully covered by forcing </w:t>
      </w:r>
      <w:r>
        <w:rPr>
          <w:rFonts w:ascii="Consolas" w:hAnsi="Consolas"/>
          <w:color w:val="C7254E"/>
          <w:sz w:val="19"/>
        </w:rPr>
        <w:t>_TRIP</w:t>
      </w:r>
      <w:r>
        <w:t xml:space="preserve"> in §3.</w:t>
      </w:r>
    </w:p>
    <w:p>
      <w:r>
        <w:rPr>
          <w:b/>
        </w:rPr>
        <w:t>Test 2.1</w:t>
      </w:r>
      <w:r>
        <w:t xml:space="preserve"> — open </w:t>
      </w:r>
      <w:r>
        <w:rPr>
          <w:rFonts w:ascii="Consolas" w:hAnsi="Consolas"/>
          <w:color w:val="C7254E"/>
          <w:sz w:val="19"/>
        </w:rPr>
        <w:t>Analogue Inputs</w:t>
      </w:r>
      <w:r>
        <w:t xml:space="preserve"> logic (pp.184–187), with edited setpoints: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Force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Watch / expect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OXMON-01 = 20.9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OXMON-01_TRIP = 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OXMON-01 = 18.0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OXMON-01_TRIP → 1</w:t>
            </w:r>
            <w:r>
              <w:t xml:space="preserve"> (low trip)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OXMON-01 = 19.6</w:t>
            </w:r>
            <w:r>
              <w:t xml:space="preserve"> (just above SP 19.5)</w:t>
            </w:r>
          </w:p>
        </w:tc>
        <w:tc>
          <w:tcPr>
            <w:tcW w:type="dxa" w:w="2880"/>
          </w:tcPr>
          <w:p>
            <w:r>
              <w:t xml:space="preserve">stays tripped until SP+HYST cleared — </w:t>
            </w:r>
            <w:r>
              <w:rPr>
                <w:b/>
              </w:rPr>
              <w:t>hysteresis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IT-01 = 12.0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IT-01_TRIP → 1</w:t>
            </w:r>
            <w:r>
              <w:t xml:space="preserve"> (high trip)</w:t>
            </w:r>
          </w:p>
        </w:tc>
      </w:tr>
    </w:tbl>
    <w:p/>
    <w:p>
      <w:r>
        <w:rPr>
          <w:b/>
        </w:rPr>
        <w:t>What it proves:</w:t>
      </w:r>
      <w:r>
        <w:t xml:space="preserve"> you can trace any analogue from raw value to its </w:t>
      </w:r>
      <w:r>
        <w:rPr>
          <w:rFonts w:ascii="Consolas" w:hAnsi="Consolas"/>
          <w:color w:val="C7254E"/>
          <w:sz w:val="19"/>
        </w:rPr>
        <w:t>_TRIP</w:t>
      </w:r>
      <w:r>
        <w:t xml:space="preserve"> flag, and you understand setpoint + hysteresis.</w:t>
      </w:r>
    </w:p>
    <w:p>
      <w:pPr>
        <w:pStyle w:val="Heading3"/>
      </w:pPr>
      <w:r>
        <w:t>2.2 Concept: dual-channel digital inputs and discrepancy</w:t>
      </w:r>
    </w:p>
    <w:p>
      <w:r>
        <w:t xml:space="preserve">Safety pushbuttons (BOB) and indicators are </w:t>
      </w:r>
      <w:r>
        <w:rPr>
          <w:b/>
        </w:rPr>
        <w:t>two independent channels</w:t>
      </w:r>
      <w:r>
        <w:t xml:space="preserve"> </w:t>
      </w:r>
      <w:r>
        <w:rPr>
          <w:rFonts w:ascii="Consolas" w:hAnsi="Consolas"/>
          <w:color w:val="C7254E"/>
          <w:sz w:val="19"/>
        </w:rPr>
        <w:t>:A</w:t>
      </w:r>
      <w:r>
        <w:t xml:space="preserve"> and </w:t>
      </w:r>
      <w:r>
        <w:rPr>
          <w:rFonts w:ascii="Consolas" w:hAnsi="Consolas"/>
          <w:color w:val="C7254E"/>
          <w:sz w:val="19"/>
        </w:rPr>
        <w:t>:B</w:t>
      </w:r>
      <w:r>
        <w:t xml:space="preserve">, AND'd so a single wiring fault cannot fake a healthy button. A </w:t>
      </w:r>
      <w:r>
        <w:rPr>
          <w:rFonts w:ascii="Consolas" w:hAnsi="Consolas"/>
          <w:color w:val="C7254E"/>
          <w:sz w:val="19"/>
        </w:rPr>
        <w:t>2In_Discrepency_Alarm</w:t>
      </w:r>
      <w:r>
        <w:t xml:space="preserve"> (def. pp.152–156; instantiated in </w:t>
      </w:r>
      <w:r>
        <w:rPr>
          <w:rFonts w:ascii="Consolas" w:hAnsi="Consolas"/>
          <w:color w:val="C7254E"/>
          <w:sz w:val="19"/>
        </w:rPr>
        <w:t>Alarms</w:t>
      </w:r>
      <w:r>
        <w:t xml:space="preserve">, pp.171–174) raises an alarm if </w:t>
      </w:r>
      <w:r>
        <w:rPr>
          <w:rFonts w:ascii="Consolas" w:hAnsi="Consolas"/>
          <w:color w:val="C7254E"/>
          <w:sz w:val="19"/>
        </w:rPr>
        <w:t>:A ≠ :B</w:t>
      </w:r>
      <w:r>
        <w:t xml:space="preserve"> for longer than its delay — that is a </w:t>
      </w:r>
      <w:r>
        <w:rPr>
          <w:b/>
        </w:rPr>
        <w:t>fault</w:t>
      </w:r>
      <w:r>
        <w:t>, not a trip.</w:t>
      </w:r>
    </w:p>
    <w:p>
      <w:r>
        <w:rPr>
          <w:b/>
        </w:rPr>
        <w:t>Test 2.2:</w:t>
      </w:r>
      <w:r>
        <w:t xml:space="preserve"> force </w:t>
      </w:r>
      <w:r>
        <w:rPr>
          <w:rFonts w:ascii="Consolas" w:hAnsi="Consolas"/>
          <w:color w:val="C7254E"/>
          <w:sz w:val="19"/>
        </w:rPr>
        <w:t>BOB-05:A = 0</w:t>
      </w:r>
      <w:r>
        <w:t xml:space="preserve"> while </w:t>
      </w:r>
      <w:r>
        <w:rPr>
          <w:rFonts w:ascii="Consolas" w:hAnsi="Consolas"/>
          <w:color w:val="C7254E"/>
          <w:sz w:val="19"/>
        </w:rPr>
        <w:t>BOB-05:B = 1</w:t>
      </w:r>
      <w:r>
        <w:t xml:space="preserve">. </w:t>
      </w: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  <w:sz w:val="19"/>
        </w:rPr>
        <w:t>SIF-08_TRIP</w:t>
      </w:r>
      <w:r>
        <w:t xml:space="preserve"> behaviour per design (single-channel demand is still a demand — watch it live), </w:t>
      </w:r>
      <w:r>
        <w:rPr>
          <w:b/>
        </w:rPr>
        <w:t>and</w:t>
      </w:r>
      <w:r>
        <w:t xml:space="preserve"> the BOB-05 discrepancy alarm in </w:t>
      </w:r>
      <w:r>
        <w:rPr>
          <w:rFonts w:ascii="Consolas" w:hAnsi="Consolas"/>
          <w:color w:val="C7254E"/>
          <w:sz w:val="19"/>
        </w:rPr>
        <w:t>Alarms</w:t>
      </w:r>
      <w:r>
        <w:t xml:space="preserve"> (p.171). Restore both to 1, reset. </w:t>
      </w:r>
      <w:r>
        <w:rPr>
          <w:b/>
        </w:rPr>
        <w:t>What it proves:</w:t>
      </w:r>
      <w:r>
        <w:t xml:space="preserve"> channel-fault detection is separate from the trip function.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3 · The SIF tests (concept + logic + test, one by one)</w:t>
      </w:r>
    </w:p>
    <w:p>
      <w:pPr>
        <w:ind w:left="432"/>
        <w:shd w:val="clear" w:fill="FFF7E6"/>
      </w:pPr>
      <w:r>
        <w:t>Re-establish §1 between tests. Page references are the logic pages.</w:t>
      </w:r>
    </w:p>
    <w:p>
      <w:pPr>
        <w:pStyle w:val="Heading3"/>
      </w:pPr>
      <w:r>
        <w:t>SIF-01 — General Access Door (p.291)</w:t>
      </w:r>
    </w:p>
    <w:p>
      <w:r>
        <w:rPr>
          <w:b/>
        </w:rPr>
        <w:t>Concept.</w:t>
      </w:r>
      <w:r>
        <w:t xml:space="preserve"> If the main personnel door is open, the electron source must be isolated — radiation must never coexist with an open door. Three independent closed-switches on the door vote </w:t>
      </w:r>
      <w:r>
        <w:rPr>
          <w:b/>
        </w:rPr>
        <w:t>2oo3</w:t>
      </w:r>
      <w:r>
        <w:t xml:space="preserve">: one broken/misaligned switch must not spuriously kill the beam (availability), two open switches must (safety). </w:t>
      </w:r>
      <w:r>
        <w:rPr>
          <w:b/>
        </w:rPr>
        <w:t>Logic as built.</w:t>
      </w:r>
      <w:r>
        <w:t xml:space="preserve"> </w:t>
      </w:r>
      <w:r>
        <w:rPr>
          <w:rFonts w:ascii="Consolas" w:hAnsi="Consolas"/>
          <w:color w:val="C7254E"/>
          <w:sz w:val="19"/>
        </w:rPr>
        <w:t>X_2oo3_B(GADC-01,02,03).Out &amp; BL10E-SIF-07_OUTPUT → BL10E-SIF-01_TRIP</w:t>
      </w:r>
      <w:r>
        <w:t xml:space="preserve"> (a </w:t>
      </w:r>
      <w:r>
        <w:rPr>
          <w:b/>
        </w:rPr>
        <w:t>permissive</w:t>
      </w:r>
      <w:r>
        <w:t xml:space="preserve">: 1 = healthy). The voter (p.644) sums the three BOOLs and outputs TRUE when ≥2 are TRUE; its </w:t>
      </w:r>
      <w:r>
        <w:rPr>
          <w:rFonts w:ascii="Consolas" w:hAnsi="Consolas"/>
          <w:color w:val="C7254E"/>
          <w:sz w:val="19"/>
        </w:rPr>
        <w:t>Dev</w:t>
      </w:r>
      <w:r>
        <w:t xml:space="preserve"> pin flags channel disagreement after delay </w:t>
      </w:r>
      <w:r>
        <w:rPr>
          <w:rFonts w:ascii="Consolas" w:hAnsi="Consolas"/>
          <w:color w:val="C7254E"/>
          <w:sz w:val="19"/>
        </w:rPr>
        <w:t>DT</w:t>
      </w:r>
      <w:r>
        <w:t xml:space="preserve">. </w:t>
      </w:r>
      <w:r>
        <w:rPr>
          <w:b/>
        </w:rPr>
        <w:t>Test.</w:t>
      </w:r>
      <w:r>
        <w:t xml:space="preserve"> From BEAM_ON (§4 walkthrough) or baseline: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Force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GADC-01 = 0</w:t>
            </w:r>
          </w:p>
        </w:tc>
        <w:tc>
          <w:tcPr>
            <w:tcW w:type="dxa" w:w="2880"/>
          </w:tcPr>
          <w:p>
            <w:r>
              <w:t xml:space="preserve">voter </w:t>
            </w:r>
            <w:r>
              <w:rPr>
                <w:rFonts w:ascii="Consolas" w:hAnsi="Consolas"/>
                <w:color w:val="C7254E"/>
                <w:sz w:val="19"/>
              </w:rPr>
              <w:t>Out</w:t>
            </w:r>
            <w:r>
              <w:t xml:space="preserve"> stays 1 — </w:t>
            </w:r>
            <w:r>
              <w:rPr>
                <w:b/>
              </w:rPr>
              <w:t>no trip</w:t>
            </w:r>
            <w:r>
              <w:t xml:space="preserve"> (2oo3 tolerates one); after </w:t>
            </w:r>
            <w:r>
              <w:rPr>
                <w:rFonts w:ascii="Consolas" w:hAnsi="Consolas"/>
                <w:color w:val="C7254E"/>
                <w:sz w:val="19"/>
              </w:rPr>
              <w:t>DT</w:t>
            </w:r>
            <w:r>
              <w:t xml:space="preserve">, voter </w:t>
            </w:r>
            <w:r>
              <w:rPr>
                <w:rFonts w:ascii="Consolas" w:hAnsi="Consolas"/>
                <w:color w:val="C7254E"/>
                <w:sz w:val="19"/>
              </w:rPr>
              <w:t>Dev</w:t>
            </w:r>
            <w:r>
              <w:t xml:space="preserve"> flags discrepancy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GADC-02 = 0</w:t>
            </w:r>
          </w:p>
        </w:tc>
        <w:tc>
          <w:tcPr>
            <w:tcW w:type="dxa" w:w="2880"/>
          </w:tcPr>
          <w:p>
            <w:r>
              <w:t xml:space="preserve">voter </w:t>
            </w:r>
            <w:r>
              <w:rPr>
                <w:rFonts w:ascii="Consolas" w:hAnsi="Consolas"/>
                <w:color w:val="C7254E"/>
                <w:sz w:val="19"/>
              </w:rPr>
              <w:t>Out → 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SIF-01_TRIP → 0</w:t>
            </w:r>
            <w:r>
              <w:t xml:space="preserve">; </w:t>
            </w:r>
            <w:r>
              <w:rPr>
                <w:b/>
              </w:rPr>
              <w:t>`CON-01/02/03:EN → 0`</w:t>
            </w:r>
            <w:r>
              <w:t xml:space="preserve"> (and </w:t>
            </w:r>
            <w:r>
              <w:rPr>
                <w:rFonts w:ascii="Consolas" w:hAnsi="Consolas"/>
                <w:color w:val="C7254E"/>
                <w:sz w:val="19"/>
              </w:rPr>
              <w:t>CON-10:EN</w:t>
            </w:r>
            <w:r>
              <w:t>, same latch group, p.267)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restore both = 1</w:t>
            </w:r>
          </w:p>
        </w:tc>
        <w:tc>
          <w:tcPr>
            <w:tcW w:type="dxa" w:w="2880"/>
          </w:tcPr>
          <w:p>
            <w:r>
              <w:t xml:space="preserve">contactors </w:t>
            </w:r>
            <w:r>
              <w:rPr>
                <w:b/>
              </w:rPr>
              <w:t>stay 0</w:t>
            </w:r>
            <w:r>
              <w:t xml:space="preserve"> — see §5 latch test</w:t>
            </w:r>
          </w:p>
        </w:tc>
      </w:tr>
    </w:tbl>
    <w:p/>
    <w:p>
      <w:pPr>
        <w:pStyle w:val="Heading3"/>
      </w:pPr>
      <w:r>
        <w:t>SIF-13 — General Access Gate (p.382)</w:t>
      </w:r>
    </w:p>
    <w:p>
      <w:r>
        <w:rPr>
          <w:b/>
        </w:rPr>
        <w:t>Concept.</w:t>
      </w:r>
      <w:r>
        <w:t xml:space="preserve"> Rev 4.0 split the gate from the door so each has its own function; the gate isolates the </w:t>
      </w:r>
      <w:r>
        <w:rPr>
          <w:b/>
        </w:rPr>
        <w:t>RF</w:t>
      </w:r>
      <w:r>
        <w:t xml:space="preserve"> path with a deliberate </w:t>
      </w:r>
      <w:r>
        <w:rPr>
          <w:b/>
        </w:rPr>
        <w:t>200 ms</w:t>
      </w:r>
      <w:r>
        <w:t xml:space="preserve"> delay (ride-through for switch bounce on a moving gate).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X_2oo3_B(GADC-04,05,06) &amp; SIF-07_OUTPUT → SIF-13_TRIP</w:t>
      </w:r>
      <w:r>
        <w:t xml:space="preserve">. </w:t>
      </w:r>
      <w:r>
        <w:rPr>
          <w:b/>
        </w:rPr>
        <w:t>Test.</w:t>
      </w:r>
      <w:r>
        <w:t xml:space="preserve"> </w:t>
      </w:r>
      <w:r>
        <w:rPr>
          <w:rFonts w:ascii="Consolas" w:hAnsi="Consolas"/>
          <w:color w:val="C7254E"/>
          <w:sz w:val="19"/>
        </w:rPr>
        <w:t>GADC-04 = 0</w:t>
      </w:r>
      <w:r>
        <w:t xml:space="preserve"> (no trip) then </w:t>
      </w:r>
      <w:r>
        <w:rPr>
          <w:rFonts w:ascii="Consolas" w:hAnsi="Consolas"/>
          <w:color w:val="C7254E"/>
          <w:sz w:val="19"/>
        </w:rPr>
        <w:t>GADC-05 = 0</w:t>
      </w:r>
      <w:r>
        <w:t xml:space="preserve"> → </w:t>
      </w:r>
      <w:r>
        <w:rPr>
          <w:rFonts w:ascii="Consolas" w:hAnsi="Consolas"/>
          <w:color w:val="C7254E"/>
          <w:sz w:val="19"/>
        </w:rPr>
        <w:t>SIF-13_TRIP → 0</w:t>
      </w:r>
      <w:r>
        <w:t xml:space="preserve">; after ~200 ms </w:t>
      </w:r>
      <w:r>
        <w:rPr>
          <w:b/>
        </w:rPr>
        <w:t>`CON-06/07/08:EN → 0`</w:t>
      </w:r>
      <w:r>
        <w:t xml:space="preserve"> (and </w:t>
      </w:r>
      <w:r>
        <w:rPr>
          <w:rFonts w:ascii="Consolas" w:hAnsi="Consolas"/>
          <w:color w:val="C7254E"/>
          <w:sz w:val="19"/>
        </w:rPr>
        <w:t>CON-09:EN</w:t>
      </w:r>
      <w:r>
        <w:t>, same group, p.267).</w:t>
      </w:r>
    </w:p>
    <w:p>
      <w:pPr>
        <w:pStyle w:val="Heading3"/>
      </w:pPr>
      <w:r>
        <w:t>SIF-02 — Service Access Door (p.297)</w:t>
      </w:r>
    </w:p>
    <w:p>
      <w:r>
        <w:rPr>
          <w:b/>
        </w:rPr>
        <w:t>Concept.</w:t>
      </w:r>
      <w:r>
        <w:t xml:space="preserve"> The service door is a second personnel entry with its own switch sets: a 2oo3 triple </w:t>
      </w:r>
      <w:r>
        <w:rPr>
          <w:b/>
        </w:rPr>
        <w:t>plus</w:t>
      </w:r>
      <w:r>
        <w:t xml:space="preserve"> a 1oo2 pair (different door leaf), OR'd — either voted-open isolates the source.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(X_2oo3_B(SADC-01,02,03) &amp; SADC-04 &amp; SADC-05) &amp; SIF-07_OUTPUT → SIF-02_TRIP</w:t>
      </w:r>
      <w:r>
        <w:t xml:space="preserve">, also publishes </w:t>
      </w:r>
      <w:r>
        <w:rPr>
          <w:rFonts w:ascii="Consolas" w:hAnsi="Consolas"/>
          <w:color w:val="C7254E"/>
          <w:sz w:val="19"/>
        </w:rPr>
        <w:t>SERVICE_DOOR_CLOSED</w:t>
      </w:r>
      <w:r>
        <w:t xml:space="preserve">. </w:t>
      </w:r>
      <w:r>
        <w:rPr>
          <w:b/>
        </w:rPr>
        <w:t>Test A (2oo3):</w:t>
      </w:r>
      <w:r>
        <w:t xml:space="preserve"> </w:t>
      </w:r>
      <w:r>
        <w:rPr>
          <w:rFonts w:ascii="Consolas" w:hAnsi="Consolas"/>
          <w:color w:val="C7254E"/>
          <w:sz w:val="19"/>
        </w:rPr>
        <w:t>SADC-01 = 0</w:t>
      </w:r>
      <w:r>
        <w:t xml:space="preserve">, then </w:t>
      </w:r>
      <w:r>
        <w:rPr>
          <w:rFonts w:ascii="Consolas" w:hAnsi="Consolas"/>
          <w:color w:val="C7254E"/>
          <w:sz w:val="19"/>
        </w:rPr>
        <w:t>SADC-02 = 0</w:t>
      </w:r>
      <w:r>
        <w:t xml:space="preserve"> → trip → </w:t>
      </w:r>
      <w:r>
        <w:rPr>
          <w:rFonts w:ascii="Consolas" w:hAnsi="Consolas"/>
          <w:color w:val="C7254E"/>
          <w:sz w:val="19"/>
        </w:rPr>
        <w:t>CON-01/02/03 → 0</w:t>
      </w:r>
      <w:r>
        <w:t xml:space="preserve">. </w:t>
      </w:r>
      <w:r>
        <w:rPr>
          <w:b/>
        </w:rPr>
        <w:t>Test B (1oo2):</w:t>
      </w:r>
      <w:r>
        <w:t xml:space="preserve"> baseline, then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color w:val="C7254E"/>
          <w:sz w:val="19"/>
        </w:rPr>
        <w:t>SADC-04 = 0</w:t>
      </w:r>
      <w:r>
        <w:t xml:space="preserve"> → trips alone.</w:t>
      </w:r>
    </w:p>
    <w:p>
      <w:pPr>
        <w:pStyle w:val="Heading3"/>
      </w:pPr>
      <w:r>
        <w:t>SIF-03 — Current &amp; Voltage monitoring / door-unlock permit (p.303)</w:t>
      </w:r>
    </w:p>
    <w:p>
      <w:r>
        <w:rPr>
          <w:b/>
        </w:rPr>
        <w:t>Concept.</w:t>
      </w:r>
      <w:r>
        <w:t xml:space="preserve"> Doors may only unlock when the source is </w:t>
      </w:r>
      <w:r>
        <w:rPr>
          <w:b/>
        </w:rPr>
        <w:t>provably dead</w:t>
      </w:r>
      <w:r>
        <w:t xml:space="preserve">. "Dead" is measured two independent ways — </w:t>
      </w:r>
      <w:r>
        <w:rPr>
          <w:b/>
        </w:rPr>
        <w:t>current</w:t>
      </w:r>
      <w:r>
        <w:t xml:space="preserve"> (IT) and </w:t>
      </w:r>
      <w:r>
        <w:rPr>
          <w:b/>
        </w:rPr>
        <w:t>voltage</w:t>
      </w:r>
      <w:r>
        <w:t xml:space="preserve"> (VT), each 2oo3 — and must hold for </w:t>
      </w:r>
      <w:r>
        <w:rPr>
          <w:b/>
        </w:rPr>
        <w:t>20 s</w:t>
      </w:r>
      <w:r>
        <w:t xml:space="preserve"> (</w:t>
      </w:r>
      <w:r>
        <w:rPr>
          <w:rFonts w:ascii="Consolas" w:hAnsi="Consolas"/>
          <w:color w:val="C7254E"/>
          <w:sz w:val="19"/>
        </w:rPr>
        <w:t>DOOR_UNLOCK_DELAY</w:t>
      </w:r>
      <w:r>
        <w:t>) before the Open/Reset button is even enabled. Then a deliberate human action (</w:t>
      </w:r>
      <w:r>
        <w:rPr>
          <w:rFonts w:ascii="Consolas" w:hAnsi="Consolas"/>
          <w:color w:val="C7254E"/>
          <w:sz w:val="19"/>
        </w:rPr>
        <w:t>OR-01</w:t>
      </w:r>
      <w:r>
        <w:t xml:space="preserve">) opens up. This prevents unlocking on a momentary dip or a single faulty transmitter. </w:t>
      </w:r>
      <w:r>
        <w:rPr>
          <w:b/>
        </w:rPr>
        <w:t>Logic.</w:t>
      </w:r>
      <w:r>
        <w:t xml:space="preserve"> Two voters </w:t>
      </w:r>
      <w:r>
        <w:rPr>
          <w:rFonts w:ascii="Consolas" w:hAnsi="Consolas"/>
          <w:color w:val="C7254E"/>
          <w:sz w:val="19"/>
        </w:rPr>
        <w:t>X_2oo3_B(IT-01..03_TRIP)</w:t>
      </w:r>
      <w:r>
        <w:t xml:space="preserve">, </w:t>
      </w:r>
      <w:r>
        <w:rPr>
          <w:rFonts w:ascii="Consolas" w:hAnsi="Consolas"/>
          <w:color w:val="C7254E"/>
          <w:sz w:val="19"/>
        </w:rPr>
        <w:t>X_2oo3_B_1(VT-01..03_TRIP)</w:t>
      </w:r>
      <w:r>
        <w:t xml:space="preserve">, RS latch, </w:t>
      </w:r>
      <w:r>
        <w:rPr>
          <w:rFonts w:ascii="Consolas" w:hAnsi="Consolas"/>
          <w:color w:val="C7254E"/>
          <w:sz w:val="19"/>
        </w:rPr>
        <w:t>TON(PT = T#20s)</w:t>
      </w:r>
      <w:r>
        <w:t xml:space="preserve">, </w:t>
      </w:r>
      <w:r>
        <w:rPr>
          <w:rFonts w:ascii="Consolas" w:hAnsi="Consolas"/>
          <w:color w:val="C7254E"/>
          <w:sz w:val="19"/>
        </w:rPr>
        <w:t>R_TRIG(OR-01)</w:t>
      </w:r>
      <w:r>
        <w:t xml:space="preserve">, </w:t>
      </w:r>
      <w:r>
        <w:rPr>
          <w:rFonts w:ascii="Consolas" w:hAnsi="Consolas"/>
          <w:color w:val="C7254E"/>
          <w:sz w:val="19"/>
        </w:rPr>
        <w:t>OR-01:LED</w:t>
      </w:r>
      <w:r>
        <w:t xml:space="preserve"> = "press me now" lamp → </w:t>
      </w:r>
      <w:r>
        <w:rPr>
          <w:rFonts w:ascii="Consolas" w:hAnsi="Consolas"/>
          <w:color w:val="C7254E"/>
          <w:sz w:val="19"/>
        </w:rPr>
        <w:t>BL10E-SIF-03_OUTPUT</w:t>
      </w:r>
      <w:r>
        <w:t xml:space="preserve">. </w:t>
      </w:r>
      <w:r>
        <w:rPr>
          <w:b/>
        </w:rPr>
        <w:t>Test.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 xml:space="preserve">Force (Option A: the </w:t>
            </w:r>
            <w:r>
              <w:rPr>
                <w:rFonts w:ascii="Consolas" w:hAnsi="Consolas"/>
                <w:b/>
                <w:color w:val="FFFFFF"/>
                <w:sz w:val="19"/>
              </w:rPr>
              <w:t>_TRIP</w:t>
            </w:r>
            <w:r>
              <w:rPr>
                <w:b/>
                <w:color w:val="FFFFFF"/>
              </w:rPr>
              <w:t xml:space="preserve"> flags)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IT-01_TRIP = 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IT-02_TRIP = 1</w:t>
            </w:r>
          </w:p>
        </w:tc>
        <w:tc>
          <w:tcPr>
            <w:tcW w:type="dxa" w:w="2880"/>
          </w:tcPr>
          <w:p>
            <w:r>
              <w:t xml:space="preserve">current voted present (2oo3) → locks </w:t>
            </w:r>
            <w:r>
              <w:rPr>
                <w:rFonts w:ascii="Consolas" w:hAnsi="Consolas"/>
                <w:color w:val="C7254E"/>
                <w:sz w:val="19"/>
              </w:rPr>
              <w:t>SOL-0x</w:t>
            </w:r>
            <w:r>
              <w:t xml:space="preserve"> held 1, </w:t>
            </w:r>
            <w:r>
              <w:rPr>
                <w:rFonts w:ascii="Consolas" w:hAnsi="Consolas"/>
                <w:color w:val="C7254E"/>
                <w:sz w:val="19"/>
              </w:rPr>
              <w:t>OR-01:LED = 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IT-01_TRIP = 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IT-02_TRIP = 0</w:t>
            </w:r>
            <w:r>
              <w:t>, wait &lt;20 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OR-01:LED</w:t>
            </w:r>
            <w:r>
              <w:t xml:space="preserve"> still 0 (20 s confirm running)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wait ≥20 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OR-01:LED → 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OR-01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SIF-03_OUTPUT</w:t>
            </w:r>
            <w:r>
              <w:t xml:space="preserve"> permits unlock; SFC heads to OPEN (60 s </w:t>
            </w:r>
            <w:r>
              <w:rPr>
                <w:rFonts w:ascii="Consolas" w:hAnsi="Consolas"/>
                <w:color w:val="C7254E"/>
                <w:sz w:val="19"/>
              </w:rPr>
              <w:t>RESET_DELAY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repeat 1–4 with `VT-01_TRIP/VT-02_TRIP`</w:t>
            </w:r>
          </w:p>
        </w:tc>
        <w:tc>
          <w:tcPr>
            <w:tcW w:type="dxa" w:w="2880"/>
          </w:tcPr>
          <w:p>
            <w:r>
              <w:t>identical behaviour via the voltage voter</w:t>
            </w:r>
          </w:p>
        </w:tc>
      </w:tr>
    </w:tbl>
    <w:p/>
    <w:p>
      <w:r>
        <w:t xml:space="preserve">*(Option B users: drive the same steps with field values instead — </w:t>
      </w:r>
      <w:r>
        <w:rPr>
          <w:rFonts w:ascii="Consolas" w:hAnsi="Consolas"/>
          <w:color w:val="C7254E"/>
          <w:sz w:val="19"/>
        </w:rPr>
        <w:t>IT-0x = 12.0</w:t>
      </w:r>
      <w:r>
        <w:t xml:space="preserve"> for present, </w:t>
      </w:r>
      <w:r>
        <w:rPr>
          <w:rFonts w:ascii="Consolas" w:hAnsi="Consolas"/>
          <w:color w:val="C7254E"/>
          <w:sz w:val="19"/>
        </w:rPr>
        <w:t>3.9</w:t>
      </w:r>
      <w:r>
        <w:t xml:space="preserve"> for dead — after editing the setpoints.)*</w:t>
      </w:r>
    </w:p>
    <w:p>
      <w:pPr>
        <w:pStyle w:val="Heading3"/>
      </w:pPr>
      <w:r>
        <w:t>SIF-05 — Search Start permissive (p.344)</w:t>
      </w:r>
    </w:p>
    <w:p>
      <w:r>
        <w:rPr>
          <w:b/>
        </w:rPr>
        <w:t>Concept.</w:t>
      </w:r>
      <w:r>
        <w:t xml:space="preserve"> A search may only begin when one authorised person (card + both keys) starts it with the service doors already shut and no beam-off latched. Every condition is a hard gate — remove any one and the search must refuse to start. This is your </w:t>
      </w:r>
      <w:r>
        <w:rPr>
          <w:b/>
        </w:rPr>
        <w:t>negative-test</w:t>
      </w:r>
      <w:r>
        <w:t xml:space="preserve"> set.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SCR-01 &amp; KEY-01 &amp; KEY-02 &amp; SADC-04 &amp; SADC-05 &amp; X_2oo3_B(SADC-01..03) &amp; SIF-08_TRIP → SIF-05_START</w:t>
      </w:r>
      <w:r>
        <w:t xml:space="preserve"> (single AND gate — beautifully readable on p.344). </w:t>
      </w:r>
      <w:r>
        <w:rPr>
          <w:b/>
        </w:rPr>
        <w:t>Test.</w:t>
      </w:r>
      <w:r>
        <w:t xml:space="preserve"> From baseline, for each row force the one item, then </w:t>
      </w:r>
      <w:r>
        <w:rPr>
          <w:rFonts w:ascii="Consolas" w:hAnsi="Consolas"/>
          <w:color w:val="C7254E"/>
          <w:sz w:val="19"/>
        </w:rPr>
        <w:t>SCR-01 = 1</w:t>
      </w:r>
      <w: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Blocked by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Force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</w:t>
            </w:r>
          </w:p>
        </w:tc>
      </w:tr>
      <w:tr>
        <w:tc>
          <w:tcPr>
            <w:tcW w:type="dxa" w:w="2880"/>
          </w:tcPr>
          <w:p>
            <w:r>
              <w:t>(control) nothing</w:t>
            </w:r>
          </w:p>
        </w:tc>
        <w:tc>
          <w:tcPr>
            <w:tcW w:type="dxa" w:w="2880"/>
          </w:tcPr>
          <w:p>
            <w:r>
              <w:t xml:space="preserve">just </w:t>
            </w:r>
            <w:r>
              <w:rPr>
                <w:rFonts w:ascii="Consolas" w:hAnsi="Consolas"/>
                <w:color w:val="C7254E"/>
                <w:sz w:val="19"/>
              </w:rPr>
              <w:t>SCR-01 = 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SIF-05_START → 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STATUS-START_SEARCH → 1</w:t>
            </w:r>
            <w:r>
              <w:t xml:space="preserve"> ✔</w:t>
            </w:r>
          </w:p>
        </w:tc>
      </w:tr>
      <w:tr>
        <w:tc>
          <w:tcPr>
            <w:tcW w:type="dxa" w:w="2880"/>
          </w:tcPr>
          <w:p>
            <w:r>
              <w:t>key 1 out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KEY-01 = 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SIF-05_START</w:t>
            </w:r>
            <w:r>
              <w:t xml:space="preserve"> stays 0 — no search</w:t>
            </w:r>
          </w:p>
        </w:tc>
      </w:tr>
      <w:tr>
        <w:tc>
          <w:tcPr>
            <w:tcW w:type="dxa" w:w="2880"/>
          </w:tcPr>
          <w:p>
            <w:r>
              <w:t>key 2 out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KEY-02 = 0</w:t>
            </w:r>
          </w:p>
        </w:tc>
        <w:tc>
          <w:tcPr>
            <w:tcW w:type="dxa" w:w="2880"/>
          </w:tcPr>
          <w:p>
            <w:r>
              <w:t>stays 0</w:t>
            </w:r>
          </w:p>
        </w:tc>
      </w:tr>
      <w:tr>
        <w:tc>
          <w:tcPr>
            <w:tcW w:type="dxa" w:w="2880"/>
          </w:tcPr>
          <w:p>
            <w:r>
              <w:t>service door open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SADC-04 = 0</w:t>
            </w:r>
          </w:p>
        </w:tc>
        <w:tc>
          <w:tcPr>
            <w:tcW w:type="dxa" w:w="2880"/>
          </w:tcPr>
          <w:p>
            <w:r>
              <w:t>stays 0</w:t>
            </w:r>
          </w:p>
        </w:tc>
      </w:tr>
      <w:tr>
        <w:tc>
          <w:tcPr>
            <w:tcW w:type="dxa" w:w="2880"/>
          </w:tcPr>
          <w:p>
            <w:r>
              <w:t>BOB latched</w:t>
            </w:r>
          </w:p>
        </w:tc>
        <w:tc>
          <w:tcPr>
            <w:tcW w:type="dxa" w:w="2880"/>
          </w:tcPr>
          <w:p>
            <w:r>
              <w:t>press+release a BOB, no reset</w:t>
            </w:r>
          </w:p>
        </w:tc>
        <w:tc>
          <w:tcPr>
            <w:tcW w:type="dxa" w:w="2880"/>
          </w:tcPr>
          <w:p>
            <w:r>
              <w:t xml:space="preserve">stays 0 until </w:t>
            </w:r>
            <w:r>
              <w:rPr>
                <w:rFonts w:ascii="Consolas" w:hAnsi="Consolas"/>
                <w:color w:val="C7254E"/>
                <w:sz w:val="19"/>
              </w:rPr>
              <w:t>…BOB:RESET</w:t>
            </w:r>
            <w:r>
              <w:t xml:space="preserve"> pulsed</w:t>
            </w:r>
          </w:p>
        </w:tc>
      </w:tr>
    </w:tbl>
    <w:p/>
    <w:p>
      <w:pPr>
        <w:pStyle w:val="Heading3"/>
      </w:pPr>
      <w:r>
        <w:t>SIF-06 — Search Complete proof (p.350)</w:t>
      </w:r>
    </w:p>
    <w:p>
      <w:r>
        <w:rPr>
          <w:b/>
        </w:rPr>
        <w:t>Concept.</w:t>
      </w:r>
      <w:r>
        <w:t xml:space="preserve"> The final search button only counts if </w:t>
      </w:r>
      <w:r>
        <w:rPr>
          <w:b/>
        </w:rPr>
        <w:t>every</w:t>
      </w:r>
      <w:r>
        <w:t xml:space="preserve"> general door and gate is shut at that instant — otherwise someone could still slip in.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X_2oo3_B(GADC-01..03) &amp; X_2oo3_B_1(GADC-04..06) → SIF-06_TRIP</w:t>
      </w:r>
      <w:r>
        <w:t xml:space="preserve"> (+ </w:t>
      </w:r>
      <w:r>
        <w:rPr>
          <w:rFonts w:ascii="Consolas" w:hAnsi="Consolas"/>
          <w:color w:val="C7254E"/>
          <w:sz w:val="19"/>
        </w:rPr>
        <w:t>GENERAL_ACCESS_DOOR_CLOSED</w:t>
      </w:r>
      <w:r>
        <w:t xml:space="preserve">, and </w:t>
      </w:r>
      <w:r>
        <w:rPr>
          <w:rFonts w:ascii="Consolas" w:hAnsi="Consolas"/>
          <w:color w:val="C7254E"/>
          <w:sz w:val="19"/>
        </w:rPr>
        <w:t>SIF-06_OUTPUT</w:t>
      </w:r>
      <w:r>
        <w:t xml:space="preserve"> which sets the door-lock solenoid latch in </w:t>
      </w:r>
      <w:r>
        <w:rPr>
          <w:rFonts w:ascii="Consolas" w:hAnsi="Consolas"/>
          <w:color w:val="C7254E"/>
          <w:sz w:val="19"/>
        </w:rPr>
        <w:t>Logic</w:t>
      </w:r>
      <w:r>
        <w:t xml:space="preserve"> p.267). </w:t>
      </w:r>
      <w:r>
        <w:rPr>
          <w:b/>
        </w:rPr>
        <w:t>Test.</w:t>
      </w:r>
      <w:r>
        <w:t xml:space="preserve"> During the walkthrough (§4) at step ASB4: force </w:t>
      </w:r>
      <w:r>
        <w:rPr>
          <w:rFonts w:ascii="Consolas" w:hAnsi="Consolas"/>
          <w:color w:val="C7254E"/>
          <w:sz w:val="19"/>
        </w:rPr>
        <w:t>GADC-01 = 0</w:t>
      </w:r>
      <w:r>
        <w:t xml:space="preserve"> and </w:t>
      </w:r>
      <w:r>
        <w:rPr>
          <w:rFonts w:ascii="Consolas" w:hAnsi="Consolas"/>
          <w:color w:val="C7254E"/>
          <w:sz w:val="19"/>
        </w:rPr>
        <w:t>GADC-02 = 0</w:t>
      </w:r>
      <w:r>
        <w:t xml:space="preserve">, pulse </w:t>
      </w:r>
      <w:r>
        <w:rPr>
          <w:rFonts w:ascii="Consolas" w:hAnsi="Consolas"/>
          <w:color w:val="C7254E"/>
          <w:sz w:val="19"/>
        </w:rPr>
        <w:t>ASBF-01</w:t>
      </w:r>
      <w:r>
        <w:t xml:space="preserve"> → </w:t>
      </w:r>
      <w:r>
        <w:rPr>
          <w:b/>
        </w:rPr>
        <w:t>T7 refused</w:t>
      </w:r>
      <w:r>
        <w:t xml:space="preserve"> (</w:t>
      </w:r>
      <w:r>
        <w:rPr>
          <w:rFonts w:ascii="Consolas" w:hAnsi="Consolas"/>
          <w:color w:val="C7254E"/>
          <w:sz w:val="19"/>
        </w:rPr>
        <w:t>SIF-06_TRIP = 0</w:t>
      </w:r>
      <w:r>
        <w:t xml:space="preserve">, no STANDBY). Close the doors, pulse </w:t>
      </w:r>
      <w:r>
        <w:rPr>
          <w:rFonts w:ascii="Consolas" w:hAnsi="Consolas"/>
          <w:color w:val="C7254E"/>
          <w:sz w:val="19"/>
        </w:rPr>
        <w:t>ASBF-01</w:t>
      </w:r>
      <w:r>
        <w:t xml:space="preserve"> again → STANDBY.</w:t>
      </w:r>
    </w:p>
    <w:p>
      <w:pPr>
        <w:pStyle w:val="Heading3"/>
      </w:pPr>
      <w:r>
        <w:t>SIF-07 — Beam-On permissive / lock feedback + 180 s (p.356)</w:t>
      </w:r>
    </w:p>
    <w:p>
      <w:r>
        <w:rPr>
          <w:b/>
        </w:rPr>
        <w:t>Concept.</w:t>
      </w:r>
      <w:r>
        <w:t xml:space="preserve"> Locked doors must be </w:t>
      </w:r>
      <w:r>
        <w:rPr>
          <w:b/>
        </w:rPr>
        <w:t>proven</w:t>
      </w:r>
      <w:r>
        <w:t xml:space="preserve">, not assumed: the *feedback* switches on each lock (not the command) gate the beam permit, and a </w:t>
      </w:r>
      <w:r>
        <w:rPr>
          <w:b/>
        </w:rPr>
        <w:t>180 s</w:t>
      </w:r>
      <w:r>
        <w:t xml:space="preserve"> "radiation imminent" dwell (</w:t>
      </w:r>
      <w:r>
        <w:rPr>
          <w:rFonts w:ascii="Consolas" w:hAnsi="Consolas"/>
          <w:color w:val="C7254E"/>
          <w:sz w:val="19"/>
        </w:rPr>
        <w:t>BEAM_DELAY_TIMER</w:t>
      </w:r>
      <w:r>
        <w:t xml:space="preserve">) gives anyone inside a last chance to hit a beam-off button. Command ≠ confirmation — core safety idea.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GADL-01 &amp; GADL-02 &amp; GADL-05 &amp; GADL-04 &amp; SADL-01 &amp; SADL-02 &amp; SIF-06_TRIP/_OUTPUT → TON(BEAM_DELAY_TIMER_TIME = 180 s) + RS → BEAM_DELAY_TIMER_END / SIF-07_OUTPUT</w:t>
      </w:r>
      <w:r>
        <w:t xml:space="preserve">. </w:t>
      </w:r>
      <w:r>
        <w:rPr>
          <w:b/>
        </w:rPr>
        <w:t>Test (positive).</w:t>
      </w:r>
      <w:r>
        <w:t xml:space="preserve"> In §4 after T7: force the six feedbacks </w:t>
      </w:r>
      <w:r>
        <w:rPr>
          <w:rFonts w:ascii="Consolas" w:hAnsi="Consolas"/>
          <w:color w:val="C7254E"/>
          <w:sz w:val="19"/>
        </w:rPr>
        <w:t>GADL-01/02/04/05, SADL-01/02 = 1</w:t>
      </w:r>
      <w:r>
        <w:t xml:space="preserve"> (simulating the mechanisms), wait 180 s → </w:t>
      </w:r>
      <w:r>
        <w:rPr>
          <w:rFonts w:ascii="Consolas" w:hAnsi="Consolas"/>
          <w:color w:val="C7254E"/>
          <w:sz w:val="19"/>
        </w:rPr>
        <w:t>BEAM_DELAY_TIMER_END → 1</w:t>
      </w:r>
      <w:r>
        <w:t xml:space="preserve">, </w:t>
      </w:r>
      <w:r>
        <w:rPr>
          <w:rFonts w:ascii="Consolas" w:hAnsi="Consolas"/>
          <w:color w:val="C7254E"/>
          <w:sz w:val="19"/>
        </w:rPr>
        <w:t>SIF-07_OUTPUT → 1</w:t>
      </w:r>
      <w:r>
        <w:t xml:space="preserve">. </w:t>
      </w:r>
      <w:r>
        <w:rPr>
          <w:b/>
        </w:rPr>
        <w:t>Test (negative).</w:t>
      </w:r>
      <w:r>
        <w:t xml:space="preserve"> Repeat the walkthrough but </w:t>
      </w:r>
      <w:r>
        <w:rPr>
          <w:b/>
        </w:rPr>
        <w:t>leave `SADL-02 = 0`</w:t>
      </w:r>
      <w:r>
        <w:t xml:space="preserve"> (one lock fails to engage). Expect: </w:t>
      </w:r>
      <w:r>
        <w:rPr>
          <w:rFonts w:ascii="Consolas" w:hAnsi="Consolas"/>
          <w:color w:val="C7254E"/>
          <w:sz w:val="19"/>
        </w:rPr>
        <w:t>SIF-07_OUTPUT</w:t>
      </w:r>
      <w:r>
        <w:t xml:space="preserve"> stays 0, </w:t>
      </w:r>
      <w:r>
        <w:rPr>
          <w:b/>
        </w:rPr>
        <w:t>no BEAM_ON ever</w:t>
      </w:r>
      <w:r>
        <w:t xml:space="preserve"> — this is the test v1 of this document was missing.</w:t>
      </w:r>
    </w:p>
    <w:p>
      <w:pPr>
        <w:pStyle w:val="Heading3"/>
      </w:pPr>
      <w:r>
        <w:t>SIF-08 — Beam-Off Buttons (p.363)</w:t>
      </w:r>
    </w:p>
    <w:p>
      <w:r>
        <w:rPr>
          <w:b/>
        </w:rPr>
        <w:t>Concept.</w:t>
      </w:r>
      <w:r>
        <w:t xml:space="preserve"> The emergency stop. Eight dual-channel buttons, </w:t>
      </w:r>
      <w:r>
        <w:rPr>
          <w:b/>
        </w:rPr>
        <w:t>any one</w:t>
      </w:r>
      <w:r>
        <w:t xml:space="preserve"> (1oo7) kills source *and* RF (two independent hazard paths = "defence in depth") and unlocks the doors so people can escape. It </w:t>
      </w:r>
      <w:r>
        <w:rPr>
          <w:b/>
        </w:rPr>
        <w:t>latches</w:t>
      </w:r>
      <w:r>
        <w:t xml:space="preserve">: releasing the button must never restart a hazard — only a deliberate, separate reset may clear it. </w:t>
      </w:r>
      <w:r>
        <w:rPr>
          <w:b/>
        </w:rPr>
        <w:t>Logic.</w:t>
      </w:r>
      <w:r>
        <w:t xml:space="preserve"> Per button </w:t>
      </w:r>
      <w:r>
        <w:rPr>
          <w:rFonts w:ascii="Consolas" w:hAnsi="Consolas"/>
          <w:color w:val="C7254E"/>
          <w:sz w:val="19"/>
        </w:rPr>
        <w:t>:A &amp; :B</w:t>
      </w:r>
      <w:r>
        <w:t xml:space="preserve">; all buttons into an </w:t>
      </w:r>
      <w:r>
        <w:rPr>
          <w:rFonts w:ascii="Consolas" w:hAnsi="Consolas"/>
          <w:color w:val="C7254E"/>
          <w:sz w:val="19"/>
        </w:rPr>
        <w:t>RS</w:t>
      </w:r>
      <w:r>
        <w:t xml:space="preserve"> latch; reset = </w:t>
      </w:r>
      <w:r>
        <w:rPr>
          <w:rFonts w:ascii="Consolas" w:hAnsi="Consolas"/>
          <w:color w:val="C7254E"/>
          <w:sz w:val="19"/>
        </w:rPr>
        <w:t>…-BOB:RESET</w:t>
      </w:r>
      <w:r>
        <w:t xml:space="preserve">; output </w:t>
      </w:r>
      <w:r>
        <w:rPr>
          <w:rFonts w:ascii="Consolas" w:hAnsi="Consolas"/>
          <w:color w:val="C7254E"/>
          <w:sz w:val="19"/>
        </w:rPr>
        <w:t>SIF-08_TRIP</w:t>
      </w:r>
      <w:r>
        <w:t xml:space="preserve"> (permissive). </w:t>
      </w:r>
      <w:r>
        <w:rPr>
          <w:b/>
        </w:rPr>
        <w:t>Test.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Force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BOB-03:A = 0</w:t>
            </w:r>
            <w:r>
              <w:t xml:space="preserve"> and </w:t>
            </w:r>
            <w:r>
              <w:rPr>
                <w:rFonts w:ascii="Consolas" w:hAnsi="Consolas"/>
                <w:color w:val="C7254E"/>
                <w:sz w:val="19"/>
              </w:rPr>
              <w:t>BOB-03:B = 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SIF-08_TRIP → 0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CON-01,02,03,06,07,08,09,10:EN → 0</w:t>
            </w:r>
            <w:r>
              <w:t xml:space="preserve">; locks </w:t>
            </w:r>
            <w:r>
              <w:rPr>
                <w:rFonts w:ascii="Consolas" w:hAnsi="Consolas"/>
                <w:color w:val="C7254E"/>
                <w:sz w:val="19"/>
              </w:rPr>
              <w:t>SOL-0x → 0</w:t>
            </w:r>
            <w:r>
              <w:t xml:space="preserve"> (instant escape unlock, C&amp;E footnote a)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restore both = 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SIF-08_TRIP</w:t>
            </w:r>
            <w:r>
              <w:t xml:space="preserve"> </w:t>
            </w:r>
            <w:r>
              <w:rPr>
                <w:b/>
              </w:rPr>
              <w:t>stays 0</w:t>
            </w:r>
            <w:r>
              <w:t xml:space="preserve"> (latched)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…-BOB:RESET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SIF-08_TRIP → 1</w:t>
            </w:r>
            <w:r>
              <w:t xml:space="preserve"> (hazard still off — needs new search)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repeat for buttons 1,2,4,5,6,7,8</w:t>
            </w:r>
          </w:p>
        </w:tc>
        <w:tc>
          <w:tcPr>
            <w:tcW w:type="dxa" w:w="2880"/>
          </w:tcPr>
          <w:p>
            <w:r>
              <w:t>each alone trips (1oo7)</w:t>
            </w:r>
          </w:p>
        </w:tc>
      </w:tr>
    </w:tbl>
    <w:p/>
    <w:p>
      <w:pPr>
        <w:pStyle w:val="Heading3"/>
      </w:pPr>
      <w:r>
        <w:t>SIF-09 — Radiation monitors (p.368)</w:t>
      </w:r>
    </w:p>
    <w:p>
      <w:r>
        <w:rPr>
          <w:b/>
        </w:rPr>
        <w:t>Concept.</w:t>
      </w:r>
      <w:r>
        <w:t xml:space="preserve"> Two independent monitors, each giving </w:t>
      </w:r>
      <w:r>
        <w:rPr>
          <w:b/>
        </w:rPr>
        <w:t>accumulated dose</w:t>
      </w:r>
      <w:r>
        <w:t xml:space="preserve"> (RDMND) and </w:t>
      </w:r>
      <w:r>
        <w:rPr>
          <w:b/>
        </w:rPr>
        <w:t>dose-rate</w:t>
      </w:r>
      <w:r>
        <w:t xml:space="preserve"> (RDMNR) signals; </w:t>
      </w:r>
      <w:r>
        <w:rPr>
          <w:b/>
        </w:rPr>
        <w:t>1oo2</w:t>
      </w:r>
      <w:r>
        <w:t xml:space="preserve"> because a real radiation alarm must never be out-voted. Latched, with its own reset, so a transient can't self-clear.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(RDMND-01, RDMNR-01, RDMND-02, RDMNR-02)</w:t>
      </w:r>
      <w:r>
        <w:t xml:space="preserve"> → 1oo2 gating → RS latch, reset </w:t>
      </w:r>
      <w:r>
        <w:rPr>
          <w:rFonts w:ascii="Consolas" w:hAnsi="Consolas"/>
          <w:color w:val="C7254E"/>
          <w:sz w:val="19"/>
        </w:rPr>
        <w:t>…-RDMN:RESET</w:t>
      </w:r>
      <w:r>
        <w:t xml:space="preserve"> → </w:t>
      </w:r>
      <w:r>
        <w:rPr>
          <w:rFonts w:ascii="Consolas" w:hAnsi="Consolas"/>
          <w:color w:val="C7254E"/>
          <w:sz w:val="19"/>
        </w:rPr>
        <w:t>SIF-09_TRIP</w:t>
      </w:r>
      <w:r>
        <w:t xml:space="preserve">. </w:t>
      </w:r>
      <w:r>
        <w:rPr>
          <w:b/>
        </w:rPr>
        <w:t>Test.</w:t>
      </w:r>
      <w:r>
        <w:t xml:space="preserve"> Force </w:t>
      </w:r>
      <w:r>
        <w:rPr>
          <w:rFonts w:ascii="Consolas" w:hAnsi="Consolas"/>
          <w:color w:val="C7254E"/>
          <w:sz w:val="19"/>
        </w:rPr>
        <w:t>RDMND-01</w:t>
      </w:r>
      <w:r>
        <w:t xml:space="preserve"> to trip → </w:t>
      </w:r>
      <w:r>
        <w:rPr>
          <w:rFonts w:ascii="Consolas" w:hAnsi="Consolas"/>
          <w:color w:val="C7254E"/>
          <w:sz w:val="19"/>
        </w:rPr>
        <w:t>SIF-09_TRIP → 0</w:t>
      </w:r>
      <w:r>
        <w:t xml:space="preserve"> → </w:t>
      </w:r>
      <w:r>
        <w:rPr>
          <w:rFonts w:ascii="Consolas" w:hAnsi="Consolas"/>
          <w:color w:val="C7254E"/>
          <w:sz w:val="19"/>
        </w:rPr>
        <w:t>CON-01/02/03 → 0</w:t>
      </w:r>
      <w:r>
        <w:t xml:space="preserve"> (+ </w:t>
      </w:r>
      <w:r>
        <w:rPr>
          <w:rFonts w:ascii="Consolas" w:hAnsi="Consolas"/>
          <w:color w:val="C7254E"/>
          <w:sz w:val="19"/>
        </w:rPr>
        <w:t>CON-10</w:t>
      </w:r>
      <w:r>
        <w:t xml:space="preserve">, latch group). Restore; still tripped; pulse </w:t>
      </w:r>
      <w:r>
        <w:rPr>
          <w:rFonts w:ascii="Consolas" w:hAnsi="Consolas"/>
          <w:color w:val="C7254E"/>
          <w:sz w:val="19"/>
        </w:rPr>
        <w:t>…-RDMN:RESET</w:t>
      </w:r>
      <w:r>
        <w:t xml:space="preserve"> → clears. Repeat with </w:t>
      </w:r>
      <w:r>
        <w:rPr>
          <w:rFonts w:ascii="Consolas" w:hAnsi="Consolas"/>
          <w:color w:val="C7254E"/>
          <w:sz w:val="19"/>
        </w:rPr>
        <w:t>RDMNR-01</w:t>
      </w:r>
      <w:r>
        <w:t xml:space="preserve">, </w:t>
      </w:r>
      <w:r>
        <w:rPr>
          <w:rFonts w:ascii="Consolas" w:hAnsi="Consolas"/>
          <w:color w:val="C7254E"/>
          <w:sz w:val="19"/>
        </w:rPr>
        <w:t>RDMND-02</w:t>
      </w:r>
      <w:r>
        <w:t xml:space="preserve">, </w:t>
      </w:r>
      <w:r>
        <w:rPr>
          <w:rFonts w:ascii="Consolas" w:hAnsi="Consolas"/>
          <w:color w:val="C7254E"/>
          <w:sz w:val="19"/>
        </w:rPr>
        <w:t>RDMNR-02</w:t>
      </w:r>
      <w:r>
        <w:t>.</w:t>
      </w:r>
    </w:p>
    <w:p>
      <w:pPr>
        <w:pStyle w:val="Heading3"/>
      </w:pPr>
      <w:r>
        <w:t>SIF-10 — Electron-Source Enable Key (p.372)</w:t>
      </w:r>
    </w:p>
    <w:p>
      <w:r>
        <w:rPr>
          <w:b/>
        </w:rPr>
        <w:t>Concept.</w:t>
      </w:r>
      <w:r>
        <w:t xml:space="preserve"> A physical key (kept by the responsible person) is the authorisation to have the source/RF energisable at all. 1oo1 — no voting, the key is the law. A returned key is </w:t>
      </w:r>
      <w:r>
        <w:rPr>
          <w:b/>
        </w:rPr>
        <w:t>not</w:t>
      </w:r>
      <w:r>
        <w:t xml:space="preserve"> a reset.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KEY-03 → SIF-10_TRIP</w:t>
      </w:r>
      <w:r>
        <w:t xml:space="preserve">; gates </w:t>
      </w:r>
      <w:r>
        <w:rPr>
          <w:rFonts w:ascii="Consolas" w:hAnsi="Consolas"/>
          <w:color w:val="C7254E"/>
          <w:sz w:val="19"/>
        </w:rPr>
        <w:t>CON-04/05</w:t>
      </w:r>
      <w:r>
        <w:t xml:space="preserve"> (with </w:t>
      </w:r>
      <w:r>
        <w:rPr>
          <w:rFonts w:ascii="Consolas" w:hAnsi="Consolas"/>
          <w:color w:val="C7254E"/>
          <w:sz w:val="19"/>
        </w:rPr>
        <w:t>SIF-08</w:t>
      </w:r>
      <w:r>
        <w:t xml:space="preserve">) and the RF group (p.267). </w:t>
      </w:r>
      <w:r>
        <w:rPr>
          <w:b/>
        </w:rPr>
        <w:t>Test.</w:t>
      </w:r>
      <w:r>
        <w:t xml:space="preserve"> From BEAM_ON: </w:t>
      </w:r>
      <w:r>
        <w:rPr>
          <w:rFonts w:ascii="Consolas" w:hAnsi="Consolas"/>
          <w:color w:val="C7254E"/>
          <w:sz w:val="19"/>
        </w:rPr>
        <w:t>KEY-03 = 0</w:t>
      </w:r>
      <w:r>
        <w:t xml:space="preserve"> → </w:t>
      </w:r>
      <w:r>
        <w:rPr>
          <w:rFonts w:ascii="Consolas" w:hAnsi="Consolas"/>
          <w:color w:val="C7254E"/>
          <w:sz w:val="19"/>
        </w:rPr>
        <w:t>SIF-10_TRIP → 0</w:t>
      </w:r>
      <w:r>
        <w:t xml:space="preserve"> → </w:t>
      </w:r>
      <w:r>
        <w:rPr>
          <w:rFonts w:ascii="Consolas" w:hAnsi="Consolas"/>
          <w:color w:val="C7254E"/>
          <w:sz w:val="19"/>
        </w:rPr>
        <w:t>CON-04/05:EN → 0</w:t>
      </w:r>
      <w:r>
        <w:t xml:space="preserve"> (watch which RF contactors follow on p.267). </w:t>
      </w:r>
      <w:r>
        <w:rPr>
          <w:rFonts w:ascii="Consolas" w:hAnsi="Consolas"/>
          <w:color w:val="C7254E"/>
          <w:sz w:val="19"/>
        </w:rPr>
        <w:t>KEY-03 = 1</w:t>
      </w:r>
      <w:r>
        <w:t xml:space="preserve"> → hazard stays off; recover only via new search.</w:t>
      </w:r>
    </w:p>
    <w:p>
      <w:pPr>
        <w:pStyle w:val="Heading3"/>
      </w:pPr>
      <w:r>
        <w:t>SIF-11 — Oxygen monitoring (p.377)</w:t>
      </w:r>
    </w:p>
    <w:p>
      <w:r>
        <w:rPr>
          <w:b/>
        </w:rPr>
        <w:t>Concept.</w:t>
      </w:r>
      <w:r>
        <w:t xml:space="preserve"> Cryogenic nitrogen can displace air; </w:t>
      </w:r>
      <w:r>
        <w:rPr>
          <w:b/>
        </w:rPr>
        <w:t>any one</w:t>
      </w:r>
      <w:r>
        <w:t xml:space="preserve"> of four monitors reading low (1oo4 — maximum sensitivity, people pass out without warning) closes the LN₂ supply valve and drives the O₂ alarm state. Latched + own reset.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OXMON-01..04_TRIP</w:t>
      </w:r>
      <w:r>
        <w:t xml:space="preserve"> → ≥1 → RS latch, reset </w:t>
      </w:r>
      <w:r>
        <w:rPr>
          <w:rFonts w:ascii="Consolas" w:hAnsi="Consolas"/>
          <w:color w:val="C7254E"/>
          <w:sz w:val="19"/>
        </w:rPr>
        <w:t>…-GAS:RESET</w:t>
      </w:r>
      <w:r>
        <w:t xml:space="preserve"> → </w:t>
      </w:r>
      <w:r>
        <w:rPr>
          <w:rFonts w:ascii="Consolas" w:hAnsi="Consolas"/>
          <w:color w:val="C7254E"/>
          <w:sz w:val="19"/>
        </w:rPr>
        <w:t>SIF-11_TRIP</w:t>
      </w:r>
      <w:r>
        <w:t xml:space="preserve"> → </w:t>
      </w:r>
      <w:r>
        <w:rPr>
          <w:rFonts w:ascii="Consolas" w:hAnsi="Consolas"/>
          <w:color w:val="C7254E"/>
          <w:sz w:val="19"/>
        </w:rPr>
        <w:t>SDVLN2</w:t>
      </w:r>
      <w:r>
        <w:t>, O₂ beacons (</w:t>
      </w:r>
      <w:r>
        <w:rPr>
          <w:rFonts w:ascii="Consolas" w:hAnsi="Consolas"/>
          <w:color w:val="C7254E"/>
          <w:sz w:val="19"/>
        </w:rPr>
        <w:t>SP01/02-04..07</w:t>
      </w:r>
      <w:r>
        <w:t xml:space="preserve">), indicators. </w:t>
      </w:r>
      <w:r>
        <w:rPr>
          <w:b/>
        </w:rPr>
        <w:t>Test (Option A).</w:t>
      </w:r>
      <w:r>
        <w:t xml:space="preserve"> </w:t>
      </w:r>
      <w:r>
        <w:rPr>
          <w:rFonts w:ascii="Consolas" w:hAnsi="Consolas"/>
          <w:color w:val="C7254E"/>
          <w:sz w:val="19"/>
        </w:rPr>
        <w:t>OXMON-02_TRIP = 1</w:t>
      </w:r>
      <w:r>
        <w:t xml:space="preserve"> → </w:t>
      </w:r>
      <w:r>
        <w:rPr>
          <w:rFonts w:ascii="Consolas" w:hAnsi="Consolas"/>
          <w:color w:val="C7254E"/>
          <w:sz w:val="19"/>
        </w:rPr>
        <w:t>SDVLN2 → 0</w:t>
      </w:r>
      <w:r>
        <w:t xml:space="preserve"> (valve shut), O₂ beacons to alarm. </w:t>
      </w:r>
      <w:r>
        <w:rPr>
          <w:rFonts w:ascii="Consolas" w:hAnsi="Consolas"/>
          <w:color w:val="C7254E"/>
          <w:sz w:val="19"/>
        </w:rPr>
        <w:t>OXMON-02_TRIP = 0</w:t>
      </w:r>
      <w:r>
        <w:t xml:space="preserve"> → still latched. Pulse </w:t>
      </w:r>
      <w:r>
        <w:rPr>
          <w:rFonts w:ascii="Consolas" w:hAnsi="Consolas"/>
          <w:color w:val="C7254E"/>
          <w:sz w:val="19"/>
        </w:rPr>
        <w:t>…-GAS:RESET</w:t>
      </w:r>
      <w:r>
        <w:t xml:space="preserve"> → clears. Repeat each monitor (1oo4). *(Option B: use </w:t>
      </w:r>
      <w:r>
        <w:rPr>
          <w:rFonts w:ascii="Consolas" w:hAnsi="Consolas"/>
          <w:color w:val="C7254E"/>
          <w:sz w:val="19"/>
        </w:rPr>
        <w:t>OXMON-02 = 18.0</w:t>
      </w:r>
      <w:r>
        <w:t xml:space="preserve"> / </w:t>
      </w:r>
      <w:r>
        <w:rPr>
          <w:rFonts w:ascii="Consolas" w:hAnsi="Consolas"/>
          <w:color w:val="C7254E"/>
          <w:sz w:val="19"/>
        </w:rPr>
        <w:t>20.9</w:t>
      </w:r>
      <w:r>
        <w:t xml:space="preserve"> after editing the setpoint.)*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4 · The search walkthrough (SIF-04 SFC, pp.326–338) — full pass to BEAM_ON</w:t>
      </w:r>
    </w:p>
    <w:p>
      <w:r>
        <w:rPr>
          <w:b/>
        </w:rPr>
        <w:t>Concept.</w:t>
      </w:r>
      <w:r>
        <w:t xml:space="preserve"> The SFC is the choreography that proves "nobody inside": one person sweeps the hutch pressing buttons in a fixed deep-to-door order. </w:t>
      </w:r>
      <w:r>
        <w:rPr>
          <w:b/>
        </w:rPr>
        <w:t>Two timing layers</w:t>
      </w:r>
      <w:r>
        <w:t xml:space="preserve"> police it: the overall 180 s </w:t>
      </w:r>
      <w:r>
        <w:rPr>
          <w:rFonts w:ascii="Consolas" w:hAnsi="Consolas"/>
          <w:color w:val="C7254E"/>
          <w:sz w:val="19"/>
        </w:rPr>
        <w:t>MAX_SEARCH_TIME</w:t>
      </w:r>
      <w:r>
        <w:t xml:space="preserve">, and per-step </w:t>
      </w:r>
      <w:r>
        <w:rPr>
          <w:rFonts w:ascii="Consolas" w:hAnsi="Consolas"/>
          <w:color w:val="C7254E"/>
          <w:sz w:val="19"/>
        </w:rPr>
        <w:t>Transition_Timer</w:t>
      </w:r>
      <w:r>
        <w:t xml:space="preserve">s (p.285) with </w:t>
      </w:r>
      <w:r>
        <w:rPr>
          <w:rFonts w:ascii="Consolas" w:hAnsi="Consolas"/>
          <w:color w:val="C7254E"/>
          <w:sz w:val="19"/>
        </w:rPr>
        <w:t>Min 5 s / Max 60 s</w:t>
      </w:r>
      <w:r>
        <w:t xml:space="preserve"> — too fast means you didn't actually look (or two people are gaming it), too slow means lost control of the area. The light curtain counts entries: exactly one pass in, then any further beam break during T2–T6 aborts.</w:t>
      </w:r>
    </w:p>
    <w:p>
      <w:r>
        <w:rPr>
          <w:b/>
        </w:rPr>
        <w:t>Watch list:</w:t>
      </w:r>
      <w:r>
        <w:t xml:space="preserve"> </w:t>
      </w:r>
      <w:r>
        <w:rPr>
          <w:rFonts w:ascii="Consolas" w:hAnsi="Consolas"/>
          <w:color w:val="C7254E"/>
          <w:sz w:val="19"/>
        </w:rPr>
        <w:t>STATUS-OPEN_READY/-START_SEARCH/-HUTCH_ENTERED/-ASB1..4/</w:t>
      </w:r>
      <w:r>
        <w:t xml:space="preserve"> </w:t>
      </w:r>
      <w:r>
        <w:rPr>
          <w:rFonts w:ascii="Consolas" w:hAnsi="Consolas"/>
          <w:color w:val="C7254E"/>
          <w:sz w:val="19"/>
        </w:rPr>
        <w:t>-STANDBY/-BEAM_ON</w:t>
      </w:r>
      <w:r>
        <w:t xml:space="preserve">, </w:t>
      </w:r>
      <w:r>
        <w:rPr>
          <w:rFonts w:ascii="Consolas" w:hAnsi="Consolas"/>
          <w:color w:val="C7254E"/>
          <w:sz w:val="19"/>
        </w:rPr>
        <w:t>SEARCHED_AND_LOCKED</w:t>
      </w:r>
      <w:r>
        <w:t xml:space="preserve">, </w:t>
      </w:r>
      <w:r>
        <w:rPr>
          <w:rFonts w:ascii="Consolas" w:hAnsi="Consolas"/>
          <w:color w:val="C7254E"/>
          <w:sz w:val="19"/>
        </w:rPr>
        <w:t>SEARCH_TIMER_RUNNING</w:t>
      </w:r>
      <w:r>
        <w:t xml:space="preserve">, </w:t>
      </w:r>
      <w:r>
        <w:rPr>
          <w:rFonts w:ascii="Consolas" w:hAnsi="Consolas"/>
          <w:color w:val="C7254E"/>
          <w:sz w:val="19"/>
        </w:rPr>
        <w:t>SEARCH_TIME_EXCEEDED</w:t>
      </w:r>
      <w:r>
        <w:t xml:space="preserve">, </w:t>
      </w:r>
      <w:r>
        <w:rPr>
          <w:rFonts w:ascii="Consolas" w:hAnsi="Consolas"/>
          <w:color w:val="C7254E"/>
          <w:sz w:val="19"/>
        </w:rPr>
        <w:t>LIGHT_CURTAIN_MONITORING</w:t>
      </w:r>
      <w:r>
        <w:t xml:space="preserve">, </w:t>
      </w:r>
      <w:r>
        <w:rPr>
          <w:rFonts w:ascii="Consolas" w:hAnsi="Consolas"/>
          <w:color w:val="C7254E"/>
          <w:sz w:val="19"/>
        </w:rPr>
        <w:t>BEAM_DELAY_TIMER_END</w:t>
      </w:r>
      <w:r>
        <w:t xml:space="preserve">, </w:t>
      </w:r>
      <w:r>
        <w:rPr>
          <w:rFonts w:ascii="Consolas" w:hAnsi="Consolas"/>
          <w:color w:val="C7254E"/>
          <w:sz w:val="19"/>
        </w:rPr>
        <w:t>ABORT_SEARCH</w:t>
      </w:r>
      <w:r>
        <w:t xml:space="preserve">, </w:t>
      </w:r>
      <w:r>
        <w:rPr>
          <w:rFonts w:ascii="Consolas" w:hAnsi="Consolas"/>
          <w:color w:val="C7254E"/>
          <w:sz w:val="19"/>
        </w:rPr>
        <w:t>Tx-Ty_TIMER_TRIP_LOW/HIGH</w:t>
      </w:r>
      <w:r>
        <w:t xml:space="preserve">, </w:t>
      </w:r>
      <w:r>
        <w:rPr>
          <w:rFonts w:ascii="Consolas" w:hAnsi="Consolas"/>
          <w:color w:val="C7254E"/>
          <w:sz w:val="19"/>
        </w:rPr>
        <w:t>SIF-05_START</w:t>
      </w:r>
      <w:r>
        <w:t xml:space="preserve">, </w:t>
      </w:r>
      <w:r>
        <w:rPr>
          <w:rFonts w:ascii="Consolas" w:hAnsi="Consolas"/>
          <w:color w:val="C7254E"/>
          <w:sz w:val="19"/>
        </w:rPr>
        <w:t>SIF-06_TRIP</w:t>
      </w:r>
      <w:r>
        <w:t xml:space="preserve">, </w:t>
      </w:r>
      <w:r>
        <w:rPr>
          <w:rFonts w:ascii="Consolas" w:hAnsi="Consolas"/>
          <w:color w:val="C7254E"/>
          <w:sz w:val="19"/>
        </w:rPr>
        <w:t>SIF-07_OUTPUT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You force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State advances to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Also watch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§1 baseline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STATUS-OPEN_READY = 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SCR-01 = 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START_SEARCH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SIF-05_START → 1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SOL-05/06 → 1</w:t>
            </w:r>
            <w:r>
              <w:t xml:space="preserve"> (service locks); </w:t>
            </w:r>
            <w:r>
              <w:rPr>
                <w:b/>
              </w:rPr>
              <w:t>force `SADL-01/02 = 1`</w:t>
            </w:r>
            <w:r>
              <w:t xml:space="preserve"> (feedback follows); </w:t>
            </w:r>
            <w:r>
              <w:rPr>
                <w:rFonts w:ascii="Consolas" w:hAnsi="Consolas"/>
                <w:color w:val="C7254E"/>
                <w:sz w:val="19"/>
              </w:rPr>
              <w:t>ANNRES = 1</w:t>
            </w:r>
            <w:r>
              <w:t>; 180 s timer runs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T1-T2_TIMER</w:t>
            </w:r>
            <w:r>
              <w:t xml:space="preserve"> running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LCRx-01: 1→0→1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HUTCH_ENTERED</w:t>
            </w:r>
          </w:p>
        </w:tc>
        <w:tc>
          <w:tcPr>
            <w:tcW w:type="dxa" w:w="2160"/>
          </w:tcPr>
          <w:p>
            <w:r>
              <w:t xml:space="preserve">after 2 s </w:t>
            </w:r>
            <w:r>
              <w:rPr>
                <w:rFonts w:ascii="Consolas" w:hAnsi="Consolas"/>
                <w:color w:val="C7254E"/>
                <w:sz w:val="19"/>
              </w:rPr>
              <w:t>LIGHT_CURTAIN_MONITORING → 1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ASB-01: 0→1→0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ASB-01:LED = 1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ASB-02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ASB-02:LED = 1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ASB-03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ASB-03:LED = 1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T6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ASB-04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ASB-04:LED = 1</w:t>
            </w:r>
            <w:r>
              <w:t>; LC monitoring ends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T7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ASBF-01</w:t>
            </w:r>
            <w:r>
              <w:t xml:space="preserve"> (needs </w:t>
            </w:r>
            <w:r>
              <w:rPr>
                <w:rFonts w:ascii="Consolas" w:hAnsi="Consolas"/>
                <w:color w:val="C7254E"/>
                <w:sz w:val="19"/>
              </w:rPr>
              <w:t>SIF-06_TRIP = 1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STANDBY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SOL-01..04 → 1</w:t>
            </w:r>
            <w:r>
              <w:t xml:space="preserve">; </w:t>
            </w:r>
            <w:r>
              <w:rPr>
                <w:b/>
              </w:rPr>
              <w:t>force `GADL-01/02/04/05 = 1`</w:t>
            </w:r>
            <w:r>
              <w:t xml:space="preserve"> ← *without this the sequence stalls here*; </w:t>
            </w:r>
            <w:r>
              <w:rPr>
                <w:rFonts w:ascii="Consolas" w:hAnsi="Consolas"/>
                <w:color w:val="C7254E"/>
                <w:sz w:val="19"/>
              </w:rPr>
              <w:t>ANNSTB = 1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BLUEL-0x = 1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SEARCHED_AND_LOCKED → 1</w:t>
            </w:r>
            <w:r>
              <w:t>; beacon SP02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180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BEAM_DELAY_TIMER_END → 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SIF-07_OUTPUT → 1</w:t>
            </w:r>
          </w:p>
        </w:tc>
      </w:tr>
      <w:tr>
        <w:tc>
          <w:tcPr>
            <w:tcW w:type="dxa" w:w="2160"/>
          </w:tcPr>
          <w:p>
            <w:r>
              <w:t>T8</w:t>
            </w:r>
          </w:p>
        </w:tc>
        <w:tc>
          <w:tcPr>
            <w:tcW w:type="dxa" w:w="2160"/>
          </w:tcPr>
          <w:p>
            <w:r>
              <w:t>(transition fires)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BEAM_ON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ANNBON = 1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BONI-01:A/:B = 1</w:t>
            </w:r>
            <w:r>
              <w:t xml:space="preserve">; </w:t>
            </w:r>
            <w:r>
              <w:rPr>
                <w:b/>
              </w:rPr>
              <w:t>`CON-0x:EN → 1`</w:t>
            </w:r>
            <w:r>
              <w:t>; white lights pulse (</w:t>
            </w:r>
            <w:r>
              <w:rPr>
                <w:rFonts w:ascii="Consolas" w:hAnsi="Consolas"/>
                <w:color w:val="C7254E"/>
                <w:sz w:val="19"/>
              </w:rPr>
              <w:t>TP T#1s</w:t>
            </w:r>
            <w:r>
              <w:t xml:space="preserve">, p.337); </w:t>
            </w:r>
            <w:r>
              <w:rPr>
                <w:rFonts w:ascii="Consolas" w:hAnsi="Consolas"/>
                <w:color w:val="C7254E"/>
                <w:sz w:val="19"/>
              </w:rPr>
              <w:t>KEY-01:SOL</w:t>
            </w:r>
            <w:r>
              <w:t xml:space="preserve"> releases</w:t>
            </w:r>
          </w:p>
        </w:tc>
      </w:tr>
    </w:tbl>
    <w:p/>
    <w:p>
      <w:pPr>
        <w:pStyle w:val="Heading3"/>
      </w:pPr>
      <w:r>
        <w:t>4.1 Abort tests (each must land in an `*_ABORTED` path / back toward OPEN)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Abort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Provoke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Watch</w:t>
            </w:r>
          </w:p>
        </w:tc>
      </w:tr>
      <w:tr>
        <w:tc>
          <w:tcPr>
            <w:tcW w:type="dxa" w:w="2880"/>
          </w:tcPr>
          <w:p>
            <w:r>
              <w:t>Out of order</w:t>
            </w:r>
          </w:p>
        </w:tc>
        <w:tc>
          <w:tcPr>
            <w:tcW w:type="dxa" w:w="2880"/>
          </w:tcPr>
          <w:p>
            <w:r>
              <w:t xml:space="preserve">at </w:t>
            </w:r>
            <w:r>
              <w:rPr>
                <w:rFonts w:ascii="Consolas" w:hAnsi="Consolas"/>
                <w:color w:val="C7254E"/>
                <w:sz w:val="19"/>
              </w:rPr>
              <w:t>START_SEARCH</w:t>
            </w:r>
            <w:r>
              <w:t xml:space="preserve"> pulse </w:t>
            </w:r>
            <w:r>
              <w:rPr>
                <w:rFonts w:ascii="Consolas" w:hAnsi="Consolas"/>
                <w:color w:val="C7254E"/>
                <w:sz w:val="19"/>
              </w:rPr>
              <w:t>ASB-01</w:t>
            </w:r>
            <w:r>
              <w:t xml:space="preserve"> before </w:t>
            </w:r>
            <w:r>
              <w:rPr>
                <w:rFonts w:ascii="Consolas" w:hAnsi="Consolas"/>
                <w:color w:val="C7254E"/>
                <w:sz w:val="19"/>
              </w:rPr>
              <w:t>LCRx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ABORT_SEARCH → 1</w:t>
            </w:r>
          </w:p>
        </w:tc>
      </w:tr>
      <w:tr>
        <w:tc>
          <w:tcPr>
            <w:tcW w:type="dxa" w:w="2880"/>
          </w:tcPr>
          <w:p>
            <w:r>
              <w:t>Too fast</w:t>
            </w:r>
          </w:p>
        </w:tc>
        <w:tc>
          <w:tcPr>
            <w:tcW w:type="dxa" w:w="2880"/>
          </w:tcPr>
          <w:p>
            <w:r>
              <w:t>next step &lt;5 s after previous</w:t>
            </w:r>
          </w:p>
        </w:tc>
        <w:tc>
          <w:tcPr>
            <w:tcW w:type="dxa" w:w="2880"/>
          </w:tcPr>
          <w:p>
            <w:r>
              <w:t xml:space="preserve">that </w:t>
            </w:r>
            <w:r>
              <w:rPr>
                <w:rFonts w:ascii="Consolas" w:hAnsi="Consolas"/>
                <w:color w:val="C7254E"/>
                <w:sz w:val="19"/>
              </w:rPr>
              <w:t>Tx-Ty_TIMER_TRIP_LOW → 1</w:t>
            </w:r>
            <w:r>
              <w:t xml:space="preserve"> → abort</w:t>
            </w:r>
          </w:p>
        </w:tc>
      </w:tr>
      <w:tr>
        <w:tc>
          <w:tcPr>
            <w:tcW w:type="dxa" w:w="2880"/>
          </w:tcPr>
          <w:p>
            <w:r>
              <w:t>Too slow</w:t>
            </w:r>
          </w:p>
        </w:tc>
        <w:tc>
          <w:tcPr>
            <w:tcW w:type="dxa" w:w="2880"/>
          </w:tcPr>
          <w:p>
            <w:r>
              <w:t>sit in a step &gt;60 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Tx-Ty_TIMER_TRIP_HIGH → 1</w:t>
            </w:r>
            <w:r>
              <w:t xml:space="preserve"> → abort</w:t>
            </w:r>
          </w:p>
        </w:tc>
      </w:tr>
      <w:tr>
        <w:tc>
          <w:tcPr>
            <w:tcW w:type="dxa" w:w="2880"/>
          </w:tcPr>
          <w:p>
            <w:r>
              <w:t>Whole search &gt;180 s</w:t>
            </w:r>
          </w:p>
        </w:tc>
        <w:tc>
          <w:tcPr>
            <w:tcW w:type="dxa" w:w="2880"/>
          </w:tcPr>
          <w:p>
            <w:r>
              <w:t>dawdle overall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SEARCH_TIME_EXCEEDED → 1</w:t>
            </w:r>
            <w:r>
              <w:t xml:space="preserve"> → abort</w:t>
            </w:r>
          </w:p>
        </w:tc>
      </w:tr>
      <w:tr>
        <w:tc>
          <w:tcPr>
            <w:tcW w:type="dxa" w:w="2880"/>
          </w:tcPr>
          <w:p>
            <w:r>
              <w:t>Light curtain re-break</w:t>
            </w:r>
          </w:p>
        </w:tc>
        <w:tc>
          <w:tcPr>
            <w:tcW w:type="dxa" w:w="2880"/>
          </w:tcPr>
          <w:p>
            <w:r>
              <w:t xml:space="preserve">during T3..T6 pulse </w:t>
            </w:r>
            <w:r>
              <w:rPr>
                <w:rFonts w:ascii="Consolas" w:hAnsi="Consolas"/>
                <w:color w:val="C7254E"/>
                <w:sz w:val="19"/>
              </w:rPr>
              <w:t>LCRx-01 = 0</w:t>
            </w:r>
          </w:p>
        </w:tc>
        <w:tc>
          <w:tcPr>
            <w:tcW w:type="dxa" w:w="2880"/>
          </w:tcPr>
          <w:p>
            <w:r>
              <w:t xml:space="preserve">abort while </w:t>
            </w:r>
            <w:r>
              <w:rPr>
                <w:rFonts w:ascii="Consolas" w:hAnsi="Consolas"/>
                <w:color w:val="C7254E"/>
                <w:sz w:val="19"/>
              </w:rPr>
              <w:t>LIGHT_CURTAIN_MONITORING = 1</w:t>
            </w:r>
          </w:p>
        </w:tc>
      </w:tr>
      <w:tr>
        <w:tc>
          <w:tcPr>
            <w:tcW w:type="dxa" w:w="2880"/>
          </w:tcPr>
          <w:p>
            <w:r>
              <w:t>Key pulled mid-search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KEY-01 = 0</w:t>
            </w:r>
            <w:r>
              <w:t xml:space="preserve"> (or KEY-02) before T7</w:t>
            </w:r>
          </w:p>
        </w:tc>
        <w:tc>
          <w:tcPr>
            <w:tcW w:type="dxa" w:w="2880"/>
          </w:tcPr>
          <w:p>
            <w:r>
              <w:t>abort</w:t>
            </w:r>
          </w:p>
        </w:tc>
      </w:tr>
      <w:tr>
        <w:tc>
          <w:tcPr>
            <w:tcW w:type="dxa" w:w="2880"/>
          </w:tcPr>
          <w:p>
            <w:r>
              <w:t>Door mid-search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GADC-01 = 0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GADC-02 = 0</w:t>
            </w:r>
          </w:p>
        </w:tc>
        <w:tc>
          <w:tcPr>
            <w:tcW w:type="dxa" w:w="2880"/>
          </w:tcPr>
          <w:p>
            <w:r>
              <w:t>abort</w:t>
            </w:r>
          </w:p>
        </w:tc>
      </w:tr>
      <w:tr>
        <w:tc>
          <w:tcPr>
            <w:tcW w:type="dxa" w:w="2880"/>
          </w:tcPr>
          <w:p>
            <w:r>
              <w:t>Door at the final button</w:t>
            </w:r>
          </w:p>
        </w:tc>
        <w:tc>
          <w:tcPr>
            <w:tcW w:type="dxa" w:w="2880"/>
          </w:tcPr>
          <w:p>
            <w:r>
              <w:t xml:space="preserve">doors open at ASB4, pulse </w:t>
            </w:r>
            <w:r>
              <w:rPr>
                <w:rFonts w:ascii="Consolas" w:hAnsi="Consolas"/>
                <w:color w:val="C7254E"/>
                <w:sz w:val="19"/>
              </w:rPr>
              <w:t>ASBF-01</w:t>
            </w:r>
          </w:p>
        </w:tc>
        <w:tc>
          <w:tcPr>
            <w:tcW w:type="dxa" w:w="2880"/>
          </w:tcPr>
          <w:p>
            <w:r>
              <w:t>T7 refused (</w:t>
            </w:r>
            <w:r>
              <w:rPr>
                <w:rFonts w:ascii="Consolas" w:hAnsi="Consolas"/>
                <w:color w:val="C7254E"/>
                <w:sz w:val="19"/>
              </w:rPr>
              <w:t>SIF-06_TRIP = 0</w:t>
            </w:r>
            <w:r>
              <w:t>)</w:t>
            </w:r>
          </w:p>
        </w:tc>
      </w:tr>
    </w:tbl>
    <w:p/>
    <w:p>
      <w:pPr>
        <w:pStyle w:val="Heading3"/>
      </w:pPr>
      <w:r>
        <w:t>4.2 KEY-01 release behaviour (C&amp;E footnote k / p.337)</w:t>
      </w:r>
    </w:p>
    <w:p>
      <w:r>
        <w:rPr>
          <w:b/>
        </w:rPr>
        <w:t>Concept.</w:t>
      </w:r>
      <w:r>
        <w:t xml:space="preserve"> KEY-01 is trapped (solenoid) during the search; at </w:t>
      </w:r>
      <w:r>
        <w:rPr>
          <w:b/>
        </w:rPr>
        <w:t>BEAM_ON</w:t>
      </w:r>
      <w:r>
        <w:t xml:space="preserve"> the program releases it so it can be carried to the rack position (KEY-03). Removing it *before* the search completes must abort; removing it *after* release must not. </w:t>
      </w:r>
      <w:r>
        <w:rPr>
          <w:b/>
        </w:rPr>
        <w:t>Test.</w:t>
      </w:r>
      <w:r>
        <w:t xml:space="preserve"> (a) Mid-search </w:t>
      </w:r>
      <w:r>
        <w:rPr>
          <w:rFonts w:ascii="Consolas" w:hAnsi="Consolas"/>
          <w:color w:val="C7254E"/>
          <w:sz w:val="19"/>
        </w:rPr>
        <w:t>KEY-01 = 0</w:t>
      </w:r>
      <w:r>
        <w:t xml:space="preserve"> → abort (done in 4.1). (b) Reach BEAM_ON, watch </w:t>
      </w:r>
      <w:r>
        <w:rPr>
          <w:rFonts w:ascii="Consolas" w:hAnsi="Consolas"/>
          <w:color w:val="C7254E"/>
          <w:sz w:val="19"/>
        </w:rPr>
        <w:t>KEY-01:SOL → 0</w:t>
      </w:r>
      <w:r>
        <w:t xml:space="preserve"> (released).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5 · The no-silent-restart latch (`Logic` p.267) — the most important test</w:t>
      </w:r>
    </w:p>
    <w:p>
      <w:r>
        <w:rPr>
          <w:b/>
        </w:rPr>
        <w:t>Concept.</w:t>
      </w:r>
      <w:r>
        <w:t xml:space="preserve"> After any trip, clearing the cause must </w:t>
      </w:r>
      <w:r>
        <w:rPr>
          <w:b/>
        </w:rPr>
        <w:t>not</w:t>
      </w:r>
      <w:r>
        <w:t xml:space="preserve"> re-energise the hazard. The contactor logic AND's the SIF permissives with </w:t>
      </w:r>
      <w:r>
        <w:rPr>
          <w:rFonts w:ascii="Consolas" w:hAnsi="Consolas"/>
          <w:color w:val="C7254E"/>
          <w:sz w:val="19"/>
        </w:rPr>
        <w:t>SEARCHED_AND_LOCKED &amp; STATUS-BEAM_ON</w:t>
      </w:r>
      <w:r>
        <w:t xml:space="preserve"> through </w:t>
      </w:r>
      <w:r>
        <w:rPr>
          <w:b/>
        </w:rPr>
        <w:t>RS latches</w:t>
      </w:r>
      <w:r>
        <w:t>. The page carries this exact comment:</w:t>
      </w:r>
    </w:p>
    <w:p>
      <w:pPr>
        <w:ind w:left="432"/>
        <w:shd w:val="clear" w:fill="FFF7E6"/>
      </w:pPr>
      <w:r>
        <w:t>*"If Search and Locked is broken, contactors 01, 02, 03, 06, 07, 08, 09 &amp; 10 can not start again when tripped without going through a new search sequence."*</w:t>
      </w:r>
    </w:p>
    <w:p>
      <w:r>
        <w:t>Verified groupings (p.267):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Latch group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Contactors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Gated by</w:t>
            </w:r>
          </w:p>
        </w:tc>
      </w:tr>
      <w:tr>
        <w:tc>
          <w:tcPr>
            <w:tcW w:type="dxa" w:w="2880"/>
          </w:tcPr>
          <w:p>
            <w:r>
              <w:t>Source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CON-01, 02, 03, 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SIF-08 &amp; SIF-01 &amp; SIF-02 &amp; SIF-09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SEARCHED_AND_LOCKED &amp; STATUS-BEAM_ON</w:t>
            </w:r>
          </w:p>
        </w:tc>
      </w:tr>
      <w:tr>
        <w:tc>
          <w:tcPr>
            <w:tcW w:type="dxa" w:w="2880"/>
          </w:tcPr>
          <w:p>
            <w:r>
              <w:t>Gate/RF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CON-06, 07, 08, 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SIF-13</w:t>
            </w:r>
            <w:r>
              <w:t xml:space="preserve"> (+ customer interlock </w:t>
            </w:r>
            <w:r>
              <w:rPr>
                <w:rFonts w:ascii="Consolas" w:hAnsi="Consolas"/>
                <w:color w:val="C7254E"/>
                <w:sz w:val="19"/>
              </w:rPr>
              <w:t>CUST-01</w:t>
            </w:r>
            <w:r>
              <w:t xml:space="preserve"> path)</w:t>
            </w:r>
          </w:p>
        </w:tc>
      </w:tr>
      <w:tr>
        <w:tc>
          <w:tcPr>
            <w:tcW w:type="dxa" w:w="2880"/>
          </w:tcPr>
          <w:p>
            <w:r>
              <w:t>Key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CON-04, 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SIF-10 &amp; SIF-08</w:t>
            </w:r>
          </w:p>
        </w:tc>
      </w:tr>
      <w:tr>
        <w:tc>
          <w:tcPr>
            <w:tcW w:type="dxa" w:w="2880"/>
          </w:tcPr>
          <w:p>
            <w:r>
              <w:t>Door locks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SOL-01..06</w:t>
            </w:r>
          </w:p>
        </w:tc>
        <w:tc>
          <w:tcPr>
            <w:tcW w:type="dxa" w:w="2880"/>
          </w:tcPr>
          <w:p>
            <w:r>
              <w:t xml:space="preserve">set by </w:t>
            </w:r>
            <w:r>
              <w:rPr>
                <w:rFonts w:ascii="Consolas" w:hAnsi="Consolas"/>
                <w:color w:val="C7254E"/>
                <w:sz w:val="19"/>
              </w:rPr>
              <w:t>R_TRIG(SIF-06_OUTPUT)</w:t>
            </w:r>
            <w:r>
              <w:t xml:space="preserve"> (T1: service / T7: general), reset by </w:t>
            </w:r>
            <w:r>
              <w:rPr>
                <w:rFonts w:ascii="Consolas" w:hAnsi="Consolas"/>
                <w:color w:val="C7254E"/>
                <w:sz w:val="19"/>
              </w:rPr>
              <w:t>STATUS-OPEN</w:t>
            </w:r>
            <w:r>
              <w:t xml:space="preserve"> </w:t>
            </w:r>
            <w:r>
              <w:rPr>
                <w:b/>
              </w:rPr>
              <w:t>or</w:t>
            </w:r>
            <w:r>
              <w:t xml:space="preserve"> SIF-08 trip</w:t>
            </w:r>
          </w:p>
        </w:tc>
      </w:tr>
    </w:tbl>
    <w:p/>
    <w:p>
      <w:r>
        <w:rPr>
          <w:b/>
        </w:rPr>
        <w:t>Test.</w:t>
      </w:r>
      <w:r>
        <w:t xml:space="preserve"> Reach BEAM_ON → trip anything (e.g. one BOB) → clear it → reset → </w:t>
      </w:r>
      <w:r>
        <w:rPr>
          <w:b/>
        </w:rPr>
        <w:t>confirm every contactor in the latch groups stays 0</w:t>
      </w:r>
      <w:r>
        <w:t xml:space="preserve"> → only a complete new §4 walkthrough re-energises. Do this once with a door trip and once with a BOB trip.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6 · The alarm/diagnostic layer (pp.162–174) — monitoring, not tripping</w:t>
      </w:r>
    </w:p>
    <w:p>
      <w:r>
        <w:rPr>
          <w:b/>
        </w:rPr>
        <w:t>Concept.</w:t>
      </w:r>
      <w:r>
        <w:t xml:space="preserve"> Around the SIFs sits a non-tripping layer that tells the operator *why* something happened: per-channel </w:t>
      </w:r>
      <w:r>
        <w:rPr>
          <w:rFonts w:ascii="Consolas" w:hAnsi="Consolas"/>
          <w:color w:val="C7254E"/>
          <w:sz w:val="19"/>
        </w:rPr>
        <w:t>_ALARM</w:t>
      </w:r>
      <w:r>
        <w:t xml:space="preserve"> flags (e.g. </w:t>
      </w:r>
      <w:r>
        <w:rPr>
          <w:rFonts w:ascii="Consolas" w:hAnsi="Consolas"/>
          <w:color w:val="C7254E"/>
          <w:sz w:val="19"/>
        </w:rPr>
        <w:t>IT-0x_TRIP</w:t>
      </w:r>
      <w:r>
        <w:t xml:space="preserve"> through a </w:t>
      </w:r>
      <w:r>
        <w:rPr>
          <w:rFonts w:ascii="Consolas" w:hAnsi="Consolas"/>
          <w:color w:val="C7254E"/>
          <w:sz w:val="19"/>
        </w:rPr>
        <w:t>TOF</w:t>
      </w:r>
      <w:r>
        <w:t xml:space="preserve"> with </w:t>
      </w:r>
      <w:r>
        <w:rPr>
          <w:rFonts w:ascii="Consolas" w:hAnsi="Consolas"/>
          <w:color w:val="C7254E"/>
          <w:sz w:val="19"/>
        </w:rPr>
        <w:t>E_SOURCE_TIME = 120 s</w:t>
      </w:r>
      <w:r>
        <w:t xml:space="preserve">, p.172), dual/triple-channel </w:t>
      </w:r>
      <w:r>
        <w:rPr>
          <w:b/>
        </w:rPr>
        <w:t>discrepancy alarms</w:t>
      </w:r>
      <w:r>
        <w:t xml:space="preserve"> (pp.171, 173–174), and system diagnostics (PSU/fan/ switch faults on DI-007, forcing-active flags, module errors — </w:t>
      </w:r>
      <w:r>
        <w:rPr>
          <w:rFonts w:ascii="Consolas" w:hAnsi="Consolas"/>
          <w:color w:val="C7254E"/>
          <w:sz w:val="19"/>
        </w:rPr>
        <w:t>Diagnostics</w:t>
      </w:r>
      <w:r>
        <w:t xml:space="preserve"> pp.241–250). These drive annunciation only. </w:t>
      </w:r>
      <w:r>
        <w:rPr>
          <w:b/>
        </w:rPr>
        <w:t>Test (sample).</w:t>
      </w:r>
      <w:r>
        <w:t xml:space="preserve"> Force </w:t>
      </w:r>
      <w:r>
        <w:rPr>
          <w:rFonts w:ascii="Consolas" w:hAnsi="Consolas"/>
          <w:color w:val="C7254E"/>
          <w:sz w:val="19"/>
        </w:rPr>
        <w:t>IT-01 = 12</w:t>
      </w:r>
      <w:r>
        <w:t xml:space="preserve"> for &gt;120 s → </w:t>
      </w:r>
      <w:r>
        <w:rPr>
          <w:rFonts w:ascii="Consolas" w:hAnsi="Consolas"/>
          <w:color w:val="C7254E"/>
          <w:sz w:val="19"/>
        </w:rPr>
        <w:t>IT-01_ALARM</w:t>
      </w:r>
      <w:r>
        <w:t xml:space="preserve"> sets; restore → alarm clears after the TOF. Force </w:t>
      </w:r>
      <w:r>
        <w:rPr>
          <w:rFonts w:ascii="Consolas" w:hAnsi="Consolas"/>
          <w:color w:val="C7254E"/>
          <w:sz w:val="19"/>
        </w:rPr>
        <w:t>GADC-01 = 0</w:t>
      </w:r>
      <w:r>
        <w:t xml:space="preserve"> alone for &gt; voter </w:t>
      </w:r>
      <w:r>
        <w:rPr>
          <w:rFonts w:ascii="Consolas" w:hAnsi="Consolas"/>
          <w:color w:val="C7254E"/>
          <w:sz w:val="19"/>
        </w:rPr>
        <w:t>DT</w:t>
      </w:r>
      <w:r>
        <w:t xml:space="preserve"> → </w:t>
      </w:r>
      <w:r>
        <w:rPr>
          <w:rFonts w:ascii="Consolas" w:hAnsi="Consolas"/>
          <w:color w:val="C7254E"/>
          <w:sz w:val="19"/>
        </w:rPr>
        <w:t>X_2oo3_B.Dev</w:t>
      </w:r>
      <w:r>
        <w:t xml:space="preserve"> discrepancy flag (door switch disagreement = maintenance alarm).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7 · Coverage matrix (tick when done)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Logic under test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Concept proven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 xml:space="preserve">Analogue channel → </w:t>
            </w:r>
            <w:r>
              <w:rPr>
                <w:rFonts w:ascii="Consolas" w:hAnsi="Consolas"/>
                <w:color w:val="C7254E"/>
                <w:sz w:val="19"/>
              </w:rPr>
              <w:t>_TRIP</w:t>
            </w:r>
          </w:p>
        </w:tc>
        <w:tc>
          <w:tcPr>
            <w:tcW w:type="dxa" w:w="2160"/>
          </w:tcPr>
          <w:p>
            <w:r>
              <w:t>pp.184–187</w:t>
            </w:r>
          </w:p>
        </w:tc>
        <w:tc>
          <w:tcPr>
            <w:tcW w:type="dxa" w:w="2160"/>
          </w:tcPr>
          <w:p>
            <w:r>
              <w:t>scaling, setpoint, hysteresis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Dual-channel + discrepancy</w:t>
            </w:r>
          </w:p>
        </w:tc>
        <w:tc>
          <w:tcPr>
            <w:tcW w:type="dxa" w:w="2160"/>
          </w:tcPr>
          <w:p>
            <w:r>
              <w:t>pp.152–161, 171–174</w:t>
            </w:r>
          </w:p>
        </w:tc>
        <w:tc>
          <w:tcPr>
            <w:tcW w:type="dxa" w:w="2160"/>
          </w:tcPr>
          <w:p>
            <w:r>
              <w:t>channel fault ≠ trip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SIF-01 door</w:t>
            </w:r>
          </w:p>
        </w:tc>
        <w:tc>
          <w:tcPr>
            <w:tcW w:type="dxa" w:w="2160"/>
          </w:tcPr>
          <w:p>
            <w:r>
              <w:t>p.291</w:t>
            </w:r>
          </w:p>
        </w:tc>
        <w:tc>
          <w:tcPr>
            <w:tcW w:type="dxa" w:w="2160"/>
          </w:tcPr>
          <w:p>
            <w:r>
              <w:t>2oo3 voting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SIF-13 gate</w:t>
            </w:r>
          </w:p>
        </w:tc>
        <w:tc>
          <w:tcPr>
            <w:tcW w:type="dxa" w:w="2160"/>
          </w:tcPr>
          <w:p>
            <w:r>
              <w:t>p.382</w:t>
            </w:r>
          </w:p>
        </w:tc>
        <w:tc>
          <w:tcPr>
            <w:tcW w:type="dxa" w:w="2160"/>
          </w:tcPr>
          <w:p>
            <w:r>
              <w:t>2oo3 + 200 ms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SIF-02 service door</w:t>
            </w:r>
          </w:p>
        </w:tc>
        <w:tc>
          <w:tcPr>
            <w:tcW w:type="dxa" w:w="2160"/>
          </w:tcPr>
          <w:p>
            <w:r>
              <w:t>p.297</w:t>
            </w:r>
          </w:p>
        </w:tc>
        <w:tc>
          <w:tcPr>
            <w:tcW w:type="dxa" w:w="2160"/>
          </w:tcPr>
          <w:p>
            <w:r>
              <w:t>2oo3 OR 1oo2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SIF-03 IT+VT unlock permit</w:t>
            </w:r>
          </w:p>
        </w:tc>
        <w:tc>
          <w:tcPr>
            <w:tcW w:type="dxa" w:w="2160"/>
          </w:tcPr>
          <w:p>
            <w:r>
              <w:t>p.303</w:t>
            </w:r>
          </w:p>
        </w:tc>
        <w:tc>
          <w:tcPr>
            <w:tcW w:type="dxa" w:w="2160"/>
          </w:tcPr>
          <w:p>
            <w:r>
              <w:t>2×2oo3, 20 s confirm, manual OR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SIF-05 start permissive (5 negatives)</w:t>
            </w:r>
          </w:p>
        </w:tc>
        <w:tc>
          <w:tcPr>
            <w:tcW w:type="dxa" w:w="2160"/>
          </w:tcPr>
          <w:p>
            <w:r>
              <w:t>p.344</w:t>
            </w:r>
          </w:p>
        </w:tc>
        <w:tc>
          <w:tcPr>
            <w:tcW w:type="dxa" w:w="2160"/>
          </w:tcPr>
          <w:p>
            <w:r>
              <w:t>AND-gate authorisation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SIF-06 search-complete proof</w:t>
            </w:r>
          </w:p>
        </w:tc>
        <w:tc>
          <w:tcPr>
            <w:tcW w:type="dxa" w:w="2160"/>
          </w:tcPr>
          <w:p>
            <w:r>
              <w:t>p.350</w:t>
            </w:r>
          </w:p>
        </w:tc>
        <w:tc>
          <w:tcPr>
            <w:tcW w:type="dxa" w:w="2160"/>
          </w:tcPr>
          <w:p>
            <w:r>
              <w:t>doors closed at T7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SIF-07 lock feedback + 180 s (pos+neg)</w:t>
            </w:r>
          </w:p>
        </w:tc>
        <w:tc>
          <w:tcPr>
            <w:tcW w:type="dxa" w:w="2160"/>
          </w:tcPr>
          <w:p>
            <w:r>
              <w:t>p.356</w:t>
            </w:r>
          </w:p>
        </w:tc>
        <w:tc>
          <w:tcPr>
            <w:tcW w:type="dxa" w:w="2160"/>
          </w:tcPr>
          <w:p>
            <w:r>
              <w:t>command ≠ confirmation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SIF-08 BOB ×8</w:t>
            </w:r>
          </w:p>
        </w:tc>
        <w:tc>
          <w:tcPr>
            <w:tcW w:type="dxa" w:w="2160"/>
          </w:tcPr>
          <w:p>
            <w:r>
              <w:t>p.363</w:t>
            </w:r>
          </w:p>
        </w:tc>
        <w:tc>
          <w:tcPr>
            <w:tcW w:type="dxa" w:w="2160"/>
          </w:tcPr>
          <w:p>
            <w:r>
              <w:t>1oo7, latch, escape unlock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SIF-09 radiation ×4 signals</w:t>
            </w:r>
          </w:p>
        </w:tc>
        <w:tc>
          <w:tcPr>
            <w:tcW w:type="dxa" w:w="2160"/>
          </w:tcPr>
          <w:p>
            <w:r>
              <w:t>p.368</w:t>
            </w:r>
          </w:p>
        </w:tc>
        <w:tc>
          <w:tcPr>
            <w:tcW w:type="dxa" w:w="2160"/>
          </w:tcPr>
          <w:p>
            <w:r>
              <w:t>1oo2, latch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SIF-10 key</w:t>
            </w:r>
          </w:p>
        </w:tc>
        <w:tc>
          <w:tcPr>
            <w:tcW w:type="dxa" w:w="2160"/>
          </w:tcPr>
          <w:p>
            <w:r>
              <w:t>p.372</w:t>
            </w:r>
          </w:p>
        </w:tc>
        <w:tc>
          <w:tcPr>
            <w:tcW w:type="dxa" w:w="2160"/>
          </w:tcPr>
          <w:p>
            <w:r>
              <w:t>1oo1, key ≠ reset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SIF-11 oxygen ×4</w:t>
            </w:r>
          </w:p>
        </w:tc>
        <w:tc>
          <w:tcPr>
            <w:tcW w:type="dxa" w:w="2160"/>
          </w:tcPr>
          <w:p>
            <w:r>
              <w:t>p.377</w:t>
            </w:r>
          </w:p>
        </w:tc>
        <w:tc>
          <w:tcPr>
            <w:tcW w:type="dxa" w:w="2160"/>
          </w:tcPr>
          <w:p>
            <w:r>
              <w:t>1oo4, latch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Full SFC T1→T8</w:t>
            </w:r>
          </w:p>
        </w:tc>
        <w:tc>
          <w:tcPr>
            <w:tcW w:type="dxa" w:w="2160"/>
          </w:tcPr>
          <w:p>
            <w:r>
              <w:t>pp.326–338</w:t>
            </w:r>
          </w:p>
        </w:tc>
        <w:tc>
          <w:tcPr>
            <w:tcW w:type="dxa" w:w="2160"/>
          </w:tcPr>
          <w:p>
            <w:r>
              <w:t>the search choreography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8 abort cases</w:t>
            </w:r>
          </w:p>
        </w:tc>
        <w:tc>
          <w:tcPr>
            <w:tcW w:type="dxa" w:w="2160"/>
          </w:tcPr>
          <w:p>
            <w:r>
              <w:t>pp.328–331</w:t>
            </w:r>
          </w:p>
        </w:tc>
        <w:tc>
          <w:tcPr>
            <w:tcW w:type="dxa" w:w="2160"/>
          </w:tcPr>
          <w:p>
            <w:r>
              <w:t>both timing layers + monitors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KEY-01 trap/release</w:t>
            </w:r>
          </w:p>
        </w:tc>
        <w:tc>
          <w:tcPr>
            <w:tcW w:type="dxa" w:w="2160"/>
          </w:tcPr>
          <w:p>
            <w:r>
              <w:t>p.337</w:t>
            </w:r>
          </w:p>
        </w:tc>
        <w:tc>
          <w:tcPr>
            <w:tcW w:type="dxa" w:w="2160"/>
          </w:tcPr>
          <w:p>
            <w:r>
              <w:t>search integrity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No-silent-restart latches</w:t>
            </w:r>
          </w:p>
        </w:tc>
        <w:tc>
          <w:tcPr>
            <w:tcW w:type="dxa" w:w="2160"/>
          </w:tcPr>
          <w:p>
            <w:r>
              <w:t>p.267</w:t>
            </w:r>
          </w:p>
        </w:tc>
        <w:tc>
          <w:tcPr>
            <w:tcW w:type="dxa" w:w="2160"/>
          </w:tcPr>
          <w:p>
            <w:r>
              <w:t>the master safety property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Alarm layer</w:t>
            </w:r>
          </w:p>
        </w:tc>
        <w:tc>
          <w:tcPr>
            <w:tcW w:type="dxa" w:w="2160"/>
          </w:tcPr>
          <w:p>
            <w:r>
              <w:t>pp.162–174</w:t>
            </w:r>
          </w:p>
        </w:tc>
        <w:tc>
          <w:tcPr>
            <w:tcW w:type="dxa" w:w="2160"/>
          </w:tcPr>
          <w:p>
            <w:r>
              <w:t>diagnosis vs protection</w:t>
            </w:r>
          </w:p>
        </w:tc>
      </w:tr>
    </w:tbl>
    <w:p/>
    <w:p>
      <w:pPr>
        <w:pStyle w:val="Heading2"/>
      </w:pPr>
      <w:r>
        <w:t>8 · Known limits / honest notes</w:t>
      </w:r>
    </w:p>
    <w:p>
      <w:pPr>
        <w:pStyle w:val="ListBullet"/>
      </w:pPr>
      <w:r>
        <w:t xml:space="preserve">The analogue setpoints are </w:t>
      </w:r>
      <w:r>
        <w:rPr>
          <w:b/>
        </w:rPr>
        <w:t>fail-safe constants</w:t>
      </w:r>
      <w:r>
        <w:t xml:space="preserve"> (</w:t>
      </w:r>
      <w:r>
        <w:rPr>
          <w:rFonts w:ascii="Consolas" w:hAnsi="Consolas"/>
          <w:color w:val="C7254E"/>
          <w:sz w:val="19"/>
        </w:rPr>
        <w:t>OXMON_SP = 25.0</w:t>
      </w:r>
      <w:r>
        <w:t>,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IT/VT_SP = 0.0</w:t>
      </w:r>
      <w:r>
        <w:t>) — they cannot be forced; see §0.4 for the two ways to test   around them. The illustrative commissioning values used in the companion docs   (19.5 %O₂, &gt;4 mA) come from the C&amp;E, not from the program.</w:t>
      </w:r>
    </w:p>
    <w:p>
      <w:pPr>
        <w:pStyle w:val="ListBullet"/>
      </w:pPr>
      <w:r>
        <w:t>A few exact pin polarities are hard to read from the flattened export (e.g.</w:t>
      </w:r>
    </w:p>
    <w:p>
      <w:r>
        <w:t xml:space="preserve">  inverter bubbles): </w:t>
      </w:r>
      <w:r>
        <w:rPr>
          <w:b/>
        </w:rPr>
        <w:t>trust the live values in simulation</w:t>
      </w:r>
      <w:r>
        <w:t>, that's what it's for.</w:t>
      </w:r>
    </w:p>
    <w:p>
      <w:pPr>
        <w:pStyle w:val="ListBullet"/>
      </w:pPr>
      <w:r>
        <w:t>The SRS (</w:t>
      </w:r>
      <w:r>
        <w:rPr>
          <w:rFonts w:ascii="Consolas" w:hAnsi="Consolas"/>
          <w:color w:val="C7254E"/>
          <w:sz w:val="19"/>
        </w:rPr>
        <w:t>TDI-PSS-SRS-0002</w:t>
      </w:r>
      <w:r>
        <w:t>) and SIF drawing (</w:t>
      </w:r>
      <w:r>
        <w:rPr>
          <w:rFonts w:ascii="Consolas" w:hAnsi="Consolas"/>
          <w:color w:val="C7254E"/>
          <w:sz w:val="19"/>
        </w:rPr>
        <w:t>Dwg 1224211</w:t>
      </w:r>
      <w:r>
        <w:t>) are not in the</w:t>
      </w:r>
    </w:p>
    <w:p>
      <w:r>
        <w:t xml:space="preserve">  repo; for plant work reconcile against them (e.g. C&amp;E note says 12 s where the   program implements </w:t>
      </w:r>
      <w:r>
        <w:rPr>
          <w:rFonts w:ascii="Consolas" w:hAnsi="Consolas"/>
          <w:color w:val="C7254E"/>
          <w:sz w:val="19"/>
        </w:rPr>
        <w:t>DOOR_UNLOCK_DELAY = 20 s</w:t>
      </w:r>
      <w:r>
        <w:t>).</w:t>
      </w:r>
    </w:p>
    <w:p>
      <w:pPr>
        <w:pStyle w:val="Heading2"/>
      </w:pPr>
      <w:r>
        <w:t>9 · Test record template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Test ref (matrix #): ____  Page: ____  Date: ____  Engineer: ____</w:t>
        <w:br/>
        <w:t>Baseline OK (STATUS-OPEN_READY=1)?  Y / N</w:t>
        <w:br/>
        <w:t>Setpoints forced (_SP values): ______________________________</w:t>
        <w:br/>
        <w:t>Forced (tag = value): _______________________________________</w:t>
        <w:br/>
        <w:t>Intermediate (tag : observed): ______________________________</w:t>
        <w:br/>
        <w:t>Output (tag : observed): ____________________________________</w:t>
        <w:br/>
        <w:t>Latched? reset used: ____________  New search needed?  Y / N</w:t>
        <w:br/>
        <w:t>PASS / FAIL: ____  Notes: 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